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D1A3" w14:textId="200F54BB" w:rsidR="00741B09" w:rsidRDefault="008969AB" w:rsidP="008969AB">
      <w:pPr>
        <w:pStyle w:val="Title"/>
        <w:jc w:val="center"/>
        <w:rPr>
          <w:color w:val="44546A" w:themeColor="text2"/>
        </w:rPr>
      </w:pPr>
      <w:r w:rsidRPr="008969AB">
        <w:rPr>
          <w:color w:val="44546A" w:themeColor="text2"/>
        </w:rPr>
        <w:t>Sweet Home Chicago</w:t>
      </w:r>
    </w:p>
    <w:p w14:paraId="07325158" w14:textId="3067546B" w:rsidR="008969AB" w:rsidRDefault="008969AB" w:rsidP="008969AB"/>
    <w:p w14:paraId="071E503C" w14:textId="2D61E6AC" w:rsidR="008969AB" w:rsidRDefault="008969AB" w:rsidP="008969AB">
      <w:pPr>
        <w:rPr>
          <w:rFonts w:ascii="Segoe UI" w:hAnsi="Segoe UI" w:cs="Segoe UI"/>
          <w:color w:val="44546A" w:themeColor="text2"/>
          <w:sz w:val="28"/>
          <w:szCs w:val="28"/>
        </w:rPr>
      </w:pPr>
      <w:r>
        <w:rPr>
          <w:rFonts w:ascii="Segoe UI" w:hAnsi="Segoe UI" w:cs="Segoe UI"/>
          <w:color w:val="44546A" w:themeColor="text2"/>
          <w:sz w:val="28"/>
          <w:szCs w:val="28"/>
        </w:rPr>
        <w:t>Having grown increasingly tired of the ridiculous tasks your company asks you to do for work you have decided you want a new start in a new city.</w:t>
      </w:r>
    </w:p>
    <w:p w14:paraId="1FDB2509" w14:textId="27A75F87" w:rsidR="008969AB" w:rsidRDefault="008969AB" w:rsidP="008969AB">
      <w:pPr>
        <w:rPr>
          <w:rFonts w:ascii="Segoe UI" w:hAnsi="Segoe UI" w:cs="Segoe UI"/>
          <w:color w:val="44546A" w:themeColor="text2"/>
          <w:sz w:val="28"/>
          <w:szCs w:val="28"/>
        </w:rPr>
      </w:pPr>
      <w:r>
        <w:rPr>
          <w:rFonts w:ascii="Segoe UI" w:hAnsi="Segoe UI" w:cs="Segoe UI"/>
          <w:color w:val="44546A" w:themeColor="text2"/>
          <w:sz w:val="28"/>
          <w:szCs w:val="28"/>
        </w:rPr>
        <w:t>You have always enjoyed being freezing in Winter and being nearly blown off your feet and so have decided Chicago might be a nice place to live.  However, you have heard it can be quite a crime ridden city and so have decided to analyse the latest crime data you can get for the city which is from 2017.</w:t>
      </w:r>
    </w:p>
    <w:p w14:paraId="0FBEEC4F" w14:textId="5EDE1ED5" w:rsidR="008969AB" w:rsidRDefault="008969AB" w:rsidP="008969AB">
      <w:pPr>
        <w:rPr>
          <w:rFonts w:ascii="Segoe UI" w:hAnsi="Segoe UI" w:cs="Segoe UI"/>
          <w:color w:val="44546A" w:themeColor="text2"/>
          <w:sz w:val="28"/>
          <w:szCs w:val="28"/>
        </w:rPr>
      </w:pPr>
      <w:r>
        <w:rPr>
          <w:rFonts w:ascii="Segoe UI" w:hAnsi="Segoe UI" w:cs="Segoe UI"/>
          <w:color w:val="44546A" w:themeColor="text2"/>
          <w:sz w:val="28"/>
          <w:szCs w:val="28"/>
        </w:rPr>
        <w:t xml:space="preserve">This data is held in the file </w:t>
      </w:r>
      <w:r w:rsidRPr="008969AB">
        <w:rPr>
          <w:rFonts w:ascii="Segoe UI" w:hAnsi="Segoe UI" w:cs="Segoe UI"/>
          <w:i/>
          <w:iCs/>
          <w:color w:val="44546A" w:themeColor="text2"/>
          <w:sz w:val="28"/>
          <w:szCs w:val="28"/>
        </w:rPr>
        <w:t>ChicagoCrimes2017.csv</w:t>
      </w:r>
      <w:r>
        <w:rPr>
          <w:rFonts w:ascii="Segoe UI" w:hAnsi="Segoe UI" w:cs="Segoe UI"/>
          <w:color w:val="44546A" w:themeColor="text2"/>
          <w:sz w:val="28"/>
          <w:szCs w:val="28"/>
        </w:rPr>
        <w:t>.  Use the data in this file to answer the following questions:</w:t>
      </w:r>
    </w:p>
    <w:p w14:paraId="19A7C161" w14:textId="77C97392" w:rsidR="00754DB5" w:rsidRDefault="00754DB5" w:rsidP="00754DB5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 w:themeColor="text2"/>
          <w:sz w:val="28"/>
          <w:szCs w:val="28"/>
        </w:rPr>
      </w:pPr>
      <w:r>
        <w:rPr>
          <w:rFonts w:ascii="Segoe UI" w:hAnsi="Segoe UI" w:cs="Segoe UI"/>
          <w:color w:val="44546A" w:themeColor="text2"/>
          <w:sz w:val="28"/>
          <w:szCs w:val="28"/>
        </w:rPr>
        <w:t>How many Homicides occurred in the street?</w:t>
      </w:r>
    </w:p>
    <w:p w14:paraId="06638FD2" w14:textId="2C58C463" w:rsidR="00DB7D71" w:rsidRDefault="00DB7D71" w:rsidP="00DB7D71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 w:themeColor="text2"/>
          <w:sz w:val="28"/>
          <w:szCs w:val="28"/>
        </w:rPr>
      </w:pPr>
      <w:r>
        <w:rPr>
          <w:rFonts w:ascii="Segoe UI" w:hAnsi="Segoe UI" w:cs="Segoe UI"/>
          <w:color w:val="44546A" w:themeColor="text2"/>
          <w:sz w:val="28"/>
          <w:szCs w:val="28"/>
        </w:rPr>
        <w:t>What was the most common type of crime?</w:t>
      </w:r>
    </w:p>
    <w:p w14:paraId="6472E573" w14:textId="5E5C4E01" w:rsidR="00DB7D71" w:rsidRPr="00DB7D71" w:rsidRDefault="00DB7D71" w:rsidP="00DB7D71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 w:themeColor="text2"/>
          <w:sz w:val="28"/>
          <w:szCs w:val="28"/>
        </w:rPr>
      </w:pPr>
      <w:r>
        <w:rPr>
          <w:rFonts w:ascii="Segoe UI" w:hAnsi="Segoe UI" w:cs="Segoe UI"/>
          <w:color w:val="44546A" w:themeColor="text2"/>
          <w:sz w:val="28"/>
          <w:szCs w:val="28"/>
        </w:rPr>
        <w:t>Which 3 districts have the least amount of non-domestic crime?</w:t>
      </w:r>
    </w:p>
    <w:p w14:paraId="69932A29" w14:textId="046A4235" w:rsidR="00DB7D71" w:rsidRDefault="00DB7D71" w:rsidP="00754DB5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 w:themeColor="text2"/>
          <w:sz w:val="28"/>
          <w:szCs w:val="28"/>
        </w:rPr>
      </w:pPr>
      <w:r>
        <w:rPr>
          <w:rFonts w:ascii="Segoe UI" w:hAnsi="Segoe UI" w:cs="Segoe UI"/>
          <w:color w:val="44546A" w:themeColor="text2"/>
          <w:sz w:val="28"/>
          <w:szCs w:val="28"/>
        </w:rPr>
        <w:t>What percentage of street assaults occurred on a Friday night?</w:t>
      </w:r>
    </w:p>
    <w:p w14:paraId="5CB8923D" w14:textId="4F40C7FF" w:rsidR="00DB7D71" w:rsidRPr="00754DB5" w:rsidRDefault="00DB7D71" w:rsidP="00754DB5">
      <w:pPr>
        <w:pStyle w:val="ListParagraph"/>
        <w:numPr>
          <w:ilvl w:val="0"/>
          <w:numId w:val="1"/>
        </w:numPr>
        <w:rPr>
          <w:rFonts w:ascii="Segoe UI" w:hAnsi="Segoe UI" w:cs="Segoe UI"/>
          <w:color w:val="44546A" w:themeColor="text2"/>
          <w:sz w:val="28"/>
          <w:szCs w:val="28"/>
        </w:rPr>
      </w:pPr>
      <w:r>
        <w:rPr>
          <w:rFonts w:ascii="Segoe UI" w:hAnsi="Segoe UI" w:cs="Segoe UI"/>
          <w:color w:val="44546A" w:themeColor="text2"/>
          <w:sz w:val="28"/>
          <w:szCs w:val="28"/>
        </w:rPr>
        <w:t>Which district/ward is most likely to be the red-light district?</w:t>
      </w:r>
    </w:p>
    <w:p w14:paraId="79F42E76" w14:textId="77777777" w:rsidR="008969AB" w:rsidRPr="008969AB" w:rsidRDefault="008969AB" w:rsidP="008969AB">
      <w:pPr>
        <w:rPr>
          <w:rFonts w:ascii="Segoe UI" w:hAnsi="Segoe UI" w:cs="Segoe UI"/>
          <w:color w:val="44546A" w:themeColor="text2"/>
          <w:sz w:val="28"/>
          <w:szCs w:val="28"/>
        </w:rPr>
      </w:pPr>
    </w:p>
    <w:p w14:paraId="3FCE4EB5" w14:textId="77777777" w:rsidR="008969AB" w:rsidRPr="008969AB" w:rsidRDefault="008969AB" w:rsidP="008969AB">
      <w:pPr>
        <w:rPr>
          <w:rFonts w:ascii="Segoe UI" w:hAnsi="Segoe UI" w:cs="Segoe UI"/>
          <w:color w:val="44546A" w:themeColor="text2"/>
          <w:sz w:val="28"/>
          <w:szCs w:val="28"/>
        </w:rPr>
      </w:pPr>
    </w:p>
    <w:sectPr w:rsidR="008969AB" w:rsidRPr="0089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D3007"/>
    <w:multiLevelType w:val="hybridMultilevel"/>
    <w:tmpl w:val="57B8B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AB"/>
    <w:rsid w:val="00741B09"/>
    <w:rsid w:val="00754DB5"/>
    <w:rsid w:val="008969AB"/>
    <w:rsid w:val="00DB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DD4D"/>
  <w15:chartTrackingRefBased/>
  <w15:docId w15:val="{A11369EE-737B-4266-BA2A-662A14D0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Christopher (NHS DIGITAL)</dc:creator>
  <cp:keywords/>
  <dc:description/>
  <cp:lastModifiedBy>CLARK, Christopher (NHS DIGITAL)</cp:lastModifiedBy>
  <cp:revision>2</cp:revision>
  <dcterms:created xsi:type="dcterms:W3CDTF">2021-06-11T09:46:00Z</dcterms:created>
  <dcterms:modified xsi:type="dcterms:W3CDTF">2021-06-11T10:01:00Z</dcterms:modified>
</cp:coreProperties>
</file>