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SIDEHUSTLE.COM - COMPLETE WEBSITE CONTENT DOCUMENTATION</w:t>
      </w:r>
    </w:p>
    <w:p>
      <w:pPr>
        <w:spacing w:after="400"/>
        <w:jc w:val="center"/>
      </w:pPr>
      <w:r>
        <w:t xml:space="preserve">Official copy, curriculum pathways, transformation proofs, and structural texts.</w:t>
      </w:r>
    </w:p>
    <w:p>
      <w:pPr>
        <w:pStyle w:val="Heading1"/>
        <w:spacing w:after="150" w:before="300"/>
      </w:pPr>
      <w:r>
        <w:t xml:space="preserve">1. Global Announcement &amp; Telecast</w:t>
      </w:r>
    </w:p>
    <w:p>
      <w:pPr>
        <w:spacing w:after="200"/>
      </w:pPr>
      <w:r>
        <w:rPr>
          <w:b/>
          <w:bCs/>
        </w:rPr>
        <w:t xml:space="preserve">Eyebrow: </w:t>
      </w:r>
      <w:r>
        <w:t xml:space="preserve">BREAKING
</w:t>
      </w:r>
      <w:r>
        <w:rPr>
          <w:b/>
          <w:bCs/>
        </w:rPr>
        <w:t xml:space="preserve">Announcement: </w:t>
      </w:r>
      <w:r>
        <w:t xml:space="preserve">4,120 creators crossed $10,000/month in Q2 2026 across Fanvue, TikTok Shop &amp; Twitch. Cohort 2026 applications now live.</w:t>
      </w:r>
    </w:p>
    <w:p>
      <w:pPr>
        <w:pStyle w:val="Heading1"/>
        <w:spacing w:after="150" w:before="300"/>
      </w:pPr>
      <w:r>
        <w:t xml:space="preserve">2. Top Utility Bar (TopBar)</w:t>
      </w:r>
    </w:p>
    <w:p>
      <w:pPr>
        <w:spacing w:after="200"/>
      </w:pPr>
      <w:r>
        <w:t xml:space="preserve">• Report: 2026 AI Hustle Index Report
</w:t>
      </w:r>
      <w:r>
        <w:t xml:space="preserve">• Live Stream: Live Telecast (5,400+ online)
</w:t>
      </w:r>
      <w:r>
        <w:t xml:space="preserve">• News &amp; Press
</w:t>
      </w:r>
      <w:r>
        <w:t xml:space="preserve">• Community: Discord Hub (42k+), Learners Voices, Live AMAs, Mentorship Network
</w:t>
      </w:r>
      <w:r>
        <w:t xml:space="preserve">• Account Actions: Sign In, Create Free Account</w:t>
      </w:r>
    </w:p>
    <w:p>
      <w:pPr>
        <w:pStyle w:val="Heading1"/>
        <w:spacing w:after="150" w:before="300"/>
      </w:pPr>
      <w:r>
        <w:t xml:space="preserve">3. Main Navigation (Navbar)</w:t>
      </w:r>
    </w:p>
    <w:p>
      <w:pPr>
        <w:spacing w:after="200"/>
      </w:pPr>
      <w:r>
        <w:t xml:space="preserve">• Brand: sidehustle.com
</w:t>
      </w:r>
      <w:r>
        <w:t xml:space="preserve">• Pathways Dropdown: All Programmes, AI &amp; Virtual Influencers, Viral Content &amp; Short-Form UGC, Live Streaming &amp; Gaming, Faceless YouTube Automation, Digital Product Arbitrage, Creator Agency &amp; Management
</w:t>
      </w:r>
      <w:r>
        <w:t xml:space="preserve">• Links: Viral UGC, Live Streaming, Success Stories, The Latest
</w:t>
      </w:r>
      <w:r>
        <w:t xml:space="preserve">• CTA Button: Join The Cohort</w:t>
      </w:r>
    </w:p>
    <w:p>
      <w:pPr>
        <w:pStyle w:val="Heading1"/>
        <w:spacing w:after="150" w:before="300"/>
      </w:pPr>
      <w:r>
        <w:t xml:space="preserve">4. Hero Section</w:t>
      </w:r>
    </w:p>
    <w:p>
      <w:pPr>
        <w:spacing w:after="200"/>
      </w:pPr>
      <w:r>
        <w:rPr>
          <w:b/>
          <w:bCs/>
        </w:rPr>
        <w:t xml:space="preserve">Headline: </w:t>
      </w:r>
      <w:r>
        <w:t xml:space="preserve">Online Wealth Is Already Here
</w:t>
      </w:r>
      <w:r>
        <w:rPr>
          <w:b/>
          <w:bCs/>
        </w:rPr>
        <w:t xml:space="preserve">Subtitle: </w:t>
      </w:r>
      <w:r>
        <w:t xml:space="preserve">Learn what actually generates income in 2026. Watch the viral breakdown of 17 modern AI side hustles every student and beginner should know about.
</w:t>
      </w:r>
      <w:r>
        <w:rPr>
          <w:b/>
          <w:bCs/>
        </w:rPr>
        <w:t xml:space="preserve">Primary Action: </w:t>
      </w:r>
      <w:r>
        <w:t xml:space="preserve">Explore Hustle Pathways
</w:t>
      </w:r>
      <w:r>
        <w:rPr>
          <w:b/>
          <w:bCs/>
        </w:rPr>
        <w:t xml:space="preserve">Featured Video: </w:t>
      </w:r>
      <w:r>
        <w:t xml:space="preserve">17 AI Side Hustles Every Student Should Know About (By JustMoneyMinded)</w:t>
      </w:r>
    </w:p>
    <w:p>
      <w:pPr>
        <w:pStyle w:val="Heading1"/>
        <w:spacing w:after="150" w:before="300"/>
      </w:pPr>
      <w:r>
        <w:t xml:space="preserve">5. Pathways &amp; Programmes</w:t>
      </w:r>
    </w:p>
    <w:p>
      <w:pPr>
        <w:pStyle w:val="Heading2"/>
      </w:pPr>
      <w:r>
        <w:t xml:space="preserve">Track 1: AI &amp; Virtual Influencers</w:t>
      </w:r>
    </w:p>
    <w:p>
      <w:pPr>
        <w:spacing w:after="200"/>
      </w:pPr>
      <w:r>
        <w:t xml:space="preserve">• Category: Fanvue &amp; Digital Models (Trending 2026)
</w:t>
      </w:r>
      <w:r>
        <w:t xml:space="preserve">• Earnings: $6,500 – $28,000 / mo | Duration: 4 Weeks Self-Paced (14,820 enrolled)
</w:t>
      </w:r>
      <w:r>
        <w:t xml:space="preserve">• Tagline: Build 5-figure faceless revenue streams with hyper-realistic AI avatars.
</w:t>
      </w:r>
      <w:r>
        <w:t xml:space="preserve">• Modules:
</w:t>
      </w:r>
      <w:r>
        <w:t xml:space="preserve">  1. Midjourney &amp; Flux Hyper-Realistic Face Consistency
</w:t>
      </w:r>
      <w:r>
        <w:t xml:space="preserve">  2. Setting up Monetized Fanvue &amp; Instagram Creator Funnels
</w:t>
      </w:r>
      <w:r>
        <w:t xml:space="preserve">  3. Automated Chatting &amp; Direct Message AI Assistants
</w:t>
      </w:r>
      <w:r>
        <w:t xml:space="preserve">  4. Brand Sponsorship Pitching for Virtual Ambassadors
</w:t>
      </w:r>
      <w:r>
        <w:t xml:space="preserve">  5. Legal Compliance &amp; AI Disclosures for Maximum Longevity
</w:t>
      </w:r>
      <w:r>
        <w:t xml:space="preserve">• Tools: Fanvue, Midjourney v6, ComfyUI, Magnific AI, ManyChat</w:t>
      </w:r>
    </w:p>
    <w:p>
      <w:pPr>
        <w:pStyle w:val="Heading2"/>
      </w:pPr>
      <w:r>
        <w:t xml:space="preserve">Track 2: Viral Content Creation</w:t>
      </w:r>
    </w:p>
    <w:p>
      <w:pPr>
        <w:spacing w:after="200"/>
      </w:pPr>
      <w:r>
        <w:t xml:space="preserve">• Category: Short-Form &amp; UGC (High Demand)
</w:t>
      </w:r>
      <w:r>
        <w:t xml:space="preserve">• Earnings: $4,200 – $19,500 / mo | Duration: 6 Weeks Live Workshops (22,410 enrolled)
</w:t>
      </w:r>
      <w:r>
        <w:t xml:space="preserve">• Tagline: Turn 15-second smartphone edits into brand deals &amp; algorithmic dominance.
</w:t>
      </w:r>
      <w:r>
        <w:t xml:space="preserve">• Modules:
</w:t>
      </w:r>
      <w:r>
        <w:t xml:space="preserve">  1. Psychology of the 3-Second Hook &amp; Retention Curve
</w:t>
      </w:r>
      <w:r>
        <w:t xml:space="preserve">  2. CapCut Pro &amp; Premiere Viral Pacing Workflows
</w:t>
      </w:r>
      <w:r>
        <w:t xml:space="preserve">  3. Landing $1,500/video UGC Contracts with Global Brands
</w:t>
      </w:r>
      <w:r>
        <w:t xml:space="preserve">  4. YouTube Automation &amp; Faceless Channel Scaling
</w:t>
      </w:r>
      <w:r>
        <w:t xml:space="preserve">  5. TikTok Creator Rewards Program &amp; RPM Optimization
</w:t>
      </w:r>
      <w:r>
        <w:t xml:space="preserve">• Tools: CapCut, TikTok Shop, Notion Creator Hub, ElevenLabs, Epidemic Sound</w:t>
      </w:r>
    </w:p>
    <w:p>
      <w:pPr>
        <w:pStyle w:val="Heading2"/>
      </w:pPr>
      <w:r>
        <w:t xml:space="preserve">Track 3: Live Streaming &amp; Gaming</w:t>
      </w:r>
    </w:p>
    <w:p>
      <w:pPr>
        <w:spacing w:after="200"/>
      </w:pPr>
      <w:r>
        <w:t xml:space="preserve">• Category: Twitch, Kick &amp; YouTube (Community Favorite)
</w:t>
      </w:r>
      <w:r>
        <w:t xml:space="preserve">• Earnings: $3,800 – $24,000 / mo | Duration: 5 Weeks Masterclass (18,950 enrolled)
</w:t>
      </w:r>
      <w:r>
        <w:t xml:space="preserve">• Tagline: Monetize your passion with loyal viewer bases and high-margin affiliate streams.
</w:t>
      </w:r>
      <w:r>
        <w:t xml:space="preserve">• Modules:
</w:t>
      </w:r>
      <w:r>
        <w:t xml:space="preserve">  1. OBS Studio Setup, Audio Compression &amp; Dynamic Overlays
</w:t>
      </w:r>
      <w:r>
        <w:t xml:space="preserve">  2. Speedrunning to Twitch Affiliate &amp; Kick Creator Program
</w:t>
      </w:r>
      <w:r>
        <w:t xml:space="preserve">  3. Engaging Dead Chats: Viewer Retention Techniques
</w:t>
      </w:r>
      <w:r>
        <w:t xml:space="preserve">  4. Securing Energy Drink, Tech &amp; VPN Sponsorship Contracts
</w:t>
      </w:r>
      <w:r>
        <w:t xml:space="preserve">  5. Merchandising &amp; Multi-Platform VOD Repurposing
</w:t>
      </w:r>
      <w:r>
        <w:t xml:space="preserve">• Tools: OBS Studio, Streamlabs, Discord, Kick Studio, Voicemod</w:t>
      </w:r>
    </w:p>
    <w:p>
      <w:pPr>
        <w:pStyle w:val="Heading1"/>
        <w:spacing w:after="150" w:before="300"/>
      </w:pPr>
      <w:r>
        <w:t xml:space="preserve">6. Transformation in Action &amp; Statistics</w:t>
      </w:r>
    </w:p>
    <w:p>
      <w:pPr>
        <w:spacing w:after="200"/>
      </w:pPr>
      <w:r>
        <w:rPr>
          <w:b/>
          <w:bCs/>
        </w:rPr>
        <w:t xml:space="preserve">Featured Story: </w:t>
      </w:r>
      <w:r>
        <w:t xml:space="preserve">From No Gigs to $18,400 in Brand Deals in 3 Weeks (Khadija &amp; Alex)
</w:t>
      </w:r>
      <w:r>
        <w:t xml:space="preserve">“Brands don't care about your resume; they care if you can make a video stop thumbs scrolling. sidehustle.com gave us the exact pitch decks and lighting tricks.”
</w:t>
      </w:r>
      <w:r>
        <w:rPr>
          <w:b/>
          <w:bCs/>
        </w:rPr>
        <w:t xml:space="preserve">Partner Testimonial: </w:t>
      </w:r>
      <w:r>
        <w:t xml:space="preserve">Ahmed E. (Agency Founder • Top 0.1% Fanvue Creator)
</w:t>
      </w:r>
      <w:r>
        <w:t xml:space="preserve">“What started as learning AI persona creation grew into coaching others and eventually managing 4 digital avatars generating over $22k/month in recurring subscriber revenue.”
</w:t>
      </w:r>
      <w:r>
        <w:rPr>
          <w:b/>
          <w:bCs/>
        </w:rPr>
        <w:t xml:space="preserve">Key Statistics:
</w:t>
      </w:r>
      <w:r>
        <w:t xml:space="preserve">• 347.1K: Total Active Hustlers Trained
</w:t>
      </w:r>
      <w:r>
        <w:t xml:space="preserve">• 43.4K: Young Creators Supported in 2026
</w:t>
      </w:r>
      <w:r>
        <w:t xml:space="preserve">• 257.9K: Monetized Channels &amp; Accounts
</w:t>
      </w:r>
      <w:r>
        <w:t xml:space="preserve">• 60.1K: Full-Time Exits from 9-to-5s</w:t>
      </w:r>
    </w:p>
    <w:p>
      <w:pPr>
        <w:pStyle w:val="Heading1"/>
        <w:spacing w:after="150" w:before="300"/>
      </w:pPr>
      <w:r>
        <w:t xml:space="preserve">7. The Latest - Strategy Guides</w:t>
      </w:r>
    </w:p>
    <w:p>
      <w:pPr>
        <w:spacing w:after="200"/>
      </w:pPr>
      <w:r>
        <w:rPr>
          <w:b/>
          <w:bCs/>
        </w:rPr>
        <w:t xml:space="preserve">1. Twitch Affiliate &amp; $2k Brand Deals in 30 Days
</w:t>
      </w:r>
      <w:r>
        <w:t xml:space="preserve">Author: Tariq Vance • 5 min read
Breaking down raid schedules, Discord funnel strategies, and warm-outreach email templates.
</w:t>
      </w:r>
      <w:r>
        <w:rPr>
          <w:b/>
          <w:bCs/>
        </w:rPr>
        <w:t xml:space="preserve">2. The Step-by-Step Anatomy of a $10,000/Month Faceless AI Influencer
</w:t>
      </w:r>
      <w:r>
        <w:t xml:space="preserve">Author: Elena Rostova • 7 min read
LoRA training, Midjourney lighting prompts, subscriber tiers, and automated Fanvue DMs.
</w:t>
      </w:r>
      <w:r>
        <w:rPr>
          <w:b/>
          <w:bCs/>
        </w:rPr>
        <w:t xml:space="preserve">3. AI Tools for Viral Video Creation: 2026 Algorithms
</w:t>
      </w:r>
      <w:r>
        <w:t xml:space="preserve">Author: Devon Chen • 6 min read
Pacing, sound design, and automated b-roll generators for TikTok and Reels.</w:t>
      </w:r>
    </w:p>
    <w:p>
      <w:pPr>
        <w:pStyle w:val="Heading1"/>
        <w:spacing w:after="150" w:before="300"/>
      </w:pPr>
      <w:r>
        <w:t xml:space="preserve">8. Newsletter &amp; Community</w:t>
      </w:r>
    </w:p>
    <w:p>
      <w:pPr>
        <w:spacing w:after="200"/>
      </w:pPr>
      <w:r>
        <w:t xml:space="preserve">Subscribe to sidehustle Updates: We bring together industry leaders to share insights, spark ideas, and help you level up.</w:t>
      </w:r>
    </w:p>
    <w:p>
      <w:pPr>
        <w:pStyle w:val="Heading1"/>
        <w:spacing w:after="150" w:before="300"/>
      </w:pPr>
      <w:r>
        <w:t xml:space="preserve">9. Footer &amp; Brand Assets</w:t>
      </w:r>
    </w:p>
    <w:p>
      <w:r>
        <w:t xml:space="preserve">• Mission: The premier education accelerator for the modern creator economy.
</w:t>
      </w:r>
      <w:r>
        <w:t xml:space="preserve">• Global Community: Trusted by 340,000+ creators across 85 countries worldwide.
</w:t>
      </w:r>
      <w:r>
        <w:t xml:space="preserve">• Copyright: © 2026 sidehustle.com.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2026-09-10T23:34:36.324Z</dcterms:created>
  <dcterms:modified xsi:type="dcterms:W3CDTF">2026-09-10T23:34:36.325Z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