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67DBC" w14:textId="463199CC" w:rsidR="00F775C6" w:rsidRPr="00F775C6" w:rsidRDefault="00F77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Session 2: TODOS – Bug Summary</w:t>
      </w:r>
    </w:p>
    <w:p w14:paraId="68B47C16" w14:textId="75BB14B6" w:rsidR="00307A8D" w:rsidRDefault="00307A8D">
      <w:pPr>
        <w:rPr>
          <w:b/>
          <w:bCs/>
        </w:rPr>
      </w:pPr>
      <w:r w:rsidRPr="001A0D55">
        <w:rPr>
          <w:b/>
          <w:bCs/>
        </w:rPr>
        <w:t>Pre-conditions</w:t>
      </w:r>
    </w:p>
    <w:p w14:paraId="37967A3C" w14:textId="66BD9A20" w:rsidR="001A0D55" w:rsidRPr="001A0D55" w:rsidRDefault="001A0D55">
      <w:r w:rsidRPr="001A0D55">
        <w:t>N/A</w:t>
      </w:r>
    </w:p>
    <w:p w14:paraId="06ACAD88" w14:textId="1E781528" w:rsidR="00307A8D" w:rsidRPr="001A0D55" w:rsidRDefault="00307A8D">
      <w:pPr>
        <w:rPr>
          <w:b/>
          <w:bCs/>
        </w:rPr>
      </w:pPr>
      <w:r w:rsidRPr="001A0D55">
        <w:rPr>
          <w:b/>
          <w:bCs/>
        </w:rPr>
        <w:t>Steps to Reproduce</w:t>
      </w:r>
    </w:p>
    <w:p w14:paraId="23CB9788" w14:textId="77777777" w:rsidR="001A0D55" w:rsidRDefault="001A0D55" w:rsidP="001A0D55">
      <w:pPr>
        <w:pStyle w:val="ListParagraph"/>
        <w:numPr>
          <w:ilvl w:val="0"/>
          <w:numId w:val="2"/>
        </w:numPr>
      </w:pPr>
      <w:r>
        <w:t xml:space="preserve">POST a new TODO instance with a </w:t>
      </w:r>
      <w:r w:rsidRPr="001A0D55">
        <w:rPr>
          <w:b/>
          <w:bCs/>
          <w:u w:val="single"/>
        </w:rPr>
        <w:t>valid</w:t>
      </w:r>
      <w:r>
        <w:t xml:space="preserve"> JSON payload at the endpoint ‘/todos’.</w:t>
      </w:r>
    </w:p>
    <w:p w14:paraId="5480F294" w14:textId="77777777" w:rsidR="001A0D55" w:rsidRDefault="001A0D55" w:rsidP="001A0D55">
      <w:pPr>
        <w:pStyle w:val="ListParagraph"/>
        <w:ind w:left="1800"/>
      </w:pPr>
      <w:r>
        <w:t>Note the unique ID given to this new instance.</w:t>
      </w:r>
    </w:p>
    <w:p w14:paraId="71E6FE1D" w14:textId="77777777" w:rsidR="001A0D55" w:rsidRDefault="001A0D55" w:rsidP="001A0D55">
      <w:pPr>
        <w:pStyle w:val="ListParagraph"/>
        <w:numPr>
          <w:ilvl w:val="0"/>
          <w:numId w:val="2"/>
        </w:numPr>
      </w:pPr>
      <w:r>
        <w:t xml:space="preserve">POST a new TODO instance with an </w:t>
      </w:r>
      <w:r w:rsidRPr="001A0D55">
        <w:rPr>
          <w:b/>
          <w:bCs/>
          <w:u w:val="single"/>
        </w:rPr>
        <w:t>invalid</w:t>
      </w:r>
      <w:r>
        <w:t xml:space="preserve"> JSON payload at the endpoint ‘/todos’. The POST request will fail and the TODO instance is not created.</w:t>
      </w:r>
    </w:p>
    <w:p w14:paraId="45AFA362" w14:textId="77777777" w:rsidR="001A0D55" w:rsidRDefault="001A0D55" w:rsidP="001A0D55">
      <w:pPr>
        <w:pStyle w:val="ListParagraph"/>
        <w:numPr>
          <w:ilvl w:val="0"/>
          <w:numId w:val="2"/>
        </w:numPr>
      </w:pPr>
      <w:r>
        <w:t xml:space="preserve">POST a new TODO instance with a </w:t>
      </w:r>
      <w:r w:rsidRPr="001A0D55">
        <w:rPr>
          <w:b/>
          <w:bCs/>
          <w:u w:val="single"/>
        </w:rPr>
        <w:t>valid</w:t>
      </w:r>
      <w:r>
        <w:t xml:space="preserve"> JSON payload at the endpoint ‘/todos’.</w:t>
      </w:r>
    </w:p>
    <w:p w14:paraId="7E1BC263" w14:textId="77777777" w:rsidR="001A0D55" w:rsidRDefault="001A0D55" w:rsidP="001A0D55">
      <w:pPr>
        <w:pStyle w:val="ListParagraph"/>
        <w:ind w:left="1800"/>
      </w:pPr>
      <w:r>
        <w:t>Note the unique ID given to this new instance.</w:t>
      </w:r>
    </w:p>
    <w:p w14:paraId="73E8B68C" w14:textId="6D323753" w:rsidR="00307A8D" w:rsidRPr="001A0D55" w:rsidRDefault="00307A8D" w:rsidP="00307A8D">
      <w:pPr>
        <w:rPr>
          <w:b/>
          <w:bCs/>
        </w:rPr>
      </w:pPr>
      <w:r w:rsidRPr="001A0D55">
        <w:rPr>
          <w:b/>
          <w:bCs/>
        </w:rPr>
        <w:t>Frequency</w:t>
      </w:r>
    </w:p>
    <w:p w14:paraId="3A8151BB" w14:textId="5D99A8B7" w:rsidR="00307A8D" w:rsidRDefault="00307A8D" w:rsidP="00307A8D">
      <w:r>
        <w:t>All the time</w:t>
      </w:r>
    </w:p>
    <w:p w14:paraId="41F01A8A" w14:textId="08E7B735" w:rsidR="00307A8D" w:rsidRPr="001A0D55" w:rsidRDefault="00307A8D" w:rsidP="00307A8D">
      <w:pPr>
        <w:rPr>
          <w:b/>
          <w:bCs/>
        </w:rPr>
      </w:pPr>
      <w:r w:rsidRPr="001A0D55">
        <w:rPr>
          <w:b/>
          <w:bCs/>
        </w:rPr>
        <w:t>Productivity Impact</w:t>
      </w:r>
    </w:p>
    <w:p w14:paraId="3C6C2C78" w14:textId="6F1DDE58" w:rsidR="00307A8D" w:rsidRDefault="00307A8D" w:rsidP="00307A8D">
      <w:r>
        <w:t xml:space="preserve">Medium, </w:t>
      </w:r>
      <w:r w:rsidR="001A0D55">
        <w:t xml:space="preserve">unique IDs should not be incremented when a POST request fails, since the ID will never be used. ID indexing efficiency is slightly reduced. Gaps between consecutive TODO instances can cause confusion. </w:t>
      </w:r>
    </w:p>
    <w:sectPr w:rsidR="00307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070B7"/>
    <w:multiLevelType w:val="hybridMultilevel"/>
    <w:tmpl w:val="6F58DA70"/>
    <w:lvl w:ilvl="0" w:tplc="343C731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267D7E"/>
    <w:multiLevelType w:val="hybridMultilevel"/>
    <w:tmpl w:val="B9601776"/>
    <w:lvl w:ilvl="0" w:tplc="DCCC1F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8D"/>
    <w:rsid w:val="001A0D55"/>
    <w:rsid w:val="00307A8D"/>
    <w:rsid w:val="003F57F3"/>
    <w:rsid w:val="00B3738E"/>
    <w:rsid w:val="00F7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7A3F"/>
  <w15:chartTrackingRefBased/>
  <w15:docId w15:val="{7653D909-959B-4C38-B679-2CEE4475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Li</dc:creator>
  <cp:keywords/>
  <dc:description/>
  <cp:lastModifiedBy>Dominic Wener</cp:lastModifiedBy>
  <cp:revision>3</cp:revision>
  <dcterms:created xsi:type="dcterms:W3CDTF">2021-02-15T02:48:00Z</dcterms:created>
  <dcterms:modified xsi:type="dcterms:W3CDTF">2021-02-15T04:07:00Z</dcterms:modified>
</cp:coreProperties>
</file>