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05" w:rsidRDefault="00AD7D05" w:rsidP="00AD7D05">
      <w:pPr>
        <w:pStyle w:val="Heading1"/>
        <w:jc w:val="center"/>
      </w:pPr>
      <w:r>
        <w:t>First Year MBBS</w:t>
      </w:r>
    </w:p>
    <w:p w:rsidR="00AD7D05" w:rsidRDefault="00AD7D05" w:rsidP="00AD7D05">
      <w:pPr>
        <w:pStyle w:val="Title"/>
        <w:jc w:val="center"/>
      </w:pPr>
      <w:r>
        <w:t>Physiology I</w:t>
      </w:r>
    </w:p>
    <w:p w:rsidR="00AD7D05" w:rsidRDefault="00AD7D05" w:rsidP="00AD7D05">
      <w:pPr>
        <w:pStyle w:val="Heading1"/>
        <w:jc w:val="center"/>
      </w:pPr>
      <w:r>
        <w:t>Su</w:t>
      </w:r>
      <w:r>
        <w:t xml:space="preserve">mmer </w:t>
      </w:r>
      <w:r>
        <w:t>2016</w:t>
      </w:r>
    </w:p>
    <w:p w:rsidR="00AD7D05" w:rsidRDefault="00AD7D05" w:rsidP="00AD7D05"/>
    <w:p w:rsidR="00AD7D05" w:rsidRDefault="00AD7D05" w:rsidP="00AD7D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AD7D05" w:rsidRDefault="00AD7D05" w:rsidP="00AD7D05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AD7D05" w:rsidRDefault="00AD7D05" w:rsidP="00AD7D05">
      <w:pPr>
        <w:pStyle w:val="ListParagraph"/>
        <w:ind w:left="1080"/>
        <w:rPr>
          <w:b/>
          <w:sz w:val="32"/>
          <w:szCs w:val="32"/>
        </w:rPr>
      </w:pP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stages of circulatory shock.</w:t>
      </w: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the oxy haemoglobin dissociation curve in detail.</w:t>
      </w: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functions of Insulin.</w:t>
      </w: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Heat stroke.</w:t>
      </w: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functions of bile salt.</w:t>
      </w:r>
    </w:p>
    <w:p w:rsid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connections of unipolar &amp; bipolar limb leads </w:t>
      </w:r>
      <w:proofErr w:type="gramStart"/>
      <w:r>
        <w:rPr>
          <w:sz w:val="28"/>
          <w:szCs w:val="28"/>
        </w:rPr>
        <w:t>while  regarding</w:t>
      </w:r>
      <w:proofErr w:type="gramEnd"/>
      <w:r>
        <w:rPr>
          <w:sz w:val="28"/>
          <w:szCs w:val="28"/>
        </w:rPr>
        <w:t xml:space="preserve"> ECG.</w:t>
      </w:r>
    </w:p>
    <w:p w:rsidR="00AD7D05" w:rsidRPr="00AD7D05" w:rsidRDefault="00AD7D05" w:rsidP="00AD7D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&amp; contrast: Diabetes mellitus with Diabetes Insipidus.</w:t>
      </w:r>
    </w:p>
    <w:p w:rsidR="00AD7D05" w:rsidRDefault="00AD7D05" w:rsidP="00AD7D05">
      <w:pPr>
        <w:pStyle w:val="ListParagraph"/>
        <w:ind w:left="1080"/>
        <w:rPr>
          <w:b/>
          <w:sz w:val="32"/>
          <w:szCs w:val="32"/>
        </w:rPr>
      </w:pPr>
    </w:p>
    <w:p w:rsidR="00AD7D05" w:rsidRDefault="00AD7D05" w:rsidP="00AD7D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AD7D05" w:rsidRDefault="00AD7D05" w:rsidP="00AD7D05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AD7D05" w:rsidRDefault="00AD7D05" w:rsidP="00AD7D05">
      <w:pPr>
        <w:pStyle w:val="ListParagraph"/>
        <w:ind w:left="1080"/>
        <w:rPr>
          <w:b/>
          <w:sz w:val="32"/>
          <w:szCs w:val="32"/>
        </w:rPr>
      </w:pPr>
    </w:p>
    <w:p w:rsidR="00AD7D05" w:rsidRDefault="00AD7D05" w:rsidP="00AD7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neural regulation of respiration. Add a note on Periodic Breathing.</w:t>
      </w:r>
    </w:p>
    <w:p w:rsidR="00AD7D05" w:rsidRDefault="00AD7D05" w:rsidP="00AD7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regulation of secretion, mechanism of action &amp; functions of </w:t>
      </w:r>
      <w:proofErr w:type="spellStart"/>
      <w:r>
        <w:rPr>
          <w:sz w:val="28"/>
          <w:szCs w:val="28"/>
        </w:rPr>
        <w:t>Glucocorticoides</w:t>
      </w:r>
      <w:proofErr w:type="spellEnd"/>
      <w:r>
        <w:rPr>
          <w:sz w:val="28"/>
          <w:szCs w:val="28"/>
        </w:rPr>
        <w:t>. Add a note on effects of their deficiency.</w:t>
      </w:r>
    </w:p>
    <w:p w:rsidR="00AD7D05" w:rsidRPr="00AD7D05" w:rsidRDefault="00AD7D05" w:rsidP="00AD7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process of Deglutition. Add a note on Achalasia Cardia.</w:t>
      </w:r>
      <w:bookmarkStart w:id="0" w:name="_GoBack"/>
      <w:bookmarkEnd w:id="0"/>
    </w:p>
    <w:p w:rsidR="0063692D" w:rsidRDefault="0063692D"/>
    <w:sectPr w:rsidR="006369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AB" w:rsidRDefault="000075AB" w:rsidP="00AD7D05">
      <w:pPr>
        <w:spacing w:after="0" w:line="240" w:lineRule="auto"/>
      </w:pPr>
      <w:r>
        <w:separator/>
      </w:r>
    </w:p>
  </w:endnote>
  <w:endnote w:type="continuationSeparator" w:id="0">
    <w:p w:rsidR="000075AB" w:rsidRDefault="000075AB" w:rsidP="00AD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209289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AD7D05" w:rsidRPr="00AD7D05" w:rsidRDefault="00AD7D05">
        <w:pPr>
          <w:pStyle w:val="Footer"/>
          <w:jc w:val="center"/>
          <w:rPr>
            <w:i/>
          </w:rPr>
        </w:pPr>
        <w:r w:rsidRPr="00AD7D05">
          <w:rPr>
            <w:i/>
          </w:rPr>
          <w:fldChar w:fldCharType="begin"/>
        </w:r>
        <w:r w:rsidRPr="00AD7D05">
          <w:rPr>
            <w:i/>
          </w:rPr>
          <w:instrText xml:space="preserve"> PAGE   \* MERGEFORMAT </w:instrText>
        </w:r>
        <w:r w:rsidRPr="00AD7D05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AD7D05">
          <w:rPr>
            <w:i/>
            <w:noProof/>
          </w:rPr>
          <w:fldChar w:fldCharType="end"/>
        </w:r>
      </w:p>
    </w:sdtContent>
  </w:sdt>
  <w:p w:rsidR="00AD7D05" w:rsidRDefault="00AD7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AB" w:rsidRDefault="000075AB" w:rsidP="00AD7D05">
      <w:pPr>
        <w:spacing w:after="0" w:line="240" w:lineRule="auto"/>
      </w:pPr>
      <w:r>
        <w:separator/>
      </w:r>
    </w:p>
  </w:footnote>
  <w:footnote w:type="continuationSeparator" w:id="0">
    <w:p w:rsidR="000075AB" w:rsidRDefault="000075AB" w:rsidP="00AD7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05" w:rsidRPr="00AD7D05" w:rsidRDefault="00AD7D05">
    <w:pPr>
      <w:pStyle w:val="Header"/>
      <w:rPr>
        <w:i/>
      </w:rPr>
    </w:pPr>
    <w:r w:rsidRPr="00AD7D05">
      <w:rPr>
        <w:i/>
      </w:rPr>
      <w:t>Physiology I, Summer 2016</w:t>
    </w:r>
  </w:p>
  <w:p w:rsidR="00AD7D05" w:rsidRDefault="00AD7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23E9E"/>
    <w:multiLevelType w:val="hybridMultilevel"/>
    <w:tmpl w:val="7ABACE7E"/>
    <w:lvl w:ilvl="0" w:tplc="54E2B7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D6863"/>
    <w:multiLevelType w:val="hybridMultilevel"/>
    <w:tmpl w:val="E86E5098"/>
    <w:lvl w:ilvl="0" w:tplc="4A6A23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57"/>
    <w:rsid w:val="000075AB"/>
    <w:rsid w:val="0063692D"/>
    <w:rsid w:val="00AD7D05"/>
    <w:rsid w:val="00E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2E171-7DC1-4FAE-B095-6AA0FE64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0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7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7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05"/>
  </w:style>
  <w:style w:type="paragraph" w:styleId="Footer">
    <w:name w:val="footer"/>
    <w:basedOn w:val="Normal"/>
    <w:link w:val="FooterChar"/>
    <w:uiPriority w:val="99"/>
    <w:unhideWhenUsed/>
    <w:rsid w:val="00AD7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63"/>
    <w:rsid w:val="00570963"/>
    <w:rsid w:val="00B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680FA24354DD8A86944ABC5782E44">
    <w:name w:val="B1C680FA24354DD8A86944ABC5782E44"/>
    <w:rsid w:val="0057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2018-05-27T18:08:00Z</dcterms:created>
  <dcterms:modified xsi:type="dcterms:W3CDTF">2018-05-27T18:15:00Z</dcterms:modified>
</cp:coreProperties>
</file>