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CA6A" w14:textId="364B7A44" w:rsidR="003C5346" w:rsidRDefault="00DA59B2">
      <w:pPr>
        <w:rPr>
          <w:lang w:val="en-GB"/>
        </w:rPr>
      </w:pPr>
      <w:r>
        <w:rPr>
          <w:lang w:val="en-GB"/>
        </w:rPr>
        <w:t xml:space="preserve">Combine with </w:t>
      </w:r>
      <w:proofErr w:type="spellStart"/>
      <w:r>
        <w:rPr>
          <w:lang w:val="en-GB"/>
        </w:rPr>
        <w:t>metamask</w:t>
      </w:r>
      <w:proofErr w:type="spellEnd"/>
      <w:r>
        <w:rPr>
          <w:lang w:val="en-GB"/>
        </w:rPr>
        <w:t xml:space="preserve"> using the hardhat accounts as beneficiary addresses. Here the 0 address is that of the consortium and the others are all beneficiaries except for the last one that could be the public</w:t>
      </w:r>
    </w:p>
    <w:p w14:paraId="146F5436" w14:textId="77777777" w:rsidR="00267D70" w:rsidRDefault="00267D70">
      <w:pPr>
        <w:rPr>
          <w:lang w:val="en-GB"/>
        </w:rPr>
      </w:pPr>
    </w:p>
    <w:p w14:paraId="46C1558F" w14:textId="77777777" w:rsid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br/>
        <w:t xml:space="preserve">To switch the </w:t>
      </w:r>
      <w:proofErr w:type="spellStart"/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addressAccount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to the one currently connected to MetaMask, you can use the </w:t>
      </w:r>
      <w:proofErr w:type="spellStart"/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ethereum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object provided by MetaMask. Here's how you can modify the code to achieve this:</w:t>
      </w:r>
    </w:p>
    <w:p w14:paraId="6CF9ACF1" w14:textId="77777777" w:rsidR="00C715D3" w:rsidRDefault="00C715D3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</w:p>
    <w:p w14:paraId="489EBF7B" w14:textId="77777777" w:rsidR="00C715D3" w:rsidRPr="00C715D3" w:rsidRDefault="00C715D3" w:rsidP="00C71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C715D3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import Web3 from 'web3';</w:t>
      </w:r>
    </w:p>
    <w:p w14:paraId="7E5352DB" w14:textId="0D24A801" w:rsidR="00C715D3" w:rsidRDefault="00C715D3" w:rsidP="00C71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C715D3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import </w:t>
      </w:r>
      <w:proofErr w:type="spellStart"/>
      <w:r w:rsidRPr="00C715D3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detectEthereumProvider</w:t>
      </w:r>
      <w:proofErr w:type="spellEnd"/>
      <w:r w:rsidRPr="00C715D3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from '@</w:t>
      </w:r>
      <w:proofErr w:type="spellStart"/>
      <w:r w:rsidRPr="00C715D3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metamask</w:t>
      </w:r>
      <w:proofErr w:type="spellEnd"/>
      <w:r w:rsidRPr="00C715D3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/detect-provider';</w:t>
      </w:r>
    </w:p>
    <w:p w14:paraId="124DB63A" w14:textId="77777777" w:rsidR="00C715D3" w:rsidRDefault="00C715D3" w:rsidP="00C71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</w:p>
    <w:p w14:paraId="287FB6C1" w14:textId="77777777" w:rsidR="00C715D3" w:rsidRPr="00267D70" w:rsidRDefault="00C715D3" w:rsidP="00C71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</w:p>
    <w:p w14:paraId="521BC643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const 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handleTransfer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= async () =&gt; {</w:t>
      </w:r>
    </w:p>
    <w:p w14:paraId="0E91C8AB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// Instantiate the contract</w:t>
      </w:r>
    </w:p>
    <w:p w14:paraId="09CBF0D0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const contract = new web3.eth.Contract(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CarbonChainJSON.abi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, 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contractAddress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);</w:t>
      </w:r>
    </w:p>
    <w:p w14:paraId="6FE200E0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</w:t>
      </w:r>
    </w:p>
    <w:p w14:paraId="4C487CBF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// Get the currently selected Ethereum address from MetaMask</w:t>
      </w:r>
    </w:p>
    <w:p w14:paraId="13E69078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 xml:space="preserve">  const accounts = await </w:t>
      </w:r>
      <w:proofErr w:type="spellStart"/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>window.ethereum.request</w:t>
      </w:r>
      <w:proofErr w:type="spellEnd"/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>({ method: '</w:t>
      </w:r>
      <w:proofErr w:type="spellStart"/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>eth_requestAccounts</w:t>
      </w:r>
      <w:proofErr w:type="spellEnd"/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>' });</w:t>
      </w:r>
    </w:p>
    <w:p w14:paraId="0F410059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 xml:space="preserve">  const </w:t>
      </w:r>
      <w:proofErr w:type="spellStart"/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>addressAccount</w:t>
      </w:r>
      <w:proofErr w:type="spellEnd"/>
      <w:r w:rsidRPr="00267D70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BE" w:eastAsia="en-BE"/>
        </w:rPr>
        <w:t xml:space="preserve"> = accounts[0];</w:t>
      </w:r>
    </w:p>
    <w:p w14:paraId="4BB70503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</w:t>
      </w:r>
    </w:p>
    <w:p w14:paraId="47482426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// Perform the transfer using the selected Ethereum address</w:t>
      </w:r>
    </w:p>
    <w:p w14:paraId="359F9A66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await 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contract.methods.transfer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(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inputAddress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, 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inputCredits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, 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inputCID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).send({ from: </w:t>
      </w:r>
      <w:proofErr w:type="spellStart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addressAccount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});</w:t>
      </w:r>
    </w:p>
    <w:p w14:paraId="46F317AA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</w:p>
    <w:p w14:paraId="76DFC213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 // Additional code...</w:t>
      </w:r>
    </w:p>
    <w:p w14:paraId="62AC0D54" w14:textId="012553A2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lastRenderedPageBreak/>
        <w:t>};:</w:t>
      </w:r>
    </w:p>
    <w:p w14:paraId="7D884DB1" w14:textId="77777777" w:rsidR="00267D70" w:rsidRPr="00267D70" w:rsidRDefault="00267D70" w:rsidP="00267D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We use </w:t>
      </w:r>
      <w:proofErr w:type="spellStart"/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window.ethereum.request</w:t>
      </w:r>
      <w:proofErr w:type="spellEnd"/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({ method: '</w:t>
      </w:r>
      <w:proofErr w:type="spellStart"/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eth_requestAccounts</w:t>
      </w:r>
      <w:proofErr w:type="spellEnd"/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' })</w:t>
      </w: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to request the currently selected accounts from MetaMask. This will prompt the user to select an account if they haven't already.</w:t>
      </w:r>
    </w:p>
    <w:p w14:paraId="71197B01" w14:textId="77777777" w:rsidR="00267D70" w:rsidRPr="00267D70" w:rsidRDefault="00267D70" w:rsidP="00267D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Once the user selects an account, </w:t>
      </w:r>
      <w:proofErr w:type="spellStart"/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ethereum.request</w:t>
      </w:r>
      <w:proofErr w:type="spellEnd"/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resolves with an array of selected accounts. We extract the first account (</w:t>
      </w:r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accounts[0]</w:t>
      </w: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) and use it as the </w:t>
      </w:r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from</w:t>
      </w: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address when calling the </w:t>
      </w:r>
      <w:r w:rsidRPr="00267D7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BE" w:eastAsia="en-BE"/>
        </w:rPr>
        <w:t>transfer</w:t>
      </w: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 xml:space="preserve"> method on the contract.</w:t>
      </w:r>
    </w:p>
    <w:p w14:paraId="7990D15E" w14:textId="77777777" w:rsidR="00267D70" w:rsidRPr="00267D70" w:rsidRDefault="00267D70" w:rsidP="00267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</w:pPr>
      <w:r w:rsidRPr="00267D70">
        <w:rPr>
          <w:rFonts w:ascii="Segoe UI" w:eastAsia="Times New Roman" w:hAnsi="Segoe UI" w:cs="Segoe UI"/>
          <w:color w:val="0D0D0D"/>
          <w:sz w:val="24"/>
          <w:szCs w:val="24"/>
          <w:lang w:val="en-BE" w:eastAsia="en-BE"/>
        </w:rPr>
        <w:t>Make sure to handle user rejections and errors appropriately when requesting accounts from MetaMask.</w:t>
      </w:r>
    </w:p>
    <w:p w14:paraId="6F38D3E2" w14:textId="77777777" w:rsidR="00267D70" w:rsidRPr="00267D70" w:rsidRDefault="00267D70">
      <w:pPr>
        <w:rPr>
          <w:lang w:val="en-BE"/>
        </w:rPr>
      </w:pPr>
    </w:p>
    <w:sectPr w:rsidR="00267D70" w:rsidRPr="0026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A7C04"/>
    <w:multiLevelType w:val="multilevel"/>
    <w:tmpl w:val="1646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9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2"/>
    <w:rsid w:val="00267D70"/>
    <w:rsid w:val="003C5346"/>
    <w:rsid w:val="00C715D3"/>
    <w:rsid w:val="00D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CA17"/>
  <w15:chartTrackingRefBased/>
  <w15:docId w15:val="{ED5A3587-1A6C-476D-B98B-FD5471D4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267D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D70"/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ljs-keyword">
    <w:name w:val="hljs-keyword"/>
    <w:basedOn w:val="DefaultParagraphFont"/>
    <w:rsid w:val="00267D70"/>
  </w:style>
  <w:style w:type="character" w:customStyle="1" w:styleId="hljs-title">
    <w:name w:val="hljs-title"/>
    <w:basedOn w:val="DefaultParagraphFont"/>
    <w:rsid w:val="00267D70"/>
  </w:style>
  <w:style w:type="character" w:customStyle="1" w:styleId="hljs-comment">
    <w:name w:val="hljs-comment"/>
    <w:basedOn w:val="DefaultParagraphFont"/>
    <w:rsid w:val="00267D70"/>
  </w:style>
  <w:style w:type="character" w:customStyle="1" w:styleId="hljs-property">
    <w:name w:val="hljs-property"/>
    <w:basedOn w:val="DefaultParagraphFont"/>
    <w:rsid w:val="00267D70"/>
  </w:style>
  <w:style w:type="character" w:customStyle="1" w:styleId="hljs-variable">
    <w:name w:val="hljs-variable"/>
    <w:basedOn w:val="DefaultParagraphFont"/>
    <w:rsid w:val="00267D70"/>
  </w:style>
  <w:style w:type="character" w:customStyle="1" w:styleId="hljs-attr">
    <w:name w:val="hljs-attr"/>
    <w:basedOn w:val="DefaultParagraphFont"/>
    <w:rsid w:val="00267D70"/>
  </w:style>
  <w:style w:type="character" w:customStyle="1" w:styleId="hljs-string">
    <w:name w:val="hljs-string"/>
    <w:basedOn w:val="DefaultParagraphFont"/>
    <w:rsid w:val="00267D70"/>
  </w:style>
  <w:style w:type="character" w:customStyle="1" w:styleId="hljs-number">
    <w:name w:val="hljs-number"/>
    <w:basedOn w:val="DefaultParagraphFont"/>
    <w:rsid w:val="0026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166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100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520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Daoulas</dc:creator>
  <cp:keywords/>
  <dc:description/>
  <cp:lastModifiedBy>Christos Daoulas</cp:lastModifiedBy>
  <cp:revision>3</cp:revision>
  <dcterms:created xsi:type="dcterms:W3CDTF">2024-05-03T13:37:00Z</dcterms:created>
  <dcterms:modified xsi:type="dcterms:W3CDTF">2024-05-03T13:39:00Z</dcterms:modified>
</cp:coreProperties>
</file>