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Replicate Incorrect Pay Out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66B3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when the player wins</w:t>
            </w:r>
            <w:r w:rsidR="001C55D8">
              <w:rPr>
                <w:sz w:val="24"/>
                <w:szCs w:val="24"/>
              </w:rPr>
              <w:t xml:space="preserve"> </w:t>
            </w:r>
            <w:r w:rsidR="00E66B32">
              <w:rPr>
                <w:sz w:val="24"/>
                <w:szCs w:val="24"/>
              </w:rPr>
              <w:t>an incorrect amount is added to their balance.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C55D8" w:rsidRDefault="00ED4F81" w:rsidP="00E66B32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Bug fixed.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E66B32">
            <w:pPr>
              <w:pStyle w:val="bp"/>
              <w:rPr>
                <w:sz w:val="24"/>
              </w:rPr>
            </w:pPr>
            <w:r>
              <w:t xml:space="preserve">Game results are displayed in console. Results show </w:t>
            </w:r>
            <w:r w:rsidR="00A034C4">
              <w:t xml:space="preserve">player balance increasing by </w:t>
            </w:r>
            <w:r w:rsidR="00E66B32">
              <w:t>5 for one match, 10 for two matches and 15 for 3 matches.</w:t>
            </w:r>
          </w:p>
        </w:tc>
        <w:tc>
          <w:tcPr>
            <w:tcW w:w="714" w:type="dxa"/>
          </w:tcPr>
          <w:p w:rsidR="00DF1585" w:rsidRDefault="00ED4F81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1F40FE" w:rsidRDefault="001F40FE" w:rsidP="001F40FE">
      <w:pPr>
        <w:pStyle w:val="bp"/>
        <w:spacing w:before="0" w:after="0"/>
      </w:pPr>
    </w:p>
    <w:p w:rsidR="00F96A04" w:rsidRDefault="00F96A04" w:rsidP="00F96A04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F96A04" w:rsidTr="00F96A04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96A04" w:rsidRDefault="00F96A04">
            <w:pPr>
              <w:pStyle w:val="bp"/>
              <w:spacing w:before="0" w:after="0"/>
              <w:jc w:val="center"/>
              <w:rPr>
                <w:b/>
                <w:lang w:val="en-AU" w:eastAsia="en-AU"/>
              </w:rPr>
            </w:pPr>
            <w:r>
              <w:rPr>
                <w:b/>
                <w:lang w:val="en-AU" w:eastAsia="en-AU"/>
              </w:rPr>
              <w:t>Test Data Table</w:t>
            </w: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6A04" w:rsidRDefault="00F96A04">
            <w:pPr>
              <w:pStyle w:val="bp"/>
              <w:spacing w:before="0" w:after="0"/>
              <w:rPr>
                <w:b/>
                <w:color w:val="0000FF"/>
                <w:lang w:val="en-AU" w:eastAsia="en-AU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96A04" w:rsidRDefault="00F96A04">
            <w:pPr>
              <w:pStyle w:val="bp"/>
              <w:spacing w:before="0" w:after="0"/>
              <w:jc w:val="center"/>
              <w:rPr>
                <w:b/>
                <w:lang w:val="en-AU" w:eastAsia="en-AU"/>
              </w:rPr>
            </w:pPr>
            <w:r>
              <w:rPr>
                <w:b/>
                <w:lang w:val="en-AU" w:eastAsia="en-AU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96A04" w:rsidRDefault="00F96A04">
            <w:pPr>
              <w:pStyle w:val="bp"/>
              <w:spacing w:before="0" w:after="0"/>
              <w:jc w:val="center"/>
              <w:rPr>
                <w:b/>
                <w:lang w:val="en-AU" w:eastAsia="en-AU"/>
              </w:rPr>
            </w:pPr>
            <w:r>
              <w:rPr>
                <w:b/>
                <w:lang w:val="en-AU" w:eastAsia="en-AU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96A04" w:rsidRDefault="00F96A04">
            <w:pPr>
              <w:pStyle w:val="bp"/>
              <w:spacing w:before="0" w:after="0"/>
              <w:jc w:val="center"/>
              <w:rPr>
                <w:b/>
                <w:lang w:val="en-AU" w:eastAsia="en-AU"/>
              </w:rPr>
            </w:pPr>
            <w:r>
              <w:rPr>
                <w:b/>
                <w:lang w:val="en-AU" w:eastAsia="en-AU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96A04" w:rsidRDefault="00F96A04">
            <w:pPr>
              <w:pStyle w:val="bp"/>
              <w:spacing w:before="0" w:after="0"/>
              <w:jc w:val="center"/>
              <w:rPr>
                <w:b/>
                <w:lang w:val="en-AU" w:eastAsia="en-AU"/>
              </w:rPr>
            </w:pPr>
            <w:r>
              <w:rPr>
                <w:b/>
                <w:lang w:val="en-AU" w:eastAsia="en-AU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96A04" w:rsidRDefault="00F96A04">
            <w:pPr>
              <w:pStyle w:val="bp"/>
              <w:spacing w:before="0" w:after="0"/>
              <w:jc w:val="center"/>
              <w:rPr>
                <w:b/>
                <w:lang w:val="en-AU" w:eastAsia="en-AU"/>
              </w:rPr>
            </w:pPr>
            <w:r>
              <w:rPr>
                <w:b/>
                <w:lang w:val="en-AU" w:eastAsia="en-AU"/>
              </w:rPr>
              <w:t>5</w:t>
            </w: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Expected 1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10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Expected 2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15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Expected 3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20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Balance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Limit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0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Name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Bet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5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  <w:tr w:rsidR="00F96A04" w:rsidTr="00F96A04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A04" w:rsidRDefault="00F96A04">
            <w:pPr>
              <w:pStyle w:val="bp"/>
              <w:spacing w:before="0" w:after="0"/>
              <w:rPr>
                <w:color w:val="0000FF"/>
                <w:lang w:val="en-AU" w:eastAsia="en-AU"/>
              </w:rPr>
            </w:pPr>
            <w:r>
              <w:rPr>
                <w:color w:val="0000FF"/>
                <w:lang w:val="en-AU" w:eastAsia="en-AU"/>
              </w:rPr>
              <w:t>“q”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A04" w:rsidRDefault="00F96A04">
            <w:pPr>
              <w:pStyle w:val="bp"/>
              <w:spacing w:before="0" w:after="0"/>
              <w:rPr>
                <w:lang w:val="en-AU" w:eastAsia="en-AU"/>
              </w:rPr>
            </w:pPr>
          </w:p>
        </w:tc>
      </w:tr>
    </w:tbl>
    <w:p w:rsidR="00F96A04" w:rsidRDefault="00F96A04" w:rsidP="00F96A04">
      <w:pPr>
        <w:pStyle w:val="bp"/>
        <w:spacing w:before="0" w:after="0"/>
      </w:pPr>
    </w:p>
    <w:p w:rsidR="00F96A04" w:rsidRDefault="00F96A04" w:rsidP="00F96A04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472" w:rsidRDefault="00524472">
      <w:r>
        <w:separator/>
      </w:r>
    </w:p>
  </w:endnote>
  <w:endnote w:type="continuationSeparator" w:id="0">
    <w:p w:rsidR="00524472" w:rsidRDefault="0052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6A0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6A0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472" w:rsidRDefault="00524472">
      <w:r>
        <w:separator/>
      </w:r>
    </w:p>
  </w:footnote>
  <w:footnote w:type="continuationSeparator" w:id="0">
    <w:p w:rsidR="00524472" w:rsidRDefault="0052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E44F4" w:rsidP="00CE44F4">
          <w:r>
            <w:t>Replicate Incorrect Pay Out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24472"/>
    <w:rsid w:val="00531B5A"/>
    <w:rsid w:val="00536681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4770"/>
    <w:rsid w:val="00E965BA"/>
    <w:rsid w:val="00E97890"/>
    <w:rsid w:val="00EA0747"/>
    <w:rsid w:val="00EA3832"/>
    <w:rsid w:val="00EB04C1"/>
    <w:rsid w:val="00EB45AC"/>
    <w:rsid w:val="00ED1B99"/>
    <w:rsid w:val="00ED4F81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96A04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3</cp:revision>
  <cp:lastPrinted>2003-10-05T22:49:00Z</cp:lastPrinted>
  <dcterms:created xsi:type="dcterms:W3CDTF">2016-09-28T14:37:00Z</dcterms:created>
  <dcterms:modified xsi:type="dcterms:W3CDTF">2016-09-29T11:48:00Z</dcterms:modified>
</cp:coreProperties>
</file>