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4CC8" w:rsidRDefault="00C81094">
      <w:bookmarkStart w:id="0" w:name="_GoBack"/>
      <w:bookmarkEnd w:id="0"/>
      <w:r>
        <w:t>e</w:t>
      </w:r>
    </w:p>
    <w:p w:rsidR="00CB4CC8" w:rsidRDefault="00C81094">
      <w:r>
        <w:rPr>
          <w:noProof/>
        </w:rPr>
        <mc:AlternateContent>
          <mc:Choice Requires="wps">
            <w:drawing>
              <wp:inline distT="0" distB="0" distL="182880" distR="182880">
                <wp:extent cx="4686300" cy="6718300"/>
                <wp:effectExtent l="0" t="0" r="0" b="0"/>
                <wp:docPr id="13" name=""/>
                <wp:cNvGraphicFramePr/>
                <a:graphic xmlns:a="http://schemas.openxmlformats.org/drawingml/2006/main">
                  <a:graphicData uri="http://schemas.microsoft.com/office/word/2010/wordprocessingShape">
                    <wps:wsp>
                      <wps:cNvSpPr/>
                      <wps:spPr>
                        <a:xfrm>
                          <a:off x="3002850" y="419579"/>
                          <a:ext cx="4686300" cy="6720839"/>
                        </a:xfrm>
                        <a:prstGeom prst="rect">
                          <a:avLst/>
                        </a:prstGeom>
                        <a:noFill/>
                        <a:ln>
                          <a:noFill/>
                        </a:ln>
                      </wps:spPr>
                      <wps:txbx>
                        <w:txbxContent>
                          <w:p w:rsidR="00CB4CC8" w:rsidRDefault="00C81094">
                            <w:pPr>
                              <w:spacing w:before="40" w:after="560" w:line="215" w:lineRule="auto"/>
                              <w:textDirection w:val="btLr"/>
                            </w:pPr>
                            <w:r>
                              <w:rPr>
                                <w:color w:val="549E39"/>
                                <w:sz w:val="72"/>
                              </w:rPr>
                              <w:t>Wonder Blog</w:t>
                            </w:r>
                          </w:p>
                          <w:p w:rsidR="00CB4CC8" w:rsidRDefault="00C81094">
                            <w:pPr>
                              <w:spacing w:before="40" w:after="40" w:line="240" w:lineRule="auto"/>
                              <w:textDirection w:val="btLr"/>
                            </w:pPr>
                            <w:r>
                              <w:rPr>
                                <w:smallCaps/>
                                <w:color w:val="215D66"/>
                                <w:sz w:val="28"/>
                              </w:rPr>
                              <w:t>CRASH TEST DUMMIES</w:t>
                            </w:r>
                          </w:p>
                          <w:p w:rsidR="00CB4CC8" w:rsidRDefault="00C81094">
                            <w:pPr>
                              <w:spacing w:before="80" w:after="40" w:line="240" w:lineRule="auto"/>
                              <w:textDirection w:val="btLr"/>
                            </w:pPr>
                            <w:r>
                              <w:rPr>
                                <w:smallCaps/>
                                <w:color w:val="4AB5C4"/>
                                <w:sz w:val="24"/>
                              </w:rPr>
                              <w:t>PIOTR STARZEC, RUAIRI GRAY, RYAN JOHNSON, LLOYD JACK</w:t>
                            </w:r>
                          </w:p>
                        </w:txbxContent>
                      </wps:txbx>
                      <wps:bodyPr lIns="0" tIns="0" rIns="0" bIns="0" anchor="t" anchorCtr="0"/>
                    </wps:wsp>
                  </a:graphicData>
                </a:graphic>
              </wp:inline>
            </w:drawing>
          </mc:Choice>
          <mc:Fallback>
            <w:pict>
              <v:rect id="_x0000_s1026" style="width:369pt;height:5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" filled="f" stroked="f">
                <v:textbox inset="0,0,0,0">
                  <w:txbxContent>
                    <w:p w:rsidR="00CB4CC8" w:rsidRDefault="00C81094">
                      <w:pPr>
                        <w:spacing w:before="40" w:after="560" w:line="215" w:lineRule="auto"/>
                        <w:textDirection w:val="btLr"/>
                      </w:pPr>
                      <w:r>
                        <w:rPr>
                          <w:color w:val="549E39"/>
                          <w:sz w:val="72"/>
                        </w:rPr>
                        <w:t>Wonder Blog</w:t>
                      </w:r>
                    </w:p>
                    <w:p w:rsidR="00CB4CC8" w:rsidRDefault="00C81094">
                      <w:pPr>
                        <w:spacing w:before="40" w:after="40" w:line="240" w:lineRule="auto"/>
                        <w:textDirection w:val="btLr"/>
                      </w:pPr>
                      <w:r>
                        <w:rPr>
                          <w:smallCaps/>
                          <w:color w:val="215D66"/>
                          <w:sz w:val="28"/>
                        </w:rPr>
                        <w:t>CRASH TEST DUMMIES</w:t>
                      </w:r>
                    </w:p>
                    <w:p w:rsidR="00CB4CC8" w:rsidRDefault="00C81094">
                      <w:pPr>
                        <w:spacing w:before="80" w:after="40" w:line="240" w:lineRule="auto"/>
                        <w:textDirection w:val="btLr"/>
                      </w:pPr>
                      <w:r>
                        <w:rPr>
                          <w:smallCaps/>
                          <w:color w:val="4AB5C4"/>
                          <w:sz w:val="24"/>
                        </w:rPr>
                        <w:t>PIOTR STARZEC, RUAIRI GRAY, RYAN JOHNSON, LLOYD JACK</w:t>
                      </w:r>
                    </w:p>
                  </w:txbxContent>
                </v:textbox>
                <w10:anchorlock/>
              </v:rect>
            </w:pict>
          </mc:Fallback>
        </mc:AlternateContent>
      </w:r>
      <w:r>
        <w:rPr>
          <w:noProof/>
        </w:rPr>
        <mc:AlternateContent>
          <mc:Choice Requires="wps">
            <w:drawing>
              <wp:inline distT="0" distB="0" distL="114300" distR="114300">
                <wp:extent cx="596900" cy="990600"/>
                <wp:effectExtent l="0" t="0" r="0" b="0"/>
                <wp:docPr id="12" name=""/>
                <wp:cNvGraphicFramePr/>
                <a:graphic xmlns:a="http://schemas.openxmlformats.org/drawingml/2006/main">
                  <a:graphicData uri="http://schemas.microsoft.com/office/word/2010/wordprocessingShape">
                    <wps:wsp>
                      <wps:cNvSpPr/>
                      <wps:spPr>
                        <a:xfrm>
                          <a:off x="5048819" y="3286223"/>
                          <a:ext cx="594359" cy="987551"/>
                        </a:xfrm>
                        <a:prstGeom prst="rect">
                          <a:avLst/>
                        </a:prstGeom>
                        <a:solidFill>
                          <a:schemeClr val="accent1"/>
                        </a:solidFill>
                        <a:ln>
                          <a:noFill/>
                        </a:ln>
                      </wps:spPr>
                      <wps:txbx>
                        <w:txbxContent>
                          <w:p w:rsidR="00CB4CC8" w:rsidRDefault="00C81094">
                            <w:pPr>
                              <w:spacing w:after="0" w:line="240" w:lineRule="auto"/>
                              <w:jc w:val="right"/>
                              <w:textDirection w:val="btLr"/>
                            </w:pPr>
                            <w:r>
                              <w:rPr>
                                <w:sz w:val="24"/>
                              </w:rPr>
                              <w:t>2015</w:t>
                            </w:r>
                          </w:p>
                        </w:txbxContent>
                      </wps:txbx>
                      <wps:bodyPr lIns="45700" tIns="45700" rIns="45700" bIns="45700" anchor="b" anchorCtr="0"/>
                    </wps:wsp>
                  </a:graphicData>
                </a:graphic>
              </wp:inline>
            </w:drawing>
          </mc:Choice>
          <mc:Fallback>
            <w:pict>
              <v:rect id="_x0000_s1027" style="width:47pt;height:78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" fillcolor="#5b9bd5 [3204]" stroked="f">
                <v:textbox inset="1.2694mm,1.2694mm,1.2694mm,1.2694mm">
                  <w:txbxContent>
                    <w:p w:rsidR="00CB4CC8" w:rsidRDefault="00C81094">
                      <w:pPr>
                        <w:spacing w:after="0" w:line="240" w:lineRule="auto"/>
                        <w:jc w:val="right"/>
                        <w:textDirection w:val="btLr"/>
                      </w:pPr>
                      <w:r>
                        <w:rPr>
                          <w:sz w:val="24"/>
                        </w:rPr>
                        <w:t>2015</w:t>
                      </w:r>
                    </w:p>
                  </w:txbxContent>
                </v:textbox>
                <w10:anchorlock/>
              </v:rect>
            </w:pict>
          </mc:Fallback>
        </mc:AlternateContent>
      </w:r>
      <w:r>
        <w:br w:type="page"/>
      </w:r>
    </w:p>
    <w:p w:rsidR="00CB4CC8" w:rsidRDefault="00C81094">
      <w:r>
        <w:rPr>
          <w:noProof/>
        </w:rPr>
        <w:lastRenderedPageBreak/>
        <w:drawing>
          <wp:anchor distT="0" distB="0" distL="114300" distR="114300" simplePos="0" relativeHeight="251658240" behindDoc="0" locked="0" layoutInCell="0" hidden="0" allowOverlap="1">
            <wp:simplePos x="0" y="0"/>
            <wp:positionH relativeFrom="margin">
              <wp:posOffset>2352675</wp:posOffset>
            </wp:positionH>
            <wp:positionV relativeFrom="paragraph">
              <wp:posOffset>1457325</wp:posOffset>
            </wp:positionV>
            <wp:extent cx="2880000" cy="2880000"/>
            <wp:effectExtent l="38100" t="38100" r="38100" b="38100"/>
            <wp:wrapNone/>
            <wp:docPr id="2" name="image12.png" descr="D:\Piotrek\Documents\PhpstormProjects\WonderBlog\site\img\layout\crush-test-dummies.png"/>
            <wp:cNvGraphicFramePr/>
            <a:graphic xmlns:a="http://schemas.openxmlformats.org/drawingml/2006/main">
              <a:graphicData uri="http://schemas.openxmlformats.org/drawingml/2006/picture">
                <pic:pic xmlns:pic="http://schemas.openxmlformats.org/drawingml/2006/picture">
                  <pic:nvPicPr>
                    <pic:cNvPr id="0" name="image12.png" descr="D:\Piotrek\Documents\PhpstormProjects\WonderBlog\site\img\layout\crush-test-dummies.png"/>
                    <pic:cNvPicPr preferRelativeResize="0"/>
                  </pic:nvPicPr>
                  <pic:blipFill>
                    <a:blip r:embed="rId7"/>
                    <a:srcRect/>
                    <a:stretch>
                      <a:fillRect/>
                    </a:stretch>
                  </pic:blipFill>
                  <pic:spPr>
                    <a:xfrm>
                      <a:off x="0" y="0"/>
                      <a:ext cx="2880000" cy="2880000"/>
                    </a:xfrm>
                    <a:prstGeom prst="rect">
                      <a:avLst/>
                    </a:prstGeom>
                    <a:ln w="38100">
                      <a:solidFill>
                        <a:srgbClr val="FFC000"/>
                      </a:solidFill>
                      <a:prstDash val="solid"/>
                    </a:ln>
                  </pic:spPr>
                </pic:pic>
              </a:graphicData>
            </a:graphic>
          </wp:anchor>
        </w:drawing>
      </w:r>
    </w:p>
    <w:p w:rsidR="00CB4CC8" w:rsidRDefault="00C81094">
      <w:pPr>
        <w:keepNext/>
        <w:keepLines/>
        <w:spacing w:before="240" w:after="0"/>
      </w:pPr>
      <w:r>
        <w:rPr>
          <w:color w:val="3E762A"/>
          <w:sz w:val="32"/>
          <w:szCs w:val="32"/>
        </w:rPr>
        <w:t>Table of content</w:t>
      </w:r>
    </w:p>
    <w:p w:rsidR="00CB4CC8" w:rsidRDefault="00C81094">
      <w:pPr>
        <w:tabs>
          <w:tab w:val="right" w:pos="9062"/>
        </w:tabs>
        <w:spacing w:after="100"/>
      </w:pPr>
      <w:hyperlink w:anchor="_30j0zll">
        <w:r>
          <w:rPr>
            <w:color w:val="6B9F25"/>
            <w:u w:val="single"/>
          </w:rPr>
          <w:t>Brief background information</w:t>
        </w:r>
      </w:hyperlink>
      <w:hyperlink w:anchor="_30j0zll">
        <w:r>
          <w:tab/>
        </w:r>
      </w:hyperlink>
    </w:p>
    <w:p w:rsidR="00CB4CC8" w:rsidRDefault="00C81094">
      <w:pPr>
        <w:tabs>
          <w:tab w:val="right" w:pos="9062"/>
        </w:tabs>
        <w:spacing w:after="100"/>
        <w:ind w:left="220"/>
      </w:pPr>
      <w:hyperlink w:anchor="_1fob9te">
        <w:r>
          <w:rPr>
            <w:color w:val="6B9F25"/>
            <w:u w:val="single"/>
          </w:rPr>
          <w:t>Project Description</w:t>
        </w:r>
      </w:hyperlink>
      <w:hyperlink w:anchor="_1fob9te">
        <w:r>
          <w:tab/>
        </w:r>
      </w:hyperlink>
    </w:p>
    <w:p w:rsidR="00CB4CC8" w:rsidRDefault="00C81094">
      <w:pPr>
        <w:tabs>
          <w:tab w:val="right" w:pos="9062"/>
        </w:tabs>
        <w:spacing w:after="100"/>
        <w:ind w:left="220"/>
      </w:pPr>
      <w:hyperlink w:anchor="_3znysh7">
        <w:r>
          <w:rPr>
            <w:color w:val="6B9F25"/>
            <w:u w:val="single"/>
          </w:rPr>
          <w:t>The motivation</w:t>
        </w:r>
      </w:hyperlink>
      <w:hyperlink w:anchor="_3znysh7">
        <w:r>
          <w:tab/>
        </w:r>
      </w:hyperlink>
    </w:p>
    <w:p w:rsidR="00CB4CC8" w:rsidRDefault="00C81094">
      <w:pPr>
        <w:tabs>
          <w:tab w:val="right" w:pos="9062"/>
        </w:tabs>
        <w:spacing w:after="100"/>
        <w:ind w:left="220"/>
      </w:pPr>
      <w:hyperlink w:anchor="_2et92p0">
        <w:r>
          <w:rPr>
            <w:color w:val="6B9F25"/>
            <w:u w:val="single"/>
          </w:rPr>
          <w:t>The intended users</w:t>
        </w:r>
      </w:hyperlink>
      <w:hyperlink w:anchor="_2et92p0">
        <w:r>
          <w:tab/>
        </w:r>
      </w:hyperlink>
    </w:p>
    <w:p w:rsidR="00CB4CC8" w:rsidRDefault="00C81094">
      <w:pPr>
        <w:tabs>
          <w:tab w:val="right" w:pos="9062"/>
        </w:tabs>
        <w:spacing w:after="100"/>
        <w:ind w:left="220"/>
      </w:pPr>
      <w:hyperlink w:anchor="_tyjcwt">
        <w:r>
          <w:rPr>
            <w:color w:val="6B9F25"/>
            <w:u w:val="single"/>
          </w:rPr>
          <w:t>Main Functiona</w:t>
        </w:r>
        <w:r>
          <w:rPr>
            <w:color w:val="6B9F25"/>
            <w:u w:val="single"/>
          </w:rPr>
          <w:t>l requirements</w:t>
        </w:r>
      </w:hyperlink>
      <w:hyperlink w:anchor="_tyjcwt">
        <w:r>
          <w:tab/>
        </w:r>
      </w:hyperlink>
    </w:p>
    <w:p w:rsidR="00CB4CC8" w:rsidRDefault="00C81094">
      <w:pPr>
        <w:tabs>
          <w:tab w:val="right" w:pos="9062"/>
        </w:tabs>
        <w:spacing w:after="100"/>
        <w:ind w:left="220"/>
      </w:pPr>
      <w:hyperlink w:anchor="_3dy6vkm">
        <w:r>
          <w:rPr>
            <w:color w:val="6B9F25"/>
            <w:u w:val="single"/>
          </w:rPr>
          <w:t>Major Constraints</w:t>
        </w:r>
      </w:hyperlink>
      <w:hyperlink w:anchor="_3dy6vkm">
        <w:r>
          <w:tab/>
        </w:r>
      </w:hyperlink>
    </w:p>
    <w:p w:rsidR="00CB4CC8" w:rsidRDefault="00C81094">
      <w:pPr>
        <w:tabs>
          <w:tab w:val="right" w:pos="9062"/>
        </w:tabs>
        <w:spacing w:after="100"/>
      </w:pPr>
      <w:hyperlink w:anchor="_1t3h5sf">
        <w:r>
          <w:rPr>
            <w:color w:val="6B9F25"/>
            <w:u w:val="single"/>
          </w:rPr>
          <w:t>Project Plan</w:t>
        </w:r>
      </w:hyperlink>
      <w:hyperlink w:anchor="_1t3h5sf">
        <w:r>
          <w:tab/>
        </w:r>
      </w:hyperlink>
    </w:p>
    <w:p w:rsidR="00CB4CC8" w:rsidRDefault="00C81094">
      <w:pPr>
        <w:tabs>
          <w:tab w:val="right" w:pos="9062"/>
        </w:tabs>
        <w:spacing w:after="100"/>
        <w:ind w:left="220"/>
      </w:pPr>
      <w:hyperlink w:anchor="_4d34og8">
        <w:r>
          <w:rPr>
            <w:color w:val="6B9F25"/>
            <w:u w:val="single"/>
          </w:rPr>
          <w:t>Work breakdown</w:t>
        </w:r>
      </w:hyperlink>
      <w:hyperlink w:anchor="_4d34og8">
        <w:r>
          <w:tab/>
        </w:r>
      </w:hyperlink>
    </w:p>
    <w:p w:rsidR="00CB4CC8" w:rsidRDefault="00C81094">
      <w:pPr>
        <w:tabs>
          <w:tab w:val="right" w:pos="9062"/>
        </w:tabs>
        <w:spacing w:after="100"/>
        <w:ind w:left="220"/>
      </w:pPr>
      <w:hyperlink w:anchor="_2s8eyo1">
        <w:r>
          <w:rPr>
            <w:color w:val="6B9F25"/>
            <w:u w:val="single"/>
          </w:rPr>
          <w:t>Gantt Chart</w:t>
        </w:r>
      </w:hyperlink>
      <w:hyperlink w:anchor="_2s8eyo1">
        <w:r>
          <w:tab/>
        </w:r>
      </w:hyperlink>
    </w:p>
    <w:p w:rsidR="00CB4CC8" w:rsidRDefault="00C81094">
      <w:pPr>
        <w:tabs>
          <w:tab w:val="right" w:pos="9062"/>
        </w:tabs>
        <w:spacing w:after="100"/>
      </w:pPr>
      <w:hyperlink w:anchor="_17dp8vu">
        <w:r>
          <w:rPr>
            <w:color w:val="6B9F25"/>
            <w:u w:val="single"/>
          </w:rPr>
          <w:t>Requirements Specification</w:t>
        </w:r>
      </w:hyperlink>
      <w:hyperlink w:anchor="_17dp8vu">
        <w:r>
          <w:tab/>
        </w:r>
      </w:hyperlink>
    </w:p>
    <w:p w:rsidR="00CB4CC8" w:rsidRDefault="00C81094">
      <w:pPr>
        <w:tabs>
          <w:tab w:val="right" w:pos="9062"/>
        </w:tabs>
        <w:spacing w:after="100"/>
        <w:ind w:left="220"/>
      </w:pPr>
      <w:hyperlink w:anchor="_3rdcrjn">
        <w:r>
          <w:rPr>
            <w:color w:val="6B9F25"/>
            <w:u w:val="single"/>
          </w:rPr>
          <w:t>Hardware and software requirements</w:t>
        </w:r>
      </w:hyperlink>
      <w:hyperlink w:anchor="_3rdcrjn">
        <w:r>
          <w:tab/>
        </w:r>
      </w:hyperlink>
    </w:p>
    <w:p w:rsidR="00CB4CC8" w:rsidRDefault="00C81094">
      <w:pPr>
        <w:tabs>
          <w:tab w:val="right" w:pos="9062"/>
        </w:tabs>
        <w:spacing w:after="100"/>
        <w:ind w:left="440"/>
      </w:pPr>
      <w:hyperlink w:anchor="_26in1rg">
        <w:r>
          <w:rPr>
            <w:color w:val="6B9F25"/>
            <w:u w:val="single"/>
          </w:rPr>
          <w:t>Hardware required</w:t>
        </w:r>
      </w:hyperlink>
      <w:hyperlink w:anchor="_26in1rg">
        <w:r>
          <w:tab/>
        </w:r>
      </w:hyperlink>
    </w:p>
    <w:p w:rsidR="00CB4CC8" w:rsidRDefault="00C81094">
      <w:pPr>
        <w:tabs>
          <w:tab w:val="right" w:pos="9062"/>
        </w:tabs>
        <w:spacing w:after="100"/>
        <w:ind w:left="440"/>
      </w:pPr>
      <w:hyperlink w:anchor="_lnxbz9">
        <w:r>
          <w:rPr>
            <w:color w:val="6B9F25"/>
            <w:u w:val="single"/>
          </w:rPr>
          <w:t>Software required</w:t>
        </w:r>
      </w:hyperlink>
      <w:hyperlink w:anchor="_lnxbz9">
        <w:r>
          <w:tab/>
        </w:r>
      </w:hyperlink>
    </w:p>
    <w:p w:rsidR="00CB4CC8" w:rsidRDefault="00C81094">
      <w:pPr>
        <w:tabs>
          <w:tab w:val="right" w:pos="9062"/>
        </w:tabs>
        <w:spacing w:after="100"/>
        <w:ind w:left="220"/>
      </w:pPr>
      <w:hyperlink w:anchor="_35nkun2">
        <w:r>
          <w:rPr>
            <w:color w:val="6B9F25"/>
            <w:u w:val="single"/>
          </w:rPr>
          <w:t>List of functional and non-functi</w:t>
        </w:r>
        <w:r>
          <w:rPr>
            <w:color w:val="6B9F25"/>
            <w:u w:val="single"/>
          </w:rPr>
          <w:t>onal requirements</w:t>
        </w:r>
      </w:hyperlink>
      <w:hyperlink w:anchor="_35nkun2">
        <w:r>
          <w:tab/>
        </w:r>
      </w:hyperlink>
    </w:p>
    <w:p w:rsidR="00CB4CC8" w:rsidRDefault="00C81094">
      <w:pPr>
        <w:tabs>
          <w:tab w:val="right" w:pos="9062"/>
        </w:tabs>
        <w:spacing w:after="100"/>
        <w:ind w:left="440"/>
      </w:pPr>
      <w:hyperlink w:anchor="_1ksv4uv">
        <w:r>
          <w:rPr>
            <w:color w:val="6B9F25"/>
            <w:u w:val="single"/>
          </w:rPr>
          <w:t>Functional requirements</w:t>
        </w:r>
      </w:hyperlink>
      <w:hyperlink w:anchor="_1ksv4uv">
        <w:r>
          <w:tab/>
        </w:r>
      </w:hyperlink>
    </w:p>
    <w:p w:rsidR="00CB4CC8" w:rsidRDefault="00C81094">
      <w:pPr>
        <w:tabs>
          <w:tab w:val="right" w:pos="9062"/>
        </w:tabs>
        <w:spacing w:after="100"/>
        <w:ind w:left="440"/>
      </w:pPr>
      <w:hyperlink w:anchor="_44sinio">
        <w:r>
          <w:rPr>
            <w:color w:val="6B9F25"/>
            <w:u w:val="single"/>
          </w:rPr>
          <w:t>Non-functional requirements</w:t>
        </w:r>
      </w:hyperlink>
      <w:hyperlink w:anchor="_44sinio">
        <w:r>
          <w:tab/>
        </w:r>
      </w:hyperlink>
    </w:p>
    <w:p w:rsidR="00CB4CC8" w:rsidRDefault="00C81094">
      <w:pPr>
        <w:tabs>
          <w:tab w:val="right" w:pos="9062"/>
        </w:tabs>
        <w:spacing w:after="100"/>
        <w:ind w:left="220"/>
      </w:pPr>
      <w:hyperlink w:anchor="_2jxsxqh">
        <w:r>
          <w:rPr>
            <w:color w:val="6B9F25"/>
            <w:u w:val="single"/>
          </w:rPr>
          <w:t>Risk Assessment</w:t>
        </w:r>
      </w:hyperlink>
      <w:hyperlink w:anchor="_2jxsxqh">
        <w:r>
          <w:tab/>
        </w:r>
      </w:hyperlink>
    </w:p>
    <w:p w:rsidR="00CB4CC8" w:rsidRDefault="00C81094">
      <w:pPr>
        <w:tabs>
          <w:tab w:val="right" w:pos="9062"/>
        </w:tabs>
        <w:spacing w:after="100"/>
        <w:ind w:left="220"/>
      </w:pPr>
      <w:hyperlink w:anchor="_z337ya">
        <w:r>
          <w:rPr>
            <w:color w:val="6B9F25"/>
            <w:u w:val="single"/>
          </w:rPr>
          <w:t>Quality Plan</w:t>
        </w:r>
      </w:hyperlink>
      <w:hyperlink w:anchor="_z337ya">
        <w:r>
          <w:tab/>
        </w:r>
      </w:hyperlink>
    </w:p>
    <w:p w:rsidR="00CB4CC8" w:rsidRDefault="00C81094">
      <w:pPr>
        <w:tabs>
          <w:tab w:val="right" w:pos="9062"/>
        </w:tabs>
        <w:spacing w:after="100"/>
      </w:pPr>
      <w:hyperlink w:anchor="_3j2qqm3">
        <w:r>
          <w:rPr>
            <w:color w:val="6B9F25"/>
            <w:u w:val="single"/>
          </w:rPr>
          <w:t>Project Design</w:t>
        </w:r>
      </w:hyperlink>
      <w:hyperlink w:anchor="_3j2qqm3">
        <w:r>
          <w:tab/>
        </w:r>
      </w:hyperlink>
    </w:p>
    <w:p w:rsidR="00CB4CC8" w:rsidRDefault="00C81094">
      <w:pPr>
        <w:tabs>
          <w:tab w:val="right" w:pos="9062"/>
        </w:tabs>
        <w:spacing w:after="100"/>
        <w:ind w:left="220"/>
      </w:pPr>
      <w:hyperlink w:anchor="_1y810tw">
        <w:r>
          <w:rPr>
            <w:color w:val="6B9F25"/>
            <w:u w:val="single"/>
          </w:rPr>
          <w:t>Use Case diagram</w:t>
        </w:r>
      </w:hyperlink>
      <w:hyperlink w:anchor="_1y810tw">
        <w:r>
          <w:tab/>
        </w:r>
      </w:hyperlink>
    </w:p>
    <w:p w:rsidR="00CB4CC8" w:rsidRDefault="00C81094">
      <w:pPr>
        <w:tabs>
          <w:tab w:val="right" w:pos="9062"/>
        </w:tabs>
        <w:spacing w:after="100"/>
        <w:ind w:left="220"/>
      </w:pPr>
      <w:hyperlink w:anchor="_4i7ojhp">
        <w:r>
          <w:rPr>
            <w:color w:val="6B9F25"/>
            <w:u w:val="single"/>
          </w:rPr>
          <w:t>Activity Diagrams</w:t>
        </w:r>
      </w:hyperlink>
      <w:hyperlink w:anchor="_4i7ojhp">
        <w:r>
          <w:tab/>
        </w:r>
      </w:hyperlink>
    </w:p>
    <w:p w:rsidR="00CB4CC8" w:rsidRDefault="00C81094">
      <w:pPr>
        <w:tabs>
          <w:tab w:val="right" w:pos="9062"/>
        </w:tabs>
        <w:spacing w:after="100"/>
        <w:ind w:left="440"/>
      </w:pPr>
      <w:hyperlink w:anchor="_2xcytpi">
        <w:r>
          <w:rPr>
            <w:color w:val="6B9F25"/>
            <w:u w:val="single"/>
          </w:rPr>
          <w:t>Admin Activity Diagram</w:t>
        </w:r>
      </w:hyperlink>
      <w:hyperlink w:anchor="_2xcytpi">
        <w:r>
          <w:tab/>
        </w:r>
      </w:hyperlink>
    </w:p>
    <w:bookmarkStart w:id="1" w:name="_gjdgxs" w:colFirst="0" w:colLast="0"/>
    <w:bookmarkEnd w:id="1"/>
    <w:p w:rsidR="00CB4CC8" w:rsidRDefault="00C81094">
      <w:pPr>
        <w:tabs>
          <w:tab w:val="right" w:pos="9062"/>
        </w:tabs>
        <w:spacing w:after="100"/>
        <w:ind w:left="440"/>
      </w:pPr>
      <w:r>
        <w:fldChar w:fldCharType="begin"/>
      </w:r>
      <w:r>
        <w:instrText xml:space="preserve"> HYPERLINK \l "_1ci93xb" \h </w:instrText>
      </w:r>
      <w:r>
        <w:fldChar w:fldCharType="separate"/>
      </w:r>
      <w:r>
        <w:rPr>
          <w:color w:val="6B9F25"/>
          <w:u w:val="single"/>
        </w:rPr>
        <w:t>Author Activity Diagram</w:t>
      </w:r>
      <w:r>
        <w:rPr>
          <w:color w:val="6B9F25"/>
          <w:u w:val="single"/>
        </w:rPr>
        <w:fldChar w:fldCharType="end"/>
      </w:r>
      <w:hyperlink w:anchor="_1ci93xb">
        <w:r>
          <w:tab/>
        </w:r>
      </w:hyperlink>
    </w:p>
    <w:p w:rsidR="00CB4CC8" w:rsidRDefault="00C81094">
      <w:pPr>
        <w:tabs>
          <w:tab w:val="right" w:pos="9062"/>
        </w:tabs>
        <w:spacing w:after="100"/>
        <w:ind w:left="440"/>
      </w:pPr>
      <w:hyperlink w:anchor="_3whwml4">
        <w:r>
          <w:rPr>
            <w:color w:val="6B9F25"/>
            <w:u w:val="single"/>
          </w:rPr>
          <w:t>Reader Activity Diagram</w:t>
        </w:r>
      </w:hyperlink>
      <w:hyperlink w:anchor="_3whwml4">
        <w:r>
          <w:tab/>
        </w:r>
      </w:hyperlink>
    </w:p>
    <w:p w:rsidR="00CB4CC8" w:rsidRDefault="00C81094">
      <w:pPr>
        <w:tabs>
          <w:tab w:val="right" w:pos="9062"/>
        </w:tabs>
        <w:spacing w:after="100"/>
        <w:ind w:left="220"/>
      </w:pPr>
      <w:hyperlink w:anchor="_2bn6wsx">
        <w:r>
          <w:rPr>
            <w:color w:val="6B9F25"/>
            <w:u w:val="single"/>
          </w:rPr>
          <w:t>Wireframes</w:t>
        </w:r>
      </w:hyperlink>
      <w:hyperlink w:anchor="_2bn6wsx">
        <w:r>
          <w:tab/>
        </w:r>
      </w:hyperlink>
    </w:p>
    <w:p w:rsidR="00CB4CC8" w:rsidRDefault="00C81094">
      <w:pPr>
        <w:tabs>
          <w:tab w:val="right" w:pos="9062"/>
        </w:tabs>
        <w:spacing w:after="100"/>
        <w:ind w:left="440"/>
      </w:pPr>
      <w:hyperlink w:anchor="_qsh70q">
        <w:r>
          <w:rPr>
            <w:color w:val="6B9F25"/>
            <w:u w:val="single"/>
          </w:rPr>
          <w:t>Home page</w:t>
        </w:r>
      </w:hyperlink>
      <w:hyperlink w:anchor="_qsh70q">
        <w:r>
          <w:tab/>
        </w:r>
      </w:hyperlink>
    </w:p>
    <w:p w:rsidR="00CB4CC8" w:rsidRDefault="00C81094">
      <w:pPr>
        <w:tabs>
          <w:tab w:val="right" w:pos="9062"/>
        </w:tabs>
        <w:spacing w:after="100"/>
        <w:ind w:left="440"/>
      </w:pPr>
      <w:hyperlink w:anchor="_3as4poj">
        <w:r>
          <w:rPr>
            <w:color w:val="6B9F25"/>
            <w:u w:val="single"/>
          </w:rPr>
          <w:t>Adventure page</w:t>
        </w:r>
      </w:hyperlink>
      <w:hyperlink w:anchor="_3as4poj">
        <w:r>
          <w:tab/>
        </w:r>
      </w:hyperlink>
    </w:p>
    <w:p w:rsidR="00CB4CC8" w:rsidRDefault="00C81094">
      <w:pPr>
        <w:tabs>
          <w:tab w:val="right" w:pos="9062"/>
        </w:tabs>
        <w:spacing w:after="100"/>
        <w:ind w:left="440"/>
      </w:pPr>
      <w:hyperlink w:anchor="_1pxezwc">
        <w:r>
          <w:rPr>
            <w:color w:val="6B9F25"/>
            <w:u w:val="single"/>
          </w:rPr>
          <w:t>Login and register dialog</w:t>
        </w:r>
      </w:hyperlink>
      <w:hyperlink w:anchor="_1pxezwc">
        <w:r>
          <w:tab/>
        </w:r>
      </w:hyperlink>
    </w:p>
    <w:p w:rsidR="00CB4CC8" w:rsidRDefault="00C81094">
      <w:pPr>
        <w:tabs>
          <w:tab w:val="right" w:pos="9062"/>
        </w:tabs>
        <w:spacing w:after="100"/>
        <w:ind w:left="440"/>
      </w:pPr>
      <w:hyperlink w:anchor="_49x2ik5">
        <w:r>
          <w:rPr>
            <w:color w:val="6B9F25"/>
            <w:u w:val="single"/>
          </w:rPr>
          <w:t>Author page</w:t>
        </w:r>
      </w:hyperlink>
      <w:hyperlink w:anchor="_49x2ik5">
        <w:r>
          <w:tab/>
        </w:r>
      </w:hyperlink>
    </w:p>
    <w:p w:rsidR="00CB4CC8" w:rsidRDefault="00C81094">
      <w:pPr>
        <w:tabs>
          <w:tab w:val="right" w:pos="9062"/>
        </w:tabs>
        <w:spacing w:after="100"/>
        <w:ind w:left="440"/>
      </w:pPr>
      <w:hyperlink w:anchor="_2p2csry">
        <w:r>
          <w:rPr>
            <w:color w:val="6B9F25"/>
            <w:u w:val="single"/>
          </w:rPr>
          <w:t>Other pages</w:t>
        </w:r>
      </w:hyperlink>
      <w:hyperlink w:anchor="_2p2csry">
        <w:r>
          <w:tab/>
        </w:r>
      </w:hyperlink>
    </w:p>
    <w:p w:rsidR="00CB4CC8" w:rsidRDefault="00C81094">
      <w:hyperlink r:id="rId8" w:anchor="_Toc435788559"/>
    </w:p>
    <w:p w:rsidR="00CB4CC8" w:rsidRDefault="00C81094">
      <w:r>
        <w:br w:type="page"/>
      </w:r>
    </w:p>
    <w:p w:rsidR="00CB4CC8" w:rsidRDefault="00C81094">
      <w:hyperlink r:id="rId9" w:anchor="_Toc435788559"/>
    </w:p>
    <w:p w:rsidR="00CB4CC8" w:rsidRDefault="00C81094">
      <w:pPr>
        <w:pStyle w:val="Heading1"/>
      </w:pPr>
      <w:bookmarkStart w:id="2" w:name="_30j0zll" w:colFirst="0" w:colLast="0"/>
      <w:bookmarkEnd w:id="2"/>
      <w:r>
        <w:t>Brief background information</w:t>
      </w:r>
    </w:p>
    <w:p w:rsidR="00CB4CC8" w:rsidRDefault="00C81094">
      <w:pPr>
        <w:pStyle w:val="Heading2"/>
      </w:pPr>
      <w:bookmarkStart w:id="3" w:name="_1fob9te" w:colFirst="0" w:colLast="0"/>
      <w:bookmarkEnd w:id="3"/>
      <w:r>
        <w:t>Project Description</w:t>
      </w:r>
    </w:p>
    <w:p w:rsidR="00CB4CC8" w:rsidRDefault="00C81094">
      <w:r>
        <w:t>WonderBlog is a new website concept for travel authors and photographers to help share their experiences with other travellers whilst providing reviews and fellow traveller comments. Our development team has been asked to create a web application which ful</w:t>
      </w:r>
      <w:r>
        <w:t>fils the concepts core ideas.</w:t>
      </w:r>
    </w:p>
    <w:p w:rsidR="00CB4CC8" w:rsidRDefault="00CB4CC8"/>
    <w:p w:rsidR="00CB4CC8" w:rsidRDefault="00C81094">
      <w:pPr>
        <w:pStyle w:val="Heading2"/>
      </w:pPr>
      <w:bookmarkStart w:id="4" w:name="_3znysh7" w:colFirst="0" w:colLast="0"/>
      <w:bookmarkEnd w:id="4"/>
      <w:r>
        <w:t>The motivation</w:t>
      </w:r>
    </w:p>
    <w:p w:rsidR="00CB4CC8" w:rsidRDefault="00C81094">
      <w:r>
        <w:t>This is a university coursework project. The main motivation is to get the best grade and pass the module.</w:t>
      </w:r>
    </w:p>
    <w:p w:rsidR="00CB4CC8" w:rsidRDefault="00CB4CC8"/>
    <w:p w:rsidR="00CB4CC8" w:rsidRDefault="00C81094">
      <w:pPr>
        <w:pStyle w:val="Heading2"/>
      </w:pPr>
      <w:bookmarkStart w:id="5" w:name="_2et92p0" w:colFirst="0" w:colLast="0"/>
      <w:bookmarkEnd w:id="5"/>
      <w:r>
        <w:t>The intended users</w:t>
      </w:r>
    </w:p>
    <w:p w:rsidR="00CB4CC8" w:rsidRDefault="00C81094">
      <w:r>
        <w:t>There will be four main types of user, administrators, authors, contributors and pu</w:t>
      </w:r>
      <w:r>
        <w:t xml:space="preserve">blic. The public users form the most basic use of the site. The readers are the main consumers of the information on the site. They do not really create content but they do add to it based on comments and reviews. The authors are really the main focus for </w:t>
      </w:r>
      <w:r>
        <w:t xml:space="preserve">the site. They are the main source of content for the site. The administrators are responsible for managing the site as well as monitoring the site’s content. </w:t>
      </w:r>
    </w:p>
    <w:p w:rsidR="00CB4CC8" w:rsidRDefault="00CB4CC8"/>
    <w:p w:rsidR="00CB4CC8" w:rsidRDefault="00C81094">
      <w:pPr>
        <w:pStyle w:val="Heading2"/>
      </w:pPr>
      <w:bookmarkStart w:id="6" w:name="_tyjcwt" w:colFirst="0" w:colLast="0"/>
      <w:bookmarkEnd w:id="6"/>
      <w:r>
        <w:t>Main Functional requirements</w:t>
      </w:r>
    </w:p>
    <w:p w:rsidR="00CB4CC8" w:rsidRDefault="00C81094">
      <w:r>
        <w:t>The site will essentially be a blogging platform which allows auth</w:t>
      </w:r>
      <w:r>
        <w:t xml:space="preserve">ors to enter stories and upload photographs about trips they have been on. Like a blog readers will be able to leave comments about the posts, which the authors will be able to reply to, creating discussion threads about a trip. </w:t>
      </w:r>
    </w:p>
    <w:p w:rsidR="00CB4CC8" w:rsidRDefault="00CB4CC8"/>
    <w:p w:rsidR="00CB4CC8" w:rsidRDefault="00C81094">
      <w:pPr>
        <w:pStyle w:val="Heading2"/>
      </w:pPr>
      <w:bookmarkStart w:id="7" w:name="_3dy6vkm" w:colFirst="0" w:colLast="0"/>
      <w:bookmarkEnd w:id="7"/>
      <w:r>
        <w:t>Major Constraints</w:t>
      </w:r>
    </w:p>
    <w:p w:rsidR="00CB4CC8" w:rsidRDefault="00C81094">
      <w:r>
        <w:t>The web</w:t>
      </w:r>
      <w:r>
        <w:t>site must be hosted on the AZURE platform as illustrated in class. Submission using any other media, will not be accepted. All the code must</w:t>
      </w:r>
      <w:r>
        <w:rPr>
          <w:b/>
        </w:rPr>
        <w:t xml:space="preserve"> </w:t>
      </w:r>
      <w:r>
        <w:t>be available on GitHub. The content of the pages must be loaded dynamically from a data base using server side scri</w:t>
      </w:r>
      <w:r>
        <w:t>pting. To demonstrate the site it should include the following:</w:t>
      </w:r>
    </w:p>
    <w:p w:rsidR="00CB4CC8" w:rsidRDefault="00C81094">
      <w:pPr>
        <w:numPr>
          <w:ilvl w:val="0"/>
          <w:numId w:val="4"/>
        </w:numPr>
        <w:spacing w:before="200" w:after="0" w:line="276" w:lineRule="auto"/>
        <w:ind w:hanging="360"/>
        <w:contextualSpacing/>
      </w:pPr>
      <w:r>
        <w:t xml:space="preserve">at least 3 Authors with at least 3 Adventures each. </w:t>
      </w:r>
    </w:p>
    <w:p w:rsidR="00CB4CC8" w:rsidRDefault="00C81094">
      <w:pPr>
        <w:numPr>
          <w:ilvl w:val="0"/>
          <w:numId w:val="4"/>
        </w:numPr>
        <w:spacing w:after="0" w:line="276" w:lineRule="auto"/>
        <w:ind w:hanging="360"/>
        <w:contextualSpacing/>
      </w:pPr>
      <w:r>
        <w:t>at least 5 registered readers.</w:t>
      </w:r>
    </w:p>
    <w:p w:rsidR="00CB4CC8" w:rsidRDefault="00C81094">
      <w:pPr>
        <w:numPr>
          <w:ilvl w:val="0"/>
          <w:numId w:val="4"/>
        </w:numPr>
        <w:spacing w:after="200" w:line="276" w:lineRule="auto"/>
        <w:ind w:hanging="360"/>
        <w:contextualSpacing/>
      </w:pPr>
      <w:r>
        <w:t>at least 2 administrators, one of which is also an Author.</w:t>
      </w:r>
    </w:p>
    <w:p w:rsidR="00CB4CC8" w:rsidRDefault="00C81094">
      <w:pPr>
        <w:spacing w:before="200"/>
      </w:pPr>
      <w:r>
        <w:t xml:space="preserve">In terms of time constraint the project needs to </w:t>
      </w:r>
      <w:r>
        <w:t>be completed before 18</w:t>
      </w:r>
      <w:r>
        <w:rPr>
          <w:vertAlign w:val="superscript"/>
        </w:rPr>
        <w:t>th</w:t>
      </w:r>
      <w:r>
        <w:t xml:space="preserve"> December.</w:t>
      </w:r>
    </w:p>
    <w:p w:rsidR="00CB4CC8" w:rsidRDefault="00CB4CC8"/>
    <w:p w:rsidR="00CB4CC8" w:rsidRDefault="00C81094">
      <w:r>
        <w:br w:type="page"/>
      </w:r>
    </w:p>
    <w:p w:rsidR="00CB4CC8" w:rsidRDefault="00CB4CC8"/>
    <w:p w:rsidR="00CB4CC8" w:rsidRDefault="00C81094">
      <w:pPr>
        <w:pStyle w:val="Heading1"/>
      </w:pPr>
      <w:bookmarkStart w:id="8" w:name="_1t3h5sf" w:colFirst="0" w:colLast="0"/>
      <w:bookmarkEnd w:id="8"/>
      <w:r>
        <w:t>Project Plan</w:t>
      </w:r>
    </w:p>
    <w:p w:rsidR="00CB4CC8" w:rsidRDefault="00C81094">
      <w:pPr>
        <w:pStyle w:val="Heading2"/>
      </w:pPr>
      <w:bookmarkStart w:id="9" w:name="_4d34og8" w:colFirst="0" w:colLast="0"/>
      <w:bookmarkEnd w:id="9"/>
      <w:r>
        <w:t xml:space="preserve">Work breakdown </w:t>
      </w:r>
    </w:p>
    <w:tbl>
      <w:tblPr>
        <w:tblStyle w:val="a"/>
        <w:tblW w:w="8001" w:type="dxa"/>
        <w:jc w:val="center"/>
        <w:tblBorders>
          <w:top w:val="single" w:sz="4" w:space="0" w:color="B1BBCC"/>
          <w:left w:val="single" w:sz="4" w:space="0" w:color="B1BBCC"/>
          <w:bottom w:val="single" w:sz="4" w:space="0" w:color="B1BBCC"/>
          <w:right w:val="single" w:sz="4" w:space="0" w:color="B1BBCC"/>
        </w:tblBorders>
        <w:tblLayout w:type="fixed"/>
        <w:tblLook w:val="0400" w:firstRow="0" w:lastRow="0" w:firstColumn="0" w:lastColumn="0" w:noHBand="0" w:noVBand="1"/>
      </w:tblPr>
      <w:tblGrid>
        <w:gridCol w:w="2683"/>
        <w:gridCol w:w="1134"/>
        <w:gridCol w:w="1276"/>
        <w:gridCol w:w="1283"/>
        <w:gridCol w:w="1625"/>
      </w:tblGrid>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4CC8" w:rsidRDefault="00C81094">
            <w:pPr>
              <w:spacing w:after="0" w:line="240" w:lineRule="auto"/>
            </w:pPr>
            <w:r>
              <w:rPr>
                <w:rFonts w:ascii="Quattrocento Sans" w:eastAsia="Quattrocento Sans" w:hAnsi="Quattrocento Sans" w:cs="Quattrocento Sans"/>
                <w:color w:val="363636"/>
                <w:sz w:val="20"/>
                <w:szCs w:val="20"/>
                <w:shd w:val="clear" w:color="auto" w:fill="DFE3E8"/>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4CC8" w:rsidRDefault="00C81094">
            <w:pPr>
              <w:spacing w:after="0" w:line="240" w:lineRule="auto"/>
            </w:pPr>
            <w:r>
              <w:rPr>
                <w:rFonts w:ascii="Quattrocento Sans" w:eastAsia="Quattrocento Sans" w:hAnsi="Quattrocento Sans" w:cs="Quattrocento Sans"/>
                <w:color w:val="363636"/>
                <w:sz w:val="20"/>
                <w:szCs w:val="20"/>
                <w:shd w:val="clear" w:color="auto" w:fill="DFE3E8"/>
              </w:rPr>
              <w:t>Duration</w:t>
            </w:r>
          </w:p>
        </w:tc>
        <w:tc>
          <w:tcPr>
            <w:tcW w:w="127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4CC8" w:rsidRDefault="00C81094">
            <w:pPr>
              <w:spacing w:after="0" w:line="240" w:lineRule="auto"/>
            </w:pPr>
            <w:r>
              <w:rPr>
                <w:rFonts w:ascii="Quattrocento Sans" w:eastAsia="Quattrocento Sans" w:hAnsi="Quattrocento Sans" w:cs="Quattrocento Sans"/>
                <w:color w:val="363636"/>
                <w:sz w:val="20"/>
                <w:szCs w:val="20"/>
                <w:shd w:val="clear" w:color="auto" w:fill="DFE3E8"/>
              </w:rPr>
              <w:t>Start</w:t>
            </w:r>
          </w:p>
        </w:tc>
        <w:tc>
          <w:tcPr>
            <w:tcW w:w="128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4CC8" w:rsidRDefault="00C81094">
            <w:pPr>
              <w:spacing w:after="0" w:line="240" w:lineRule="auto"/>
            </w:pPr>
            <w:r>
              <w:rPr>
                <w:rFonts w:ascii="Quattrocento Sans" w:eastAsia="Quattrocento Sans" w:hAnsi="Quattrocento Sans" w:cs="Quattrocento Sans"/>
                <w:color w:val="363636"/>
                <w:sz w:val="20"/>
                <w:szCs w:val="20"/>
                <w:shd w:val="clear" w:color="auto" w:fill="DFE3E8"/>
              </w:rPr>
              <w:t>Finish</w:t>
            </w:r>
          </w:p>
        </w:tc>
        <w:tc>
          <w:tcPr>
            <w:tcW w:w="162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CB4CC8" w:rsidRDefault="00C81094">
            <w:pPr>
              <w:spacing w:after="0" w:line="240" w:lineRule="auto"/>
            </w:pPr>
            <w:r>
              <w:rPr>
                <w:rFonts w:ascii="Quattrocento Sans" w:eastAsia="Quattrocento Sans" w:hAnsi="Quattrocento Sans" w:cs="Quattrocento Sans"/>
                <w:color w:val="363636"/>
                <w:sz w:val="20"/>
                <w:szCs w:val="20"/>
                <w:shd w:val="clear" w:color="auto" w:fill="DFE3E8"/>
              </w:rPr>
              <w:t>Resource Names</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Create the company</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2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Thu Oct 08</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Oct 09</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Create name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 day</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Thu Oct 08</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Thu Oct 08</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Ruairi</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Create logo</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 day</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09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09</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Ruairi</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00B050"/>
                <w:sz w:val="20"/>
                <w:szCs w:val="20"/>
              </w:rPr>
              <w:t>Company is created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09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09</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Initiation and analysis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Create a project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Piotr</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 xml:space="preserve">   Requirement Specification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Lloyd</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color w:val="00B0F0"/>
                <w:sz w:val="20"/>
                <w:szCs w:val="20"/>
              </w:rPr>
              <w:t xml:space="preserve">      Software/Hardware requirements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Lloyd</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Client requirements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Lloyd</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functional and non-functional requirements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Lloyd</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Requirement Specification Report</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Risk Assessment</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Ruairi</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Quality Report</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Ryan</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00B050"/>
                <w:sz w:val="20"/>
                <w:szCs w:val="20"/>
              </w:rPr>
              <w:t>Complete project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16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Design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10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Oct 19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User Interface design (front end)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TEAM</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Produce DB design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23</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Piotr; Ryan; Ruairi</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 xml:space="preserve">   Create Diagrams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10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Oct 19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Use Case Diagrams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Ruairi</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Activity Diagrams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19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Ryan</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00B050"/>
                <w:sz w:val="20"/>
                <w:szCs w:val="20"/>
              </w:rPr>
              <w:t xml:space="preserve">   Complete diagrams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Piotr; TEAM</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FFC000"/>
                <w:sz w:val="20"/>
                <w:szCs w:val="20"/>
              </w:rPr>
              <w:t>Database design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Oct 30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ED1C24"/>
                <w:sz w:val="20"/>
                <w:szCs w:val="20"/>
              </w:rPr>
              <w:t>Submit a project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26</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Oct 26</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Implement design (build)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25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Nov 02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Dec 04</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TEAM</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Fron end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Nov 02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Nov 13</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Ruairi; Lloyd</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Back end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Nov 16</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04</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Piotr; Ryan</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FFC000"/>
                <w:sz w:val="20"/>
                <w:szCs w:val="20"/>
              </w:rPr>
              <w:t>Site flow</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1 day</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Nov 13</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Nov 13</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Piotr; Ruairi; Ryan</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ED1C24"/>
                <w:sz w:val="20"/>
                <w:szCs w:val="20"/>
              </w:rPr>
              <w:t>Requiremens specification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Nov 20</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Nov 20</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Lloyd</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Testing</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Dec 07</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Fri Dec 11</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Test components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Dec 07</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11</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Ryan</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Fix bugs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5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Dec 07</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11</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Piotr</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 xml:space="preserve">   Validate the site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3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Wed Dec 09</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11</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Ruairi</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00B050"/>
                <w:sz w:val="20"/>
                <w:szCs w:val="20"/>
              </w:rPr>
              <w:t>Release the website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11</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11</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TEAM</w:t>
            </w: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ED1C24"/>
                <w:sz w:val="20"/>
                <w:szCs w:val="20"/>
              </w:rPr>
              <w:t>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Dec 14</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Mon Dec 14</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color w:val="FFC000"/>
                <w:sz w:val="20"/>
                <w:szCs w:val="20"/>
              </w:rPr>
              <w:t>Implementation and summation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0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18</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sz w:val="20"/>
                <w:szCs w:val="20"/>
              </w:rPr>
              <w:t>Fri Dec 18</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B4CC8">
            <w:pPr>
              <w:spacing w:after="0" w:line="240" w:lineRule="auto"/>
            </w:pPr>
          </w:p>
        </w:tc>
      </w:tr>
      <w:tr w:rsidR="00CB4CC8">
        <w:trPr>
          <w:jc w:val="center"/>
        </w:trPr>
        <w:tc>
          <w:tcPr>
            <w:tcW w:w="26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Weekly meeting</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46 days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Oct 12</w:t>
            </w:r>
          </w:p>
        </w:tc>
        <w:tc>
          <w:tcPr>
            <w:tcW w:w="128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Mon Dec 14</w:t>
            </w:r>
          </w:p>
        </w:tc>
        <w:tc>
          <w:tcPr>
            <w:tcW w:w="16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B4CC8" w:rsidRDefault="00C81094">
            <w:pPr>
              <w:spacing w:after="0" w:line="240" w:lineRule="auto"/>
            </w:pPr>
            <w:r>
              <w:rPr>
                <w:b/>
                <w:sz w:val="20"/>
                <w:szCs w:val="20"/>
              </w:rPr>
              <w:t>TEAM</w:t>
            </w:r>
          </w:p>
        </w:tc>
      </w:tr>
    </w:tbl>
    <w:p w:rsidR="00CB4CC8" w:rsidRDefault="00CB4CC8"/>
    <w:p w:rsidR="00CB4CC8" w:rsidRDefault="00C81094">
      <w:r>
        <w:br w:type="page"/>
      </w:r>
    </w:p>
    <w:p w:rsidR="00CB4CC8" w:rsidRDefault="00CB4CC8"/>
    <w:p w:rsidR="00CB4CC8" w:rsidRDefault="00C81094">
      <w:pPr>
        <w:pStyle w:val="Heading2"/>
      </w:pPr>
      <w:bookmarkStart w:id="10" w:name="_2s8eyo1" w:colFirst="0" w:colLast="0"/>
      <w:bookmarkEnd w:id="10"/>
      <w:r>
        <w:t xml:space="preserve">Gantt Chart </w:t>
      </w:r>
    </w:p>
    <w:p w:rsidR="00CB4CC8" w:rsidRDefault="00C81094">
      <w:r>
        <w:rPr>
          <w:noProof/>
        </w:rPr>
        <w:drawing>
          <wp:inline distT="0" distB="0" distL="0" distR="0">
            <wp:extent cx="5760000" cy="3918936"/>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60000" cy="3918936"/>
                    </a:xfrm>
                    <a:prstGeom prst="rect">
                      <a:avLst/>
                    </a:prstGeom>
                    <a:ln/>
                  </pic:spPr>
                </pic:pic>
              </a:graphicData>
            </a:graphic>
          </wp:inline>
        </w:drawing>
      </w:r>
    </w:p>
    <w:p w:rsidR="00CB4CC8" w:rsidRDefault="00C81094">
      <w:pPr>
        <w:pStyle w:val="Heading1"/>
      </w:pPr>
      <w:bookmarkStart w:id="11" w:name="_17dp8vu" w:colFirst="0" w:colLast="0"/>
      <w:bookmarkEnd w:id="11"/>
      <w:r>
        <w:t xml:space="preserve">Requirements Specification </w:t>
      </w:r>
    </w:p>
    <w:p w:rsidR="00CB4CC8" w:rsidRDefault="00C81094">
      <w:pPr>
        <w:pStyle w:val="Heading2"/>
      </w:pPr>
      <w:bookmarkStart w:id="12" w:name="_3rdcrjn" w:colFirst="0" w:colLast="0"/>
      <w:bookmarkEnd w:id="12"/>
      <w:r>
        <w:t>Hardware and software requirements</w:t>
      </w:r>
    </w:p>
    <w:p w:rsidR="00CB4CC8" w:rsidRDefault="00C81094">
      <w:pPr>
        <w:pStyle w:val="Heading3"/>
      </w:pPr>
      <w:bookmarkStart w:id="13" w:name="_26in1rg" w:colFirst="0" w:colLast="0"/>
      <w:bookmarkEnd w:id="13"/>
      <w:r>
        <w:t>Hardware required</w:t>
      </w:r>
    </w:p>
    <w:p w:rsidR="00CB4CC8" w:rsidRDefault="00C81094">
      <w:pPr>
        <w:numPr>
          <w:ilvl w:val="0"/>
          <w:numId w:val="1"/>
        </w:numPr>
        <w:spacing w:after="0"/>
        <w:ind w:hanging="360"/>
      </w:pPr>
      <w:r>
        <w:t>Monitors</w:t>
      </w:r>
    </w:p>
    <w:p w:rsidR="00CB4CC8" w:rsidRDefault="00C81094">
      <w:pPr>
        <w:numPr>
          <w:ilvl w:val="0"/>
          <w:numId w:val="1"/>
        </w:numPr>
        <w:spacing w:after="0"/>
        <w:ind w:hanging="360"/>
      </w:pPr>
      <w:r>
        <w:t>Keyboards</w:t>
      </w:r>
    </w:p>
    <w:p w:rsidR="00CB4CC8" w:rsidRDefault="00C81094">
      <w:pPr>
        <w:numPr>
          <w:ilvl w:val="0"/>
          <w:numId w:val="1"/>
        </w:numPr>
        <w:spacing w:after="0"/>
        <w:ind w:hanging="360"/>
      </w:pPr>
      <w:r>
        <w:t>Mice</w:t>
      </w:r>
    </w:p>
    <w:p w:rsidR="00CB4CC8" w:rsidRDefault="00C81094">
      <w:pPr>
        <w:numPr>
          <w:ilvl w:val="0"/>
          <w:numId w:val="1"/>
        </w:numPr>
        <w:spacing w:after="0"/>
        <w:ind w:hanging="360"/>
      </w:pPr>
      <w:r>
        <w:t>Some form of Internet connection i.e. Router</w:t>
      </w:r>
    </w:p>
    <w:p w:rsidR="00CB4CC8" w:rsidRDefault="00C81094">
      <w:pPr>
        <w:numPr>
          <w:ilvl w:val="0"/>
          <w:numId w:val="1"/>
        </w:numPr>
        <w:spacing w:after="0"/>
        <w:ind w:hanging="360"/>
      </w:pPr>
      <w:r>
        <w:t>Desktop of higher or equal specification than listed below.</w:t>
      </w:r>
    </w:p>
    <w:p w:rsidR="00CB4CC8" w:rsidRDefault="00CB4CC8"/>
    <w:tbl>
      <w:tblPr>
        <w:tblStyle w:val="a0"/>
        <w:tblW w:w="7571" w:type="dxa"/>
        <w:jc w:val="center"/>
        <w:tblBorders>
          <w:top w:val="single" w:sz="6" w:space="0" w:color="AAAAAA"/>
          <w:left w:val="single" w:sz="6" w:space="0" w:color="AAAAAA"/>
          <w:bottom w:val="single" w:sz="6" w:space="0" w:color="AAAAAA"/>
          <w:right w:val="single" w:sz="6" w:space="0" w:color="AAAAAA"/>
        </w:tblBorders>
        <w:tblLayout w:type="fixed"/>
        <w:tblLook w:val="0400" w:firstRow="0" w:lastRow="0" w:firstColumn="0" w:lastColumn="0" w:noHBand="0" w:noVBand="1"/>
      </w:tblPr>
      <w:tblGrid>
        <w:gridCol w:w="1769"/>
        <w:gridCol w:w="5802"/>
      </w:tblGrid>
      <w:tr w:rsidR="00CB4CC8">
        <w:trPr>
          <w:jc w:val="center"/>
        </w:trPr>
        <w:tc>
          <w:tcPr>
            <w:tcW w:w="1769"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rsidR="00CB4CC8" w:rsidRDefault="00C81094">
            <w:pPr>
              <w:spacing w:after="0"/>
            </w:pPr>
            <w:r>
              <w:rPr>
                <w:b/>
              </w:rPr>
              <w:t>Item</w:t>
            </w:r>
          </w:p>
        </w:tc>
        <w:tc>
          <w:tcPr>
            <w:tcW w:w="580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rsidR="00CB4CC8" w:rsidRDefault="00C81094">
            <w:pPr>
              <w:spacing w:after="0"/>
            </w:pPr>
            <w:r>
              <w:rPr>
                <w:b/>
              </w:rPr>
              <w:t>Requirement</w:t>
            </w:r>
          </w:p>
        </w:tc>
      </w:tr>
      <w:tr w:rsidR="00CB4CC8">
        <w:trPr>
          <w:jc w:val="center"/>
        </w:trPr>
        <w:tc>
          <w:tcPr>
            <w:tcW w:w="17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CPU</w:t>
            </w:r>
          </w:p>
        </w:tc>
        <w:tc>
          <w:tcPr>
            <w:tcW w:w="58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1 GHz clock speed, IA-32 or x64 architecture with SSE2 support</w:t>
            </w:r>
          </w:p>
        </w:tc>
      </w:tr>
      <w:tr w:rsidR="00CB4CC8">
        <w:trPr>
          <w:jc w:val="center"/>
        </w:trPr>
        <w:tc>
          <w:tcPr>
            <w:tcW w:w="17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RAM</w:t>
            </w:r>
          </w:p>
        </w:tc>
        <w:tc>
          <w:tcPr>
            <w:tcW w:w="58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IA-32 edition: 1 GB</w:t>
            </w:r>
            <w:r>
              <w:br/>
              <w:t>x64 edition: 2 GB</w:t>
            </w:r>
          </w:p>
        </w:tc>
      </w:tr>
      <w:tr w:rsidR="00CB4CC8">
        <w:trPr>
          <w:jc w:val="center"/>
        </w:trPr>
        <w:tc>
          <w:tcPr>
            <w:tcW w:w="17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Hard disk drive</w:t>
            </w:r>
          </w:p>
        </w:tc>
        <w:tc>
          <w:tcPr>
            <w:tcW w:w="58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3.0 GB free disk space</w:t>
            </w:r>
          </w:p>
        </w:tc>
      </w:tr>
      <w:tr w:rsidR="00CB4CC8">
        <w:trPr>
          <w:jc w:val="center"/>
        </w:trPr>
        <w:tc>
          <w:tcPr>
            <w:tcW w:w="1769"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Operating system</w:t>
            </w:r>
          </w:p>
        </w:tc>
        <w:tc>
          <w:tcPr>
            <w:tcW w:w="580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CB4CC8" w:rsidRDefault="00C81094">
            <w:pPr>
              <w:spacing w:after="0"/>
            </w:pPr>
            <w:r>
              <w:t>Windows 7/8.1/10</w:t>
            </w:r>
          </w:p>
        </w:tc>
      </w:tr>
    </w:tbl>
    <w:p w:rsidR="00CB4CC8" w:rsidRDefault="00CB4CC8">
      <w:pPr>
        <w:pStyle w:val="Heading3"/>
      </w:pPr>
    </w:p>
    <w:p w:rsidR="00CB4CC8" w:rsidRDefault="00C81094">
      <w:r>
        <w:br w:type="page"/>
      </w:r>
    </w:p>
    <w:p w:rsidR="00CB4CC8" w:rsidRDefault="00CB4CC8"/>
    <w:p w:rsidR="00CB4CC8" w:rsidRDefault="00C81094">
      <w:pPr>
        <w:pStyle w:val="Heading3"/>
      </w:pPr>
      <w:bookmarkStart w:id="14" w:name="_lnxbz9" w:colFirst="0" w:colLast="0"/>
      <w:bookmarkEnd w:id="14"/>
      <w:r>
        <w:t>Software required</w:t>
      </w:r>
    </w:p>
    <w:p w:rsidR="00CB4CC8" w:rsidRDefault="00C81094">
      <w:pPr>
        <w:numPr>
          <w:ilvl w:val="0"/>
          <w:numId w:val="3"/>
        </w:numPr>
        <w:spacing w:after="0"/>
        <w:ind w:hanging="360"/>
      </w:pPr>
      <w:r>
        <w:t xml:space="preserve">Microsoft office 2013 </w:t>
      </w:r>
    </w:p>
    <w:p w:rsidR="00CB4CC8" w:rsidRDefault="00C81094">
      <w:pPr>
        <w:numPr>
          <w:ilvl w:val="1"/>
          <w:numId w:val="3"/>
        </w:numPr>
        <w:spacing w:after="0"/>
        <w:ind w:hanging="360"/>
      </w:pPr>
      <w:r>
        <w:t>MS Project for creating the group’s project plan</w:t>
      </w:r>
    </w:p>
    <w:p w:rsidR="00CB4CC8" w:rsidRDefault="00C81094">
      <w:pPr>
        <w:numPr>
          <w:ilvl w:val="1"/>
          <w:numId w:val="3"/>
        </w:numPr>
        <w:spacing w:after="0"/>
        <w:ind w:hanging="360"/>
      </w:pPr>
      <w:r>
        <w:t>MS PowerPoint for creating the group’s presentation</w:t>
      </w:r>
    </w:p>
    <w:p w:rsidR="00CB4CC8" w:rsidRDefault="00C81094">
      <w:pPr>
        <w:numPr>
          <w:ilvl w:val="1"/>
          <w:numId w:val="3"/>
        </w:numPr>
        <w:spacing w:after="0"/>
        <w:ind w:hanging="360"/>
      </w:pPr>
      <w:r>
        <w:t>MS Word for creating any word documents i.e. this document</w:t>
      </w:r>
    </w:p>
    <w:p w:rsidR="00CB4CC8" w:rsidRDefault="00C81094">
      <w:pPr>
        <w:numPr>
          <w:ilvl w:val="0"/>
          <w:numId w:val="3"/>
        </w:numPr>
        <w:spacing w:after="0"/>
        <w:ind w:hanging="360"/>
      </w:pPr>
      <w:r>
        <w:t>Astah professional 6.9</w:t>
      </w:r>
    </w:p>
    <w:p w:rsidR="00CB4CC8" w:rsidRDefault="00C81094">
      <w:pPr>
        <w:numPr>
          <w:ilvl w:val="1"/>
          <w:numId w:val="3"/>
        </w:numPr>
        <w:spacing w:after="0"/>
        <w:ind w:hanging="360"/>
      </w:pPr>
      <w:r>
        <w:t>For creating any database diagrams</w:t>
      </w:r>
    </w:p>
    <w:p w:rsidR="00CB4CC8" w:rsidRDefault="00C81094">
      <w:pPr>
        <w:numPr>
          <w:ilvl w:val="0"/>
          <w:numId w:val="3"/>
        </w:numPr>
        <w:spacing w:after="0"/>
        <w:ind w:hanging="360"/>
      </w:pPr>
      <w:r>
        <w:t>Microsoft Azure</w:t>
      </w:r>
    </w:p>
    <w:p w:rsidR="00CB4CC8" w:rsidRDefault="00C81094">
      <w:pPr>
        <w:numPr>
          <w:ilvl w:val="0"/>
          <w:numId w:val="3"/>
        </w:numPr>
        <w:spacing w:after="0"/>
        <w:ind w:hanging="360"/>
      </w:pPr>
      <w:r>
        <w:t>Clouds:</w:t>
      </w:r>
    </w:p>
    <w:p w:rsidR="00CB4CC8" w:rsidRDefault="00C81094">
      <w:pPr>
        <w:numPr>
          <w:ilvl w:val="1"/>
          <w:numId w:val="3"/>
        </w:numPr>
        <w:spacing w:after="0"/>
        <w:ind w:hanging="360"/>
      </w:pPr>
      <w:r>
        <w:t>GitHub</w:t>
      </w:r>
    </w:p>
    <w:p w:rsidR="00CB4CC8" w:rsidRDefault="00C81094">
      <w:pPr>
        <w:numPr>
          <w:ilvl w:val="1"/>
          <w:numId w:val="3"/>
        </w:numPr>
        <w:spacing w:after="0"/>
        <w:ind w:hanging="360"/>
      </w:pPr>
      <w:r>
        <w:t>Google Drive</w:t>
      </w:r>
    </w:p>
    <w:p w:rsidR="00CB4CC8" w:rsidRDefault="00C81094">
      <w:pPr>
        <w:numPr>
          <w:ilvl w:val="1"/>
          <w:numId w:val="3"/>
        </w:numPr>
        <w:spacing w:after="0"/>
        <w:ind w:hanging="360"/>
      </w:pPr>
      <w:r>
        <w:t>Dropbox</w:t>
      </w:r>
    </w:p>
    <w:p w:rsidR="00CB4CC8" w:rsidRDefault="00C81094">
      <w:pPr>
        <w:numPr>
          <w:ilvl w:val="0"/>
          <w:numId w:val="3"/>
        </w:numPr>
        <w:spacing w:after="0"/>
        <w:ind w:hanging="360"/>
      </w:pPr>
      <w:r>
        <w:t>Trello</w:t>
      </w:r>
    </w:p>
    <w:p w:rsidR="00CB4CC8" w:rsidRDefault="00C81094">
      <w:pPr>
        <w:numPr>
          <w:ilvl w:val="0"/>
          <w:numId w:val="3"/>
        </w:numPr>
        <w:spacing w:after="0" w:line="276" w:lineRule="auto"/>
        <w:ind w:hanging="360"/>
        <w:contextualSpacing/>
      </w:pPr>
      <w:r>
        <w:t>Messengers :</w:t>
      </w:r>
    </w:p>
    <w:p w:rsidR="00CB4CC8" w:rsidRDefault="00C81094">
      <w:pPr>
        <w:numPr>
          <w:ilvl w:val="1"/>
          <w:numId w:val="3"/>
        </w:numPr>
        <w:spacing w:after="0" w:line="276" w:lineRule="auto"/>
        <w:ind w:hanging="360"/>
        <w:contextualSpacing/>
      </w:pPr>
      <w:r>
        <w:t>Facebook messenger</w:t>
      </w:r>
    </w:p>
    <w:p w:rsidR="00CB4CC8" w:rsidRDefault="00C81094">
      <w:pPr>
        <w:numPr>
          <w:ilvl w:val="1"/>
          <w:numId w:val="3"/>
        </w:numPr>
        <w:spacing w:after="0"/>
        <w:ind w:hanging="360"/>
      </w:pPr>
      <w:r>
        <w:t>Slack</w:t>
      </w:r>
    </w:p>
    <w:p w:rsidR="00CB4CC8" w:rsidRDefault="00C81094">
      <w:pPr>
        <w:numPr>
          <w:ilvl w:val="0"/>
          <w:numId w:val="3"/>
        </w:numPr>
        <w:spacing w:after="0"/>
        <w:ind w:hanging="360"/>
      </w:pPr>
      <w:r>
        <w:t>IDE:</w:t>
      </w:r>
    </w:p>
    <w:p w:rsidR="00CB4CC8" w:rsidRDefault="00C81094">
      <w:pPr>
        <w:numPr>
          <w:ilvl w:val="1"/>
          <w:numId w:val="3"/>
        </w:numPr>
        <w:spacing w:after="0"/>
        <w:ind w:hanging="360"/>
      </w:pPr>
      <w:r>
        <w:t>PHP Storm</w:t>
      </w:r>
    </w:p>
    <w:p w:rsidR="00CB4CC8" w:rsidRDefault="00C81094">
      <w:pPr>
        <w:numPr>
          <w:ilvl w:val="1"/>
          <w:numId w:val="3"/>
        </w:numPr>
        <w:spacing w:after="0"/>
        <w:ind w:hanging="360"/>
      </w:pPr>
      <w:r>
        <w:t xml:space="preserve">PHP Interpreter </w:t>
      </w:r>
    </w:p>
    <w:p w:rsidR="00CB4CC8" w:rsidRDefault="00C81094">
      <w:pPr>
        <w:numPr>
          <w:ilvl w:val="0"/>
          <w:numId w:val="3"/>
        </w:numPr>
        <w:spacing w:after="0"/>
        <w:ind w:hanging="360"/>
      </w:pPr>
      <w:r>
        <w:t>Internet browsers:</w:t>
      </w:r>
    </w:p>
    <w:p w:rsidR="00CB4CC8" w:rsidRDefault="00C81094">
      <w:pPr>
        <w:numPr>
          <w:ilvl w:val="1"/>
          <w:numId w:val="3"/>
        </w:numPr>
        <w:spacing w:after="0"/>
        <w:ind w:hanging="360"/>
      </w:pPr>
      <w:r>
        <w:t>Mozilla Firefox</w:t>
      </w:r>
    </w:p>
    <w:p w:rsidR="00CB4CC8" w:rsidRDefault="00C81094">
      <w:pPr>
        <w:numPr>
          <w:ilvl w:val="1"/>
          <w:numId w:val="3"/>
        </w:numPr>
        <w:spacing w:after="0"/>
        <w:ind w:hanging="360"/>
      </w:pPr>
      <w:r>
        <w:t>Google chrome</w:t>
      </w:r>
    </w:p>
    <w:p w:rsidR="00CB4CC8" w:rsidRDefault="00CB4CC8">
      <w:pPr>
        <w:spacing w:after="0"/>
      </w:pPr>
    </w:p>
    <w:p w:rsidR="00CB4CC8" w:rsidRDefault="00CB4CC8">
      <w:pPr>
        <w:pStyle w:val="Heading3"/>
      </w:pPr>
    </w:p>
    <w:p w:rsidR="00CB4CC8" w:rsidRDefault="00CB4CC8"/>
    <w:p w:rsidR="00CB4CC8" w:rsidRDefault="00C81094">
      <w:r>
        <w:br w:type="page"/>
      </w:r>
    </w:p>
    <w:p w:rsidR="00CB4CC8" w:rsidRDefault="00CB4CC8"/>
    <w:p w:rsidR="00CB4CC8" w:rsidRDefault="00C81094">
      <w:pPr>
        <w:pStyle w:val="Heading2"/>
      </w:pPr>
      <w:bookmarkStart w:id="15" w:name="_35nkun2" w:colFirst="0" w:colLast="0"/>
      <w:bookmarkEnd w:id="15"/>
      <w:r>
        <w:t>List of functional and non-functional requirements</w:t>
      </w:r>
    </w:p>
    <w:p w:rsidR="00CB4CC8" w:rsidRDefault="00C81094">
      <w:pPr>
        <w:pStyle w:val="Heading3"/>
      </w:pPr>
      <w:bookmarkStart w:id="16" w:name="_1ksv4uv" w:colFirst="0" w:colLast="0"/>
      <w:bookmarkEnd w:id="16"/>
      <w:r>
        <w:t>Functional requirements</w:t>
      </w:r>
    </w:p>
    <w:p w:rsidR="00CB4CC8" w:rsidRDefault="00C81094">
      <w:pPr>
        <w:numPr>
          <w:ilvl w:val="0"/>
          <w:numId w:val="2"/>
        </w:numPr>
        <w:spacing w:after="200" w:line="276" w:lineRule="auto"/>
        <w:ind w:hanging="360"/>
        <w:contextualSpacing/>
        <w:rPr>
          <w:sz w:val="24"/>
          <w:szCs w:val="24"/>
        </w:rPr>
      </w:pPr>
      <w:r>
        <w:rPr>
          <w:sz w:val="24"/>
          <w:szCs w:val="24"/>
        </w:rPr>
        <w:t>The web app's welcome page must display top 5 rated adventures.</w:t>
      </w:r>
    </w:p>
    <w:p w:rsidR="00CB4CC8" w:rsidRDefault="00C81094">
      <w:pPr>
        <w:numPr>
          <w:ilvl w:val="0"/>
          <w:numId w:val="2"/>
        </w:numPr>
        <w:spacing w:after="200" w:line="276" w:lineRule="auto"/>
        <w:ind w:hanging="360"/>
        <w:contextualSpacing/>
        <w:rPr>
          <w:sz w:val="24"/>
          <w:szCs w:val="24"/>
        </w:rPr>
      </w:pPr>
      <w:r>
        <w:rPr>
          <w:sz w:val="24"/>
          <w:szCs w:val="24"/>
        </w:rPr>
        <w:t>The web app will limit access to authorised users.</w:t>
      </w:r>
    </w:p>
    <w:p w:rsidR="00CB4CC8" w:rsidRDefault="00C81094">
      <w:pPr>
        <w:numPr>
          <w:ilvl w:val="0"/>
          <w:numId w:val="2"/>
        </w:numPr>
        <w:spacing w:after="200" w:line="276" w:lineRule="auto"/>
        <w:ind w:hanging="360"/>
        <w:contextualSpacing/>
        <w:rPr>
          <w:sz w:val="24"/>
          <w:szCs w:val="24"/>
        </w:rPr>
      </w:pPr>
      <w:r>
        <w:rPr>
          <w:sz w:val="24"/>
          <w:szCs w:val="24"/>
        </w:rPr>
        <w:t>The web app will ensure public users cannot post comments or contact other users</w:t>
      </w:r>
    </w:p>
    <w:p w:rsidR="00CB4CC8" w:rsidRDefault="00C81094">
      <w:pPr>
        <w:numPr>
          <w:ilvl w:val="0"/>
          <w:numId w:val="2"/>
        </w:numPr>
        <w:spacing w:after="200" w:line="276" w:lineRule="auto"/>
        <w:ind w:hanging="360"/>
        <w:contextualSpacing/>
        <w:rPr>
          <w:sz w:val="24"/>
          <w:szCs w:val="24"/>
        </w:rPr>
      </w:pPr>
      <w:r>
        <w:rPr>
          <w:sz w:val="24"/>
          <w:szCs w:val="24"/>
        </w:rPr>
        <w:t>The web app will enable registered users to post comments.</w:t>
      </w:r>
    </w:p>
    <w:p w:rsidR="00CB4CC8" w:rsidRDefault="00C81094">
      <w:pPr>
        <w:numPr>
          <w:ilvl w:val="0"/>
          <w:numId w:val="2"/>
        </w:numPr>
        <w:spacing w:after="200" w:line="276" w:lineRule="auto"/>
        <w:ind w:hanging="360"/>
        <w:contextualSpacing/>
        <w:rPr>
          <w:sz w:val="24"/>
          <w:szCs w:val="24"/>
        </w:rPr>
      </w:pPr>
      <w:r>
        <w:rPr>
          <w:sz w:val="24"/>
          <w:szCs w:val="24"/>
        </w:rPr>
        <w:t xml:space="preserve">The web app will enable registered users to edit or remove their </w:t>
      </w:r>
      <w:r>
        <w:rPr>
          <w:sz w:val="24"/>
          <w:szCs w:val="24"/>
        </w:rPr>
        <w:t>own comments.</w:t>
      </w:r>
    </w:p>
    <w:p w:rsidR="00CB4CC8" w:rsidRDefault="00C81094">
      <w:pPr>
        <w:numPr>
          <w:ilvl w:val="0"/>
          <w:numId w:val="2"/>
        </w:numPr>
        <w:spacing w:after="200" w:line="276" w:lineRule="auto"/>
        <w:ind w:hanging="360"/>
        <w:contextualSpacing/>
        <w:rPr>
          <w:sz w:val="24"/>
          <w:szCs w:val="24"/>
        </w:rPr>
      </w:pPr>
      <w:r>
        <w:rPr>
          <w:sz w:val="24"/>
          <w:szCs w:val="24"/>
        </w:rPr>
        <w:t>The web app will enable registered users to vote for any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authors to create a new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authors to edit their own adventure.</w:t>
      </w:r>
    </w:p>
    <w:p w:rsidR="00CB4CC8" w:rsidRDefault="00C81094">
      <w:pPr>
        <w:numPr>
          <w:ilvl w:val="0"/>
          <w:numId w:val="2"/>
        </w:numPr>
        <w:spacing w:after="200" w:line="276" w:lineRule="auto"/>
        <w:ind w:hanging="360"/>
        <w:contextualSpacing/>
        <w:rPr>
          <w:sz w:val="24"/>
          <w:szCs w:val="24"/>
        </w:rPr>
      </w:pPr>
      <w:r>
        <w:rPr>
          <w:sz w:val="24"/>
          <w:szCs w:val="24"/>
        </w:rPr>
        <w:t xml:space="preserve">The web app will enable authors to remove comments by </w:t>
      </w:r>
      <w:r>
        <w:rPr>
          <w:sz w:val="24"/>
          <w:szCs w:val="24"/>
        </w:rPr>
        <w:t>any user on their own adventure.</w:t>
      </w:r>
    </w:p>
    <w:p w:rsidR="00CB4CC8" w:rsidRDefault="00C81094">
      <w:pPr>
        <w:numPr>
          <w:ilvl w:val="0"/>
          <w:numId w:val="2"/>
        </w:numPr>
        <w:spacing w:after="200" w:line="276" w:lineRule="auto"/>
        <w:ind w:hanging="360"/>
        <w:contextualSpacing/>
        <w:rPr>
          <w:sz w:val="24"/>
          <w:szCs w:val="24"/>
        </w:rPr>
      </w:pPr>
      <w:r>
        <w:rPr>
          <w:sz w:val="24"/>
          <w:szCs w:val="24"/>
        </w:rPr>
        <w:t>The web app will ensure authors cannot vote for their own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administrators to remove any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administrators to remove any or all photographs from an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administrators to remove any or all comments from an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administrators to add or remove votes from a particular adventure.</w:t>
      </w:r>
    </w:p>
    <w:p w:rsidR="00CB4CC8" w:rsidRDefault="00C81094">
      <w:pPr>
        <w:numPr>
          <w:ilvl w:val="0"/>
          <w:numId w:val="2"/>
        </w:numPr>
        <w:spacing w:after="200" w:line="276" w:lineRule="auto"/>
        <w:ind w:hanging="360"/>
        <w:contextualSpacing/>
        <w:rPr>
          <w:sz w:val="24"/>
          <w:szCs w:val="24"/>
        </w:rPr>
      </w:pPr>
      <w:r>
        <w:rPr>
          <w:sz w:val="24"/>
          <w:szCs w:val="24"/>
        </w:rPr>
        <w:t>The web app will enable users to search for an adventure.</w:t>
      </w:r>
    </w:p>
    <w:p w:rsidR="00CB4CC8" w:rsidRDefault="00C81094">
      <w:pPr>
        <w:numPr>
          <w:ilvl w:val="0"/>
          <w:numId w:val="2"/>
        </w:numPr>
        <w:spacing w:after="200" w:line="276" w:lineRule="auto"/>
        <w:ind w:hanging="360"/>
        <w:contextualSpacing/>
        <w:rPr>
          <w:sz w:val="24"/>
          <w:szCs w:val="24"/>
        </w:rPr>
      </w:pPr>
      <w:r>
        <w:rPr>
          <w:sz w:val="24"/>
          <w:szCs w:val="24"/>
        </w:rPr>
        <w:t>The web app will e</w:t>
      </w:r>
      <w:r>
        <w:rPr>
          <w:sz w:val="24"/>
          <w:szCs w:val="24"/>
        </w:rPr>
        <w:t>nsure that clicking on an adventure will display that adventure's page.</w:t>
      </w:r>
    </w:p>
    <w:p w:rsidR="00CB4CC8" w:rsidRDefault="00CB4CC8"/>
    <w:p w:rsidR="00CB4CC8" w:rsidRDefault="00C81094">
      <w:pPr>
        <w:pStyle w:val="Heading3"/>
      </w:pPr>
      <w:bookmarkStart w:id="17" w:name="_44sinio" w:colFirst="0" w:colLast="0"/>
      <w:bookmarkEnd w:id="17"/>
      <w:r>
        <w:t>Non-functional requirements</w:t>
      </w:r>
    </w:p>
    <w:p w:rsidR="00CB4CC8" w:rsidRDefault="00C81094">
      <w:pPr>
        <w:numPr>
          <w:ilvl w:val="0"/>
          <w:numId w:val="2"/>
        </w:numPr>
        <w:spacing w:after="200" w:line="276" w:lineRule="auto"/>
        <w:ind w:hanging="360"/>
        <w:contextualSpacing/>
        <w:rPr>
          <w:sz w:val="24"/>
          <w:szCs w:val="24"/>
        </w:rPr>
      </w:pPr>
      <w:r>
        <w:rPr>
          <w:sz w:val="24"/>
          <w:szCs w:val="24"/>
        </w:rPr>
        <w:t>Web app’s page loading must load between 3 to 5 seconds.</w:t>
      </w:r>
    </w:p>
    <w:p w:rsidR="00CB4CC8" w:rsidRDefault="00C81094">
      <w:pPr>
        <w:numPr>
          <w:ilvl w:val="0"/>
          <w:numId w:val="2"/>
        </w:numPr>
        <w:spacing w:after="200" w:line="276" w:lineRule="auto"/>
        <w:ind w:hanging="360"/>
        <w:contextualSpacing/>
        <w:rPr>
          <w:sz w:val="24"/>
          <w:szCs w:val="24"/>
        </w:rPr>
      </w:pPr>
      <w:r>
        <w:rPr>
          <w:sz w:val="24"/>
          <w:szCs w:val="24"/>
        </w:rPr>
        <w:t>Search must respond within 3 seconds.</w:t>
      </w:r>
    </w:p>
    <w:p w:rsidR="00CB4CC8" w:rsidRDefault="00C81094">
      <w:pPr>
        <w:numPr>
          <w:ilvl w:val="0"/>
          <w:numId w:val="2"/>
        </w:numPr>
        <w:spacing w:after="200" w:line="276" w:lineRule="auto"/>
        <w:ind w:hanging="360"/>
        <w:contextualSpacing/>
        <w:rPr>
          <w:sz w:val="24"/>
          <w:szCs w:val="24"/>
        </w:rPr>
      </w:pPr>
      <w:r>
        <w:rPr>
          <w:sz w:val="24"/>
          <w:szCs w:val="24"/>
        </w:rPr>
        <w:t>Web app must run on the Azure platform.</w:t>
      </w:r>
    </w:p>
    <w:p w:rsidR="00CB4CC8" w:rsidRDefault="00C81094">
      <w:pPr>
        <w:numPr>
          <w:ilvl w:val="0"/>
          <w:numId w:val="2"/>
        </w:numPr>
        <w:spacing w:after="200" w:line="276" w:lineRule="auto"/>
        <w:ind w:hanging="360"/>
        <w:contextualSpacing/>
        <w:rPr>
          <w:sz w:val="24"/>
          <w:szCs w:val="24"/>
        </w:rPr>
      </w:pPr>
      <w:r>
        <w:rPr>
          <w:sz w:val="24"/>
          <w:szCs w:val="24"/>
        </w:rPr>
        <w:t xml:space="preserve">Web app’s login and </w:t>
      </w:r>
      <w:r>
        <w:rPr>
          <w:sz w:val="24"/>
          <w:szCs w:val="24"/>
        </w:rPr>
        <w:t>registration service must be secure.</w:t>
      </w:r>
    </w:p>
    <w:p w:rsidR="00CB4CC8" w:rsidRDefault="00C81094">
      <w:pPr>
        <w:numPr>
          <w:ilvl w:val="0"/>
          <w:numId w:val="2"/>
        </w:numPr>
        <w:spacing w:after="200" w:line="276" w:lineRule="auto"/>
        <w:ind w:hanging="360"/>
        <w:contextualSpacing/>
        <w:rPr>
          <w:sz w:val="24"/>
          <w:szCs w:val="24"/>
        </w:rPr>
      </w:pPr>
      <w:r>
        <w:rPr>
          <w:sz w:val="24"/>
          <w:szCs w:val="24"/>
        </w:rPr>
        <w:t>Web app must be easy and clear to use.</w:t>
      </w:r>
    </w:p>
    <w:p w:rsidR="00CB4CC8" w:rsidRDefault="00C81094">
      <w:pPr>
        <w:numPr>
          <w:ilvl w:val="0"/>
          <w:numId w:val="2"/>
        </w:numPr>
        <w:spacing w:after="200" w:line="276" w:lineRule="auto"/>
        <w:ind w:hanging="360"/>
        <w:contextualSpacing/>
        <w:rPr>
          <w:sz w:val="24"/>
          <w:szCs w:val="24"/>
        </w:rPr>
      </w:pPr>
      <w:r>
        <w:rPr>
          <w:sz w:val="24"/>
          <w:szCs w:val="24"/>
        </w:rPr>
        <w:t>Web app’s admin and adventure panel must be easy to use.</w:t>
      </w:r>
    </w:p>
    <w:p w:rsidR="00CB4CC8" w:rsidRDefault="00C81094">
      <w:r>
        <w:br w:type="page"/>
      </w:r>
    </w:p>
    <w:p w:rsidR="00CB4CC8" w:rsidRDefault="00CB4CC8"/>
    <w:p w:rsidR="00CB4CC8" w:rsidRDefault="00C81094">
      <w:pPr>
        <w:pStyle w:val="Heading2"/>
      </w:pPr>
      <w:bookmarkStart w:id="18" w:name="_2jxsxqh" w:colFirst="0" w:colLast="0"/>
      <w:bookmarkEnd w:id="18"/>
      <w:r>
        <w:t>Risk Assessment</w:t>
      </w:r>
    </w:p>
    <w:p w:rsidR="00CB4CC8" w:rsidRDefault="00C81094">
      <w:r>
        <w:t>When it comes to a project of this size there can be a lot of potential risks that must be taken into account when trying to plan out the project. The fact that it is a group project in its self will bring with it a unique set of risks that must be conside</w:t>
      </w:r>
      <w:r>
        <w:t xml:space="preserve">red before the project can go ahead. The main risks are set out in the bellow table. </w:t>
      </w:r>
    </w:p>
    <w:p w:rsidR="00CB4CC8" w:rsidRDefault="00C81094">
      <w:r>
        <w:t>The scale is 1 – 10, where 1 is unlikely to happen/not severity and 10 is most likely to happen/very severity.</w:t>
      </w:r>
    </w:p>
    <w:tbl>
      <w:tblPr>
        <w:tblStyle w:val="a1"/>
        <w:tblW w:w="9064" w:type="dxa"/>
        <w:tblInd w:w="-120" w:type="dxa"/>
        <w:tblLayout w:type="fixed"/>
        <w:tblLook w:val="0400" w:firstRow="0" w:lastRow="0" w:firstColumn="0" w:lastColumn="0" w:noHBand="0" w:noVBand="1"/>
      </w:tblPr>
      <w:tblGrid>
        <w:gridCol w:w="803"/>
        <w:gridCol w:w="1101"/>
        <w:gridCol w:w="640"/>
        <w:gridCol w:w="425"/>
        <w:gridCol w:w="425"/>
        <w:gridCol w:w="2120"/>
        <w:gridCol w:w="2700"/>
        <w:gridCol w:w="850"/>
      </w:tblGrid>
      <w:tr w:rsidR="00CB4CC8">
        <w:trPr>
          <w:trHeight w:val="1280"/>
        </w:trPr>
        <w:tc>
          <w:tcPr>
            <w:tcW w:w="803"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ind w:left="113" w:right="113"/>
              <w:jc w:val="center"/>
            </w:pPr>
            <w:r>
              <w:t>Risk Category</w:t>
            </w:r>
          </w:p>
        </w:tc>
        <w:tc>
          <w:tcPr>
            <w:tcW w:w="1101"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ind w:left="113" w:right="113"/>
              <w:jc w:val="center"/>
            </w:pPr>
            <w:r>
              <w:t>Risk Name</w:t>
            </w:r>
          </w:p>
        </w:tc>
        <w:tc>
          <w:tcPr>
            <w:tcW w:w="64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ind w:left="113" w:right="113"/>
              <w:jc w:val="center"/>
            </w:pPr>
            <w:r>
              <w:t>Risk Number</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ind w:left="113" w:right="113"/>
              <w:jc w:val="center"/>
            </w:pPr>
            <w:r>
              <w:t>Probability</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ind w:left="113" w:right="113"/>
              <w:jc w:val="center"/>
            </w:pPr>
            <w:r>
              <w:t>Severity</w:t>
            </w:r>
          </w:p>
        </w:tc>
        <w:tc>
          <w:tcPr>
            <w:tcW w:w="212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jc w:val="center"/>
            </w:pPr>
            <w:r>
              <w:t>Mitigation</w:t>
            </w:r>
          </w:p>
        </w:tc>
        <w:tc>
          <w:tcPr>
            <w:tcW w:w="270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jc w:val="center"/>
            </w:pPr>
            <w:r>
              <w:t>Contingency</w:t>
            </w:r>
          </w:p>
        </w:tc>
        <w:tc>
          <w:tcPr>
            <w:tcW w:w="85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B4CC8" w:rsidRDefault="00C81094">
            <w:pPr>
              <w:spacing w:after="0" w:line="240" w:lineRule="auto"/>
              <w:ind w:left="113" w:right="113"/>
              <w:jc w:val="center"/>
            </w:pPr>
            <w:r>
              <w:t>Action By</w:t>
            </w:r>
          </w:p>
        </w:tc>
      </w:tr>
      <w:tr w:rsidR="00CB4CC8">
        <w:tc>
          <w:tcPr>
            <w:tcW w:w="8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Group</w:t>
            </w:r>
          </w:p>
        </w:tc>
        <w:tc>
          <w:tcPr>
            <w:tcW w:w="11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Illness</w:t>
            </w:r>
          </w:p>
        </w:tc>
        <w:tc>
          <w:tcPr>
            <w:tcW w:w="6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1.1</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3</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3</w:t>
            </w:r>
          </w:p>
        </w:tc>
        <w:tc>
          <w:tcPr>
            <w:tcW w:w="21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Post all meeting minutes online so absent group members are still kept up to date with project and project plan.</w:t>
            </w:r>
          </w:p>
        </w:tc>
        <w:tc>
          <w:tcPr>
            <w:tcW w:w="27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Split ill members group work among other members of the group</w:t>
            </w:r>
          </w:p>
        </w:tc>
        <w:tc>
          <w:tcPr>
            <w:tcW w:w="8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Group</w:t>
            </w:r>
          </w:p>
        </w:tc>
      </w:tr>
      <w:tr w:rsidR="00CB4CC8">
        <w:tc>
          <w:tcPr>
            <w:tcW w:w="8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Skills</w:t>
            </w:r>
          </w:p>
        </w:tc>
        <w:tc>
          <w:tcPr>
            <w:tcW w:w="11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 xml:space="preserve">Technical ability </w:t>
            </w:r>
          </w:p>
        </w:tc>
        <w:tc>
          <w:tcPr>
            <w:tcW w:w="6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2.1</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2</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3</w:t>
            </w:r>
          </w:p>
        </w:tc>
        <w:tc>
          <w:tcPr>
            <w:tcW w:w="21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Discuss the skill level of each group member before tasks are started to insure members are able to complete given tasks.</w:t>
            </w:r>
          </w:p>
        </w:tc>
        <w:tc>
          <w:tcPr>
            <w:tcW w:w="27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Provide help to a group member that is unable to complete a task due to technical ability/discuss with the rest of the group in order to gain tips on how to move forward with the given task</w:t>
            </w:r>
          </w:p>
        </w:tc>
        <w:tc>
          <w:tcPr>
            <w:tcW w:w="8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Group</w:t>
            </w:r>
          </w:p>
        </w:tc>
      </w:tr>
      <w:tr w:rsidR="00CB4CC8">
        <w:tc>
          <w:tcPr>
            <w:tcW w:w="8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Group</w:t>
            </w:r>
          </w:p>
        </w:tc>
        <w:tc>
          <w:tcPr>
            <w:tcW w:w="11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Over Ambition</w:t>
            </w:r>
          </w:p>
        </w:tc>
        <w:tc>
          <w:tcPr>
            <w:tcW w:w="6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3.1</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2</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3</w:t>
            </w:r>
          </w:p>
        </w:tc>
        <w:tc>
          <w:tcPr>
            <w:tcW w:w="21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Reviewing the project and its p</w:t>
            </w:r>
            <w:r>
              <w:rPr>
                <w:sz w:val="20"/>
                <w:szCs w:val="20"/>
              </w:rPr>
              <w:t xml:space="preserve">rogress weekly to insure that all elements will be completed on time. </w:t>
            </w:r>
          </w:p>
        </w:tc>
        <w:tc>
          <w:tcPr>
            <w:tcW w:w="27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Plan out the group project allocating set amounts of time for each part, as well as making sure all required elements of the project are completed before additional extras are added.</w:t>
            </w:r>
          </w:p>
        </w:tc>
        <w:tc>
          <w:tcPr>
            <w:tcW w:w="8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Gr</w:t>
            </w:r>
            <w:r>
              <w:t>oup</w:t>
            </w:r>
          </w:p>
        </w:tc>
      </w:tr>
      <w:tr w:rsidR="00CB4CC8">
        <w:tc>
          <w:tcPr>
            <w:tcW w:w="8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Data</w:t>
            </w:r>
          </w:p>
        </w:tc>
        <w:tc>
          <w:tcPr>
            <w:tcW w:w="1101"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Loss of Data</w:t>
            </w:r>
          </w:p>
        </w:tc>
        <w:tc>
          <w:tcPr>
            <w:tcW w:w="64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4.1</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1</w:t>
            </w:r>
          </w:p>
        </w:tc>
        <w:tc>
          <w:tcPr>
            <w:tcW w:w="4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4</w:t>
            </w:r>
          </w:p>
        </w:tc>
        <w:tc>
          <w:tcPr>
            <w:tcW w:w="212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 xml:space="preserve">Insure all data is backed up on a regular basis in multiply forms, including external hard drives as well as in the cloud. </w:t>
            </w:r>
          </w:p>
        </w:tc>
        <w:tc>
          <w:tcPr>
            <w:tcW w:w="270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rPr>
                <w:sz w:val="20"/>
                <w:szCs w:val="20"/>
              </w:rPr>
              <w:t xml:space="preserve">Make sure that hard copies of all work are taken to insure that is all forms of digital backup fail, we still have some form of copy. </w:t>
            </w:r>
          </w:p>
        </w:tc>
        <w:tc>
          <w:tcPr>
            <w:tcW w:w="8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B4CC8" w:rsidRDefault="00C81094">
            <w:r>
              <w:t>Group</w:t>
            </w:r>
          </w:p>
        </w:tc>
      </w:tr>
    </w:tbl>
    <w:p w:rsidR="00CB4CC8" w:rsidRDefault="00C81094">
      <w:r>
        <w:br w:type="page"/>
      </w:r>
    </w:p>
    <w:p w:rsidR="00CB4CC8" w:rsidRDefault="00CB4CC8"/>
    <w:p w:rsidR="00CB4CC8" w:rsidRDefault="00C81094">
      <w:pPr>
        <w:pStyle w:val="Heading2"/>
      </w:pPr>
      <w:bookmarkStart w:id="19" w:name="_z337ya" w:colFirst="0" w:colLast="0"/>
      <w:bookmarkEnd w:id="19"/>
      <w:r>
        <w:t>Quality Plan</w:t>
      </w:r>
    </w:p>
    <w:p w:rsidR="00CB4CC8" w:rsidRDefault="00C81094">
      <w:pPr>
        <w:pStyle w:val="Heading4"/>
      </w:pPr>
      <w:r>
        <w:t>Introduction</w:t>
      </w:r>
    </w:p>
    <w:p w:rsidR="00CB4CC8" w:rsidRDefault="00C81094">
      <w:r>
        <w:t>This quality plan is for our group project WonderBlog, it describes how different par</w:t>
      </w:r>
      <w:r>
        <w:t>ts of the project and how to ensure that the quality is to a high standard throughout the lifetime of it, the more we concentrate on quality assurance the better outcome we will have.</w:t>
      </w:r>
    </w:p>
    <w:p w:rsidR="00CB4CC8" w:rsidRDefault="00C81094">
      <w:pPr>
        <w:pStyle w:val="Heading4"/>
      </w:pPr>
      <w:r>
        <w:t>How will the project files be organized?</w:t>
      </w:r>
    </w:p>
    <w:p w:rsidR="00CB4CC8" w:rsidRDefault="00C81094">
      <w:r>
        <w:t xml:space="preserve">The files for our project must </w:t>
      </w:r>
      <w:r>
        <w:t>be stored neatly within a folder structure so that each file can be located and accessed easily. If our group members can find files faster, they can accomplish more work than if they had to spend time trying to locate a file.</w:t>
      </w:r>
    </w:p>
    <w:p w:rsidR="00CB4CC8" w:rsidRDefault="00C81094">
      <w:pPr>
        <w:pStyle w:val="Heading4"/>
      </w:pPr>
      <w:r>
        <w:t>How can we ensure the quality</w:t>
      </w:r>
      <w:r>
        <w:t xml:space="preserve"> of our Project Plan?</w:t>
      </w:r>
    </w:p>
    <w:p w:rsidR="00CB4CC8" w:rsidRDefault="00C81094">
      <w:r>
        <w:t xml:space="preserve">To ensure the quality of our project plan we need to work as a team to indicate and discuss each of the project phases, and making sure that we select the right time frames for each. Being able to do this with precision means that we </w:t>
      </w:r>
      <w:r>
        <w:t>can stick to our plan and not fall behind.</w:t>
      </w:r>
    </w:p>
    <w:p w:rsidR="00CB4CC8" w:rsidRDefault="00C81094">
      <w:pPr>
        <w:pStyle w:val="Heading4"/>
      </w:pPr>
      <w:r>
        <w:t>How can we ensure the quality of our design and coding?</w:t>
      </w:r>
    </w:p>
    <w:p w:rsidR="00CB4CC8" w:rsidRDefault="00C81094">
      <w:r>
        <w:t>When coding and designing the website we need to separate the different coding languages into different files, e.g. HTML/PHP, CSS and JavaScript. This is a l</w:t>
      </w:r>
      <w:r>
        <w:t xml:space="preserve">ot neater and allows us to identify certain parts of code quicker for editing. We need to code in a way that everyone involved is able to read and understand what the code is doing, this makes it easier for the group and external entities to take part and </w:t>
      </w:r>
      <w:r>
        <w:t>edit the code. To ensure we are getting the best coding style we need to use proper indentation, use of white space, use of sensible variable and file names. This minimises confusion.</w:t>
      </w:r>
    </w:p>
    <w:p w:rsidR="00CB4CC8" w:rsidRDefault="00C81094">
      <w:pPr>
        <w:pStyle w:val="Heading4"/>
      </w:pPr>
      <w:r>
        <w:t>How should we assess our progress?</w:t>
      </w:r>
    </w:p>
    <w:p w:rsidR="00CB4CC8" w:rsidRDefault="00C81094">
      <w:r>
        <w:t>Group meetings are a way of checking the group’s progress, this allows us to discuss with one another about what has and hasn’t been done. Going back and checking the project plan, ticking things we have completed. Sharing and inspecting each other's alloc</w:t>
      </w:r>
      <w:r>
        <w:t>ated work is a great way to assess other group member’s work. Skim reading and making amendments gives the group a better potential of getting a higher grade of work.</w:t>
      </w:r>
    </w:p>
    <w:p w:rsidR="00CB4CC8" w:rsidRDefault="00C81094">
      <w:pPr>
        <w:pStyle w:val="Heading4"/>
      </w:pPr>
      <w:r>
        <w:t>Are we building the right product?</w:t>
      </w:r>
    </w:p>
    <w:p w:rsidR="00CB4CC8" w:rsidRDefault="00C81094">
      <w:r>
        <w:t>To make sure we are building the right product with an</w:t>
      </w:r>
      <w:r>
        <w:t xml:space="preserve"> acceptable graphical user interface we need to get the customer involved in the project. Getting face-to-face with the customer frequently, keeping them updated all the time, asking them questions about how they would like the end system to work and look.</w:t>
      </w:r>
      <w:r>
        <w:t xml:space="preserve"> This is very important at an early stage because if the customer doesn’t like the end product our group could have problems and may need to redesign the whole product.</w:t>
      </w:r>
    </w:p>
    <w:p w:rsidR="00CB4CC8" w:rsidRDefault="00C81094">
      <w:pPr>
        <w:pStyle w:val="Heading4"/>
      </w:pPr>
      <w:r>
        <w:t>Testing</w:t>
      </w:r>
    </w:p>
    <w:p w:rsidR="00CB4CC8" w:rsidRDefault="00C81094">
      <w:r>
        <w:t>Testing is a very important process and will be carried out all the way through</w:t>
      </w:r>
      <w:r>
        <w:t xml:space="preserve"> the implementation stage to make sure the code works correctly for the client. The most crucial and intensive testing will be when we join the different parts of code together. This part of the testing is most important, therefore needs to be tested thoro</w:t>
      </w:r>
      <w:r>
        <w:t xml:space="preserve">ughly to eliminate any errors before it reaches the client. We will also use the W3C validator to check our HTML and CSS code. This website checks our code and informs us of any errors and where they lie allowing us to go back and fix them if necessary. </w:t>
      </w:r>
    </w:p>
    <w:p w:rsidR="00CB4CC8" w:rsidRDefault="00C81094">
      <w:pPr>
        <w:pStyle w:val="Heading4"/>
      </w:pPr>
      <w:r>
        <w:t xml:space="preserve">Conclusion </w:t>
      </w:r>
    </w:p>
    <w:p w:rsidR="00CB4CC8" w:rsidRDefault="00C81094">
      <w:r>
        <w:t>For WonderBlog one of our most important tasks are to ensure that every step we take we make sure the quality is of the highest standard. We believe that quality assurance allows the project to flow smoothly, perform efficiently and end up with</w:t>
      </w:r>
      <w:r>
        <w:t xml:space="preserve"> a top class website. </w:t>
      </w:r>
      <w:r>
        <w:br w:type="page"/>
      </w:r>
    </w:p>
    <w:p w:rsidR="00CB4CC8" w:rsidRDefault="00CB4CC8"/>
    <w:p w:rsidR="00CB4CC8" w:rsidRDefault="00C81094">
      <w:pPr>
        <w:pStyle w:val="Heading1"/>
      </w:pPr>
      <w:bookmarkStart w:id="20" w:name="_3j2qqm3" w:colFirst="0" w:colLast="0"/>
      <w:bookmarkEnd w:id="20"/>
      <w:r>
        <w:t>Project Design</w:t>
      </w:r>
    </w:p>
    <w:p w:rsidR="00CB4CC8" w:rsidRDefault="00C81094">
      <w:pPr>
        <w:pStyle w:val="Heading2"/>
      </w:pPr>
      <w:bookmarkStart w:id="21" w:name="_1y810tw" w:colFirst="0" w:colLast="0"/>
      <w:bookmarkEnd w:id="21"/>
      <w:r>
        <w:t>Use Case diagram</w:t>
      </w:r>
    </w:p>
    <w:p w:rsidR="00CB4CC8" w:rsidRDefault="00C81094">
      <w:r>
        <w:rPr>
          <w:noProof/>
        </w:rPr>
        <w:drawing>
          <wp:inline distT="0" distB="0" distL="0" distR="0">
            <wp:extent cx="5724525" cy="5143500"/>
            <wp:effectExtent l="0" t="0" r="0" b="0"/>
            <wp:docPr id="1" name="image11.jpg" descr="H:\12231315_952636718116029_341725089_n.jpg"/>
            <wp:cNvGraphicFramePr/>
            <a:graphic xmlns:a="http://schemas.openxmlformats.org/drawingml/2006/main">
              <a:graphicData uri="http://schemas.openxmlformats.org/drawingml/2006/picture">
                <pic:pic xmlns:pic="http://schemas.openxmlformats.org/drawingml/2006/picture">
                  <pic:nvPicPr>
                    <pic:cNvPr id="0" name="image11.jpg" descr="H:\12231315_952636718116029_341725089_n.jpg"/>
                    <pic:cNvPicPr preferRelativeResize="0"/>
                  </pic:nvPicPr>
                  <pic:blipFill>
                    <a:blip r:embed="rId11"/>
                    <a:srcRect/>
                    <a:stretch>
                      <a:fillRect/>
                    </a:stretch>
                  </pic:blipFill>
                  <pic:spPr>
                    <a:xfrm>
                      <a:off x="0" y="0"/>
                      <a:ext cx="5724525" cy="5143500"/>
                    </a:xfrm>
                    <a:prstGeom prst="rect">
                      <a:avLst/>
                    </a:prstGeom>
                    <a:ln/>
                  </pic:spPr>
                </pic:pic>
              </a:graphicData>
            </a:graphic>
          </wp:inline>
        </w:drawing>
      </w:r>
    </w:p>
    <w:p w:rsidR="00CB4CC8" w:rsidRDefault="00CB4CC8"/>
    <w:p w:rsidR="00CB4CC8" w:rsidRDefault="00C81094">
      <w:pPr>
        <w:pStyle w:val="Heading2"/>
      </w:pPr>
      <w:bookmarkStart w:id="22" w:name="_4i7ojhp" w:colFirst="0" w:colLast="0"/>
      <w:bookmarkEnd w:id="22"/>
      <w:r>
        <w:t>Activity Diagrams</w:t>
      </w:r>
    </w:p>
    <w:p w:rsidR="00CB4CC8" w:rsidRDefault="00C81094">
      <w:pPr>
        <w:pStyle w:val="Heading3"/>
      </w:pPr>
      <w:bookmarkStart w:id="23" w:name="_2xcytpi" w:colFirst="0" w:colLast="0"/>
      <w:bookmarkEnd w:id="23"/>
      <w:r>
        <w:t>Admin Activity Diagram</w:t>
      </w:r>
    </w:p>
    <w:p w:rsidR="00CB4CC8" w:rsidRDefault="00C81094">
      <w:r>
        <w:rPr>
          <w:noProof/>
        </w:rPr>
        <w:drawing>
          <wp:inline distT="0" distB="0" distL="0" distR="0">
            <wp:extent cx="5731510" cy="367792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3677920"/>
                    </a:xfrm>
                    <a:prstGeom prst="rect">
                      <a:avLst/>
                    </a:prstGeom>
                    <a:ln/>
                  </pic:spPr>
                </pic:pic>
              </a:graphicData>
            </a:graphic>
          </wp:inline>
        </w:drawing>
      </w:r>
    </w:p>
    <w:p w:rsidR="00CB4CC8" w:rsidRDefault="00CB4CC8"/>
    <w:p w:rsidR="00CB4CC8" w:rsidRDefault="00CB4CC8"/>
    <w:p w:rsidR="00CB4CC8" w:rsidRDefault="00C81094">
      <w:pPr>
        <w:pStyle w:val="Heading3"/>
      </w:pPr>
      <w:bookmarkStart w:id="24" w:name="_1ci93xb" w:colFirst="0" w:colLast="0"/>
      <w:bookmarkEnd w:id="24"/>
      <w:r>
        <w:t>Author Activity Diagram</w:t>
      </w:r>
    </w:p>
    <w:p w:rsidR="00CB4CC8" w:rsidRDefault="00C81094">
      <w:r>
        <w:rPr>
          <w:noProof/>
        </w:rPr>
        <w:drawing>
          <wp:inline distT="0" distB="0" distL="0" distR="0">
            <wp:extent cx="5731510" cy="321881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731510" cy="3218815"/>
                    </a:xfrm>
                    <a:prstGeom prst="rect">
                      <a:avLst/>
                    </a:prstGeom>
                    <a:ln/>
                  </pic:spPr>
                </pic:pic>
              </a:graphicData>
            </a:graphic>
          </wp:inline>
        </w:drawing>
      </w:r>
    </w:p>
    <w:p w:rsidR="00CB4CC8" w:rsidRDefault="00C81094">
      <w:r>
        <w:br w:type="page"/>
      </w:r>
    </w:p>
    <w:p w:rsidR="00CB4CC8" w:rsidRDefault="00CB4CC8"/>
    <w:p w:rsidR="00CB4CC8" w:rsidRDefault="00C81094">
      <w:pPr>
        <w:pStyle w:val="Heading3"/>
      </w:pPr>
      <w:bookmarkStart w:id="25" w:name="_3whwml4" w:colFirst="0" w:colLast="0"/>
      <w:bookmarkEnd w:id="25"/>
      <w:r>
        <w:t>Reader Activity Diagram</w:t>
      </w:r>
    </w:p>
    <w:p w:rsidR="00CB4CC8" w:rsidRDefault="00C81094">
      <w:r>
        <w:rPr>
          <w:noProof/>
        </w:rPr>
        <w:drawing>
          <wp:inline distT="0" distB="0" distL="0" distR="0">
            <wp:extent cx="5731510" cy="691515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510" cy="6915150"/>
                    </a:xfrm>
                    <a:prstGeom prst="rect">
                      <a:avLst/>
                    </a:prstGeom>
                    <a:ln/>
                  </pic:spPr>
                </pic:pic>
              </a:graphicData>
            </a:graphic>
          </wp:inline>
        </w:drawing>
      </w:r>
    </w:p>
    <w:p w:rsidR="00CB4CC8" w:rsidRDefault="00C81094">
      <w:r>
        <w:br w:type="page"/>
      </w:r>
    </w:p>
    <w:p w:rsidR="00CB4CC8" w:rsidRDefault="00CB4CC8"/>
    <w:p w:rsidR="00CB4CC8" w:rsidRDefault="00C81094">
      <w:pPr>
        <w:pStyle w:val="Heading2"/>
      </w:pPr>
      <w:bookmarkStart w:id="26" w:name="_2bn6wsx" w:colFirst="0" w:colLast="0"/>
      <w:bookmarkEnd w:id="26"/>
      <w:r>
        <w:t>Wireframes</w:t>
      </w:r>
    </w:p>
    <w:p w:rsidR="00CB4CC8" w:rsidRDefault="00C81094">
      <w:pPr>
        <w:pStyle w:val="Heading3"/>
      </w:pPr>
      <w:bookmarkStart w:id="27" w:name="_qsh70q" w:colFirst="0" w:colLast="0"/>
      <w:bookmarkEnd w:id="27"/>
      <w:r>
        <w:t>Home page</w:t>
      </w:r>
    </w:p>
    <w:p w:rsidR="00CB4CC8" w:rsidRDefault="00C81094">
      <w:r>
        <w:t>Home page will have a search box with two buttons: one to search for adv</w:t>
      </w:r>
      <w:r>
        <w:t>entures and one to search for authors. From these searcher bars users will be able to search by key words and be presented with a list of search result.</w:t>
      </w:r>
      <w:r>
        <w:rPr>
          <w:noProof/>
        </w:rPr>
        <w:drawing>
          <wp:anchor distT="0" distB="0" distL="114300" distR="114300" simplePos="0" relativeHeight="251659264" behindDoc="0" locked="0" layoutInCell="0" hidden="0" allowOverlap="1">
            <wp:simplePos x="0" y="0"/>
            <wp:positionH relativeFrom="margin">
              <wp:posOffset>0</wp:posOffset>
            </wp:positionH>
            <wp:positionV relativeFrom="paragraph">
              <wp:posOffset>11430</wp:posOffset>
            </wp:positionV>
            <wp:extent cx="3267536" cy="3632624"/>
            <wp:effectExtent l="0" t="0" r="0" b="0"/>
            <wp:wrapSquare wrapText="bothSides" distT="0" distB="0" distL="114300" distR="114300"/>
            <wp:docPr id="6" name="image16.jpg" descr="E:\Documents\CM3028 - Web application development\Wireframes\12202294_949901118389589_496904368_n.jpg"/>
            <wp:cNvGraphicFramePr/>
            <a:graphic xmlns:a="http://schemas.openxmlformats.org/drawingml/2006/main">
              <a:graphicData uri="http://schemas.openxmlformats.org/drawingml/2006/picture">
                <pic:pic xmlns:pic="http://schemas.openxmlformats.org/drawingml/2006/picture">
                  <pic:nvPicPr>
                    <pic:cNvPr id="0" name="image16.jpg" descr="E:\Documents\CM3028 - Web application development\Wireframes\12202294_949901118389589_496904368_n.jpg"/>
                    <pic:cNvPicPr preferRelativeResize="0"/>
                  </pic:nvPicPr>
                  <pic:blipFill>
                    <a:blip r:embed="rId15"/>
                    <a:srcRect l="7809" r="4816"/>
                    <a:stretch>
                      <a:fillRect/>
                    </a:stretch>
                  </pic:blipFill>
                  <pic:spPr>
                    <a:xfrm>
                      <a:off x="0" y="0"/>
                      <a:ext cx="3267536" cy="3632624"/>
                    </a:xfrm>
                    <a:prstGeom prst="rect">
                      <a:avLst/>
                    </a:prstGeom>
                    <a:ln/>
                  </pic:spPr>
                </pic:pic>
              </a:graphicData>
            </a:graphic>
          </wp:anchor>
        </w:drawing>
      </w:r>
    </w:p>
    <w:p w:rsidR="00CB4CC8" w:rsidRDefault="00C81094">
      <w:r>
        <w:t>It also display the top 5 adventures currently on the website. These will be in the format shown in th</w:t>
      </w:r>
      <w:r>
        <w:t xml:space="preserve">e adjacent wire frame. With a picture from the adventure on the left hand site and a description next to it. This will be based on user votes. </w:t>
      </w:r>
    </w:p>
    <w:p w:rsidR="00CB4CC8" w:rsidRDefault="00C81094">
      <w:r>
        <w:t>Purpose: welcome every user to the website and allow them to easily see the top adventures available on the site</w:t>
      </w:r>
      <w:r>
        <w:t xml:space="preserve">. </w:t>
      </w:r>
    </w:p>
    <w:p w:rsidR="00CB4CC8" w:rsidRDefault="00CB4CC8"/>
    <w:p w:rsidR="00CB4CC8" w:rsidRDefault="00CB4CC8"/>
    <w:p w:rsidR="00CB4CC8" w:rsidRDefault="00CB4CC8"/>
    <w:p w:rsidR="00CB4CC8" w:rsidRDefault="00CB4CC8"/>
    <w:p w:rsidR="00CB4CC8" w:rsidRDefault="00CB4CC8"/>
    <w:p w:rsidR="00CB4CC8" w:rsidRDefault="00CB4CC8"/>
    <w:p w:rsidR="00CB4CC8" w:rsidRDefault="00CB4CC8"/>
    <w:p w:rsidR="00CB4CC8" w:rsidRDefault="00CB4CC8"/>
    <w:p w:rsidR="00CB4CC8" w:rsidRDefault="00C81094">
      <w:pPr>
        <w:pStyle w:val="Heading3"/>
      </w:pPr>
      <w:bookmarkStart w:id="28" w:name="_3as4poj" w:colFirst="0" w:colLast="0"/>
      <w:bookmarkEnd w:id="28"/>
      <w:r>
        <w:t>Adventure page</w:t>
      </w:r>
    </w:p>
    <w:p w:rsidR="00CB4CC8" w:rsidRDefault="00C81094">
      <w:r>
        <w:rPr>
          <w:noProof/>
        </w:rPr>
        <w:drawing>
          <wp:anchor distT="0" distB="0" distL="114300" distR="114300" simplePos="0" relativeHeight="251660288" behindDoc="0" locked="0" layoutInCell="0" hidden="0" allowOverlap="1">
            <wp:simplePos x="0" y="0"/>
            <wp:positionH relativeFrom="margin">
              <wp:posOffset>0</wp:posOffset>
            </wp:positionH>
            <wp:positionV relativeFrom="paragraph">
              <wp:posOffset>-2539</wp:posOffset>
            </wp:positionV>
            <wp:extent cx="3048000" cy="3705225"/>
            <wp:effectExtent l="0" t="0" r="0" b="0"/>
            <wp:wrapSquare wrapText="bothSides" distT="0" distB="0" distL="114300" distR="114300"/>
            <wp:docPr id="9" name="image19.jpg" descr="E:\Documents\CM3028 - Web application development\Wireframes\12212482_10205339164144159_1087446258_n.jpg"/>
            <wp:cNvGraphicFramePr/>
            <a:graphic xmlns:a="http://schemas.openxmlformats.org/drawingml/2006/main">
              <a:graphicData uri="http://schemas.openxmlformats.org/drawingml/2006/picture">
                <pic:pic xmlns:pic="http://schemas.openxmlformats.org/drawingml/2006/picture">
                  <pic:nvPicPr>
                    <pic:cNvPr id="0" name="image19.jpg" descr="E:\Documents\CM3028 - Web application development\Wireframes\12212482_10205339164144159_1087446258_n.jpg"/>
                    <pic:cNvPicPr preferRelativeResize="0"/>
                  </pic:nvPicPr>
                  <pic:blipFill>
                    <a:blip r:embed="rId16"/>
                    <a:srcRect l="4637" t="6834" r="8081" b="4540"/>
                    <a:stretch>
                      <a:fillRect/>
                    </a:stretch>
                  </pic:blipFill>
                  <pic:spPr>
                    <a:xfrm>
                      <a:off x="0" y="0"/>
                      <a:ext cx="3048000" cy="3705225"/>
                    </a:xfrm>
                    <a:prstGeom prst="rect">
                      <a:avLst/>
                    </a:prstGeom>
                    <a:ln/>
                  </pic:spPr>
                </pic:pic>
              </a:graphicData>
            </a:graphic>
          </wp:anchor>
        </w:drawing>
      </w:r>
    </w:p>
    <w:p w:rsidR="00CB4CC8" w:rsidRDefault="00C81094">
      <w:r>
        <w:t xml:space="preserve">The adventure page will show all details about the adventure. It have a carousel of picture as seen in the wire frame adjacent. Each adventure will have tags displayed below the picture carousel showing what can be searched in order to find the adventure. </w:t>
      </w:r>
    </w:p>
    <w:p w:rsidR="00CB4CC8" w:rsidRDefault="00C81094">
      <w:r>
        <w:t>The adventure page will also have a comments section where readers can leave their thoughts on a particular adventure.</w:t>
      </w:r>
    </w:p>
    <w:p w:rsidR="00CB4CC8" w:rsidRDefault="00C81094">
      <w:r>
        <w:t>At the top of the page will be the given name of the adventure and at the bottom will be the users overall rating.</w:t>
      </w:r>
    </w:p>
    <w:p w:rsidR="00CB4CC8" w:rsidRDefault="00C81094">
      <w:r>
        <w:t>Purpose: view adventu</w:t>
      </w:r>
      <w:r>
        <w:t>res and allow other users to comment and rate on adventure</w:t>
      </w:r>
    </w:p>
    <w:p w:rsidR="00CB4CC8" w:rsidRDefault="00CB4CC8">
      <w:pPr>
        <w:pStyle w:val="Heading2"/>
      </w:pPr>
    </w:p>
    <w:p w:rsidR="00CB4CC8" w:rsidRDefault="00CB4CC8">
      <w:pPr>
        <w:pStyle w:val="Heading2"/>
      </w:pPr>
    </w:p>
    <w:p w:rsidR="00CB4CC8" w:rsidRDefault="00CB4CC8">
      <w:pPr>
        <w:pStyle w:val="Heading2"/>
      </w:pPr>
    </w:p>
    <w:p w:rsidR="00CB4CC8" w:rsidRDefault="00C81094">
      <w:pPr>
        <w:pStyle w:val="Heading3"/>
      </w:pPr>
      <w:bookmarkStart w:id="29" w:name="_1pxezwc" w:colFirst="0" w:colLast="0"/>
      <w:bookmarkEnd w:id="29"/>
      <w:r>
        <w:t>Login and register dialog</w:t>
      </w:r>
    </w:p>
    <w:p w:rsidR="00CB4CC8" w:rsidRDefault="00C81094">
      <w:r>
        <w:rPr>
          <w:noProof/>
        </w:rPr>
        <w:drawing>
          <wp:inline distT="0" distB="0" distL="0" distR="0">
            <wp:extent cx="2818520" cy="1979061"/>
            <wp:effectExtent l="0" t="0" r="0" b="0"/>
            <wp:docPr id="8" name="image18.jpg" descr="E:\Documents\CM3028 - Web application development\Wireframes\12226581_951871378192563_2082609300_n.jpg"/>
            <wp:cNvGraphicFramePr/>
            <a:graphic xmlns:a="http://schemas.openxmlformats.org/drawingml/2006/main">
              <a:graphicData uri="http://schemas.openxmlformats.org/drawingml/2006/picture">
                <pic:pic xmlns:pic="http://schemas.openxmlformats.org/drawingml/2006/picture">
                  <pic:nvPicPr>
                    <pic:cNvPr id="0" name="image18.jpg" descr="E:\Documents\CM3028 - Web application development\Wireframes\12226581_951871378192563_2082609300_n.jpg"/>
                    <pic:cNvPicPr preferRelativeResize="0"/>
                  </pic:nvPicPr>
                  <pic:blipFill>
                    <a:blip r:embed="rId17"/>
                    <a:srcRect/>
                    <a:stretch>
                      <a:fillRect/>
                    </a:stretch>
                  </pic:blipFill>
                  <pic:spPr>
                    <a:xfrm>
                      <a:off x="0" y="0"/>
                      <a:ext cx="2818520" cy="1979061"/>
                    </a:xfrm>
                    <a:prstGeom prst="rect">
                      <a:avLst/>
                    </a:prstGeom>
                    <a:ln/>
                  </pic:spPr>
                </pic:pic>
              </a:graphicData>
            </a:graphic>
          </wp:inline>
        </w:drawing>
      </w:r>
      <w:r>
        <w:t xml:space="preserve"> </w:t>
      </w:r>
      <w:r>
        <w:rPr>
          <w:noProof/>
        </w:rPr>
        <w:drawing>
          <wp:inline distT="0" distB="0" distL="0" distR="0">
            <wp:extent cx="2821222" cy="1980958"/>
            <wp:effectExtent l="0" t="0" r="0" b="0"/>
            <wp:docPr id="11" name="image21.jpg" descr="E:\Documents\CM3028 - Web application development\Wireframes\12231423_951872234859144_1497333343_n.jpg"/>
            <wp:cNvGraphicFramePr/>
            <a:graphic xmlns:a="http://schemas.openxmlformats.org/drawingml/2006/main">
              <a:graphicData uri="http://schemas.openxmlformats.org/drawingml/2006/picture">
                <pic:pic xmlns:pic="http://schemas.openxmlformats.org/drawingml/2006/picture">
                  <pic:nvPicPr>
                    <pic:cNvPr id="0" name="image21.jpg" descr="E:\Documents\CM3028 - Web application development\Wireframes\12231423_951872234859144_1497333343_n.jpg"/>
                    <pic:cNvPicPr preferRelativeResize="0"/>
                  </pic:nvPicPr>
                  <pic:blipFill>
                    <a:blip r:embed="rId18"/>
                    <a:srcRect/>
                    <a:stretch>
                      <a:fillRect/>
                    </a:stretch>
                  </pic:blipFill>
                  <pic:spPr>
                    <a:xfrm>
                      <a:off x="0" y="0"/>
                      <a:ext cx="2821222" cy="1980958"/>
                    </a:xfrm>
                    <a:prstGeom prst="rect">
                      <a:avLst/>
                    </a:prstGeom>
                    <a:ln/>
                  </pic:spPr>
                </pic:pic>
              </a:graphicData>
            </a:graphic>
          </wp:inline>
        </w:drawing>
      </w:r>
    </w:p>
    <w:p w:rsidR="00CB4CC8" w:rsidRDefault="00C81094">
      <w:r>
        <w:t>There are two models to allow new users to register as reader and then to log in to the system. A visitor to the site can pick to login if they already have an acco</w:t>
      </w:r>
      <w:r>
        <w:t xml:space="preserve">unt or click register to sign up to an account. Once logged in a user will be redirected to the home page.  </w:t>
      </w:r>
    </w:p>
    <w:p w:rsidR="00CB4CC8" w:rsidRDefault="00C81094">
      <w:r>
        <w:t>Purpose:</w:t>
      </w:r>
      <w:r>
        <w:tab/>
        <w:t>register and log in</w:t>
      </w:r>
    </w:p>
    <w:p w:rsidR="00CB4CC8" w:rsidRDefault="00C81094">
      <w:pPr>
        <w:pStyle w:val="Heading3"/>
      </w:pPr>
      <w:bookmarkStart w:id="30" w:name="_49x2ik5" w:colFirst="0" w:colLast="0"/>
      <w:bookmarkEnd w:id="30"/>
      <w:r>
        <w:t>Author page</w:t>
      </w:r>
    </w:p>
    <w:p w:rsidR="00CB4CC8" w:rsidRDefault="00C81094">
      <w:r>
        <w:t>Author page will have user image, his description and a list of contribution (list of adventures and comme</w:t>
      </w:r>
      <w:r>
        <w:t xml:space="preserve">nts). This page allows users to search for a certain author and view their content </w:t>
      </w:r>
      <w:r>
        <w:rPr>
          <w:noProof/>
        </w:rPr>
        <w:drawing>
          <wp:anchor distT="0" distB="0" distL="114300" distR="114300" simplePos="0" relativeHeight="251661312" behindDoc="0" locked="0" layoutInCell="0" hidden="0" allowOverlap="1">
            <wp:simplePos x="0" y="0"/>
            <wp:positionH relativeFrom="margin">
              <wp:posOffset>0</wp:posOffset>
            </wp:positionH>
            <wp:positionV relativeFrom="paragraph">
              <wp:posOffset>1270</wp:posOffset>
            </wp:positionV>
            <wp:extent cx="3248025" cy="3579636"/>
            <wp:effectExtent l="0" t="0" r="0" b="0"/>
            <wp:wrapSquare wrapText="bothSides" distT="0" distB="0" distL="114300" distR="114300"/>
            <wp:docPr id="10" name="image20.jpg" descr="E:\Documents\CM3028 - Web application development\Wireframes\12200946_949901121722922_1062806211_n.jpg"/>
            <wp:cNvGraphicFramePr/>
            <a:graphic xmlns:a="http://schemas.openxmlformats.org/drawingml/2006/main">
              <a:graphicData uri="http://schemas.openxmlformats.org/drawingml/2006/picture">
                <pic:pic xmlns:pic="http://schemas.openxmlformats.org/drawingml/2006/picture">
                  <pic:nvPicPr>
                    <pic:cNvPr id="0" name="image20.jpg" descr="E:\Documents\CM3028 - Web application development\Wireframes\12200946_949901121722922_1062806211_n.jpg"/>
                    <pic:cNvPicPr preferRelativeResize="0"/>
                  </pic:nvPicPr>
                  <pic:blipFill>
                    <a:blip r:embed="rId19"/>
                    <a:srcRect l="7236" r="4633"/>
                    <a:stretch>
                      <a:fillRect/>
                    </a:stretch>
                  </pic:blipFill>
                  <pic:spPr>
                    <a:xfrm>
                      <a:off x="0" y="0"/>
                      <a:ext cx="3248025" cy="3579636"/>
                    </a:xfrm>
                    <a:prstGeom prst="rect">
                      <a:avLst/>
                    </a:prstGeom>
                    <a:ln/>
                  </pic:spPr>
                </pic:pic>
              </a:graphicData>
            </a:graphic>
          </wp:anchor>
        </w:drawing>
      </w:r>
    </w:p>
    <w:p w:rsidR="00CB4CC8" w:rsidRDefault="00CB4CC8"/>
    <w:p w:rsidR="00CB4CC8" w:rsidRDefault="00C81094">
      <w:r>
        <w:t>Purpose:</w:t>
      </w:r>
      <w:r>
        <w:tab/>
        <w:t>View author and his contributions</w:t>
      </w:r>
    </w:p>
    <w:p w:rsidR="00CB4CC8" w:rsidRDefault="00CB4CC8"/>
    <w:p w:rsidR="00CB4CC8" w:rsidRDefault="00CB4CC8"/>
    <w:p w:rsidR="00CB4CC8" w:rsidRDefault="00CB4CC8"/>
    <w:p w:rsidR="00CB4CC8" w:rsidRDefault="00CB4CC8"/>
    <w:p w:rsidR="00CB4CC8" w:rsidRDefault="00CB4CC8"/>
    <w:p w:rsidR="00CB4CC8" w:rsidRDefault="00CB4CC8"/>
    <w:p w:rsidR="00CB4CC8" w:rsidRDefault="00CB4CC8"/>
    <w:p w:rsidR="00CB4CC8" w:rsidRDefault="00CB4CC8"/>
    <w:p w:rsidR="00CB4CC8" w:rsidRDefault="00C81094">
      <w:pPr>
        <w:pStyle w:val="Heading3"/>
      </w:pPr>
      <w:bookmarkStart w:id="31" w:name="_2p2csry" w:colFirst="0" w:colLast="0"/>
      <w:bookmarkEnd w:id="31"/>
      <w:r>
        <w:t>Other pages</w:t>
      </w:r>
    </w:p>
    <w:p w:rsidR="00CB4CC8" w:rsidRDefault="00C81094">
      <w:r>
        <w:t>Besides the above describe pages, there will be:</w:t>
      </w:r>
    </w:p>
    <w:p w:rsidR="00CB4CC8" w:rsidRDefault="00C81094">
      <w:pPr>
        <w:numPr>
          <w:ilvl w:val="0"/>
          <w:numId w:val="2"/>
        </w:numPr>
        <w:ind w:hanging="360"/>
        <w:contextualSpacing/>
      </w:pPr>
      <w:r>
        <w:t>Admin tools page.</w:t>
      </w:r>
      <w:r>
        <w:br/>
      </w:r>
      <w:r>
        <w:t>Admin page is necessary to for admin to be able to see new registered users, newly created adventures which he need to approve.</w:t>
      </w:r>
      <w:r>
        <w:br/>
        <w:t>Purpose:</w:t>
      </w:r>
      <w:r>
        <w:tab/>
        <w:t>Administrate the website content</w:t>
      </w:r>
      <w:r>
        <w:br/>
      </w:r>
    </w:p>
    <w:p w:rsidR="00CB4CC8" w:rsidRDefault="00C81094">
      <w:pPr>
        <w:numPr>
          <w:ilvl w:val="0"/>
          <w:numId w:val="2"/>
        </w:numPr>
        <w:ind w:hanging="360"/>
        <w:contextualSpacing/>
      </w:pPr>
      <w:r>
        <w:t>Profile page.</w:t>
      </w:r>
      <w:r>
        <w:br/>
        <w:t>On this page registered users will be able to see and change informatio</w:t>
      </w:r>
      <w:r>
        <w:t xml:space="preserve">n about themselves. </w:t>
      </w:r>
      <w:r>
        <w:br/>
        <w:t>Purpose:</w:t>
      </w:r>
      <w:r>
        <w:tab/>
        <w:t>View and change information about the user himself.</w:t>
      </w:r>
    </w:p>
    <w:p w:rsidR="00CB4CC8" w:rsidRDefault="00CB4CC8"/>
    <w:sectPr w:rsidR="00CB4CC8">
      <w:headerReference w:type="default" r:id="rId20"/>
      <w:footerReference w:type="default" r:id="rId21"/>
      <w:pgSz w:w="11906" w:h="16838"/>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1094">
      <w:pPr>
        <w:spacing w:after="0" w:line="240" w:lineRule="auto"/>
      </w:pPr>
      <w:r>
        <w:separator/>
      </w:r>
    </w:p>
  </w:endnote>
  <w:endnote w:type="continuationSeparator" w:id="0">
    <w:p w:rsidR="00000000" w:rsidRDefault="00C8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C8" w:rsidRDefault="00C81094">
    <w:pPr>
      <w:tabs>
        <w:tab w:val="center" w:pos="4536"/>
        <w:tab w:val="right" w:pos="9072"/>
      </w:tabs>
      <w:spacing w:after="708" w:line="240" w:lineRule="auto"/>
      <w:jc w:val="right"/>
    </w:pPr>
    <w:r>
      <w:fldChar w:fldCharType="begin"/>
    </w:r>
    <w:r>
      <w:instrText>PAGE</w:instrText>
    </w:r>
    <w:r>
      <w:fldChar w:fldCharType="separate"/>
    </w:r>
    <w:r>
      <w:rPr>
        <w:noProof/>
      </w:rPr>
      <w:t>3</w:t>
    </w:r>
    <w:r>
      <w:fldChar w:fldCharType="end"/>
    </w:r>
    <w:r>
      <w:t xml:space="preserve"> | Page</w:t>
    </w:r>
  </w:p>
  <w:p w:rsidR="00CB4CC8" w:rsidRDefault="00CB4CC8">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81094">
      <w:pPr>
        <w:spacing w:after="0" w:line="240" w:lineRule="auto"/>
      </w:pPr>
      <w:r>
        <w:separator/>
      </w:r>
    </w:p>
  </w:footnote>
  <w:footnote w:type="continuationSeparator" w:id="0">
    <w:p w:rsidR="00000000" w:rsidRDefault="00C81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CC8" w:rsidRDefault="00C81094">
    <w:pPr>
      <w:tabs>
        <w:tab w:val="center" w:pos="4536"/>
        <w:tab w:val="right" w:pos="9072"/>
      </w:tabs>
      <w:spacing w:before="708" w:after="0" w:line="240" w:lineRule="auto"/>
    </w:pPr>
    <w:r>
      <w:t>Crash Test Dummies</w:t>
    </w:r>
    <w:r>
      <w:tab/>
      <w:t>Wonder Blog</w:t>
    </w:r>
    <w:r>
      <w:tab/>
      <w:t>November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4E8"/>
    <w:multiLevelType w:val="multilevel"/>
    <w:tmpl w:val="CB0C0C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B1C4227"/>
    <w:multiLevelType w:val="multilevel"/>
    <w:tmpl w:val="0BC834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5532564"/>
    <w:multiLevelType w:val="multilevel"/>
    <w:tmpl w:val="49329A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8916949"/>
    <w:multiLevelType w:val="multilevel"/>
    <w:tmpl w:val="D570DA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C8"/>
    <w:rsid w:val="00C81094"/>
    <w:rsid w:val="00CB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F1C34-A711-4091-BF78-86131FEF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3E762A"/>
      <w:sz w:val="32"/>
      <w:szCs w:val="32"/>
    </w:rPr>
  </w:style>
  <w:style w:type="paragraph" w:styleId="Heading2">
    <w:name w:val="heading 2"/>
    <w:basedOn w:val="Normal"/>
    <w:next w:val="Normal"/>
    <w:pPr>
      <w:keepNext/>
      <w:keepLines/>
      <w:spacing w:before="40" w:after="0"/>
      <w:outlineLvl w:val="1"/>
    </w:pPr>
    <w:rPr>
      <w:color w:val="3E762A"/>
      <w:sz w:val="26"/>
      <w:szCs w:val="26"/>
    </w:rPr>
  </w:style>
  <w:style w:type="paragraph" w:styleId="Heading3">
    <w:name w:val="heading 3"/>
    <w:basedOn w:val="Normal"/>
    <w:next w:val="Normal"/>
    <w:pPr>
      <w:keepNext/>
      <w:keepLines/>
      <w:spacing w:before="40" w:after="0"/>
      <w:outlineLvl w:val="2"/>
    </w:pPr>
    <w:rPr>
      <w:color w:val="294E1C"/>
      <w:sz w:val="24"/>
      <w:szCs w:val="24"/>
    </w:rPr>
  </w:style>
  <w:style w:type="paragraph" w:styleId="Heading4">
    <w:name w:val="heading 4"/>
    <w:basedOn w:val="Normal"/>
    <w:next w:val="Normal"/>
    <w:pPr>
      <w:keepNext/>
      <w:keepLines/>
      <w:spacing w:before="40" w:after="0"/>
      <w:outlineLvl w:val="3"/>
    </w:pPr>
    <w:rPr>
      <w:i/>
      <w:color w:val="3E762A"/>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4" w:type="dxa"/>
        <w:bottom w:w="14" w:type="dxa"/>
        <w:right w:w="1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DICK (1409173)</dc:creator>
  <cp:lastModifiedBy>CHRIS DICK (1409173)</cp:lastModifiedBy>
  <cp:revision>2</cp:revision>
  <dcterms:created xsi:type="dcterms:W3CDTF">2016-10-24T13:55:00Z</dcterms:created>
  <dcterms:modified xsi:type="dcterms:W3CDTF">2016-10-24T13:55:00Z</dcterms:modified>
</cp:coreProperties>
</file>