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F68A" w14:textId="782D5068" w:rsidR="000F19A2" w:rsidRDefault="00E16B94">
      <w:pPr>
        <w:rPr>
          <w:rFonts w:ascii="Times New Roman" w:hAnsi="Times New Roman"/>
        </w:rPr>
      </w:pPr>
      <w:r>
        <w:rPr>
          <w:noProof/>
        </w:rPr>
        <w:pict w14:anchorId="22357745">
          <v:line id="Image1" o:spid="_x0000_s1031" style="position:absolute;z-index:6;visibility:visible;mso-wrap-style:square;mso-wrap-distance-left:0;mso-wrap-distance-top:0;mso-wrap-distance-right:0;mso-wrap-distance-bottom:0;mso-position-horizontal-relative:text;mso-position-vertical-relative:text" from="218.4pt,20.9pt" to="357.05pt,20.9pt" o:allowincell="f" strokeweight=".18mm"/>
        </w:pict>
      </w:r>
      <w:r w:rsidR="0042206E">
        <w:rPr>
          <w:rFonts w:ascii="Times New Roman" w:hAnsi="Times New Roman"/>
          <w:sz w:val="52"/>
          <w:szCs w:val="52"/>
        </w:rPr>
        <w:t>Chris Drymon</w:t>
      </w:r>
    </w:p>
    <w:p w14:paraId="6871FFF8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Software Engineer</w:t>
      </w:r>
    </w:p>
    <w:p w14:paraId="7875C666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Data Scientist</w:t>
      </w:r>
    </w:p>
    <w:p w14:paraId="59493A2E" w14:textId="77777777" w:rsidR="000F19A2" w:rsidRDefault="0042206E">
      <w:pPr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bidi="he-IL"/>
        </w:rPr>
        <w:t>General</w:t>
      </w:r>
    </w:p>
    <w:p w14:paraId="6949CBC1" w14:textId="518D08CC" w:rsidR="000F19A2" w:rsidRDefault="00E16B94">
      <w:pPr>
        <w:ind w:left="1440" w:hanging="144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69112388">
          <v:line id="Image2" o:spid="_x0000_s1030" style="position:absolute;left:0;text-align:left;z-index:2;visibility:visible;mso-wrap-style:square;mso-wrap-distance-left:0;mso-wrap-distance-top:0;mso-wrap-distance-right:0;mso-wrap-distance-bottom:0;mso-position-horizontal-relative:text;mso-position-vertical-relative:text" from=".05pt,5.55pt" to="138.7pt,5.55pt" o:allowincell="f" strokeweight=".18mm"/>
        </w:pict>
      </w:r>
    </w:p>
    <w:p w14:paraId="4F1A8B2C" w14:textId="77777777" w:rsidR="000F19A2" w:rsidRDefault="0042206E">
      <w:pPr>
        <w:ind w:left="1440" w:hanging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</w:r>
      <w:r>
        <w:rPr>
          <w:rFonts w:ascii="Times New Roman" w:hAnsi="Times New Roman"/>
          <w:sz w:val="22"/>
          <w:szCs w:val="22"/>
        </w:rPr>
        <w:tab/>
        <w:t>4408 NW Normandy Lane, Kansas City, MO</w:t>
      </w:r>
    </w:p>
    <w:p w14:paraId="4859EB94" w14:textId="77777777" w:rsidR="000F19A2" w:rsidRDefault="0042206E">
      <w:r>
        <w:rPr>
          <w:rFonts w:ascii="Times New Roman" w:hAnsi="Times New Roman"/>
          <w:sz w:val="22"/>
          <w:szCs w:val="22"/>
        </w:rPr>
        <w:t>E-mail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6">
        <w:r>
          <w:rPr>
            <w:rStyle w:val="Hyperlink"/>
            <w:rFonts w:ascii="Times New Roman" w:hAnsi="Times New Roman"/>
            <w:sz w:val="22"/>
            <w:szCs w:val="22"/>
          </w:rPr>
          <w:t>chrisdrymon@yahoo.com</w:t>
        </w:r>
      </w:hyperlink>
    </w:p>
    <w:p w14:paraId="3CAF6961" w14:textId="77777777" w:rsidR="000F19A2" w:rsidRDefault="0042206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Phone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205-394-9808</w:t>
      </w:r>
    </w:p>
    <w:p w14:paraId="306A7532" w14:textId="77777777" w:rsidR="000F19A2" w:rsidRDefault="0042206E">
      <w:r>
        <w:rPr>
          <w:rFonts w:ascii="Times New Roman" w:hAnsi="Times New Roman"/>
          <w:sz w:val="22"/>
          <w:szCs w:val="22"/>
        </w:rPr>
        <w:t>Website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7">
        <w:r>
          <w:rPr>
            <w:rStyle w:val="Hyperlink"/>
            <w:rFonts w:ascii="Times New Roman" w:hAnsi="Times New Roman"/>
            <w:sz w:val="22"/>
            <w:szCs w:val="22"/>
          </w:rPr>
          <w:t>chrisdrymon.com</w:t>
        </w:r>
      </w:hyperlink>
    </w:p>
    <w:p w14:paraId="7F1ED986" w14:textId="77777777" w:rsidR="000F19A2" w:rsidRDefault="0042206E">
      <w:r>
        <w:rPr>
          <w:rFonts w:ascii="Times New Roman" w:hAnsi="Times New Roman"/>
          <w:sz w:val="22"/>
          <w:szCs w:val="22"/>
        </w:rPr>
        <w:t>GitHub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8">
        <w:r>
          <w:rPr>
            <w:rStyle w:val="Hyperlink"/>
            <w:rFonts w:ascii="Times New Roman" w:hAnsi="Times New Roman"/>
            <w:sz w:val="22"/>
            <w:szCs w:val="22"/>
          </w:rPr>
          <w:t>github.com/</w:t>
        </w:r>
        <w:proofErr w:type="spellStart"/>
        <w:r>
          <w:rPr>
            <w:rStyle w:val="Hyperlink"/>
            <w:rFonts w:ascii="Times New Roman" w:hAnsi="Times New Roman"/>
            <w:sz w:val="22"/>
            <w:szCs w:val="22"/>
          </w:rPr>
          <w:t>chrisdrymon</w:t>
        </w:r>
        <w:proofErr w:type="spellEnd"/>
      </w:hyperlink>
    </w:p>
    <w:p w14:paraId="5D8BEC21" w14:textId="77777777" w:rsidR="000F19A2" w:rsidRDefault="0042206E">
      <w:r>
        <w:rPr>
          <w:rFonts w:ascii="Times New Roman" w:hAnsi="Times New Roman"/>
          <w:sz w:val="22"/>
          <w:szCs w:val="22"/>
        </w:rPr>
        <w:t>LinkedIn</w:t>
      </w:r>
      <w:r>
        <w:rPr>
          <w:rFonts w:ascii="Times New Roman" w:hAnsi="Times New Roman"/>
          <w:sz w:val="22"/>
          <w:szCs w:val="22"/>
        </w:rPr>
        <w:tab/>
      </w:r>
      <w:hyperlink r:id="rId9">
        <w:r>
          <w:rPr>
            <w:rStyle w:val="Hyperlink"/>
            <w:rFonts w:ascii="Times New Roman" w:hAnsi="Times New Roman"/>
            <w:sz w:val="22"/>
            <w:szCs w:val="22"/>
          </w:rPr>
          <w:t>linkedin.com/in/</w:t>
        </w:r>
        <w:proofErr w:type="spellStart"/>
        <w:r>
          <w:rPr>
            <w:rStyle w:val="Hyperlink"/>
            <w:rFonts w:ascii="Times New Roman" w:hAnsi="Times New Roman"/>
            <w:sz w:val="22"/>
            <w:szCs w:val="22"/>
          </w:rPr>
          <w:t>chrisdrymon</w:t>
        </w:r>
        <w:proofErr w:type="spellEnd"/>
      </w:hyperlink>
    </w:p>
    <w:p w14:paraId="5BEE90F8" w14:textId="77777777" w:rsidR="000F19A2" w:rsidRDefault="0042206E">
      <w:pPr>
        <w:spacing w:before="24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Proficiencies</w:t>
      </w:r>
    </w:p>
    <w:p w14:paraId="6A3C51E8" w14:textId="5505D269" w:rsidR="000F19A2" w:rsidRDefault="00E16B94">
      <w:pPr>
        <w:spacing w:after="12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56A3627A">
          <v:line id="Image3" o:spid="_x0000_s1029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05pt,8.15pt" to="138.7pt,8.15pt" o:allowincell="f" strokeweight=".18mm"/>
        </w:pict>
      </w:r>
    </w:p>
    <w:p w14:paraId="271F2CFD" w14:textId="77777777" w:rsidR="000F19A2" w:rsidRDefault="0042206E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720DBB7A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Data Structures</w:t>
      </w:r>
    </w:p>
    <w:p w14:paraId="13DE21CC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Algorithms</w:t>
      </w:r>
    </w:p>
    <w:p w14:paraId="4BC346EE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Natural Language Processing</w:t>
      </w:r>
    </w:p>
    <w:p w14:paraId="1D84FEAA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Natural Language Toolkit</w:t>
      </w:r>
    </w:p>
    <w:p w14:paraId="122A904F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Gensim</w:t>
      </w:r>
      <w:proofErr w:type="spellEnd"/>
    </w:p>
    <w:p w14:paraId="05EEE44B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Stanza</w:t>
      </w:r>
    </w:p>
    <w:p w14:paraId="38B8D090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SpaCy</w:t>
      </w:r>
      <w:proofErr w:type="spellEnd"/>
    </w:p>
    <w:p w14:paraId="2525EA73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Machine Learning</w:t>
      </w:r>
    </w:p>
    <w:p w14:paraId="3A9FF1DA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Tensorflow</w:t>
      </w:r>
      <w:proofErr w:type="spellEnd"/>
    </w:p>
    <w:p w14:paraId="250E1B4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API</w:t>
      </w:r>
    </w:p>
    <w:p w14:paraId="29384509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Estimator API</w:t>
      </w:r>
    </w:p>
    <w:p w14:paraId="6EBD3B7D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Mining</w:t>
      </w:r>
    </w:p>
    <w:p w14:paraId="6CA026B7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Beautiful Soup</w:t>
      </w:r>
    </w:p>
    <w:p w14:paraId="56FA218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 w14:paraId="54E448C6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PDF Miner</w:t>
      </w:r>
    </w:p>
    <w:p w14:paraId="54C8B7E2" w14:textId="77777777" w:rsidR="000F19A2" w:rsidRDefault="0042206E">
      <w:pPr>
        <w:pStyle w:val="ListParagraph"/>
        <w:spacing w:after="0" w:line="240" w:lineRule="exact"/>
        <w:ind w:left="0"/>
      </w:pPr>
      <w:r>
        <w:t>Relational Database</w:t>
      </w:r>
    </w:p>
    <w:p w14:paraId="33433EC8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Microsoft SQL Server</w:t>
      </w:r>
    </w:p>
    <w:p w14:paraId="35CC44CA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Processing</w:t>
      </w:r>
    </w:p>
    <w:p w14:paraId="7877D3D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NumPy</w:t>
      </w:r>
    </w:p>
    <w:p w14:paraId="28060259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Pandas</w:t>
      </w:r>
    </w:p>
    <w:p w14:paraId="0994C8E8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Visualization</w:t>
      </w:r>
    </w:p>
    <w:p w14:paraId="2BEC2514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Plotly</w:t>
      </w:r>
      <w:proofErr w:type="spellEnd"/>
    </w:p>
    <w:p w14:paraId="1D573DF8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Dash</w:t>
      </w:r>
    </w:p>
    <w:p w14:paraId="36F1146F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Web Development</w:t>
      </w:r>
    </w:p>
    <w:p w14:paraId="33FCB4AB" w14:textId="3D675780" w:rsidR="0042206E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Google Cloud Computing</w:t>
      </w:r>
    </w:p>
    <w:p w14:paraId="59A9A8C9" w14:textId="37758F06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Flask</w:t>
      </w:r>
    </w:p>
    <w:p w14:paraId="5CBD0547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5A8061F6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 w14:paraId="0A3B0D29" w14:textId="10ACB2C3" w:rsidR="000F19A2" w:rsidRDefault="0031431A">
      <w:pPr>
        <w:spacing w:before="240" w:after="240"/>
        <w:rPr>
          <w:rFonts w:ascii="Times New Roman" w:hAnsi="Times New Roman"/>
        </w:rPr>
      </w:pPr>
      <w:r>
        <w:rPr>
          <w:noProof/>
        </w:rPr>
        <w:pict w14:anchorId="629FA5AF">
          <v:line id="Image4" o:spid="_x0000_s1028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05pt,37.65pt" to="138.7pt,37.65pt" o:allowincell="f" strokeweight=".18mm"/>
        </w:pict>
      </w:r>
      <w:r w:rsidR="0042206E">
        <w:rPr>
          <w:rFonts w:ascii="Times New Roman" w:eastAsia="Times New Roman" w:hAnsi="Times New Roman" w:cs="Times New Roman"/>
          <w:sz w:val="32"/>
          <w:szCs w:val="32"/>
          <w:lang w:bidi="he-IL"/>
        </w:rPr>
        <w:t>Soft Skills</w:t>
      </w:r>
    </w:p>
    <w:p w14:paraId="16749BDD" w14:textId="4A21E075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Leadership Experience</w:t>
      </w:r>
    </w:p>
    <w:p w14:paraId="128C2915" w14:textId="77777777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Problem-Solving</w:t>
      </w:r>
    </w:p>
    <w:p w14:paraId="2610BC29" w14:textId="77777777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Public Speaking</w:t>
      </w:r>
    </w:p>
    <w:p w14:paraId="6B0F26D7" w14:textId="77777777" w:rsidR="000F19A2" w:rsidRDefault="0042206E">
      <w:pPr>
        <w:pStyle w:val="FrameContents"/>
        <w:spacing w:after="12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00" w:themeColor="text1"/>
          <w:sz w:val="28"/>
          <w:szCs w:val="28"/>
        </w:rPr>
        <w:t>Coding Projects</w:t>
      </w:r>
    </w:p>
    <w:p w14:paraId="3F51FDEB" w14:textId="77777777" w:rsidR="000F19A2" w:rsidRDefault="0042206E">
      <w:pPr>
        <w:pStyle w:val="FrameContents"/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AnGEL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Tagger </w:t>
      </w:r>
      <w:hyperlink r:id="rId10">
        <w:r>
          <w:rPr>
            <w:rStyle w:val="Hyperlink"/>
            <w:rFonts w:ascii="Times New Roman" w:hAnsi="Times New Roman"/>
            <w:sz w:val="22"/>
            <w:szCs w:val="22"/>
          </w:rPr>
          <w:t>Pip Package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1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786E4EE" w14:textId="77777777" w:rsidR="000F19A2" w:rsidRDefault="0042206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Tags Ancient Greek parts-of-speech through a series of neural </w:t>
      </w:r>
      <w:proofErr w:type="gramStart"/>
      <w:r>
        <w:rPr>
          <w:rFonts w:ascii="Times New Roman" w:hAnsi="Times New Roman"/>
          <w:color w:val="000000" w:themeColor="text1"/>
        </w:rPr>
        <w:t>networks</w:t>
      </w:r>
      <w:proofErr w:type="gramEnd"/>
    </w:p>
    <w:p w14:paraId="1D096005" w14:textId="77777777" w:rsidR="000F19A2" w:rsidRDefault="0042206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State of the art 95.5% accuracy significantly outperforms the previous </w:t>
      </w:r>
      <w:proofErr w:type="spellStart"/>
      <w:r>
        <w:rPr>
          <w:rFonts w:ascii="Times New Roman" w:hAnsi="Times New Roman"/>
          <w:color w:val="000000" w:themeColor="text1"/>
        </w:rPr>
        <w:t>SotA</w:t>
      </w:r>
      <w:proofErr w:type="spellEnd"/>
      <w:r>
        <w:rPr>
          <w:rFonts w:ascii="Times New Roman" w:hAnsi="Times New Roman"/>
          <w:color w:val="000000" w:themeColor="text1"/>
        </w:rPr>
        <w:t xml:space="preserve"> held by the Alan Turing Institute at Cambridge</w:t>
      </w:r>
    </w:p>
    <w:p w14:paraId="0BB56654" w14:textId="77777777" w:rsidR="000F19A2" w:rsidRDefault="0042206E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Ancient Greek &amp; English Semantic Domains Viewer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2">
        <w:r>
          <w:rPr>
            <w:rStyle w:val="Hyperlink"/>
            <w:rFonts w:ascii="Times New Roman" w:hAnsi="Times New Roman"/>
            <w:sz w:val="22"/>
            <w:szCs w:val="22"/>
          </w:rPr>
          <w:t>Web App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3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9235512" w14:textId="77777777" w:rsidR="000F19A2" w:rsidRDefault="0042206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Produces an interactive hierarchy of semantic domains for an input </w:t>
      </w:r>
      <w:proofErr w:type="gramStart"/>
      <w:r>
        <w:rPr>
          <w:rFonts w:ascii="Times New Roman" w:hAnsi="Times New Roman"/>
          <w:color w:val="000000" w:themeColor="text1"/>
        </w:rPr>
        <w:t>noun</w:t>
      </w:r>
      <w:proofErr w:type="gramEnd"/>
    </w:p>
    <w:p w14:paraId="6B8361FD" w14:textId="77777777" w:rsidR="000F19A2" w:rsidRDefault="0042206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Translates English nouns into Ancient Greek equivalents</w:t>
      </w:r>
    </w:p>
    <w:p w14:paraId="2A530792" w14:textId="77777777" w:rsidR="000F19A2" w:rsidRDefault="0042206E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Hearthstone Arena Wins Estimator &amp; Betting Guide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4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E562BCD" w14:textId="77777777" w:rsidR="000F19A2" w:rsidRDefault="0042206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Estimates virtual card game wins and f</w:t>
      </w:r>
      <w:r>
        <w:rPr>
          <w:rFonts w:ascii="Times New Roman" w:eastAsia="Times New Roman" w:hAnsi="Times New Roman" w:cs="Times New Roman"/>
          <w:color w:val="000000" w:themeColor="text1"/>
          <w:lang w:bidi="he-IL"/>
        </w:rPr>
        <w:t xml:space="preserve">ormulates optimal betting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bidi="he-IL"/>
        </w:rPr>
        <w:t>wagers</w:t>
      </w:r>
      <w:proofErr w:type="gramEnd"/>
    </w:p>
    <w:p w14:paraId="5ADB476A" w14:textId="77777777" w:rsidR="000F19A2" w:rsidRDefault="0042206E">
      <w:pPr>
        <w:pStyle w:val="ListParagraph"/>
        <w:numPr>
          <w:ilvl w:val="0"/>
          <w:numId w:val="7"/>
        </w:numPr>
        <w:spacing w:after="143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Quickly catapulted user to the top 10% of currency holders</w:t>
      </w:r>
    </w:p>
    <w:p w14:paraId="294F9596" w14:textId="0CBB34F4" w:rsidR="000F19A2" w:rsidRDefault="00E16B94">
      <w:pPr>
        <w:spacing w:before="240" w:after="120"/>
        <w:rPr>
          <w:rFonts w:ascii="Times New Roman" w:hAnsi="Times New Roman"/>
        </w:rPr>
      </w:pPr>
      <w:r>
        <w:rPr>
          <w:noProof/>
        </w:rPr>
        <w:pict w14:anchorId="494C3C89">
          <v:line id="Image5" o:spid="_x0000_s1027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24.7pt" to="138.2pt,24.7pt" o:allowincell="f" strokeweight=".18mm"/>
        </w:pict>
      </w:r>
      <w:r w:rsidR="0042206E">
        <w:rPr>
          <w:rFonts w:ascii="Times New Roman" w:hAnsi="Times New Roman"/>
          <w:color w:val="000000" w:themeColor="text1"/>
          <w:sz w:val="28"/>
          <w:szCs w:val="28"/>
        </w:rPr>
        <w:t>Work Experience</w:t>
      </w:r>
    </w:p>
    <w:p w14:paraId="6D2A5A6E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Freelance Developer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2018-Current</w:t>
      </w:r>
    </w:p>
    <w:p w14:paraId="0CDC1DFB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Python development aimed at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NLP</w:t>
      </w:r>
      <w:proofErr w:type="gramEnd"/>
    </w:p>
    <w:p w14:paraId="7376EEF0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Contributor to Ancient Greek treebank databases</w:t>
      </w:r>
    </w:p>
    <w:p w14:paraId="34B95557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Create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open source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</w:rPr>
        <w:t xml:space="preserve"> software for New Testament research</w:t>
      </w:r>
    </w:p>
    <w:p w14:paraId="450BB0AA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Associate Pastor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2018-2019</w:t>
      </w:r>
    </w:p>
    <w:p w14:paraId="6C853D3A" w14:textId="77777777" w:rsidR="000F19A2" w:rsidRDefault="0042206E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Graceway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Fellowship, Green Bay, WI</w:t>
      </w:r>
    </w:p>
    <w:p w14:paraId="4E8AC13F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Directed children’s, youth, and family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ministries</w:t>
      </w:r>
      <w:proofErr w:type="gramEnd"/>
    </w:p>
    <w:p w14:paraId="3C246C5F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Frequently communicated with large crowds</w:t>
      </w:r>
    </w:p>
    <w:p w14:paraId="5C5E5439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Formed and trained teams of volunteer helpers</w:t>
      </w:r>
    </w:p>
    <w:p w14:paraId="29D1F523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Led church to its first year of growth in a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decade</w:t>
      </w:r>
      <w:proofErr w:type="gramEnd"/>
    </w:p>
    <w:p w14:paraId="76B5FECD" w14:textId="6B2E5F38" w:rsidR="000F19A2" w:rsidRDefault="00E16B94">
      <w:pPr>
        <w:spacing w:after="120"/>
        <w:rPr>
          <w:rFonts w:ascii="Times New Roman" w:hAnsi="Times New Roman"/>
        </w:rPr>
      </w:pPr>
      <w:r>
        <w:rPr>
          <w:noProof/>
        </w:rPr>
        <w:pict w14:anchorId="7457E663">
          <v:line id="Image6" o:spid="_x0000_s1026" style="position:absolute;z-index:5;visibility:visible;mso-wrap-style:square;mso-wrap-distance-left:0;mso-wrap-distance-top:0;mso-wrap-distance-right:0;mso-wrap-distance-bottom:0;mso-position-horizontal-relative:text;mso-position-vertical-relative:text" from="-.4pt,19.6pt" to="138.25pt,19.6pt" o:allowincell="f" strokeweight=".18mm"/>
        </w:pict>
      </w:r>
      <w:r w:rsidR="0042206E">
        <w:rPr>
          <w:rFonts w:ascii="Times New Roman" w:hAnsi="Times New Roman"/>
          <w:color w:val="000000" w:themeColor="text1"/>
          <w:sz w:val="28"/>
          <w:szCs w:val="28"/>
        </w:rPr>
        <w:t>Education</w:t>
      </w:r>
    </w:p>
    <w:p w14:paraId="3EFCFC6D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Th.M. Theology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2020</w:t>
      </w:r>
    </w:p>
    <w:p w14:paraId="0A6CC87A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Midwestern Baptist Theological Seminary</w:t>
      </w:r>
    </w:p>
    <w:p w14:paraId="0A53B2DC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 w:themeColor="text1"/>
        </w:rPr>
        <w:t>Thesis: A Computational Linguistic Method for Word Sense Disambiguation Applied to Three Debated Passages</w:t>
      </w:r>
    </w:p>
    <w:p w14:paraId="480160C9" w14:textId="77777777" w:rsidR="000F19A2" w:rsidRDefault="0042206E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M.A. Biblical Languages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2015</w:t>
      </w:r>
    </w:p>
    <w:p w14:paraId="77EAE811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Midwestern Baptist Theological Seminary</w:t>
      </w:r>
    </w:p>
    <w:sectPr w:rsidR="000F19A2">
      <w:type w:val="continuous"/>
      <w:pgSz w:w="12240" w:h="15840"/>
      <w:pgMar w:top="1134" w:right="1134" w:bottom="1134" w:left="1134" w:header="0" w:footer="0" w:gutter="0"/>
      <w:cols w:num="2" w:space="720" w:equalWidth="0">
        <w:col w:w="4146" w:space="230"/>
        <w:col w:w="5595"/>
      </w:cols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0D0D"/>
    <w:multiLevelType w:val="multilevel"/>
    <w:tmpl w:val="DEFCFC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C38A2"/>
    <w:multiLevelType w:val="multilevel"/>
    <w:tmpl w:val="DD6AA6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275CF8"/>
    <w:multiLevelType w:val="multilevel"/>
    <w:tmpl w:val="C9FED4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367A21"/>
    <w:multiLevelType w:val="multilevel"/>
    <w:tmpl w:val="1A2EB2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CC10F5"/>
    <w:multiLevelType w:val="multilevel"/>
    <w:tmpl w:val="725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6DD41A17"/>
    <w:multiLevelType w:val="multilevel"/>
    <w:tmpl w:val="413875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983B04"/>
    <w:multiLevelType w:val="multilevel"/>
    <w:tmpl w:val="B622E86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EA3A74"/>
    <w:multiLevelType w:val="multilevel"/>
    <w:tmpl w:val="74C2D0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BE2FC1"/>
    <w:multiLevelType w:val="multilevel"/>
    <w:tmpl w:val="6FFC8C9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9A2"/>
    <w:rsid w:val="000F19A2"/>
    <w:rsid w:val="0031431A"/>
    <w:rsid w:val="0042206E"/>
    <w:rsid w:val="00E148BD"/>
    <w:rsid w:val="00E16B94"/>
    <w:rsid w:val="00F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763D13"/>
  <w15:docId w15:val="{CA20E759-26C3-4715-B8E2-5F5C1BD0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0FE6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" TargetMode="External"/><Relationship Id="rId13" Type="http://schemas.openxmlformats.org/officeDocument/2006/relationships/hyperlink" Target="https://github.com/chrisdrymon/Sem-Dom-Visualiz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hrisdrymon.com/" TargetMode="External"/><Relationship Id="rId12" Type="http://schemas.openxmlformats.org/officeDocument/2006/relationships/hyperlink" Target="https://chrisdrymon.com/semdo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risdrymon@yahoo.com" TargetMode="External"/><Relationship Id="rId11" Type="http://schemas.openxmlformats.org/officeDocument/2006/relationships/hyperlink" Target="https://github.com/chrisdrymon/ang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angel-t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chrisdrymon" TargetMode="External"/><Relationship Id="rId14" Type="http://schemas.openxmlformats.org/officeDocument/2006/relationships/hyperlink" Target="https://github.com/chrisdrymon/Kripp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12B-5F29-49E0-8EA6-D66F9F1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Christopher Drymon</cp:lastModifiedBy>
  <cp:revision>25</cp:revision>
  <dcterms:created xsi:type="dcterms:W3CDTF">2021-02-04T19:04:00Z</dcterms:created>
  <dcterms:modified xsi:type="dcterms:W3CDTF">2021-03-04T19:36:00Z</dcterms:modified>
  <dc:language>en-US</dc:language>
</cp:coreProperties>
</file>