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34779" w:rsidR="00FA617B" w:rsidP="00FA617B" w:rsidRDefault="00BF494F" w14:paraId="314BDD2E" w14:textId="56F0D35A">
      <w:pPr>
        <w:jc w:val="right"/>
        <w:rPr>
          <w:rFonts w:ascii="Arial" w:hAnsi="Arial" w:cs="Arial"/>
          <w:sz w:val="50"/>
          <w:szCs w:val="50"/>
        </w:rPr>
      </w:pPr>
      <w:bookmarkStart w:name="_Ref312243294" w:id="0"/>
      <w:r>
        <w:rPr>
          <w:rFonts w:ascii="Arial" w:hAnsi="Arial" w:cs="Arial"/>
          <w:sz w:val="50"/>
          <w:szCs w:val="50"/>
        </w:rPr>
        <w:t>3D Inspection Rover</w:t>
      </w:r>
    </w:p>
    <w:p w:rsidRPr="00730B1B" w:rsidR="00FA617B" w:rsidP="00FA617B" w:rsidRDefault="00234779" w14:paraId="4670FD23" w14:textId="235397F5">
      <w:pPr>
        <w:jc w:val="right"/>
        <w:rPr>
          <w:rFonts w:ascii="Arial" w:hAnsi="Arial" w:cs="Arial"/>
          <w:sz w:val="42"/>
          <w:szCs w:val="42"/>
        </w:rPr>
      </w:pPr>
      <w:r>
        <w:rPr>
          <w:rFonts w:ascii="Arial" w:hAnsi="Arial" w:cs="Arial"/>
          <w:sz w:val="42"/>
          <w:szCs w:val="42"/>
        </w:rPr>
        <w:t>Christopher Dumont</w:t>
      </w:r>
    </w:p>
    <w:p w:rsidRPr="00730B1B" w:rsidR="00FA617B" w:rsidP="00FA617B" w:rsidRDefault="00234779" w14:paraId="77ABEFDE" w14:textId="72269784">
      <w:pPr>
        <w:jc w:val="right"/>
        <w:rPr>
          <w:rFonts w:ascii="Arial" w:hAnsi="Arial" w:cs="Arial"/>
          <w:sz w:val="40"/>
          <w:szCs w:val="40"/>
        </w:rPr>
      </w:pPr>
      <w:r>
        <w:rPr>
          <w:rFonts w:ascii="Arial" w:hAnsi="Arial" w:cs="Arial"/>
          <w:sz w:val="40"/>
          <w:szCs w:val="40"/>
        </w:rPr>
        <w:t>Dalton Hines</w:t>
      </w:r>
    </w:p>
    <w:p w:rsidRPr="00730B1B" w:rsidR="00FA617B" w:rsidP="00FA617B" w:rsidRDefault="00234779" w14:paraId="1A1E14C8" w14:textId="46989B0A">
      <w:pPr>
        <w:jc w:val="right"/>
        <w:rPr>
          <w:rFonts w:ascii="Arial" w:hAnsi="Arial" w:cs="Arial"/>
          <w:sz w:val="40"/>
          <w:szCs w:val="40"/>
        </w:rPr>
      </w:pPr>
      <w:r>
        <w:rPr>
          <w:rFonts w:ascii="Arial" w:hAnsi="Arial" w:cs="Arial"/>
          <w:sz w:val="40"/>
          <w:szCs w:val="40"/>
        </w:rPr>
        <w:t>Felipe Villegas</w:t>
      </w:r>
    </w:p>
    <w:p w:rsidRPr="00730B1B" w:rsidR="00FA617B" w:rsidP="00FA617B" w:rsidRDefault="00234779" w14:paraId="0F0FFD53" w14:textId="0C402CB3">
      <w:pPr>
        <w:jc w:val="right"/>
        <w:rPr>
          <w:rFonts w:ascii="Arial" w:hAnsi="Arial" w:cs="Arial"/>
          <w:sz w:val="40"/>
          <w:szCs w:val="40"/>
        </w:rPr>
      </w:pPr>
      <w:r>
        <w:rPr>
          <w:rFonts w:ascii="Arial" w:hAnsi="Arial" w:cs="Arial"/>
          <w:sz w:val="40"/>
          <w:szCs w:val="40"/>
        </w:rPr>
        <w:t>Celeste Waters</w:t>
      </w:r>
    </w:p>
    <w:p w:rsidRPr="00730B1B" w:rsidR="00FA617B" w:rsidP="00FA617B" w:rsidRDefault="00FA617B" w14:paraId="28CAE1D1" w14:textId="77777777">
      <w:pPr>
        <w:jc w:val="right"/>
        <w:rPr>
          <w:rFonts w:ascii="Arial" w:hAnsi="Arial" w:cs="Arial"/>
          <w:sz w:val="40"/>
          <w:szCs w:val="40"/>
        </w:rPr>
      </w:pPr>
    </w:p>
    <w:p w:rsidRPr="00730B1B" w:rsidR="00FA617B" w:rsidP="00FA617B" w:rsidRDefault="00FA617B" w14:paraId="0A45D330" w14:textId="77777777">
      <w:pPr>
        <w:jc w:val="right"/>
        <w:rPr>
          <w:rFonts w:ascii="Arial" w:hAnsi="Arial" w:cs="Arial"/>
          <w:sz w:val="40"/>
          <w:szCs w:val="40"/>
        </w:rPr>
      </w:pPr>
    </w:p>
    <w:p w:rsidRPr="00730B1B" w:rsidR="00FA617B" w:rsidP="00FA617B" w:rsidRDefault="00FA617B" w14:paraId="73760342" w14:textId="77777777">
      <w:pPr>
        <w:jc w:val="right"/>
        <w:rPr>
          <w:rFonts w:ascii="Arial" w:hAnsi="Arial" w:cs="Arial"/>
          <w:sz w:val="40"/>
          <w:szCs w:val="40"/>
        </w:rPr>
      </w:pPr>
    </w:p>
    <w:p w:rsidRPr="00730B1B" w:rsidR="00FA617B" w:rsidP="00FA617B" w:rsidRDefault="00FA617B" w14:paraId="1167FE54" w14:textId="77777777">
      <w:pPr>
        <w:jc w:val="right"/>
        <w:rPr>
          <w:rFonts w:ascii="Arial" w:hAnsi="Arial" w:cs="Arial"/>
          <w:sz w:val="40"/>
          <w:szCs w:val="40"/>
        </w:rPr>
      </w:pPr>
    </w:p>
    <w:p w:rsidRPr="00730B1B" w:rsidR="00FA617B" w:rsidP="00FA617B" w:rsidRDefault="00FA617B" w14:paraId="5D94A006" w14:textId="77777777">
      <w:pPr>
        <w:jc w:val="right"/>
        <w:rPr>
          <w:rFonts w:ascii="Arial" w:hAnsi="Arial" w:cs="Arial"/>
          <w:sz w:val="40"/>
          <w:szCs w:val="40"/>
        </w:rPr>
      </w:pPr>
    </w:p>
    <w:p w:rsidRPr="00730B1B" w:rsidR="00FA617B" w:rsidP="00FA617B" w:rsidRDefault="00FA617B" w14:paraId="29CBF945" w14:textId="77777777">
      <w:pPr>
        <w:jc w:val="right"/>
        <w:rPr>
          <w:rFonts w:ascii="Arial" w:hAnsi="Arial" w:cs="Arial"/>
          <w:sz w:val="40"/>
          <w:szCs w:val="40"/>
        </w:rPr>
      </w:pPr>
    </w:p>
    <w:p w:rsidRPr="00730B1B" w:rsidR="00FA617B" w:rsidP="00FA617B" w:rsidRDefault="00B07EC7" w14:paraId="1126A5E9" w14:textId="792E25EC">
      <w:pPr>
        <w:jc w:val="right"/>
        <w:rPr>
          <w:rFonts w:ascii="Arial" w:hAnsi="Arial" w:cs="Arial"/>
          <w:b/>
          <w:smallCaps/>
          <w:sz w:val="52"/>
          <w:szCs w:val="52"/>
        </w:rPr>
      </w:pPr>
      <w:r w:rsidRPr="00730B1B">
        <w:rPr>
          <w:rFonts w:ascii="Arial" w:hAnsi="Arial" w:cs="Arial"/>
          <w:b/>
          <w:smallCaps/>
          <w:sz w:val="52"/>
          <w:szCs w:val="52"/>
        </w:rPr>
        <w:t xml:space="preserve">Functional </w:t>
      </w:r>
      <w:r w:rsidRPr="00730B1B" w:rsidR="00D922DD">
        <w:rPr>
          <w:rFonts w:ascii="Arial" w:hAnsi="Arial" w:cs="Arial"/>
          <w:b/>
          <w:smallCaps/>
          <w:sz w:val="52"/>
          <w:szCs w:val="52"/>
        </w:rPr>
        <w:t xml:space="preserve">System </w:t>
      </w:r>
      <w:r w:rsidRPr="00730B1B">
        <w:rPr>
          <w:rFonts w:ascii="Arial" w:hAnsi="Arial" w:cs="Arial"/>
          <w:b/>
          <w:smallCaps/>
          <w:sz w:val="52"/>
          <w:szCs w:val="52"/>
        </w:rPr>
        <w:t>Requirements</w:t>
      </w:r>
    </w:p>
    <w:p w:rsidRPr="00590990" w:rsidR="00FA617B" w:rsidP="00590990" w:rsidRDefault="00FA617B" w14:paraId="12B786F5" w14:textId="3F95FDB0">
      <w:pPr>
        <w:jc w:val="right"/>
        <w:rPr>
          <w:rFonts w:ascii="Arial" w:hAnsi="Arial" w:cs="Arial"/>
          <w:sz w:val="42"/>
          <w:szCs w:val="42"/>
        </w:rPr>
      </w:pPr>
    </w:p>
    <w:p w:rsidRPr="00730B1B" w:rsidR="00234779" w:rsidP="00FA617B" w:rsidRDefault="00234779" w14:paraId="7832204D" w14:textId="77777777">
      <w:pPr>
        <w:jc w:val="left"/>
        <w:rPr>
          <w:rFonts w:ascii="Arial" w:hAnsi="Arial" w:cs="Arial"/>
          <w:sz w:val="42"/>
          <w:szCs w:val="42"/>
        </w:rPr>
      </w:pPr>
    </w:p>
    <w:p w:rsidRPr="00730B1B" w:rsidR="00FA617B" w:rsidP="00FA617B" w:rsidRDefault="00FA617B" w14:paraId="1EA2191B" w14:textId="77777777">
      <w:pPr>
        <w:rPr>
          <w:rFonts w:ascii="Arial" w:hAnsi="Arial" w:cs="Arial"/>
          <w:sz w:val="28"/>
          <w:szCs w:val="28"/>
        </w:rPr>
      </w:pPr>
    </w:p>
    <w:p w:rsidRPr="00730B1B" w:rsidR="00FA617B" w:rsidP="00FA617B" w:rsidRDefault="00FA617B" w14:paraId="4BA9ECDC" w14:textId="77777777">
      <w:pPr>
        <w:rPr>
          <w:rFonts w:ascii="Arial" w:hAnsi="Arial" w:cs="Arial"/>
          <w:sz w:val="28"/>
          <w:szCs w:val="28"/>
        </w:rPr>
      </w:pPr>
    </w:p>
    <w:p w:rsidRPr="00730B1B" w:rsidR="00FA617B" w:rsidP="00FA617B" w:rsidRDefault="00FA617B" w14:paraId="50F09BC6" w14:textId="77777777">
      <w:pPr>
        <w:rPr>
          <w:rFonts w:ascii="Arial" w:hAnsi="Arial" w:cs="Arial"/>
          <w:sz w:val="28"/>
          <w:szCs w:val="28"/>
        </w:rPr>
      </w:pPr>
    </w:p>
    <w:p w:rsidRPr="00730B1B" w:rsidR="00FA617B" w:rsidP="00FA617B" w:rsidRDefault="00FA617B" w14:paraId="3994CB54" w14:textId="77777777">
      <w:pPr>
        <w:rPr>
          <w:rFonts w:ascii="Arial" w:hAnsi="Arial" w:cs="Arial"/>
          <w:sz w:val="28"/>
          <w:szCs w:val="28"/>
        </w:rPr>
      </w:pPr>
    </w:p>
    <w:p w:rsidRPr="00730B1B" w:rsidR="00FA617B" w:rsidP="00FA617B" w:rsidRDefault="00FA617B" w14:paraId="1C492B89" w14:textId="77777777">
      <w:pPr>
        <w:rPr>
          <w:rFonts w:ascii="Arial" w:hAnsi="Arial" w:cs="Arial"/>
          <w:sz w:val="28"/>
          <w:szCs w:val="28"/>
        </w:rPr>
      </w:pPr>
    </w:p>
    <w:p w:rsidRPr="00730B1B" w:rsidR="00FA617B" w:rsidP="00FA617B" w:rsidRDefault="00FA617B" w14:paraId="3E17EE54" w14:textId="77777777">
      <w:pPr>
        <w:rPr>
          <w:rFonts w:ascii="Arial" w:hAnsi="Arial" w:cs="Arial"/>
          <w:sz w:val="28"/>
          <w:szCs w:val="28"/>
        </w:rPr>
      </w:pPr>
    </w:p>
    <w:p w:rsidRPr="00730B1B" w:rsidR="00FA617B" w:rsidP="00FA617B" w:rsidRDefault="00FA617B" w14:paraId="371ED1E6" w14:textId="77777777">
      <w:pPr>
        <w:rPr>
          <w:rFonts w:ascii="Arial" w:hAnsi="Arial" w:cs="Arial"/>
          <w:sz w:val="28"/>
          <w:szCs w:val="28"/>
        </w:rPr>
      </w:pPr>
    </w:p>
    <w:p w:rsidRPr="00730B1B" w:rsidR="00FA617B" w:rsidP="00FA617B" w:rsidRDefault="00FA617B" w14:paraId="3467460A" w14:textId="77777777">
      <w:pPr>
        <w:rPr>
          <w:rFonts w:ascii="Arial" w:hAnsi="Arial" w:cs="Arial"/>
          <w:sz w:val="28"/>
          <w:szCs w:val="28"/>
        </w:rPr>
      </w:pPr>
    </w:p>
    <w:p w:rsidRPr="00730B1B" w:rsidR="00FA617B" w:rsidP="00FA617B" w:rsidRDefault="00FA617B" w14:paraId="78F6AD2B" w14:textId="77777777">
      <w:pPr>
        <w:rPr>
          <w:rFonts w:ascii="Arial" w:hAnsi="Arial" w:cs="Arial"/>
          <w:sz w:val="28"/>
          <w:szCs w:val="28"/>
        </w:rPr>
      </w:pPr>
    </w:p>
    <w:p w:rsidRPr="00730B1B" w:rsidR="00FA617B" w:rsidP="00FA617B" w:rsidRDefault="00FA617B" w14:paraId="2A5E4C06" w14:textId="77777777">
      <w:pPr>
        <w:rPr>
          <w:rFonts w:ascii="Arial" w:hAnsi="Arial" w:cs="Arial"/>
          <w:sz w:val="28"/>
          <w:szCs w:val="28"/>
        </w:rPr>
      </w:pPr>
    </w:p>
    <w:p w:rsidRPr="00730B1B" w:rsidR="00FA617B" w:rsidP="00FA617B" w:rsidRDefault="00FA617B" w14:paraId="7E975054" w14:textId="77777777">
      <w:pPr>
        <w:jc w:val="left"/>
        <w:rPr>
          <w:rFonts w:ascii="Arial" w:hAnsi="Arial" w:cs="Arial"/>
          <w:sz w:val="28"/>
          <w:szCs w:val="28"/>
        </w:rPr>
      </w:pPr>
    </w:p>
    <w:p w:rsidRPr="00730B1B" w:rsidR="00FA617B" w:rsidP="00FA617B" w:rsidRDefault="00FA617B" w14:paraId="0DF191AB" w14:textId="77777777">
      <w:pPr>
        <w:jc w:val="left"/>
        <w:rPr>
          <w:rFonts w:ascii="Arial" w:hAnsi="Arial" w:cs="Arial"/>
          <w:sz w:val="28"/>
          <w:szCs w:val="28"/>
        </w:rPr>
      </w:pPr>
    </w:p>
    <w:p w:rsidRPr="00730B1B" w:rsidR="00FA617B" w:rsidP="00FA617B" w:rsidRDefault="00FA617B" w14:paraId="076DF703" w14:textId="77777777">
      <w:pPr>
        <w:jc w:val="left"/>
        <w:rPr>
          <w:rFonts w:ascii="Arial" w:hAnsi="Arial" w:cs="Arial"/>
          <w:sz w:val="28"/>
          <w:szCs w:val="28"/>
        </w:rPr>
      </w:pPr>
    </w:p>
    <w:p w:rsidRPr="00730B1B" w:rsidR="00FA617B" w:rsidP="00FA617B" w:rsidRDefault="00FA617B" w14:paraId="20A9CFCF" w14:textId="77777777">
      <w:pPr>
        <w:jc w:val="left"/>
        <w:rPr>
          <w:rFonts w:ascii="Arial" w:hAnsi="Arial" w:cs="Arial"/>
          <w:sz w:val="28"/>
          <w:szCs w:val="28"/>
        </w:rPr>
      </w:pPr>
    </w:p>
    <w:p w:rsidRPr="00730B1B" w:rsidR="00FA617B" w:rsidP="00FA617B" w:rsidRDefault="00FA617B" w14:paraId="2D960800" w14:textId="77777777">
      <w:pPr>
        <w:jc w:val="left"/>
        <w:rPr>
          <w:rFonts w:ascii="Arial" w:hAnsi="Arial" w:cs="Arial"/>
          <w:sz w:val="28"/>
          <w:szCs w:val="28"/>
        </w:rPr>
      </w:pPr>
    </w:p>
    <w:p w:rsidRPr="00730B1B" w:rsidR="00FA617B" w:rsidP="00FA617B" w:rsidRDefault="00FA617B" w14:paraId="6FBDACA2" w14:textId="77777777">
      <w:pPr>
        <w:jc w:val="left"/>
        <w:rPr>
          <w:rFonts w:ascii="Arial" w:hAnsi="Arial" w:cs="Arial"/>
          <w:sz w:val="28"/>
          <w:szCs w:val="28"/>
        </w:rPr>
      </w:pPr>
    </w:p>
    <w:p w:rsidRPr="00730B1B" w:rsidR="00FA617B" w:rsidP="00FA617B" w:rsidRDefault="00FA617B" w14:paraId="5A94AB60" w14:textId="6FF0CA2D">
      <w:pPr>
        <w:jc w:val="left"/>
        <w:rPr>
          <w:rFonts w:ascii="Arial" w:hAnsi="Arial" w:cs="Arial"/>
          <w:sz w:val="28"/>
          <w:szCs w:val="28"/>
        </w:rPr>
      </w:pPr>
      <w:r w:rsidRPr="6A143BF7">
        <w:rPr>
          <w:rFonts w:ascii="Arial" w:hAnsi="Arial" w:cs="Arial"/>
          <w:sz w:val="28"/>
          <w:szCs w:val="28"/>
        </w:rPr>
        <w:t xml:space="preserve">REVISION – </w:t>
      </w:r>
      <w:r w:rsidRPr="6A143BF7" w:rsidR="0EA53204">
        <w:rPr>
          <w:rFonts w:ascii="Arial" w:hAnsi="Arial" w:cs="Arial"/>
          <w:sz w:val="28"/>
          <w:szCs w:val="28"/>
        </w:rPr>
        <w:t>2</w:t>
      </w:r>
    </w:p>
    <w:p w:rsidRPr="00730B1B" w:rsidR="00CC1A19" w:rsidP="6A143BF7" w:rsidRDefault="0EA53204" w14:paraId="5DCF2D22" w14:textId="2A57DE2F">
      <w:pPr>
        <w:jc w:val="left"/>
        <w:rPr>
          <w:rFonts w:ascii="Arial" w:hAnsi="Arial" w:cs="Arial"/>
        </w:rPr>
        <w:sectPr w:rsidRPr="00730B1B" w:rsidR="00CC1A19" w:rsidSect="00162656">
          <w:headerReference w:type="default" r:id="rId11"/>
          <w:footerReference w:type="default" r:id="rId12"/>
          <w:footerReference w:type="first" r:id="rId13"/>
          <w:endnotePr>
            <w:numFmt w:val="decimal"/>
          </w:endnotePr>
          <w:type w:val="continuous"/>
          <w:pgSz w:w="12240" w:h="15840" w:orient="portrait" w:code="1"/>
          <w:pgMar w:top="1440" w:right="1440" w:bottom="1440" w:left="1440" w:header="720" w:footer="720" w:gutter="0"/>
          <w:cols w:space="720"/>
          <w:titlePg/>
          <w:docGrid w:linePitch="360"/>
        </w:sectPr>
      </w:pPr>
      <w:r w:rsidRPr="6A143BF7">
        <w:rPr>
          <w:rFonts w:ascii="Arial" w:hAnsi="Arial" w:cs="Arial"/>
          <w:sz w:val="28"/>
          <w:szCs w:val="28"/>
        </w:rPr>
        <w:t>03</w:t>
      </w:r>
      <w:r w:rsidRPr="6A143BF7" w:rsidR="00FA617B">
        <w:rPr>
          <w:rFonts w:ascii="Arial" w:hAnsi="Arial" w:cs="Arial"/>
          <w:sz w:val="28"/>
          <w:szCs w:val="28"/>
        </w:rPr>
        <w:t xml:space="preserve"> </w:t>
      </w:r>
      <w:r w:rsidRPr="6A143BF7" w:rsidR="471CE766">
        <w:rPr>
          <w:rFonts w:ascii="Arial" w:hAnsi="Arial" w:cs="Arial"/>
          <w:sz w:val="28"/>
          <w:szCs w:val="28"/>
        </w:rPr>
        <w:t>December</w:t>
      </w:r>
      <w:r w:rsidRPr="6A143BF7" w:rsidR="00FA617B">
        <w:rPr>
          <w:rFonts w:ascii="Arial" w:hAnsi="Arial" w:cs="Arial"/>
          <w:sz w:val="28"/>
          <w:szCs w:val="28"/>
        </w:rPr>
        <w:t xml:space="preserve"> 20</w:t>
      </w:r>
      <w:r w:rsidRPr="6A143BF7" w:rsidR="00234779">
        <w:rPr>
          <w:rFonts w:ascii="Arial" w:hAnsi="Arial" w:cs="Arial"/>
          <w:sz w:val="28"/>
          <w:szCs w:val="28"/>
        </w:rPr>
        <w:t>22</w:t>
      </w:r>
    </w:p>
    <w:p w:rsidRPr="00730B1B" w:rsidR="00FA617B" w:rsidP="00FA617B" w:rsidRDefault="00B07EC7" w14:paraId="52E47BE8" w14:textId="2367C83C">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Pr="00730B1B" w:rsidR="00D922DD">
        <w:rPr>
          <w:rFonts w:ascii="Arial" w:hAnsi="Arial" w:cs="Arial"/>
          <w:smallCaps/>
          <w:sz w:val="36"/>
          <w:szCs w:val="36"/>
        </w:rPr>
        <w:t>System Requirements</w:t>
      </w:r>
    </w:p>
    <w:p w:rsidRPr="00730B1B" w:rsidR="00FA617B" w:rsidP="00FA617B" w:rsidRDefault="00FA617B" w14:paraId="22725D9B" w14:textId="77777777">
      <w:pPr>
        <w:jc w:val="center"/>
        <w:rPr>
          <w:rFonts w:ascii="Arial" w:hAnsi="Arial" w:cs="Arial"/>
          <w:sz w:val="36"/>
          <w:szCs w:val="36"/>
        </w:rPr>
      </w:pPr>
      <w:r w:rsidRPr="00730B1B">
        <w:rPr>
          <w:rFonts w:ascii="Arial" w:hAnsi="Arial" w:cs="Arial"/>
          <w:smallCaps/>
          <w:sz w:val="36"/>
          <w:szCs w:val="36"/>
        </w:rPr>
        <w:t>for</w:t>
      </w:r>
    </w:p>
    <w:p w:rsidRPr="00730B1B" w:rsidR="00FA617B" w:rsidP="00FA617B" w:rsidRDefault="00BF494F" w14:paraId="187DD37C" w14:textId="5B725E7D">
      <w:pPr>
        <w:jc w:val="center"/>
        <w:rPr>
          <w:rFonts w:ascii="Arial" w:hAnsi="Arial" w:cs="Arial"/>
          <w:sz w:val="36"/>
          <w:szCs w:val="36"/>
        </w:rPr>
      </w:pPr>
      <w:r>
        <w:rPr>
          <w:rFonts w:ascii="Arial" w:hAnsi="Arial" w:cs="Arial"/>
          <w:sz w:val="36"/>
          <w:szCs w:val="36"/>
        </w:rPr>
        <w:t>3D Inspection Rover</w:t>
      </w:r>
    </w:p>
    <w:p w:rsidRPr="00730B1B" w:rsidR="00CC1A19" w:rsidP="00043D9F" w:rsidRDefault="00CC1A19" w14:paraId="0BDF3C0A" w14:textId="77777777">
      <w:pPr>
        <w:rPr>
          <w:rFonts w:ascii="Arial" w:hAnsi="Arial" w:cs="Arial"/>
        </w:rPr>
      </w:pPr>
    </w:p>
    <w:p w:rsidRPr="00730B1B" w:rsidR="00CC1A19" w:rsidP="00043D9F" w:rsidRDefault="00CC1A19" w14:paraId="0E0F0388" w14:textId="77777777">
      <w:pPr>
        <w:rPr>
          <w:rFonts w:ascii="Arial" w:hAnsi="Arial" w:cs="Arial"/>
        </w:rPr>
      </w:pPr>
    </w:p>
    <w:p w:rsidRPr="00730B1B" w:rsidR="00CC1A19" w:rsidP="00043D9F" w:rsidRDefault="00CC1A19" w14:paraId="71073F36" w14:textId="77777777">
      <w:pPr>
        <w:rPr>
          <w:rFonts w:ascii="Arial" w:hAnsi="Arial" w:cs="Arial"/>
        </w:rPr>
      </w:pPr>
    </w:p>
    <w:p w:rsidRPr="00730B1B" w:rsidR="00FA617B" w:rsidP="00043D9F" w:rsidRDefault="00FA617B" w14:paraId="2E26FD29" w14:textId="77777777">
      <w:pPr>
        <w:rPr>
          <w:rFonts w:ascii="Arial" w:hAnsi="Arial" w:cs="Arial"/>
        </w:rPr>
      </w:pPr>
    </w:p>
    <w:p w:rsidRPr="00730B1B" w:rsidR="00CC1A19" w:rsidP="00043D9F" w:rsidRDefault="00CC1A19" w14:paraId="3E10ED68" w14:textId="77777777">
      <w:pPr>
        <w:rPr>
          <w:rFonts w:ascii="Arial" w:hAnsi="Arial" w:cs="Arial"/>
        </w:rPr>
      </w:pPr>
    </w:p>
    <w:p w:rsidRPr="00730B1B" w:rsidR="00FA617B" w:rsidP="00FA617B" w:rsidRDefault="00FA617B" w14:paraId="457F7DC0" w14:textId="77777777">
      <w:pPr>
        <w:jc w:val="center"/>
        <w:rPr>
          <w:rFonts w:ascii="Arial" w:hAnsi="Arial" w:cs="Arial"/>
          <w:smallCaps/>
        </w:rPr>
      </w:pPr>
      <w:r w:rsidRPr="00730B1B">
        <w:rPr>
          <w:rFonts w:ascii="Arial" w:hAnsi="Arial" w:cs="Arial"/>
          <w:smallCaps/>
        </w:rPr>
        <w:t>Prepared by:</w:t>
      </w:r>
    </w:p>
    <w:p w:rsidRPr="00730B1B" w:rsidR="00FA617B" w:rsidP="00FA617B" w:rsidRDefault="00FA617B" w14:paraId="47080451" w14:textId="77777777">
      <w:pPr>
        <w:jc w:val="center"/>
        <w:rPr>
          <w:rFonts w:ascii="Arial" w:hAnsi="Arial" w:cs="Arial"/>
        </w:rPr>
      </w:pPr>
    </w:p>
    <w:p w:rsidRPr="00730B1B" w:rsidR="00FA617B" w:rsidP="00FA617B" w:rsidRDefault="00FA617B" w14:paraId="199A81E7" w14:textId="77777777">
      <w:pPr>
        <w:jc w:val="center"/>
        <w:rPr>
          <w:rFonts w:ascii="Arial" w:hAnsi="Arial" w:cs="Arial"/>
        </w:rPr>
      </w:pPr>
    </w:p>
    <w:p w:rsidRPr="00730B1B" w:rsidR="00FA617B" w:rsidP="00FA617B" w:rsidRDefault="00FA617B" w14:paraId="577632AA" w14:textId="77777777">
      <w:pPr>
        <w:jc w:val="center"/>
        <w:rPr>
          <w:rFonts w:ascii="Arial" w:hAnsi="Arial" w:cs="Arial"/>
        </w:rPr>
      </w:pPr>
    </w:p>
    <w:p w:rsidRPr="00730B1B" w:rsidR="00FA617B" w:rsidP="00FA617B" w:rsidRDefault="00776100" w14:paraId="6C8282FD" w14:textId="29254A66">
      <w:pPr>
        <w:jc w:val="center"/>
        <w:rPr>
          <w:rFonts w:ascii="Arial" w:hAnsi="Arial" w:cs="Arial"/>
        </w:rPr>
      </w:pPr>
      <w:r>
        <w:rPr>
          <w:rFonts w:ascii="Arial" w:hAnsi="Arial" w:cs="Arial"/>
        </w:rPr>
        <w:t>Chris Dumont</w:t>
      </w:r>
    </w:p>
    <w:p w:rsidRPr="00730B1B" w:rsidR="00FA617B" w:rsidP="00FA617B" w:rsidRDefault="00FA617B" w14:paraId="65E81EF1" w14:textId="77777777">
      <w:pPr>
        <w:ind w:left="2970"/>
        <w:rPr>
          <w:rFonts w:ascii="Arial" w:hAnsi="Arial" w:cs="Arial"/>
        </w:rPr>
      </w:pPr>
      <w:r w:rsidRPr="00730B1B">
        <w:rPr>
          <w:rFonts w:ascii="Arial" w:hAnsi="Arial" w:cs="Arial"/>
        </w:rPr>
        <w:t>_____________________________</w:t>
      </w:r>
    </w:p>
    <w:p w:rsidRPr="00730B1B" w:rsidR="00FA617B" w:rsidP="00FA617B" w:rsidRDefault="00FA617B" w14:paraId="14F7E749" w14:textId="4B8FA355">
      <w:pPr>
        <w:tabs>
          <w:tab w:val="left" w:pos="6210"/>
        </w:tabs>
        <w:ind w:left="2970"/>
        <w:rPr>
          <w:rFonts w:ascii="Arial" w:hAnsi="Arial" w:cs="Arial"/>
        </w:rPr>
      </w:pPr>
      <w:r w:rsidRPr="6A143BF7">
        <w:rPr>
          <w:rFonts w:ascii="Arial" w:hAnsi="Arial" w:cs="Arial"/>
        </w:rPr>
        <w:t>Author</w:t>
      </w:r>
      <w:r>
        <w:tab/>
      </w:r>
      <w:r w:rsidRPr="6A143BF7">
        <w:rPr>
          <w:rFonts w:ascii="Arial" w:hAnsi="Arial" w:cs="Arial"/>
        </w:rPr>
        <w:t>Date</w:t>
      </w:r>
      <w:r w:rsidRPr="6A143BF7" w:rsidR="00776100">
        <w:rPr>
          <w:rFonts w:ascii="Arial" w:hAnsi="Arial" w:cs="Arial"/>
        </w:rPr>
        <w:t xml:space="preserve"> </w:t>
      </w:r>
      <w:r w:rsidRPr="6A143BF7" w:rsidR="3BE335E6">
        <w:rPr>
          <w:rFonts w:ascii="Arial" w:hAnsi="Arial" w:cs="Arial"/>
        </w:rPr>
        <w:t>12</w:t>
      </w:r>
      <w:r w:rsidRPr="6A143BF7" w:rsidR="00776100">
        <w:rPr>
          <w:rFonts w:ascii="Arial" w:hAnsi="Arial" w:cs="Arial"/>
        </w:rPr>
        <w:t>/</w:t>
      </w:r>
      <w:r w:rsidRPr="6A143BF7" w:rsidR="47E3E10C">
        <w:rPr>
          <w:rFonts w:ascii="Arial" w:hAnsi="Arial" w:cs="Arial"/>
        </w:rPr>
        <w:t>03</w:t>
      </w:r>
      <w:r w:rsidRPr="6A143BF7" w:rsidR="00776100">
        <w:rPr>
          <w:rFonts w:ascii="Arial" w:hAnsi="Arial" w:cs="Arial"/>
        </w:rPr>
        <w:t>/2022</w:t>
      </w:r>
    </w:p>
    <w:p w:rsidRPr="00730B1B" w:rsidR="00FA617B" w:rsidP="00FA617B" w:rsidRDefault="00FA617B" w14:paraId="057085EF" w14:textId="77777777">
      <w:pPr>
        <w:ind w:left="2970"/>
        <w:jc w:val="center"/>
        <w:rPr>
          <w:rFonts w:ascii="Arial" w:hAnsi="Arial" w:cs="Arial"/>
        </w:rPr>
      </w:pPr>
    </w:p>
    <w:p w:rsidRPr="00730B1B" w:rsidR="00FA617B" w:rsidP="00FA617B" w:rsidRDefault="00FA617B" w14:paraId="48CECDF5" w14:textId="77777777">
      <w:pPr>
        <w:ind w:left="2970"/>
        <w:jc w:val="center"/>
        <w:rPr>
          <w:rFonts w:ascii="Arial" w:hAnsi="Arial" w:cs="Arial"/>
        </w:rPr>
      </w:pPr>
    </w:p>
    <w:p w:rsidRPr="00730B1B" w:rsidR="00FA617B" w:rsidP="00FA617B" w:rsidRDefault="00FA617B" w14:paraId="40C00952" w14:textId="77777777">
      <w:pPr>
        <w:ind w:left="2970"/>
        <w:jc w:val="center"/>
        <w:rPr>
          <w:rFonts w:ascii="Arial" w:hAnsi="Arial" w:cs="Arial"/>
        </w:rPr>
      </w:pPr>
    </w:p>
    <w:p w:rsidRPr="00730B1B" w:rsidR="00FA617B" w:rsidP="00FA617B" w:rsidRDefault="00FA617B" w14:paraId="2232560C" w14:textId="77777777">
      <w:pPr>
        <w:ind w:left="2970"/>
        <w:jc w:val="center"/>
        <w:rPr>
          <w:rFonts w:ascii="Arial" w:hAnsi="Arial" w:cs="Arial"/>
        </w:rPr>
      </w:pPr>
    </w:p>
    <w:p w:rsidRPr="00730B1B" w:rsidR="00FA617B" w:rsidP="00FA617B" w:rsidRDefault="00FA617B" w14:paraId="001BDA3D" w14:textId="77777777">
      <w:pPr>
        <w:jc w:val="center"/>
        <w:rPr>
          <w:rFonts w:ascii="Arial" w:hAnsi="Arial" w:cs="Arial"/>
          <w:smallCaps/>
        </w:rPr>
      </w:pPr>
      <w:r w:rsidRPr="00730B1B">
        <w:rPr>
          <w:rFonts w:ascii="Arial" w:hAnsi="Arial" w:cs="Arial"/>
          <w:smallCaps/>
        </w:rPr>
        <w:t>Approved by:</w:t>
      </w:r>
    </w:p>
    <w:p w:rsidRPr="00730B1B" w:rsidR="00FA617B" w:rsidP="00FA617B" w:rsidRDefault="00FA617B" w14:paraId="478FFB66" w14:textId="77777777">
      <w:pPr>
        <w:ind w:left="2970"/>
        <w:jc w:val="center"/>
        <w:rPr>
          <w:rFonts w:ascii="Arial" w:hAnsi="Arial" w:cs="Arial"/>
        </w:rPr>
      </w:pPr>
    </w:p>
    <w:p w:rsidRPr="00730B1B" w:rsidR="00FA617B" w:rsidP="00FA617B" w:rsidRDefault="00FA617B" w14:paraId="79AC5C75" w14:textId="77777777">
      <w:pPr>
        <w:ind w:left="2970"/>
        <w:rPr>
          <w:rFonts w:ascii="Arial" w:hAnsi="Arial" w:cs="Arial"/>
        </w:rPr>
      </w:pPr>
    </w:p>
    <w:p w:rsidR="4AB18E2C" w:rsidP="6A143BF7" w:rsidRDefault="4AB18E2C" w14:paraId="657450C9" w14:textId="59CD42CE">
      <w:pPr>
        <w:spacing w:line="259" w:lineRule="auto"/>
        <w:jc w:val="center"/>
      </w:pPr>
      <w:r w:rsidRPr="6A143BF7">
        <w:rPr>
          <w:rFonts w:ascii="Arial" w:hAnsi="Arial" w:cs="Arial"/>
        </w:rPr>
        <w:t>Kevin Nowka</w:t>
      </w:r>
    </w:p>
    <w:p w:rsidRPr="00730B1B" w:rsidR="00FA617B" w:rsidP="00FA617B" w:rsidRDefault="00FA617B" w14:paraId="68622480" w14:textId="77777777">
      <w:pPr>
        <w:ind w:left="2970"/>
        <w:rPr>
          <w:rFonts w:ascii="Arial" w:hAnsi="Arial" w:cs="Arial"/>
        </w:rPr>
      </w:pPr>
      <w:r w:rsidRPr="00730B1B">
        <w:rPr>
          <w:rFonts w:ascii="Arial" w:hAnsi="Arial" w:cs="Arial"/>
        </w:rPr>
        <w:t>_____________________________</w:t>
      </w:r>
    </w:p>
    <w:p w:rsidRPr="00730B1B" w:rsidR="00FA617B" w:rsidP="6A143BF7" w:rsidRDefault="00FA617B" w14:paraId="181F348B" w14:textId="06F4A745">
      <w:pPr>
        <w:tabs>
          <w:tab w:val="left" w:pos="6210"/>
        </w:tabs>
        <w:ind w:left="2970"/>
        <w:rPr>
          <w:rFonts w:ascii="Arial" w:hAnsi="Arial" w:cs="Arial"/>
        </w:rPr>
      </w:pPr>
      <w:r w:rsidRPr="6A143BF7">
        <w:rPr>
          <w:rFonts w:ascii="Arial" w:hAnsi="Arial" w:cs="Arial"/>
        </w:rPr>
        <w:t>Project Leader</w:t>
      </w:r>
      <w:r>
        <w:tab/>
      </w:r>
      <w:r w:rsidRPr="6A143BF7">
        <w:rPr>
          <w:rFonts w:ascii="Arial" w:hAnsi="Arial" w:cs="Arial"/>
        </w:rPr>
        <w:t>Date</w:t>
      </w:r>
      <w:r w:rsidRPr="6A143BF7" w:rsidR="00776100">
        <w:rPr>
          <w:rFonts w:ascii="Arial" w:hAnsi="Arial" w:cs="Arial"/>
        </w:rPr>
        <w:t xml:space="preserve"> </w:t>
      </w:r>
      <w:r w:rsidRPr="6A143BF7" w:rsidR="3B85B72E">
        <w:rPr>
          <w:rFonts w:ascii="Arial" w:hAnsi="Arial" w:cs="Arial"/>
        </w:rPr>
        <w:t>12/03/2022</w:t>
      </w:r>
    </w:p>
    <w:p w:rsidRPr="00730B1B" w:rsidR="00FA617B" w:rsidP="00FA617B" w:rsidRDefault="00FA617B" w14:paraId="002F7D82" w14:textId="77777777">
      <w:pPr>
        <w:ind w:left="2970"/>
        <w:rPr>
          <w:rFonts w:ascii="Arial" w:hAnsi="Arial" w:cs="Arial"/>
        </w:rPr>
      </w:pPr>
    </w:p>
    <w:p w:rsidRPr="00730B1B" w:rsidR="00FA617B" w:rsidP="00FA617B" w:rsidRDefault="00FA617B" w14:paraId="38EEA2DE" w14:textId="77777777">
      <w:pPr>
        <w:ind w:left="2970"/>
        <w:rPr>
          <w:rFonts w:ascii="Arial" w:hAnsi="Arial" w:cs="Arial"/>
        </w:rPr>
      </w:pPr>
    </w:p>
    <w:p w:rsidRPr="00730B1B" w:rsidR="00FA617B" w:rsidP="00FA617B" w:rsidRDefault="00FA617B" w14:paraId="35EAF2CC" w14:textId="77777777">
      <w:pPr>
        <w:ind w:left="2970"/>
        <w:rPr>
          <w:rFonts w:ascii="Arial" w:hAnsi="Arial" w:cs="Arial"/>
        </w:rPr>
      </w:pPr>
    </w:p>
    <w:p w:rsidRPr="00730B1B" w:rsidR="00FA617B" w:rsidP="6A143BF7" w:rsidRDefault="310818F6" w14:paraId="11713D4D" w14:textId="020BBC92">
      <w:pPr>
        <w:tabs>
          <w:tab w:val="left" w:pos="4078"/>
        </w:tabs>
        <w:ind w:left="2970"/>
        <w:jc w:val="left"/>
        <w:rPr>
          <w:rFonts w:ascii="Arial" w:hAnsi="Arial" w:cs="Arial"/>
        </w:rPr>
      </w:pPr>
      <w:r>
        <w:rPr>
          <w:rFonts w:ascii="Arial" w:hAnsi="Arial" w:cs="Arial"/>
        </w:rPr>
        <w:t xml:space="preserve"> </w:t>
      </w:r>
      <w:r w:rsidR="00595D4C">
        <w:tab/>
      </w:r>
      <w:r>
        <w:rPr>
          <w:rFonts w:ascii="Arial" w:hAnsi="Arial" w:cs="Arial"/>
        </w:rPr>
        <w:t>Jang</w:t>
      </w:r>
    </w:p>
    <w:p w:rsidRPr="00730B1B" w:rsidR="00FA617B" w:rsidP="00FA617B" w:rsidRDefault="00FA617B" w14:paraId="4049677F" w14:textId="77777777">
      <w:pPr>
        <w:ind w:left="2970"/>
        <w:rPr>
          <w:rFonts w:ascii="Arial" w:hAnsi="Arial" w:cs="Arial"/>
        </w:rPr>
      </w:pPr>
      <w:r w:rsidRPr="00730B1B">
        <w:rPr>
          <w:rFonts w:ascii="Arial" w:hAnsi="Arial" w:cs="Arial"/>
        </w:rPr>
        <w:t>_____________________________</w:t>
      </w:r>
    </w:p>
    <w:p w:rsidRPr="00730B1B" w:rsidR="00FA617B" w:rsidP="6A143BF7" w:rsidRDefault="7ED6FABB" w14:paraId="5B1459A3" w14:textId="6B0E76A2">
      <w:pPr>
        <w:tabs>
          <w:tab w:val="left" w:pos="6210"/>
        </w:tabs>
        <w:ind w:left="2970"/>
        <w:rPr>
          <w:rFonts w:ascii="Arial" w:hAnsi="Arial" w:cs="Arial"/>
        </w:rPr>
      </w:pPr>
      <w:r w:rsidRPr="6A143BF7">
        <w:rPr>
          <w:rFonts w:ascii="Arial" w:hAnsi="Arial" w:cs="Arial"/>
        </w:rPr>
        <w:t>Dr. Jang</w:t>
      </w:r>
      <w:r w:rsidR="00776100">
        <w:tab/>
      </w:r>
      <w:r w:rsidRPr="6A143BF7" w:rsidR="00FA617B">
        <w:rPr>
          <w:rFonts w:ascii="Arial" w:hAnsi="Arial" w:cs="Arial"/>
        </w:rPr>
        <w:t>Date</w:t>
      </w:r>
      <w:r w:rsidRPr="6A143BF7" w:rsidR="00776100">
        <w:rPr>
          <w:rFonts w:ascii="Arial" w:hAnsi="Arial" w:cs="Arial"/>
        </w:rPr>
        <w:t xml:space="preserve"> </w:t>
      </w:r>
      <w:r w:rsidRPr="6A143BF7" w:rsidR="48A73264">
        <w:rPr>
          <w:rFonts w:ascii="Arial" w:hAnsi="Arial" w:cs="Arial"/>
        </w:rPr>
        <w:t>12/03/2022</w:t>
      </w:r>
    </w:p>
    <w:p w:rsidRPr="00730B1B" w:rsidR="00FA617B" w:rsidP="00FA617B" w:rsidRDefault="00FA617B" w14:paraId="36BFAEA3" w14:textId="77777777">
      <w:pPr>
        <w:ind w:left="2970"/>
        <w:rPr>
          <w:rFonts w:ascii="Arial" w:hAnsi="Arial" w:cs="Arial"/>
        </w:rPr>
      </w:pPr>
    </w:p>
    <w:p w:rsidRPr="00730B1B" w:rsidR="00FA617B" w:rsidP="00FA617B" w:rsidRDefault="00FA617B" w14:paraId="729B76AF" w14:textId="77777777">
      <w:pPr>
        <w:ind w:left="2970"/>
        <w:rPr>
          <w:rFonts w:ascii="Arial" w:hAnsi="Arial" w:cs="Arial"/>
        </w:rPr>
      </w:pPr>
    </w:p>
    <w:p w:rsidRPr="00730B1B" w:rsidR="00FA617B" w:rsidP="00FA617B" w:rsidRDefault="00FA617B" w14:paraId="5124FEC0" w14:textId="77777777">
      <w:pPr>
        <w:ind w:left="2970"/>
        <w:rPr>
          <w:rFonts w:ascii="Arial" w:hAnsi="Arial" w:cs="Arial"/>
        </w:rPr>
      </w:pPr>
    </w:p>
    <w:p w:rsidRPr="00730B1B" w:rsidR="00FA617B" w:rsidP="00FA617B" w:rsidRDefault="00595D4C" w14:paraId="134DEA3D" w14:textId="3E38F878">
      <w:pPr>
        <w:ind w:left="2970"/>
        <w:rPr>
          <w:rFonts w:ascii="Arial" w:hAnsi="Arial" w:cs="Arial"/>
        </w:rPr>
      </w:pPr>
      <w:r>
        <w:rPr>
          <w:rFonts w:ascii="Arial" w:hAnsi="Arial" w:cs="Arial"/>
        </w:rPr>
        <w:tab/>
      </w:r>
      <w:r>
        <w:rPr>
          <w:rFonts w:ascii="Arial" w:hAnsi="Arial" w:cs="Arial"/>
        </w:rPr>
        <w:t>Eric Robles</w:t>
      </w:r>
    </w:p>
    <w:p w:rsidRPr="00730B1B" w:rsidR="00FA617B" w:rsidP="00FA617B" w:rsidRDefault="00FA617B" w14:paraId="2F1FDB83" w14:textId="77777777">
      <w:pPr>
        <w:ind w:left="2970"/>
        <w:rPr>
          <w:rFonts w:ascii="Arial" w:hAnsi="Arial" w:cs="Arial"/>
        </w:rPr>
      </w:pPr>
      <w:r w:rsidRPr="00730B1B">
        <w:rPr>
          <w:rFonts w:ascii="Arial" w:hAnsi="Arial" w:cs="Arial"/>
        </w:rPr>
        <w:t>_____________________________</w:t>
      </w:r>
    </w:p>
    <w:p w:rsidRPr="00730B1B" w:rsidR="00FA617B" w:rsidP="6A143BF7" w:rsidRDefault="00FA617B" w14:paraId="7434F0A7" w14:textId="5472BB34">
      <w:pPr>
        <w:tabs>
          <w:tab w:val="left" w:pos="6210"/>
        </w:tabs>
        <w:ind w:left="2970"/>
        <w:rPr>
          <w:rFonts w:ascii="Arial" w:hAnsi="Arial" w:cs="Arial"/>
        </w:rPr>
      </w:pPr>
      <w:r w:rsidRPr="6A143BF7">
        <w:rPr>
          <w:rFonts w:ascii="Arial" w:hAnsi="Arial" w:cs="Arial"/>
        </w:rPr>
        <w:t xml:space="preserve">T/A      </w:t>
      </w:r>
      <w:r w:rsidRPr="6A143BF7" w:rsidR="00776100">
        <w:rPr>
          <w:rFonts w:ascii="Arial" w:hAnsi="Arial" w:cs="Arial"/>
        </w:rPr>
        <w:t>Eric Robles</w:t>
      </w:r>
      <w:r>
        <w:tab/>
      </w:r>
      <w:r w:rsidRPr="6A143BF7">
        <w:rPr>
          <w:rFonts w:ascii="Arial" w:hAnsi="Arial" w:cs="Arial"/>
        </w:rPr>
        <w:t>Date</w:t>
      </w:r>
      <w:r w:rsidRPr="6A143BF7" w:rsidR="00776100">
        <w:rPr>
          <w:rFonts w:ascii="Arial" w:hAnsi="Arial" w:cs="Arial"/>
        </w:rPr>
        <w:t xml:space="preserve"> </w:t>
      </w:r>
      <w:r w:rsidRPr="6A143BF7" w:rsidR="68721085">
        <w:rPr>
          <w:rFonts w:ascii="Arial" w:hAnsi="Arial" w:cs="Arial"/>
        </w:rPr>
        <w:t>12/03/2022</w:t>
      </w:r>
    </w:p>
    <w:p w:rsidRPr="00730B1B" w:rsidR="00CC1A19" w:rsidP="00043D9F" w:rsidRDefault="00CC1A19" w14:paraId="6FF308B7" w14:textId="77777777">
      <w:pPr>
        <w:ind w:left="3330"/>
        <w:rPr>
          <w:rFonts w:ascii="Arial" w:hAnsi="Arial" w:cs="Arial"/>
        </w:rPr>
      </w:pPr>
    </w:p>
    <w:p w:rsidRPr="00730B1B" w:rsidR="00CC1A19" w:rsidP="007224FA" w:rsidRDefault="00CC1A19" w14:paraId="59A252E2" w14:textId="77777777">
      <w:pPr>
        <w:ind w:left="3330"/>
        <w:rPr>
          <w:rFonts w:ascii="Arial" w:hAnsi="Arial" w:cs="Arial"/>
        </w:rPr>
      </w:pPr>
    </w:p>
    <w:p w:rsidRPr="00730B1B" w:rsidR="00CC1A19" w:rsidP="00043D9F" w:rsidRDefault="00CC1A19" w14:paraId="4352926D" w14:textId="77777777">
      <w:pPr>
        <w:ind w:left="3330"/>
        <w:rPr>
          <w:rFonts w:ascii="Arial" w:hAnsi="Arial" w:cs="Arial"/>
        </w:rPr>
      </w:pPr>
    </w:p>
    <w:p w:rsidRPr="00730B1B" w:rsidR="00CC1A19" w:rsidRDefault="00CC1A19" w14:paraId="51C82FC5" w14:textId="77777777">
      <w:pPr>
        <w:spacing w:after="200" w:line="276" w:lineRule="auto"/>
        <w:jc w:val="left"/>
        <w:rPr>
          <w:rFonts w:ascii="Arial" w:hAnsi="Arial" w:cs="Arial"/>
          <w:i/>
          <w:iCs/>
          <w:szCs w:val="20"/>
        </w:rPr>
      </w:pPr>
    </w:p>
    <w:p w:rsidRPr="00730B1B" w:rsidR="00CC1A19" w:rsidP="00227CC6" w:rsidRDefault="00CC1A19" w14:paraId="07DD800C" w14:textId="77777777">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8671"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702"/>
        <w:gridCol w:w="1223"/>
        <w:gridCol w:w="1625"/>
        <w:gridCol w:w="2601"/>
        <w:gridCol w:w="2520"/>
      </w:tblGrid>
      <w:tr w:rsidRPr="00730B1B" w:rsidR="00776100" w:rsidTr="03B24664" w14:paraId="2E306784" w14:textId="77777777">
        <w:tc>
          <w:tcPr>
            <w:tcW w:w="702" w:type="dxa"/>
            <w:shd w:val="clear" w:color="auto" w:fill="0079C1"/>
            <w:tcMar/>
          </w:tcPr>
          <w:p w:rsidRPr="00730B1B" w:rsidR="00776100" w:rsidP="00326249" w:rsidRDefault="00776100" w14:paraId="5785F9EA" w14:textId="77777777">
            <w:pPr>
              <w:rPr>
                <w:rFonts w:ascii="Arial" w:hAnsi="Arial" w:cs="Arial"/>
                <w:b/>
                <w:color w:val="FFFFFF"/>
              </w:rPr>
            </w:pPr>
            <w:r w:rsidRPr="00730B1B">
              <w:rPr>
                <w:rFonts w:ascii="Arial" w:hAnsi="Arial" w:cs="Arial"/>
                <w:b/>
                <w:color w:val="FFFFFF"/>
              </w:rPr>
              <w:t>Rev.</w:t>
            </w:r>
          </w:p>
        </w:tc>
        <w:tc>
          <w:tcPr>
            <w:tcW w:w="1223" w:type="dxa"/>
            <w:shd w:val="clear" w:color="auto" w:fill="0079C1"/>
            <w:tcMar/>
          </w:tcPr>
          <w:p w:rsidRPr="00730B1B" w:rsidR="00776100" w:rsidP="00326249" w:rsidRDefault="00776100" w14:paraId="49D170A1" w14:textId="77777777">
            <w:pPr>
              <w:rPr>
                <w:rFonts w:ascii="Arial" w:hAnsi="Arial" w:cs="Arial"/>
                <w:b/>
                <w:color w:val="FFFFFF"/>
              </w:rPr>
            </w:pPr>
            <w:r w:rsidRPr="00730B1B">
              <w:rPr>
                <w:rFonts w:ascii="Arial" w:hAnsi="Arial" w:cs="Arial"/>
                <w:b/>
                <w:color w:val="FFFFFF"/>
              </w:rPr>
              <w:t>Date</w:t>
            </w:r>
          </w:p>
        </w:tc>
        <w:tc>
          <w:tcPr>
            <w:tcW w:w="1625" w:type="dxa"/>
            <w:shd w:val="clear" w:color="auto" w:fill="0079C1"/>
            <w:tcMar/>
          </w:tcPr>
          <w:p w:rsidRPr="00730B1B" w:rsidR="00776100" w:rsidP="00326249" w:rsidRDefault="00776100" w14:paraId="02DABC8A" w14:textId="77777777">
            <w:pPr>
              <w:rPr>
                <w:rFonts w:ascii="Arial" w:hAnsi="Arial" w:cs="Arial"/>
                <w:b/>
                <w:color w:val="FFFFFF"/>
              </w:rPr>
            </w:pPr>
            <w:r w:rsidRPr="00730B1B">
              <w:rPr>
                <w:rFonts w:ascii="Arial" w:hAnsi="Arial" w:cs="Arial"/>
                <w:b/>
                <w:color w:val="FFFFFF"/>
              </w:rPr>
              <w:t>Originator</w:t>
            </w:r>
          </w:p>
        </w:tc>
        <w:tc>
          <w:tcPr>
            <w:tcW w:w="2601" w:type="dxa"/>
            <w:shd w:val="clear" w:color="auto" w:fill="0079C1"/>
            <w:tcMar/>
          </w:tcPr>
          <w:p w:rsidRPr="00730B1B" w:rsidR="00776100" w:rsidP="00326249" w:rsidRDefault="00776100" w14:paraId="469BC4EA" w14:textId="26A6BDC2">
            <w:pPr>
              <w:rPr>
                <w:rFonts w:ascii="Arial" w:hAnsi="Arial" w:cs="Arial"/>
                <w:b/>
                <w:color w:val="FFFFFF"/>
              </w:rPr>
            </w:pPr>
            <w:r>
              <w:rPr>
                <w:rFonts w:ascii="Arial" w:hAnsi="Arial" w:cs="Arial"/>
                <w:b/>
                <w:color w:val="FFFFFF"/>
              </w:rPr>
              <w:t>Approvals</w:t>
            </w:r>
          </w:p>
        </w:tc>
        <w:tc>
          <w:tcPr>
            <w:tcW w:w="2520" w:type="dxa"/>
            <w:shd w:val="clear" w:color="auto" w:fill="0079C1"/>
            <w:tcMar/>
          </w:tcPr>
          <w:p w:rsidRPr="00730B1B" w:rsidR="00776100" w:rsidP="00326249" w:rsidRDefault="00776100" w14:paraId="60DE24D7" w14:textId="3E790136">
            <w:pPr>
              <w:rPr>
                <w:rFonts w:ascii="Arial" w:hAnsi="Arial" w:cs="Arial"/>
                <w:b/>
                <w:color w:val="FFFFFF"/>
              </w:rPr>
            </w:pPr>
            <w:r>
              <w:rPr>
                <w:rFonts w:ascii="Arial" w:hAnsi="Arial" w:cs="Arial"/>
                <w:b/>
                <w:color w:val="FFFFFF"/>
              </w:rPr>
              <w:t>Description</w:t>
            </w:r>
          </w:p>
        </w:tc>
      </w:tr>
      <w:tr w:rsidRPr="00730B1B" w:rsidR="00776100" w:rsidTr="03B24664" w14:paraId="5026E6A2" w14:textId="77777777">
        <w:tc>
          <w:tcPr>
            <w:tcW w:w="702" w:type="dxa"/>
            <w:tcMar/>
          </w:tcPr>
          <w:p w:rsidRPr="00730B1B" w:rsidR="00776100" w:rsidP="00FA617B" w:rsidRDefault="00776100" w14:paraId="1200103E" w14:textId="572D4499">
            <w:pPr>
              <w:rPr>
                <w:rFonts w:ascii="Arial" w:hAnsi="Arial" w:cs="Arial"/>
                <w:b/>
              </w:rPr>
            </w:pPr>
            <w:r>
              <w:rPr>
                <w:rFonts w:ascii="Arial" w:hAnsi="Arial" w:cs="Arial"/>
                <w:b/>
              </w:rPr>
              <w:t>1</w:t>
            </w:r>
          </w:p>
        </w:tc>
        <w:tc>
          <w:tcPr>
            <w:tcW w:w="1223" w:type="dxa"/>
            <w:tcMar/>
          </w:tcPr>
          <w:p w:rsidRPr="00730B1B" w:rsidR="00776100" w:rsidP="00FA617B" w:rsidRDefault="00776100" w14:paraId="277BD379" w14:textId="4F0AD783">
            <w:pPr>
              <w:rPr>
                <w:rFonts w:ascii="Arial" w:hAnsi="Arial" w:cs="Arial"/>
              </w:rPr>
            </w:pPr>
            <w:r w:rsidRPr="00396F92">
              <w:rPr>
                <w:rFonts w:ascii="Arial" w:hAnsi="Arial" w:cs="Arial"/>
              </w:rPr>
              <w:t>[02/23]</w:t>
            </w:r>
          </w:p>
        </w:tc>
        <w:tc>
          <w:tcPr>
            <w:tcW w:w="1625" w:type="dxa"/>
            <w:tcMar/>
          </w:tcPr>
          <w:p w:rsidRPr="00730B1B" w:rsidR="00776100" w:rsidP="00FA617B" w:rsidRDefault="00BF494F" w14:paraId="61337CE4" w14:textId="04974FA6">
            <w:pPr>
              <w:rPr>
                <w:rFonts w:ascii="Arial" w:hAnsi="Arial" w:cs="Arial"/>
              </w:rPr>
            </w:pPr>
            <w:r>
              <w:rPr>
                <w:rFonts w:ascii="Arial" w:hAnsi="Arial" w:cs="Arial"/>
              </w:rPr>
              <w:t>3D Inspection Rover</w:t>
            </w:r>
          </w:p>
        </w:tc>
        <w:tc>
          <w:tcPr>
            <w:tcW w:w="2601" w:type="dxa"/>
            <w:tcMar/>
          </w:tcPr>
          <w:p w:rsidRPr="00730B1B" w:rsidR="00776100" w:rsidP="00FA617B" w:rsidRDefault="00776100" w14:paraId="17E91182" w14:textId="431C04B8">
            <w:pPr>
              <w:jc w:val="left"/>
              <w:rPr>
                <w:rFonts w:ascii="Arial" w:hAnsi="Arial" w:cs="Arial"/>
              </w:rPr>
            </w:pPr>
            <w:r>
              <w:rPr>
                <w:rFonts w:ascii="Arial" w:hAnsi="Arial" w:cs="Arial"/>
              </w:rPr>
              <w:t>Robles, Nowka</w:t>
            </w:r>
          </w:p>
        </w:tc>
        <w:tc>
          <w:tcPr>
            <w:tcW w:w="2520" w:type="dxa"/>
            <w:tcMar/>
          </w:tcPr>
          <w:p w:rsidRPr="00730B1B" w:rsidR="00776100" w:rsidP="00FA617B" w:rsidRDefault="00776100" w14:paraId="63516E0F" w14:textId="6FF0C732">
            <w:pPr>
              <w:jc w:val="left"/>
              <w:rPr>
                <w:rFonts w:ascii="Arial" w:hAnsi="Arial" w:cs="Arial"/>
              </w:rPr>
            </w:pPr>
            <w:r>
              <w:rPr>
                <w:rFonts w:ascii="Arial" w:hAnsi="Arial" w:cs="Arial"/>
              </w:rPr>
              <w:t>Revision 1</w:t>
            </w:r>
          </w:p>
        </w:tc>
      </w:tr>
      <w:tr w:rsidRPr="00730B1B" w:rsidR="00595D4C" w:rsidTr="03B24664" w14:paraId="4F361F21" w14:textId="77777777">
        <w:tc>
          <w:tcPr>
            <w:tcW w:w="702" w:type="dxa"/>
            <w:tcMar/>
          </w:tcPr>
          <w:p w:rsidR="00595D4C" w:rsidP="00FA617B" w:rsidRDefault="00595D4C" w14:paraId="6B54BAB8" w14:textId="6A551738">
            <w:pPr>
              <w:rPr>
                <w:rFonts w:ascii="Arial" w:hAnsi="Arial" w:cs="Arial"/>
                <w:b/>
              </w:rPr>
            </w:pPr>
            <w:r>
              <w:rPr>
                <w:rFonts w:ascii="Arial" w:hAnsi="Arial" w:cs="Arial"/>
                <w:b/>
              </w:rPr>
              <w:t>2</w:t>
            </w:r>
          </w:p>
        </w:tc>
        <w:tc>
          <w:tcPr>
            <w:tcW w:w="1223" w:type="dxa"/>
            <w:tcMar/>
          </w:tcPr>
          <w:p w:rsidRPr="00396F92" w:rsidR="00595D4C" w:rsidP="00FA617B" w:rsidRDefault="00595D4C" w14:paraId="2C8C1FA7" w14:textId="759FE212">
            <w:pPr>
              <w:rPr>
                <w:rFonts w:ascii="Arial" w:hAnsi="Arial" w:cs="Arial"/>
              </w:rPr>
            </w:pPr>
            <w:r>
              <w:rPr>
                <w:rFonts w:ascii="Arial" w:hAnsi="Arial" w:cs="Arial"/>
              </w:rPr>
              <w:t>[04/30]</w:t>
            </w:r>
          </w:p>
        </w:tc>
        <w:tc>
          <w:tcPr>
            <w:tcW w:w="1625" w:type="dxa"/>
            <w:tcMar/>
          </w:tcPr>
          <w:p w:rsidR="00595D4C" w:rsidP="00FA617B" w:rsidRDefault="00BF494F" w14:paraId="16A7186C" w14:textId="4D69F0D4">
            <w:pPr>
              <w:rPr>
                <w:rFonts w:ascii="Arial" w:hAnsi="Arial" w:cs="Arial"/>
              </w:rPr>
            </w:pPr>
            <w:r>
              <w:rPr>
                <w:rFonts w:ascii="Arial" w:hAnsi="Arial" w:cs="Arial"/>
              </w:rPr>
              <w:t>3D Inspection Rover</w:t>
            </w:r>
          </w:p>
        </w:tc>
        <w:tc>
          <w:tcPr>
            <w:tcW w:w="2601" w:type="dxa"/>
            <w:tcMar/>
          </w:tcPr>
          <w:p w:rsidR="00595D4C" w:rsidP="00FA617B" w:rsidRDefault="00595D4C" w14:paraId="2360970A" w14:textId="24EDD3F2">
            <w:pPr>
              <w:jc w:val="left"/>
              <w:rPr>
                <w:rFonts w:ascii="Arial" w:hAnsi="Arial" w:cs="Arial"/>
              </w:rPr>
            </w:pPr>
            <w:r>
              <w:rPr>
                <w:rFonts w:ascii="Arial" w:hAnsi="Arial" w:cs="Arial"/>
              </w:rPr>
              <w:t>Robles, Nowka</w:t>
            </w:r>
          </w:p>
        </w:tc>
        <w:tc>
          <w:tcPr>
            <w:tcW w:w="2520" w:type="dxa"/>
            <w:tcMar/>
          </w:tcPr>
          <w:p w:rsidR="00595D4C" w:rsidP="00FA617B" w:rsidRDefault="005D304A" w14:paraId="4B8F3020" w14:textId="7F9085C2">
            <w:pPr>
              <w:jc w:val="left"/>
              <w:rPr>
                <w:rFonts w:ascii="Arial" w:hAnsi="Arial" w:cs="Arial"/>
              </w:rPr>
            </w:pPr>
            <w:r w:rsidRPr="03B24664" w:rsidR="02AD9FFF">
              <w:rPr>
                <w:rFonts w:ascii="Arial" w:hAnsi="Arial" w:cs="Arial"/>
              </w:rPr>
              <w:t>Revision 2</w:t>
            </w:r>
          </w:p>
        </w:tc>
      </w:tr>
      <w:tr w:rsidRPr="00730B1B" w:rsidR="005D304A" w:rsidTr="03B24664" w14:paraId="58287D4E" w14:textId="77777777">
        <w:tc>
          <w:tcPr>
            <w:tcW w:w="702" w:type="dxa"/>
            <w:tcMar/>
          </w:tcPr>
          <w:p w:rsidR="005D304A" w:rsidP="005D304A" w:rsidRDefault="00111F30" w14:paraId="4722A4B1" w14:textId="0E82BBAC">
            <w:pPr>
              <w:rPr>
                <w:rFonts w:ascii="Arial" w:hAnsi="Arial" w:cs="Arial"/>
                <w:b/>
              </w:rPr>
            </w:pPr>
            <w:r>
              <w:rPr>
                <w:rFonts w:ascii="Arial" w:hAnsi="Arial" w:cs="Arial"/>
                <w:b/>
              </w:rPr>
              <w:t>3</w:t>
            </w:r>
          </w:p>
        </w:tc>
        <w:tc>
          <w:tcPr>
            <w:tcW w:w="1223" w:type="dxa"/>
            <w:tcMar/>
          </w:tcPr>
          <w:p w:rsidR="005D304A" w:rsidP="005D304A" w:rsidRDefault="005D304A" w14:paraId="1714EE4C" w14:textId="42D53DCA">
            <w:pPr>
              <w:rPr>
                <w:rFonts w:ascii="Arial" w:hAnsi="Arial" w:cs="Arial"/>
              </w:rPr>
            </w:pPr>
            <w:r>
              <w:rPr>
                <w:rFonts w:ascii="Arial" w:hAnsi="Arial" w:cs="Arial"/>
              </w:rPr>
              <w:t>[</w:t>
            </w:r>
            <w:r>
              <w:rPr>
                <w:rFonts w:ascii="Arial" w:hAnsi="Arial" w:cs="Arial"/>
              </w:rPr>
              <w:t>12</w:t>
            </w:r>
            <w:r>
              <w:rPr>
                <w:rFonts w:ascii="Arial" w:hAnsi="Arial" w:cs="Arial"/>
              </w:rPr>
              <w:t>/</w:t>
            </w:r>
            <w:r>
              <w:rPr>
                <w:rFonts w:ascii="Arial" w:hAnsi="Arial" w:cs="Arial"/>
              </w:rPr>
              <w:t>03</w:t>
            </w:r>
            <w:r>
              <w:rPr>
                <w:rFonts w:ascii="Arial" w:hAnsi="Arial" w:cs="Arial"/>
              </w:rPr>
              <w:t>]</w:t>
            </w:r>
          </w:p>
        </w:tc>
        <w:tc>
          <w:tcPr>
            <w:tcW w:w="1625" w:type="dxa"/>
            <w:tcMar/>
          </w:tcPr>
          <w:p w:rsidR="005D304A" w:rsidP="005D304A" w:rsidRDefault="00BF494F" w14:paraId="1906A4D7" w14:textId="26D00945">
            <w:pPr>
              <w:rPr>
                <w:rFonts w:ascii="Arial" w:hAnsi="Arial" w:cs="Arial"/>
              </w:rPr>
            </w:pPr>
            <w:r>
              <w:rPr>
                <w:rFonts w:ascii="Arial" w:hAnsi="Arial" w:cs="Arial"/>
              </w:rPr>
              <w:t>3D Inspection Rover</w:t>
            </w:r>
          </w:p>
        </w:tc>
        <w:tc>
          <w:tcPr>
            <w:tcW w:w="2601" w:type="dxa"/>
            <w:tcMar/>
          </w:tcPr>
          <w:p w:rsidR="005D304A" w:rsidP="005D304A" w:rsidRDefault="005D304A" w14:paraId="2EEE8DAB" w14:textId="0AE4A2E0">
            <w:pPr>
              <w:jc w:val="left"/>
              <w:rPr>
                <w:rFonts w:ascii="Arial" w:hAnsi="Arial" w:cs="Arial"/>
              </w:rPr>
            </w:pPr>
            <w:r>
              <w:rPr>
                <w:rFonts w:ascii="Arial" w:hAnsi="Arial" w:cs="Arial"/>
              </w:rPr>
              <w:t>Robles, Nowka</w:t>
            </w:r>
          </w:p>
        </w:tc>
        <w:tc>
          <w:tcPr>
            <w:tcW w:w="2520" w:type="dxa"/>
            <w:tcMar/>
          </w:tcPr>
          <w:p w:rsidR="005D304A" w:rsidP="005D304A" w:rsidRDefault="005D304A" w14:paraId="10BDB07E" w14:textId="39DA0424">
            <w:pPr>
              <w:jc w:val="left"/>
              <w:rPr>
                <w:rFonts w:ascii="Arial" w:hAnsi="Arial" w:cs="Arial"/>
              </w:rPr>
            </w:pPr>
            <w:r w:rsidRPr="03B24664" w:rsidR="005D304A">
              <w:rPr>
                <w:rFonts w:ascii="Arial" w:hAnsi="Arial" w:cs="Arial"/>
              </w:rPr>
              <w:t>Final</w:t>
            </w:r>
          </w:p>
        </w:tc>
      </w:tr>
    </w:tbl>
    <w:p w:rsidRPr="00730B1B" w:rsidR="00CC1A19" w:rsidRDefault="00CC1A19" w14:paraId="7F6ABF2C" w14:textId="77777777">
      <w:pPr>
        <w:spacing w:after="200" w:line="276" w:lineRule="auto"/>
        <w:jc w:val="left"/>
        <w:rPr>
          <w:rFonts w:ascii="Arial" w:hAnsi="Arial" w:cs="Arial"/>
          <w:i/>
          <w:iCs/>
          <w:szCs w:val="20"/>
        </w:rPr>
      </w:pPr>
    </w:p>
    <w:p w:rsidRPr="00730B1B" w:rsidR="00CC1A19" w:rsidRDefault="00CC1A19" w14:paraId="3D34F185" w14:textId="77777777">
      <w:pPr>
        <w:spacing w:after="200" w:line="276" w:lineRule="auto"/>
        <w:jc w:val="left"/>
        <w:rPr>
          <w:rFonts w:ascii="Arial" w:hAnsi="Arial" w:cs="Arial"/>
          <w:i/>
          <w:iCs/>
          <w:szCs w:val="20"/>
        </w:rPr>
      </w:pPr>
    </w:p>
    <w:p w:rsidRPr="00730B1B" w:rsidR="00CC1A19" w:rsidRDefault="00CC1A19" w14:paraId="332262F1" w14:textId="77777777">
      <w:pPr>
        <w:spacing w:after="200" w:line="276" w:lineRule="auto"/>
        <w:jc w:val="left"/>
        <w:rPr>
          <w:rFonts w:ascii="Arial" w:hAnsi="Arial" w:cs="Arial"/>
          <w:i/>
          <w:iCs/>
          <w:szCs w:val="20"/>
        </w:rPr>
      </w:pPr>
      <w:r w:rsidRPr="00730B1B">
        <w:rPr>
          <w:rFonts w:ascii="Arial" w:hAnsi="Arial" w:cs="Arial"/>
          <w:i/>
          <w:iCs/>
          <w:szCs w:val="20"/>
        </w:rPr>
        <w:br w:type="page"/>
      </w:r>
    </w:p>
    <w:p w:rsidRPr="00730B1B" w:rsidR="00CC1A19" w:rsidRDefault="00CC1A19" w14:paraId="493A9968" w14:textId="77777777">
      <w:pPr>
        <w:pStyle w:val="TOCHeading"/>
        <w:rPr>
          <w:rFonts w:ascii="Arial" w:hAnsi="Arial" w:cs="Arial"/>
        </w:rPr>
      </w:pPr>
      <w:bookmarkStart w:name="_Toc356386054" w:id="1"/>
      <w:bookmarkStart w:name="_Toc101282594" w:id="2"/>
      <w:r w:rsidRPr="00730B1B">
        <w:rPr>
          <w:rFonts w:ascii="Arial" w:hAnsi="Arial" w:cs="Arial"/>
        </w:rPr>
        <w:lastRenderedPageBreak/>
        <w:t>Table of Contents</w:t>
      </w:r>
      <w:bookmarkEnd w:id="1"/>
      <w:bookmarkEnd w:id="2"/>
    </w:p>
    <w:p w:rsidR="00AD538A" w:rsidRDefault="00CC1A19" w14:paraId="1988AFB3" w14:textId="13B9E889">
      <w:pPr>
        <w:pStyle w:val="TOC1"/>
        <w:rPr>
          <w:rFonts w:asciiTheme="minorHAnsi" w:hAnsiTheme="minorHAnsi" w:eastAsiaTheme="minorEastAsia" w:cstheme="minorBidi"/>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history="1" w:anchor="_Toc101282594">
        <w:r w:rsidRPr="00680CA3" w:rsidR="00AD538A">
          <w:rPr>
            <w:rStyle w:val="Hyperlink"/>
            <w:rFonts w:ascii="Arial" w:hAnsi="Arial" w:cs="Arial"/>
          </w:rPr>
          <w:t>Table of Contents</w:t>
        </w:r>
        <w:r w:rsidR="00AD538A">
          <w:rPr>
            <w:webHidden/>
          </w:rPr>
          <w:tab/>
        </w:r>
        <w:r w:rsidR="00AD538A">
          <w:rPr>
            <w:webHidden/>
          </w:rPr>
          <w:fldChar w:fldCharType="begin"/>
        </w:r>
        <w:r w:rsidR="00AD538A">
          <w:rPr>
            <w:webHidden/>
          </w:rPr>
          <w:instrText xml:space="preserve"> PAGEREF _Toc101282594 \h </w:instrText>
        </w:r>
        <w:r w:rsidR="00AD538A">
          <w:rPr>
            <w:webHidden/>
          </w:rPr>
        </w:r>
        <w:r w:rsidR="00AD538A">
          <w:rPr>
            <w:webHidden/>
          </w:rPr>
          <w:fldChar w:fldCharType="separate"/>
        </w:r>
        <w:r w:rsidR="00AD538A">
          <w:rPr>
            <w:webHidden/>
          </w:rPr>
          <w:t>III</w:t>
        </w:r>
        <w:r w:rsidR="00AD538A">
          <w:rPr>
            <w:webHidden/>
          </w:rPr>
          <w:fldChar w:fldCharType="end"/>
        </w:r>
      </w:hyperlink>
    </w:p>
    <w:p w:rsidR="00AD538A" w:rsidRDefault="00295306" w14:paraId="2BC9372D" w14:textId="2E6A6C2D">
      <w:pPr>
        <w:pStyle w:val="TOC1"/>
        <w:rPr>
          <w:rFonts w:asciiTheme="minorHAnsi" w:hAnsiTheme="minorHAnsi" w:eastAsiaTheme="minorEastAsia" w:cstheme="minorBidi"/>
          <w:b w:val="0"/>
          <w:sz w:val="22"/>
          <w:szCs w:val="22"/>
        </w:rPr>
      </w:pPr>
      <w:hyperlink w:history="1" w:anchor="_Toc101282595">
        <w:r w:rsidRPr="00680CA3" w:rsidR="00AD538A">
          <w:rPr>
            <w:rStyle w:val="Hyperlink"/>
            <w:rFonts w:ascii="Arial" w:hAnsi="Arial" w:cs="Arial"/>
          </w:rPr>
          <w:t>List of Tables</w:t>
        </w:r>
        <w:r w:rsidR="00AD538A">
          <w:rPr>
            <w:webHidden/>
          </w:rPr>
          <w:tab/>
        </w:r>
        <w:r w:rsidR="00AD538A">
          <w:rPr>
            <w:webHidden/>
          </w:rPr>
          <w:fldChar w:fldCharType="begin"/>
        </w:r>
        <w:r w:rsidR="00AD538A">
          <w:rPr>
            <w:webHidden/>
          </w:rPr>
          <w:instrText xml:space="preserve"> PAGEREF _Toc101282595 \h </w:instrText>
        </w:r>
        <w:r w:rsidR="00AD538A">
          <w:rPr>
            <w:webHidden/>
          </w:rPr>
        </w:r>
        <w:r w:rsidR="00AD538A">
          <w:rPr>
            <w:webHidden/>
          </w:rPr>
          <w:fldChar w:fldCharType="separate"/>
        </w:r>
        <w:r w:rsidR="00AD538A">
          <w:rPr>
            <w:webHidden/>
          </w:rPr>
          <w:t>IV</w:t>
        </w:r>
        <w:r w:rsidR="00AD538A">
          <w:rPr>
            <w:webHidden/>
          </w:rPr>
          <w:fldChar w:fldCharType="end"/>
        </w:r>
      </w:hyperlink>
    </w:p>
    <w:p w:rsidR="00AD538A" w:rsidRDefault="00295306" w14:paraId="61568852" w14:textId="6CA8099C">
      <w:pPr>
        <w:pStyle w:val="TOC1"/>
        <w:rPr>
          <w:rFonts w:asciiTheme="minorHAnsi" w:hAnsiTheme="minorHAnsi" w:eastAsiaTheme="minorEastAsia" w:cstheme="minorBidi"/>
          <w:b w:val="0"/>
          <w:sz w:val="22"/>
          <w:szCs w:val="22"/>
        </w:rPr>
      </w:pPr>
      <w:hyperlink w:history="1" w:anchor="_Toc101282596">
        <w:r w:rsidRPr="00680CA3" w:rsidR="00AD538A">
          <w:rPr>
            <w:rStyle w:val="Hyperlink"/>
            <w:rFonts w:ascii="Arial" w:hAnsi="Arial" w:cs="Arial"/>
          </w:rPr>
          <w:t>List of Figures</w:t>
        </w:r>
        <w:r w:rsidR="00AD538A">
          <w:rPr>
            <w:webHidden/>
          </w:rPr>
          <w:tab/>
        </w:r>
        <w:r w:rsidR="00AD538A">
          <w:rPr>
            <w:webHidden/>
          </w:rPr>
          <w:fldChar w:fldCharType="begin"/>
        </w:r>
        <w:r w:rsidR="00AD538A">
          <w:rPr>
            <w:webHidden/>
          </w:rPr>
          <w:instrText xml:space="preserve"> PAGEREF _Toc101282596 \h </w:instrText>
        </w:r>
        <w:r w:rsidR="00AD538A">
          <w:rPr>
            <w:webHidden/>
          </w:rPr>
        </w:r>
        <w:r w:rsidR="00AD538A">
          <w:rPr>
            <w:webHidden/>
          </w:rPr>
          <w:fldChar w:fldCharType="separate"/>
        </w:r>
        <w:r w:rsidR="00AD538A">
          <w:rPr>
            <w:webHidden/>
          </w:rPr>
          <w:t>V</w:t>
        </w:r>
        <w:r w:rsidR="00AD538A">
          <w:rPr>
            <w:webHidden/>
          </w:rPr>
          <w:fldChar w:fldCharType="end"/>
        </w:r>
      </w:hyperlink>
    </w:p>
    <w:p w:rsidR="00AD538A" w:rsidRDefault="00295306" w14:paraId="4FB89CDC" w14:textId="1E83AE43">
      <w:pPr>
        <w:pStyle w:val="TOC1"/>
        <w:rPr>
          <w:rFonts w:asciiTheme="minorHAnsi" w:hAnsiTheme="minorHAnsi" w:eastAsiaTheme="minorEastAsia" w:cstheme="minorBidi"/>
          <w:b w:val="0"/>
          <w:sz w:val="22"/>
          <w:szCs w:val="22"/>
        </w:rPr>
      </w:pPr>
      <w:hyperlink w:history="1" w:anchor="_Toc101282597">
        <w:r w:rsidRPr="00680CA3" w:rsidR="00AD538A">
          <w:rPr>
            <w:rStyle w:val="Hyperlink"/>
            <w:rFonts w:ascii="Arial" w:hAnsi="Arial"/>
          </w:rPr>
          <w:t>1.</w:t>
        </w:r>
        <w:r w:rsidR="00AD538A">
          <w:rPr>
            <w:rFonts w:asciiTheme="minorHAnsi" w:hAnsiTheme="minorHAnsi" w:eastAsiaTheme="minorEastAsia" w:cstheme="minorBidi"/>
            <w:b w:val="0"/>
            <w:sz w:val="22"/>
            <w:szCs w:val="22"/>
          </w:rPr>
          <w:tab/>
        </w:r>
        <w:r w:rsidRPr="00680CA3" w:rsidR="00AD538A">
          <w:rPr>
            <w:rStyle w:val="Hyperlink"/>
            <w:rFonts w:ascii="Arial" w:hAnsi="Arial"/>
          </w:rPr>
          <w:t>Introduction</w:t>
        </w:r>
        <w:r w:rsidR="00AD538A">
          <w:rPr>
            <w:webHidden/>
          </w:rPr>
          <w:tab/>
        </w:r>
        <w:r w:rsidR="00AD538A">
          <w:rPr>
            <w:webHidden/>
          </w:rPr>
          <w:fldChar w:fldCharType="begin"/>
        </w:r>
        <w:r w:rsidR="00AD538A">
          <w:rPr>
            <w:webHidden/>
          </w:rPr>
          <w:instrText xml:space="preserve"> PAGEREF _Toc101282597 \h </w:instrText>
        </w:r>
        <w:r w:rsidR="00AD538A">
          <w:rPr>
            <w:webHidden/>
          </w:rPr>
        </w:r>
        <w:r w:rsidR="00AD538A">
          <w:rPr>
            <w:webHidden/>
          </w:rPr>
          <w:fldChar w:fldCharType="separate"/>
        </w:r>
        <w:r w:rsidR="00AD538A">
          <w:rPr>
            <w:webHidden/>
          </w:rPr>
          <w:t>1</w:t>
        </w:r>
        <w:r w:rsidR="00AD538A">
          <w:rPr>
            <w:webHidden/>
          </w:rPr>
          <w:fldChar w:fldCharType="end"/>
        </w:r>
      </w:hyperlink>
    </w:p>
    <w:p w:rsidR="00AD538A" w:rsidRDefault="00295306" w14:paraId="78669369" w14:textId="4B15F232">
      <w:pPr>
        <w:pStyle w:val="TOC2"/>
        <w:tabs>
          <w:tab w:val="left" w:pos="880"/>
          <w:tab w:val="right" w:leader="dot" w:pos="9350"/>
        </w:tabs>
        <w:rPr>
          <w:rFonts w:asciiTheme="minorHAnsi" w:hAnsiTheme="minorHAnsi" w:eastAsiaTheme="minorEastAsia" w:cstheme="minorBidi"/>
          <w:noProof/>
          <w:sz w:val="22"/>
        </w:rPr>
      </w:pPr>
      <w:hyperlink w:history="1" w:anchor="_Toc101282598">
        <w:r w:rsidRPr="00680CA3" w:rsidR="00AD538A">
          <w:rPr>
            <w:rStyle w:val="Hyperlink"/>
            <w:rFonts w:ascii="Arial" w:hAnsi="Arial"/>
            <w:noProof/>
          </w:rPr>
          <w:t>1.1.</w:t>
        </w:r>
        <w:r w:rsidR="00AD538A">
          <w:rPr>
            <w:rFonts w:asciiTheme="minorHAnsi" w:hAnsiTheme="minorHAnsi" w:eastAsiaTheme="minorEastAsia" w:cstheme="minorBidi"/>
            <w:noProof/>
            <w:sz w:val="22"/>
          </w:rPr>
          <w:tab/>
        </w:r>
        <w:r w:rsidRPr="00680CA3" w:rsidR="00AD538A">
          <w:rPr>
            <w:rStyle w:val="Hyperlink"/>
            <w:rFonts w:ascii="Arial" w:hAnsi="Arial"/>
            <w:noProof/>
          </w:rPr>
          <w:t>Purpose and Scope</w:t>
        </w:r>
        <w:r w:rsidR="00AD538A">
          <w:rPr>
            <w:noProof/>
            <w:webHidden/>
          </w:rPr>
          <w:tab/>
        </w:r>
        <w:r w:rsidR="00AD538A">
          <w:rPr>
            <w:noProof/>
            <w:webHidden/>
          </w:rPr>
          <w:fldChar w:fldCharType="begin"/>
        </w:r>
        <w:r w:rsidR="00AD538A">
          <w:rPr>
            <w:noProof/>
            <w:webHidden/>
          </w:rPr>
          <w:instrText xml:space="preserve"> PAGEREF _Toc101282598 \h </w:instrText>
        </w:r>
        <w:r w:rsidR="00AD538A">
          <w:rPr>
            <w:noProof/>
            <w:webHidden/>
          </w:rPr>
        </w:r>
        <w:r w:rsidR="00AD538A">
          <w:rPr>
            <w:noProof/>
            <w:webHidden/>
          </w:rPr>
          <w:fldChar w:fldCharType="separate"/>
        </w:r>
        <w:r w:rsidR="00AD538A">
          <w:rPr>
            <w:noProof/>
            <w:webHidden/>
          </w:rPr>
          <w:t>1</w:t>
        </w:r>
        <w:r w:rsidR="00AD538A">
          <w:rPr>
            <w:noProof/>
            <w:webHidden/>
          </w:rPr>
          <w:fldChar w:fldCharType="end"/>
        </w:r>
      </w:hyperlink>
    </w:p>
    <w:p w:rsidR="00AD538A" w:rsidRDefault="00295306" w14:paraId="12322E24" w14:textId="06EF0672">
      <w:pPr>
        <w:pStyle w:val="TOC2"/>
        <w:tabs>
          <w:tab w:val="left" w:pos="880"/>
          <w:tab w:val="right" w:leader="dot" w:pos="9350"/>
        </w:tabs>
        <w:rPr>
          <w:rFonts w:asciiTheme="minorHAnsi" w:hAnsiTheme="minorHAnsi" w:eastAsiaTheme="minorEastAsia" w:cstheme="minorBidi"/>
          <w:noProof/>
          <w:sz w:val="22"/>
        </w:rPr>
      </w:pPr>
      <w:hyperlink w:history="1" w:anchor="_Toc101282599">
        <w:r w:rsidRPr="00680CA3" w:rsidR="00AD538A">
          <w:rPr>
            <w:rStyle w:val="Hyperlink"/>
            <w:rFonts w:ascii="Arial" w:hAnsi="Arial"/>
            <w:noProof/>
          </w:rPr>
          <w:t>1.2.</w:t>
        </w:r>
        <w:r w:rsidR="00AD538A">
          <w:rPr>
            <w:rFonts w:asciiTheme="minorHAnsi" w:hAnsiTheme="minorHAnsi" w:eastAsiaTheme="minorEastAsia" w:cstheme="minorBidi"/>
            <w:noProof/>
            <w:sz w:val="22"/>
          </w:rPr>
          <w:tab/>
        </w:r>
        <w:r w:rsidRPr="00680CA3" w:rsidR="00AD538A">
          <w:rPr>
            <w:rStyle w:val="Hyperlink"/>
            <w:rFonts w:ascii="Arial" w:hAnsi="Arial"/>
            <w:noProof/>
          </w:rPr>
          <w:t>Responsibility and Change Authority</w:t>
        </w:r>
        <w:r w:rsidR="00AD538A">
          <w:rPr>
            <w:noProof/>
            <w:webHidden/>
          </w:rPr>
          <w:tab/>
        </w:r>
        <w:r w:rsidR="00AD538A">
          <w:rPr>
            <w:noProof/>
            <w:webHidden/>
          </w:rPr>
          <w:fldChar w:fldCharType="begin"/>
        </w:r>
        <w:r w:rsidR="00AD538A">
          <w:rPr>
            <w:noProof/>
            <w:webHidden/>
          </w:rPr>
          <w:instrText xml:space="preserve"> PAGEREF _Toc101282599 \h </w:instrText>
        </w:r>
        <w:r w:rsidR="00AD538A">
          <w:rPr>
            <w:noProof/>
            <w:webHidden/>
          </w:rPr>
        </w:r>
        <w:r w:rsidR="00AD538A">
          <w:rPr>
            <w:noProof/>
            <w:webHidden/>
          </w:rPr>
          <w:fldChar w:fldCharType="separate"/>
        </w:r>
        <w:r w:rsidR="00AD538A">
          <w:rPr>
            <w:noProof/>
            <w:webHidden/>
          </w:rPr>
          <w:t>2</w:t>
        </w:r>
        <w:r w:rsidR="00AD538A">
          <w:rPr>
            <w:noProof/>
            <w:webHidden/>
          </w:rPr>
          <w:fldChar w:fldCharType="end"/>
        </w:r>
      </w:hyperlink>
    </w:p>
    <w:p w:rsidR="00AD538A" w:rsidRDefault="00295306" w14:paraId="2A20CC75" w14:textId="5E2C48D6">
      <w:pPr>
        <w:pStyle w:val="TOC1"/>
        <w:rPr>
          <w:rFonts w:asciiTheme="minorHAnsi" w:hAnsiTheme="minorHAnsi" w:eastAsiaTheme="minorEastAsia" w:cstheme="minorBidi"/>
          <w:b w:val="0"/>
          <w:sz w:val="22"/>
          <w:szCs w:val="22"/>
        </w:rPr>
      </w:pPr>
      <w:hyperlink w:history="1" w:anchor="_Toc101282600">
        <w:r w:rsidRPr="00680CA3" w:rsidR="00AD538A">
          <w:rPr>
            <w:rStyle w:val="Hyperlink"/>
            <w:rFonts w:ascii="Arial" w:hAnsi="Arial"/>
          </w:rPr>
          <w:t>2.</w:t>
        </w:r>
        <w:r w:rsidR="00AD538A">
          <w:rPr>
            <w:rFonts w:asciiTheme="minorHAnsi" w:hAnsiTheme="minorHAnsi" w:eastAsiaTheme="minorEastAsia" w:cstheme="minorBidi"/>
            <w:b w:val="0"/>
            <w:sz w:val="22"/>
            <w:szCs w:val="22"/>
          </w:rPr>
          <w:tab/>
        </w:r>
        <w:r w:rsidRPr="00680CA3" w:rsidR="00AD538A">
          <w:rPr>
            <w:rStyle w:val="Hyperlink"/>
            <w:rFonts w:ascii="Arial" w:hAnsi="Arial"/>
          </w:rPr>
          <w:t>Applicable and Reference Documents</w:t>
        </w:r>
        <w:r w:rsidR="00AD538A">
          <w:rPr>
            <w:webHidden/>
          </w:rPr>
          <w:tab/>
        </w:r>
        <w:r w:rsidR="00AD538A">
          <w:rPr>
            <w:webHidden/>
          </w:rPr>
          <w:fldChar w:fldCharType="begin"/>
        </w:r>
        <w:r w:rsidR="00AD538A">
          <w:rPr>
            <w:webHidden/>
          </w:rPr>
          <w:instrText xml:space="preserve"> PAGEREF _Toc101282600 \h </w:instrText>
        </w:r>
        <w:r w:rsidR="00AD538A">
          <w:rPr>
            <w:webHidden/>
          </w:rPr>
        </w:r>
        <w:r w:rsidR="00AD538A">
          <w:rPr>
            <w:webHidden/>
          </w:rPr>
          <w:fldChar w:fldCharType="separate"/>
        </w:r>
        <w:r w:rsidR="00AD538A">
          <w:rPr>
            <w:webHidden/>
          </w:rPr>
          <w:t>3</w:t>
        </w:r>
        <w:r w:rsidR="00AD538A">
          <w:rPr>
            <w:webHidden/>
          </w:rPr>
          <w:fldChar w:fldCharType="end"/>
        </w:r>
      </w:hyperlink>
    </w:p>
    <w:p w:rsidR="00AD538A" w:rsidRDefault="00295306" w14:paraId="475072E1" w14:textId="44ECC4F9">
      <w:pPr>
        <w:pStyle w:val="TOC2"/>
        <w:tabs>
          <w:tab w:val="left" w:pos="880"/>
          <w:tab w:val="right" w:leader="dot" w:pos="9350"/>
        </w:tabs>
        <w:rPr>
          <w:rFonts w:asciiTheme="minorHAnsi" w:hAnsiTheme="minorHAnsi" w:eastAsiaTheme="minorEastAsia" w:cstheme="minorBidi"/>
          <w:noProof/>
          <w:sz w:val="22"/>
        </w:rPr>
      </w:pPr>
      <w:hyperlink w:history="1" w:anchor="_Toc101282601">
        <w:r w:rsidRPr="00680CA3" w:rsidR="00AD538A">
          <w:rPr>
            <w:rStyle w:val="Hyperlink"/>
            <w:rFonts w:ascii="Arial" w:hAnsi="Arial"/>
            <w:noProof/>
          </w:rPr>
          <w:t>2.1.</w:t>
        </w:r>
        <w:r w:rsidR="00AD538A">
          <w:rPr>
            <w:rFonts w:asciiTheme="minorHAnsi" w:hAnsiTheme="minorHAnsi" w:eastAsiaTheme="minorEastAsia" w:cstheme="minorBidi"/>
            <w:noProof/>
            <w:sz w:val="22"/>
          </w:rPr>
          <w:tab/>
        </w:r>
        <w:r w:rsidRPr="00680CA3" w:rsidR="00AD538A">
          <w:rPr>
            <w:rStyle w:val="Hyperlink"/>
            <w:rFonts w:ascii="Arial" w:hAnsi="Arial"/>
            <w:noProof/>
          </w:rPr>
          <w:t>Applicable Documents</w:t>
        </w:r>
        <w:r w:rsidR="00AD538A">
          <w:rPr>
            <w:noProof/>
            <w:webHidden/>
          </w:rPr>
          <w:tab/>
        </w:r>
        <w:r w:rsidR="00AD538A">
          <w:rPr>
            <w:noProof/>
            <w:webHidden/>
          </w:rPr>
          <w:fldChar w:fldCharType="begin"/>
        </w:r>
        <w:r w:rsidR="00AD538A">
          <w:rPr>
            <w:noProof/>
            <w:webHidden/>
          </w:rPr>
          <w:instrText xml:space="preserve"> PAGEREF _Toc101282601 \h </w:instrText>
        </w:r>
        <w:r w:rsidR="00AD538A">
          <w:rPr>
            <w:noProof/>
            <w:webHidden/>
          </w:rPr>
        </w:r>
        <w:r w:rsidR="00AD538A">
          <w:rPr>
            <w:noProof/>
            <w:webHidden/>
          </w:rPr>
          <w:fldChar w:fldCharType="separate"/>
        </w:r>
        <w:r w:rsidR="00AD538A">
          <w:rPr>
            <w:noProof/>
            <w:webHidden/>
          </w:rPr>
          <w:t>3</w:t>
        </w:r>
        <w:r w:rsidR="00AD538A">
          <w:rPr>
            <w:noProof/>
            <w:webHidden/>
          </w:rPr>
          <w:fldChar w:fldCharType="end"/>
        </w:r>
      </w:hyperlink>
    </w:p>
    <w:p w:rsidR="00AD538A" w:rsidRDefault="00295306" w14:paraId="7453FB6D" w14:textId="19030F9A">
      <w:pPr>
        <w:pStyle w:val="TOC2"/>
        <w:tabs>
          <w:tab w:val="left" w:pos="880"/>
          <w:tab w:val="right" w:leader="dot" w:pos="9350"/>
        </w:tabs>
        <w:rPr>
          <w:rFonts w:asciiTheme="minorHAnsi" w:hAnsiTheme="minorHAnsi" w:eastAsiaTheme="minorEastAsia" w:cstheme="minorBidi"/>
          <w:noProof/>
          <w:sz w:val="22"/>
        </w:rPr>
      </w:pPr>
      <w:hyperlink w:history="1" w:anchor="_Toc101282602">
        <w:r w:rsidRPr="00680CA3" w:rsidR="00AD538A">
          <w:rPr>
            <w:rStyle w:val="Hyperlink"/>
            <w:rFonts w:ascii="Arial" w:hAnsi="Arial"/>
            <w:noProof/>
          </w:rPr>
          <w:t>2.2.</w:t>
        </w:r>
        <w:r w:rsidR="00AD538A">
          <w:rPr>
            <w:rFonts w:asciiTheme="minorHAnsi" w:hAnsiTheme="minorHAnsi" w:eastAsiaTheme="minorEastAsia" w:cstheme="minorBidi"/>
            <w:noProof/>
            <w:sz w:val="22"/>
          </w:rPr>
          <w:tab/>
        </w:r>
        <w:r w:rsidRPr="00680CA3" w:rsidR="00AD538A">
          <w:rPr>
            <w:rStyle w:val="Hyperlink"/>
            <w:rFonts w:ascii="Arial" w:hAnsi="Arial"/>
            <w:noProof/>
          </w:rPr>
          <w:t>Reference Documents</w:t>
        </w:r>
        <w:r w:rsidR="00AD538A">
          <w:rPr>
            <w:noProof/>
            <w:webHidden/>
          </w:rPr>
          <w:tab/>
        </w:r>
        <w:r w:rsidR="00AD538A">
          <w:rPr>
            <w:noProof/>
            <w:webHidden/>
          </w:rPr>
          <w:fldChar w:fldCharType="begin"/>
        </w:r>
        <w:r w:rsidR="00AD538A">
          <w:rPr>
            <w:noProof/>
            <w:webHidden/>
          </w:rPr>
          <w:instrText xml:space="preserve"> PAGEREF _Toc101282602 \h </w:instrText>
        </w:r>
        <w:r w:rsidR="00AD538A">
          <w:rPr>
            <w:noProof/>
            <w:webHidden/>
          </w:rPr>
        </w:r>
        <w:r w:rsidR="00AD538A">
          <w:rPr>
            <w:noProof/>
            <w:webHidden/>
          </w:rPr>
          <w:fldChar w:fldCharType="separate"/>
        </w:r>
        <w:r w:rsidR="00AD538A">
          <w:rPr>
            <w:noProof/>
            <w:webHidden/>
          </w:rPr>
          <w:t>3</w:t>
        </w:r>
        <w:r w:rsidR="00AD538A">
          <w:rPr>
            <w:noProof/>
            <w:webHidden/>
          </w:rPr>
          <w:fldChar w:fldCharType="end"/>
        </w:r>
      </w:hyperlink>
    </w:p>
    <w:p w:rsidR="00AD538A" w:rsidRDefault="00295306" w14:paraId="54E16EB2" w14:textId="74C1AB31">
      <w:pPr>
        <w:pStyle w:val="TOC2"/>
        <w:tabs>
          <w:tab w:val="right" w:leader="dot" w:pos="9350"/>
        </w:tabs>
        <w:rPr>
          <w:rFonts w:asciiTheme="minorHAnsi" w:hAnsiTheme="minorHAnsi" w:eastAsiaTheme="minorEastAsia" w:cstheme="minorBidi"/>
          <w:noProof/>
          <w:sz w:val="22"/>
        </w:rPr>
      </w:pPr>
      <w:hyperlink w:history="1" w:anchor="_Toc101282603">
        <w:r w:rsidRPr="00680CA3" w:rsidR="00AD538A">
          <w:rPr>
            <w:rStyle w:val="Hyperlink"/>
            <w:rFonts w:ascii="Arial" w:hAnsi="Arial"/>
            <w:noProof/>
          </w:rPr>
          <w:t>2.3 Order of Precedence</w:t>
        </w:r>
        <w:r w:rsidR="00AD538A">
          <w:rPr>
            <w:noProof/>
            <w:webHidden/>
          </w:rPr>
          <w:tab/>
        </w:r>
        <w:r w:rsidR="00AD538A">
          <w:rPr>
            <w:noProof/>
            <w:webHidden/>
          </w:rPr>
          <w:fldChar w:fldCharType="begin"/>
        </w:r>
        <w:r w:rsidR="00AD538A">
          <w:rPr>
            <w:noProof/>
            <w:webHidden/>
          </w:rPr>
          <w:instrText xml:space="preserve"> PAGEREF _Toc101282603 \h </w:instrText>
        </w:r>
        <w:r w:rsidR="00AD538A">
          <w:rPr>
            <w:noProof/>
            <w:webHidden/>
          </w:rPr>
        </w:r>
        <w:r w:rsidR="00AD538A">
          <w:rPr>
            <w:noProof/>
            <w:webHidden/>
          </w:rPr>
          <w:fldChar w:fldCharType="separate"/>
        </w:r>
        <w:r w:rsidR="00AD538A">
          <w:rPr>
            <w:noProof/>
            <w:webHidden/>
          </w:rPr>
          <w:t>3</w:t>
        </w:r>
        <w:r w:rsidR="00AD538A">
          <w:rPr>
            <w:noProof/>
            <w:webHidden/>
          </w:rPr>
          <w:fldChar w:fldCharType="end"/>
        </w:r>
      </w:hyperlink>
    </w:p>
    <w:p w:rsidR="00AD538A" w:rsidRDefault="00295306" w14:paraId="6760844B" w14:textId="164435C6">
      <w:pPr>
        <w:pStyle w:val="TOC1"/>
        <w:rPr>
          <w:rFonts w:asciiTheme="minorHAnsi" w:hAnsiTheme="minorHAnsi" w:eastAsiaTheme="minorEastAsia" w:cstheme="minorBidi"/>
          <w:b w:val="0"/>
          <w:sz w:val="22"/>
          <w:szCs w:val="22"/>
        </w:rPr>
      </w:pPr>
      <w:hyperlink w:history="1" w:anchor="_Toc101282604">
        <w:r w:rsidRPr="00680CA3" w:rsidR="00AD538A">
          <w:rPr>
            <w:rStyle w:val="Hyperlink"/>
            <w:rFonts w:ascii="Arial" w:hAnsi="Arial"/>
          </w:rPr>
          <w:t>3.</w:t>
        </w:r>
        <w:r w:rsidR="00AD538A">
          <w:rPr>
            <w:rFonts w:asciiTheme="minorHAnsi" w:hAnsiTheme="minorHAnsi" w:eastAsiaTheme="minorEastAsia" w:cstheme="minorBidi"/>
            <w:b w:val="0"/>
            <w:sz w:val="22"/>
            <w:szCs w:val="22"/>
          </w:rPr>
          <w:tab/>
        </w:r>
        <w:r w:rsidRPr="00680CA3" w:rsidR="00AD538A">
          <w:rPr>
            <w:rStyle w:val="Hyperlink"/>
            <w:rFonts w:ascii="Arial" w:hAnsi="Arial"/>
          </w:rPr>
          <w:t>Requirements</w:t>
        </w:r>
        <w:r w:rsidR="00AD538A">
          <w:rPr>
            <w:webHidden/>
          </w:rPr>
          <w:tab/>
        </w:r>
        <w:r w:rsidR="00AD538A">
          <w:rPr>
            <w:webHidden/>
          </w:rPr>
          <w:fldChar w:fldCharType="begin"/>
        </w:r>
        <w:r w:rsidR="00AD538A">
          <w:rPr>
            <w:webHidden/>
          </w:rPr>
          <w:instrText xml:space="preserve"> PAGEREF _Toc101282604 \h </w:instrText>
        </w:r>
        <w:r w:rsidR="00AD538A">
          <w:rPr>
            <w:webHidden/>
          </w:rPr>
        </w:r>
        <w:r w:rsidR="00AD538A">
          <w:rPr>
            <w:webHidden/>
          </w:rPr>
          <w:fldChar w:fldCharType="separate"/>
        </w:r>
        <w:r w:rsidR="00AD538A">
          <w:rPr>
            <w:webHidden/>
          </w:rPr>
          <w:t>4</w:t>
        </w:r>
        <w:r w:rsidR="00AD538A">
          <w:rPr>
            <w:webHidden/>
          </w:rPr>
          <w:fldChar w:fldCharType="end"/>
        </w:r>
      </w:hyperlink>
    </w:p>
    <w:p w:rsidR="00AD538A" w:rsidRDefault="00295306" w14:paraId="7CC02515" w14:textId="4BFBD6CD">
      <w:pPr>
        <w:pStyle w:val="TOC2"/>
        <w:tabs>
          <w:tab w:val="left" w:pos="880"/>
          <w:tab w:val="right" w:leader="dot" w:pos="9350"/>
        </w:tabs>
        <w:rPr>
          <w:rFonts w:asciiTheme="minorHAnsi" w:hAnsiTheme="minorHAnsi" w:eastAsiaTheme="minorEastAsia" w:cstheme="minorBidi"/>
          <w:noProof/>
          <w:sz w:val="22"/>
        </w:rPr>
      </w:pPr>
      <w:hyperlink w:history="1" w:anchor="_Toc101282605">
        <w:r w:rsidRPr="00680CA3" w:rsidR="00AD538A">
          <w:rPr>
            <w:rStyle w:val="Hyperlink"/>
            <w:rFonts w:ascii="Arial" w:hAnsi="Arial"/>
            <w:noProof/>
          </w:rPr>
          <w:t>3.1.</w:t>
        </w:r>
        <w:r w:rsidR="00AD538A">
          <w:rPr>
            <w:rFonts w:asciiTheme="minorHAnsi" w:hAnsiTheme="minorHAnsi" w:eastAsiaTheme="minorEastAsia" w:cstheme="minorBidi"/>
            <w:noProof/>
            <w:sz w:val="22"/>
          </w:rPr>
          <w:tab/>
        </w:r>
        <w:r w:rsidRPr="00680CA3" w:rsidR="00AD538A">
          <w:rPr>
            <w:rStyle w:val="Hyperlink"/>
            <w:rFonts w:ascii="Arial" w:hAnsi="Arial"/>
            <w:noProof/>
          </w:rPr>
          <w:t>System Definition</w:t>
        </w:r>
        <w:r w:rsidR="00AD538A">
          <w:rPr>
            <w:noProof/>
            <w:webHidden/>
          </w:rPr>
          <w:tab/>
        </w:r>
        <w:r w:rsidR="00AD538A">
          <w:rPr>
            <w:noProof/>
            <w:webHidden/>
          </w:rPr>
          <w:fldChar w:fldCharType="begin"/>
        </w:r>
        <w:r w:rsidR="00AD538A">
          <w:rPr>
            <w:noProof/>
            <w:webHidden/>
          </w:rPr>
          <w:instrText xml:space="preserve"> PAGEREF _Toc101282605 \h </w:instrText>
        </w:r>
        <w:r w:rsidR="00AD538A">
          <w:rPr>
            <w:noProof/>
            <w:webHidden/>
          </w:rPr>
        </w:r>
        <w:r w:rsidR="00AD538A">
          <w:rPr>
            <w:noProof/>
            <w:webHidden/>
          </w:rPr>
          <w:fldChar w:fldCharType="separate"/>
        </w:r>
        <w:r w:rsidR="00AD538A">
          <w:rPr>
            <w:noProof/>
            <w:webHidden/>
          </w:rPr>
          <w:t>4</w:t>
        </w:r>
        <w:r w:rsidR="00AD538A">
          <w:rPr>
            <w:noProof/>
            <w:webHidden/>
          </w:rPr>
          <w:fldChar w:fldCharType="end"/>
        </w:r>
      </w:hyperlink>
    </w:p>
    <w:p w:rsidR="00AD538A" w:rsidRDefault="00295306" w14:paraId="725B8FC9" w14:textId="342B1D36">
      <w:pPr>
        <w:pStyle w:val="TOC2"/>
        <w:tabs>
          <w:tab w:val="left" w:pos="880"/>
          <w:tab w:val="right" w:leader="dot" w:pos="9350"/>
        </w:tabs>
        <w:rPr>
          <w:rFonts w:asciiTheme="minorHAnsi" w:hAnsiTheme="minorHAnsi" w:eastAsiaTheme="minorEastAsia" w:cstheme="minorBidi"/>
          <w:noProof/>
          <w:sz w:val="22"/>
        </w:rPr>
      </w:pPr>
      <w:hyperlink w:history="1" w:anchor="_Toc101282606">
        <w:r w:rsidRPr="00680CA3" w:rsidR="00AD538A">
          <w:rPr>
            <w:rStyle w:val="Hyperlink"/>
            <w:rFonts w:ascii="Arial" w:hAnsi="Arial"/>
            <w:noProof/>
          </w:rPr>
          <w:t>3.2.</w:t>
        </w:r>
        <w:r w:rsidR="00AD538A">
          <w:rPr>
            <w:rFonts w:asciiTheme="minorHAnsi" w:hAnsiTheme="minorHAnsi" w:eastAsiaTheme="minorEastAsia" w:cstheme="minorBidi"/>
            <w:noProof/>
            <w:sz w:val="22"/>
          </w:rPr>
          <w:tab/>
        </w:r>
        <w:r w:rsidRPr="00680CA3" w:rsidR="00AD538A">
          <w:rPr>
            <w:rStyle w:val="Hyperlink"/>
            <w:rFonts w:ascii="Arial" w:hAnsi="Arial"/>
            <w:noProof/>
          </w:rPr>
          <w:t>Characteristics</w:t>
        </w:r>
        <w:r w:rsidR="00AD538A">
          <w:rPr>
            <w:noProof/>
            <w:webHidden/>
          </w:rPr>
          <w:tab/>
        </w:r>
        <w:r w:rsidR="00AD538A">
          <w:rPr>
            <w:noProof/>
            <w:webHidden/>
          </w:rPr>
          <w:fldChar w:fldCharType="begin"/>
        </w:r>
        <w:r w:rsidR="00AD538A">
          <w:rPr>
            <w:noProof/>
            <w:webHidden/>
          </w:rPr>
          <w:instrText xml:space="preserve"> PAGEREF _Toc101282606 \h </w:instrText>
        </w:r>
        <w:r w:rsidR="00AD538A">
          <w:rPr>
            <w:noProof/>
            <w:webHidden/>
          </w:rPr>
        </w:r>
        <w:r w:rsidR="00AD538A">
          <w:rPr>
            <w:noProof/>
            <w:webHidden/>
          </w:rPr>
          <w:fldChar w:fldCharType="separate"/>
        </w:r>
        <w:r w:rsidR="00AD538A">
          <w:rPr>
            <w:noProof/>
            <w:webHidden/>
          </w:rPr>
          <w:t>5</w:t>
        </w:r>
        <w:r w:rsidR="00AD538A">
          <w:rPr>
            <w:noProof/>
            <w:webHidden/>
          </w:rPr>
          <w:fldChar w:fldCharType="end"/>
        </w:r>
      </w:hyperlink>
    </w:p>
    <w:p w:rsidR="00AD538A" w:rsidRDefault="00295306" w14:paraId="3DA80748" w14:textId="7EEE6827">
      <w:pPr>
        <w:pStyle w:val="TOC3"/>
        <w:tabs>
          <w:tab w:val="left" w:pos="1320"/>
          <w:tab w:val="right" w:leader="dot" w:pos="9350"/>
        </w:tabs>
        <w:rPr>
          <w:rFonts w:asciiTheme="minorHAnsi" w:hAnsiTheme="minorHAnsi" w:eastAsiaTheme="minorEastAsia" w:cstheme="minorBidi"/>
          <w:noProof/>
          <w:sz w:val="22"/>
        </w:rPr>
      </w:pPr>
      <w:hyperlink w:history="1" w:anchor="_Toc101282607">
        <w:r w:rsidRPr="00680CA3" w:rsidR="00AD538A">
          <w:rPr>
            <w:rStyle w:val="Hyperlink"/>
            <w:rFonts w:ascii="Arial" w:hAnsi="Arial"/>
            <w:noProof/>
          </w:rPr>
          <w:t>3.2.1.</w:t>
        </w:r>
        <w:r w:rsidR="00AD538A">
          <w:rPr>
            <w:rFonts w:asciiTheme="minorHAnsi" w:hAnsiTheme="minorHAnsi" w:eastAsiaTheme="minorEastAsia" w:cstheme="minorBidi"/>
            <w:noProof/>
            <w:sz w:val="22"/>
          </w:rPr>
          <w:tab/>
        </w:r>
        <w:r w:rsidRPr="00680CA3" w:rsidR="00AD538A">
          <w:rPr>
            <w:rStyle w:val="Hyperlink"/>
            <w:rFonts w:ascii="Arial" w:hAnsi="Arial"/>
            <w:noProof/>
          </w:rPr>
          <w:t>Functional / Performance Requirements</w:t>
        </w:r>
        <w:r w:rsidR="00AD538A">
          <w:rPr>
            <w:noProof/>
            <w:webHidden/>
          </w:rPr>
          <w:tab/>
        </w:r>
        <w:r w:rsidR="00AD538A">
          <w:rPr>
            <w:noProof/>
            <w:webHidden/>
          </w:rPr>
          <w:fldChar w:fldCharType="begin"/>
        </w:r>
        <w:r w:rsidR="00AD538A">
          <w:rPr>
            <w:noProof/>
            <w:webHidden/>
          </w:rPr>
          <w:instrText xml:space="preserve"> PAGEREF _Toc101282607 \h </w:instrText>
        </w:r>
        <w:r w:rsidR="00AD538A">
          <w:rPr>
            <w:noProof/>
            <w:webHidden/>
          </w:rPr>
        </w:r>
        <w:r w:rsidR="00AD538A">
          <w:rPr>
            <w:noProof/>
            <w:webHidden/>
          </w:rPr>
          <w:fldChar w:fldCharType="separate"/>
        </w:r>
        <w:r w:rsidR="00AD538A">
          <w:rPr>
            <w:noProof/>
            <w:webHidden/>
          </w:rPr>
          <w:t>5</w:t>
        </w:r>
        <w:r w:rsidR="00AD538A">
          <w:rPr>
            <w:noProof/>
            <w:webHidden/>
          </w:rPr>
          <w:fldChar w:fldCharType="end"/>
        </w:r>
      </w:hyperlink>
    </w:p>
    <w:p w:rsidR="00AD538A" w:rsidRDefault="00295306" w14:paraId="722C3955" w14:textId="4E78B0C6">
      <w:pPr>
        <w:pStyle w:val="TOC3"/>
        <w:tabs>
          <w:tab w:val="left" w:pos="1320"/>
          <w:tab w:val="right" w:leader="dot" w:pos="9350"/>
        </w:tabs>
        <w:rPr>
          <w:rFonts w:asciiTheme="minorHAnsi" w:hAnsiTheme="minorHAnsi" w:eastAsiaTheme="minorEastAsia" w:cstheme="minorBidi"/>
          <w:noProof/>
          <w:sz w:val="22"/>
        </w:rPr>
      </w:pPr>
      <w:hyperlink w:history="1" w:anchor="_Toc101282608">
        <w:r w:rsidRPr="00680CA3" w:rsidR="00AD538A">
          <w:rPr>
            <w:rStyle w:val="Hyperlink"/>
            <w:rFonts w:ascii="Arial" w:hAnsi="Arial"/>
            <w:noProof/>
          </w:rPr>
          <w:t>3.2.2.</w:t>
        </w:r>
        <w:r w:rsidR="00AD538A">
          <w:rPr>
            <w:rFonts w:asciiTheme="minorHAnsi" w:hAnsiTheme="minorHAnsi" w:eastAsiaTheme="minorEastAsia" w:cstheme="minorBidi"/>
            <w:noProof/>
            <w:sz w:val="22"/>
          </w:rPr>
          <w:tab/>
        </w:r>
        <w:r w:rsidRPr="00680CA3" w:rsidR="00AD538A">
          <w:rPr>
            <w:rStyle w:val="Hyperlink"/>
            <w:rFonts w:ascii="Arial" w:hAnsi="Arial"/>
            <w:noProof/>
          </w:rPr>
          <w:t>Physical Characteristics</w:t>
        </w:r>
        <w:r w:rsidR="00AD538A">
          <w:rPr>
            <w:noProof/>
            <w:webHidden/>
          </w:rPr>
          <w:tab/>
        </w:r>
        <w:r w:rsidR="00AD538A">
          <w:rPr>
            <w:noProof/>
            <w:webHidden/>
          </w:rPr>
          <w:fldChar w:fldCharType="begin"/>
        </w:r>
        <w:r w:rsidR="00AD538A">
          <w:rPr>
            <w:noProof/>
            <w:webHidden/>
          </w:rPr>
          <w:instrText xml:space="preserve"> PAGEREF _Toc101282608 \h </w:instrText>
        </w:r>
        <w:r w:rsidR="00AD538A">
          <w:rPr>
            <w:noProof/>
            <w:webHidden/>
          </w:rPr>
        </w:r>
        <w:r w:rsidR="00AD538A">
          <w:rPr>
            <w:noProof/>
            <w:webHidden/>
          </w:rPr>
          <w:fldChar w:fldCharType="separate"/>
        </w:r>
        <w:r w:rsidR="00AD538A">
          <w:rPr>
            <w:noProof/>
            <w:webHidden/>
          </w:rPr>
          <w:t>5</w:t>
        </w:r>
        <w:r w:rsidR="00AD538A">
          <w:rPr>
            <w:noProof/>
            <w:webHidden/>
          </w:rPr>
          <w:fldChar w:fldCharType="end"/>
        </w:r>
      </w:hyperlink>
    </w:p>
    <w:p w:rsidR="00AD538A" w:rsidRDefault="00295306" w14:paraId="25A06C77" w14:textId="5B47DC2C">
      <w:pPr>
        <w:pStyle w:val="TOC3"/>
        <w:tabs>
          <w:tab w:val="left" w:pos="1320"/>
          <w:tab w:val="right" w:leader="dot" w:pos="9350"/>
        </w:tabs>
        <w:rPr>
          <w:rFonts w:asciiTheme="minorHAnsi" w:hAnsiTheme="minorHAnsi" w:eastAsiaTheme="minorEastAsia" w:cstheme="minorBidi"/>
          <w:noProof/>
          <w:sz w:val="22"/>
        </w:rPr>
      </w:pPr>
      <w:hyperlink w:history="1" w:anchor="_Toc101282609">
        <w:r w:rsidRPr="00680CA3" w:rsidR="00AD538A">
          <w:rPr>
            <w:rStyle w:val="Hyperlink"/>
            <w:rFonts w:ascii="Arial" w:hAnsi="Arial"/>
            <w:noProof/>
          </w:rPr>
          <w:t>3.2.3.</w:t>
        </w:r>
        <w:r w:rsidR="00AD538A">
          <w:rPr>
            <w:rFonts w:asciiTheme="minorHAnsi" w:hAnsiTheme="minorHAnsi" w:eastAsiaTheme="minorEastAsia" w:cstheme="minorBidi"/>
            <w:noProof/>
            <w:sz w:val="22"/>
          </w:rPr>
          <w:tab/>
        </w:r>
        <w:r w:rsidRPr="00680CA3" w:rsidR="00AD538A">
          <w:rPr>
            <w:rStyle w:val="Hyperlink"/>
            <w:rFonts w:ascii="Arial" w:hAnsi="Arial"/>
            <w:noProof/>
          </w:rPr>
          <w:t>Electrical Characteristics</w:t>
        </w:r>
        <w:r w:rsidR="00AD538A">
          <w:rPr>
            <w:noProof/>
            <w:webHidden/>
          </w:rPr>
          <w:tab/>
        </w:r>
        <w:r w:rsidR="00AD538A">
          <w:rPr>
            <w:noProof/>
            <w:webHidden/>
          </w:rPr>
          <w:fldChar w:fldCharType="begin"/>
        </w:r>
        <w:r w:rsidR="00AD538A">
          <w:rPr>
            <w:noProof/>
            <w:webHidden/>
          </w:rPr>
          <w:instrText xml:space="preserve"> PAGEREF _Toc101282609 \h </w:instrText>
        </w:r>
        <w:r w:rsidR="00AD538A">
          <w:rPr>
            <w:noProof/>
            <w:webHidden/>
          </w:rPr>
        </w:r>
        <w:r w:rsidR="00AD538A">
          <w:rPr>
            <w:noProof/>
            <w:webHidden/>
          </w:rPr>
          <w:fldChar w:fldCharType="separate"/>
        </w:r>
        <w:r w:rsidR="00AD538A">
          <w:rPr>
            <w:noProof/>
            <w:webHidden/>
          </w:rPr>
          <w:t>5</w:t>
        </w:r>
        <w:r w:rsidR="00AD538A">
          <w:rPr>
            <w:noProof/>
            <w:webHidden/>
          </w:rPr>
          <w:fldChar w:fldCharType="end"/>
        </w:r>
      </w:hyperlink>
    </w:p>
    <w:p w:rsidR="00AD538A" w:rsidRDefault="00295306" w14:paraId="166DCB01" w14:textId="6C2B05CB">
      <w:pPr>
        <w:pStyle w:val="TOC3"/>
        <w:tabs>
          <w:tab w:val="left" w:pos="1320"/>
          <w:tab w:val="right" w:leader="dot" w:pos="9350"/>
        </w:tabs>
        <w:rPr>
          <w:rFonts w:asciiTheme="minorHAnsi" w:hAnsiTheme="minorHAnsi" w:eastAsiaTheme="minorEastAsia" w:cstheme="minorBidi"/>
          <w:noProof/>
          <w:sz w:val="22"/>
        </w:rPr>
      </w:pPr>
      <w:hyperlink w:history="1" w:anchor="_Toc101282610">
        <w:r w:rsidRPr="00680CA3" w:rsidR="00AD538A">
          <w:rPr>
            <w:rStyle w:val="Hyperlink"/>
            <w:rFonts w:ascii="Arial" w:hAnsi="Arial"/>
            <w:noProof/>
          </w:rPr>
          <w:t>3.2.4.</w:t>
        </w:r>
        <w:r w:rsidR="00AD538A">
          <w:rPr>
            <w:rFonts w:asciiTheme="minorHAnsi" w:hAnsiTheme="minorHAnsi" w:eastAsiaTheme="minorEastAsia" w:cstheme="minorBidi"/>
            <w:noProof/>
            <w:sz w:val="22"/>
          </w:rPr>
          <w:tab/>
        </w:r>
        <w:r w:rsidRPr="00680CA3" w:rsidR="00AD538A">
          <w:rPr>
            <w:rStyle w:val="Hyperlink"/>
            <w:rFonts w:ascii="Arial" w:hAnsi="Arial"/>
            <w:noProof/>
          </w:rPr>
          <w:t>Environmental Requirements</w:t>
        </w:r>
        <w:r w:rsidR="00AD538A">
          <w:rPr>
            <w:noProof/>
            <w:webHidden/>
          </w:rPr>
          <w:tab/>
        </w:r>
        <w:r w:rsidR="00AD538A">
          <w:rPr>
            <w:noProof/>
            <w:webHidden/>
          </w:rPr>
          <w:fldChar w:fldCharType="begin"/>
        </w:r>
        <w:r w:rsidR="00AD538A">
          <w:rPr>
            <w:noProof/>
            <w:webHidden/>
          </w:rPr>
          <w:instrText xml:space="preserve"> PAGEREF _Toc101282610 \h </w:instrText>
        </w:r>
        <w:r w:rsidR="00AD538A">
          <w:rPr>
            <w:noProof/>
            <w:webHidden/>
          </w:rPr>
        </w:r>
        <w:r w:rsidR="00AD538A">
          <w:rPr>
            <w:noProof/>
            <w:webHidden/>
          </w:rPr>
          <w:fldChar w:fldCharType="separate"/>
        </w:r>
        <w:r w:rsidR="00AD538A">
          <w:rPr>
            <w:noProof/>
            <w:webHidden/>
          </w:rPr>
          <w:t>7</w:t>
        </w:r>
        <w:r w:rsidR="00AD538A">
          <w:rPr>
            <w:noProof/>
            <w:webHidden/>
          </w:rPr>
          <w:fldChar w:fldCharType="end"/>
        </w:r>
      </w:hyperlink>
    </w:p>
    <w:p w:rsidR="00AD538A" w:rsidRDefault="00295306" w14:paraId="0D119A91" w14:textId="7FCB3E0B">
      <w:pPr>
        <w:pStyle w:val="TOC3"/>
        <w:tabs>
          <w:tab w:val="left" w:pos="1320"/>
          <w:tab w:val="right" w:leader="dot" w:pos="9350"/>
        </w:tabs>
        <w:rPr>
          <w:rFonts w:asciiTheme="minorHAnsi" w:hAnsiTheme="minorHAnsi" w:eastAsiaTheme="minorEastAsia" w:cstheme="minorBidi"/>
          <w:noProof/>
          <w:sz w:val="22"/>
        </w:rPr>
      </w:pPr>
      <w:hyperlink w:history="1" w:anchor="_Toc101282611">
        <w:r w:rsidRPr="00680CA3" w:rsidR="00AD538A">
          <w:rPr>
            <w:rStyle w:val="Hyperlink"/>
            <w:rFonts w:ascii="Arial" w:hAnsi="Arial"/>
            <w:noProof/>
          </w:rPr>
          <w:t>3.2.5.</w:t>
        </w:r>
        <w:r w:rsidR="00AD538A">
          <w:rPr>
            <w:rFonts w:asciiTheme="minorHAnsi" w:hAnsiTheme="minorHAnsi" w:eastAsiaTheme="minorEastAsia" w:cstheme="minorBidi"/>
            <w:noProof/>
            <w:sz w:val="22"/>
          </w:rPr>
          <w:tab/>
        </w:r>
        <w:r w:rsidRPr="00680CA3" w:rsidR="00AD538A">
          <w:rPr>
            <w:rStyle w:val="Hyperlink"/>
            <w:rFonts w:ascii="Arial" w:hAnsi="Arial"/>
            <w:noProof/>
          </w:rPr>
          <w:t>Failure Propagation</w:t>
        </w:r>
        <w:r w:rsidR="00AD538A">
          <w:rPr>
            <w:noProof/>
            <w:webHidden/>
          </w:rPr>
          <w:tab/>
        </w:r>
        <w:r w:rsidR="00AD538A">
          <w:rPr>
            <w:noProof/>
            <w:webHidden/>
          </w:rPr>
          <w:fldChar w:fldCharType="begin"/>
        </w:r>
        <w:r w:rsidR="00AD538A">
          <w:rPr>
            <w:noProof/>
            <w:webHidden/>
          </w:rPr>
          <w:instrText xml:space="preserve"> PAGEREF _Toc101282611 \h </w:instrText>
        </w:r>
        <w:r w:rsidR="00AD538A">
          <w:rPr>
            <w:noProof/>
            <w:webHidden/>
          </w:rPr>
        </w:r>
        <w:r w:rsidR="00AD538A">
          <w:rPr>
            <w:noProof/>
            <w:webHidden/>
          </w:rPr>
          <w:fldChar w:fldCharType="separate"/>
        </w:r>
        <w:r w:rsidR="00AD538A">
          <w:rPr>
            <w:noProof/>
            <w:webHidden/>
          </w:rPr>
          <w:t>8</w:t>
        </w:r>
        <w:r w:rsidR="00AD538A">
          <w:rPr>
            <w:noProof/>
            <w:webHidden/>
          </w:rPr>
          <w:fldChar w:fldCharType="end"/>
        </w:r>
      </w:hyperlink>
    </w:p>
    <w:p w:rsidR="00AD538A" w:rsidRDefault="00295306" w14:paraId="77635ECD" w14:textId="3EBE6EA1">
      <w:pPr>
        <w:pStyle w:val="TOC1"/>
        <w:rPr>
          <w:rFonts w:asciiTheme="minorHAnsi" w:hAnsiTheme="minorHAnsi" w:eastAsiaTheme="minorEastAsia" w:cstheme="minorBidi"/>
          <w:b w:val="0"/>
          <w:sz w:val="22"/>
          <w:szCs w:val="22"/>
        </w:rPr>
      </w:pPr>
      <w:hyperlink w:history="1" w:anchor="_Toc101282612">
        <w:r w:rsidRPr="00680CA3" w:rsidR="00AD538A">
          <w:rPr>
            <w:rStyle w:val="Hyperlink"/>
            <w:rFonts w:ascii="Arial" w:hAnsi="Arial"/>
          </w:rPr>
          <w:t>4.</w:t>
        </w:r>
        <w:r w:rsidR="00AD538A">
          <w:rPr>
            <w:rFonts w:asciiTheme="minorHAnsi" w:hAnsiTheme="minorHAnsi" w:eastAsiaTheme="minorEastAsia" w:cstheme="minorBidi"/>
            <w:b w:val="0"/>
            <w:sz w:val="22"/>
            <w:szCs w:val="22"/>
          </w:rPr>
          <w:tab/>
        </w:r>
        <w:r w:rsidRPr="00680CA3" w:rsidR="00AD538A">
          <w:rPr>
            <w:rStyle w:val="Hyperlink"/>
            <w:rFonts w:ascii="Arial" w:hAnsi="Arial"/>
          </w:rPr>
          <w:t>Support Requirements</w:t>
        </w:r>
        <w:r w:rsidR="00AD538A">
          <w:rPr>
            <w:webHidden/>
          </w:rPr>
          <w:tab/>
        </w:r>
        <w:r w:rsidR="00AD538A">
          <w:rPr>
            <w:webHidden/>
          </w:rPr>
          <w:fldChar w:fldCharType="begin"/>
        </w:r>
        <w:r w:rsidR="00AD538A">
          <w:rPr>
            <w:webHidden/>
          </w:rPr>
          <w:instrText xml:space="preserve"> PAGEREF _Toc101282612 \h </w:instrText>
        </w:r>
        <w:r w:rsidR="00AD538A">
          <w:rPr>
            <w:webHidden/>
          </w:rPr>
        </w:r>
        <w:r w:rsidR="00AD538A">
          <w:rPr>
            <w:webHidden/>
          </w:rPr>
          <w:fldChar w:fldCharType="separate"/>
        </w:r>
        <w:r w:rsidR="00AD538A">
          <w:rPr>
            <w:webHidden/>
          </w:rPr>
          <w:t>9</w:t>
        </w:r>
        <w:r w:rsidR="00AD538A">
          <w:rPr>
            <w:webHidden/>
          </w:rPr>
          <w:fldChar w:fldCharType="end"/>
        </w:r>
      </w:hyperlink>
    </w:p>
    <w:p w:rsidR="00AD538A" w:rsidRDefault="00295306" w14:paraId="3A38CC2B" w14:textId="015A67B5">
      <w:pPr>
        <w:pStyle w:val="TOC1"/>
        <w:rPr>
          <w:rFonts w:asciiTheme="minorHAnsi" w:hAnsiTheme="minorHAnsi" w:eastAsiaTheme="minorEastAsia" w:cstheme="minorBidi"/>
          <w:b w:val="0"/>
          <w:sz w:val="22"/>
          <w:szCs w:val="22"/>
        </w:rPr>
      </w:pPr>
      <w:hyperlink w:history="1" w:anchor="_Toc101282613">
        <w:r w:rsidRPr="00680CA3" w:rsidR="00AD538A">
          <w:rPr>
            <w:rStyle w:val="Hyperlink"/>
            <w:rFonts w:ascii="Arial" w:hAnsi="Arial"/>
          </w:rPr>
          <w:t>Appendix A: Acronyms and Abbreviations</w:t>
        </w:r>
        <w:r w:rsidR="00AD538A">
          <w:rPr>
            <w:webHidden/>
          </w:rPr>
          <w:tab/>
        </w:r>
        <w:r w:rsidR="00AD538A">
          <w:rPr>
            <w:webHidden/>
          </w:rPr>
          <w:fldChar w:fldCharType="begin"/>
        </w:r>
        <w:r w:rsidR="00AD538A">
          <w:rPr>
            <w:webHidden/>
          </w:rPr>
          <w:instrText xml:space="preserve"> PAGEREF _Toc101282613 \h </w:instrText>
        </w:r>
        <w:r w:rsidR="00AD538A">
          <w:rPr>
            <w:webHidden/>
          </w:rPr>
        </w:r>
        <w:r w:rsidR="00AD538A">
          <w:rPr>
            <w:webHidden/>
          </w:rPr>
          <w:fldChar w:fldCharType="separate"/>
        </w:r>
        <w:r w:rsidR="00AD538A">
          <w:rPr>
            <w:webHidden/>
          </w:rPr>
          <w:t>10</w:t>
        </w:r>
        <w:r w:rsidR="00AD538A">
          <w:rPr>
            <w:webHidden/>
          </w:rPr>
          <w:fldChar w:fldCharType="end"/>
        </w:r>
      </w:hyperlink>
    </w:p>
    <w:p w:rsidR="00AD538A" w:rsidRDefault="00295306" w14:paraId="2FFD6477" w14:textId="2D9168FD">
      <w:pPr>
        <w:pStyle w:val="TOC1"/>
        <w:rPr>
          <w:rFonts w:asciiTheme="minorHAnsi" w:hAnsiTheme="minorHAnsi" w:eastAsiaTheme="minorEastAsia" w:cstheme="minorBidi"/>
          <w:b w:val="0"/>
          <w:sz w:val="22"/>
          <w:szCs w:val="22"/>
        </w:rPr>
      </w:pPr>
      <w:hyperlink w:history="1" w:anchor="_Toc101282614">
        <w:r w:rsidRPr="00680CA3" w:rsidR="00AD538A">
          <w:rPr>
            <w:rStyle w:val="Hyperlink"/>
            <w:rFonts w:ascii="Arial" w:hAnsi="Arial"/>
          </w:rPr>
          <w:t>Appendix B: Definition of Terms</w:t>
        </w:r>
        <w:r w:rsidR="00AD538A">
          <w:rPr>
            <w:webHidden/>
          </w:rPr>
          <w:tab/>
        </w:r>
        <w:r w:rsidR="00AD538A">
          <w:rPr>
            <w:webHidden/>
          </w:rPr>
          <w:fldChar w:fldCharType="begin"/>
        </w:r>
        <w:r w:rsidR="00AD538A">
          <w:rPr>
            <w:webHidden/>
          </w:rPr>
          <w:instrText xml:space="preserve"> PAGEREF _Toc101282614 \h </w:instrText>
        </w:r>
        <w:r w:rsidR="00AD538A">
          <w:rPr>
            <w:webHidden/>
          </w:rPr>
        </w:r>
        <w:r w:rsidR="00AD538A">
          <w:rPr>
            <w:webHidden/>
          </w:rPr>
          <w:fldChar w:fldCharType="separate"/>
        </w:r>
        <w:r w:rsidR="00AD538A">
          <w:rPr>
            <w:webHidden/>
          </w:rPr>
          <w:t>11</w:t>
        </w:r>
        <w:r w:rsidR="00AD538A">
          <w:rPr>
            <w:webHidden/>
          </w:rPr>
          <w:fldChar w:fldCharType="end"/>
        </w:r>
      </w:hyperlink>
    </w:p>
    <w:p w:rsidRPr="00730B1B" w:rsidR="00CC1A19" w:rsidRDefault="00CC1A19" w14:paraId="33E9DB9C" w14:textId="2703F0B7">
      <w:pPr>
        <w:rPr>
          <w:rFonts w:ascii="Arial" w:hAnsi="Arial" w:cs="Arial"/>
        </w:rPr>
      </w:pPr>
      <w:r w:rsidRPr="00730B1B">
        <w:rPr>
          <w:rFonts w:ascii="Arial" w:hAnsi="Arial" w:cs="Arial"/>
        </w:rPr>
        <w:fldChar w:fldCharType="end"/>
      </w:r>
    </w:p>
    <w:p w:rsidRPr="00730B1B" w:rsidR="00CC1A19" w:rsidP="00832676" w:rsidRDefault="00CC1A19" w14:paraId="2D9AB488" w14:textId="77777777">
      <w:pPr>
        <w:rPr>
          <w:rFonts w:ascii="Arial" w:hAnsi="Arial" w:cs="Arial"/>
          <w:sz w:val="28"/>
          <w:szCs w:val="28"/>
        </w:rPr>
      </w:pPr>
      <w:r w:rsidRPr="00730B1B">
        <w:rPr>
          <w:rFonts w:ascii="Arial" w:hAnsi="Arial" w:cs="Arial"/>
        </w:rPr>
        <w:br w:type="page"/>
      </w:r>
    </w:p>
    <w:p w:rsidRPr="00730B1B" w:rsidR="00CC1A19" w:rsidP="00FA617B" w:rsidRDefault="00CC1A19" w14:paraId="230C9C7A" w14:textId="77D33FBE">
      <w:pPr>
        <w:pStyle w:val="TOCHeading"/>
        <w:rPr>
          <w:rFonts w:ascii="Arial" w:hAnsi="Arial" w:cs="Arial"/>
        </w:rPr>
      </w:pPr>
      <w:r w:rsidRPr="00730B1B">
        <w:rPr>
          <w:rFonts w:ascii="Arial" w:hAnsi="Arial" w:cs="Arial"/>
        </w:rPr>
        <w:lastRenderedPageBreak/>
        <w:t xml:space="preserve"> </w:t>
      </w:r>
      <w:bookmarkStart w:name="_Toc101282595" w:id="3"/>
      <w:r w:rsidRPr="00730B1B">
        <w:rPr>
          <w:rFonts w:ascii="Arial" w:hAnsi="Arial" w:cs="Arial"/>
        </w:rPr>
        <w:t>List of Tables</w:t>
      </w:r>
      <w:bookmarkEnd w:id="3"/>
    </w:p>
    <w:p w:rsidRPr="00730B1B" w:rsidR="00CC1A19" w:rsidRDefault="00CC1A19" w14:paraId="35DBAA58" w14:textId="77777777">
      <w:pPr>
        <w:pStyle w:val="TableofFigures"/>
        <w:rPr>
          <w:rFonts w:ascii="Arial" w:hAnsi="Arial" w:cs="Arial"/>
        </w:rPr>
      </w:pPr>
    </w:p>
    <w:p w:rsidR="00AD538A" w:rsidRDefault="00AD538A" w14:paraId="21495A08" w14:textId="252CCF17">
      <w:pPr>
        <w:pStyle w:val="TableofFigures"/>
        <w:rPr>
          <w:rFonts w:asciiTheme="minorHAnsi" w:hAnsiTheme="minorHAnsi" w:eastAsiaTheme="minorEastAsia" w:cstheme="minorBidi"/>
          <w:b w:val="0"/>
          <w:sz w:val="22"/>
          <w:szCs w:val="22"/>
        </w:rPr>
      </w:pPr>
      <w:r>
        <w:rPr>
          <w:rFonts w:ascii="Arial" w:hAnsi="Arial" w:cs="Arial"/>
        </w:rPr>
        <w:fldChar w:fldCharType="begin"/>
      </w:r>
      <w:r>
        <w:rPr>
          <w:rFonts w:ascii="Arial" w:hAnsi="Arial" w:cs="Arial"/>
        </w:rPr>
        <w:instrText xml:space="preserve"> TOC \c "Table" </w:instrText>
      </w:r>
      <w:r>
        <w:rPr>
          <w:rFonts w:ascii="Arial" w:hAnsi="Arial" w:cs="Arial"/>
        </w:rPr>
        <w:fldChar w:fldCharType="separate"/>
      </w:r>
      <w:r>
        <w:t>Table 1: Subsystem Leads</w:t>
      </w:r>
      <w:r>
        <w:tab/>
      </w:r>
      <w:r>
        <w:fldChar w:fldCharType="begin"/>
      </w:r>
      <w:r>
        <w:instrText xml:space="preserve"> PAGEREF _Toc101282584 \h </w:instrText>
      </w:r>
      <w:r>
        <w:fldChar w:fldCharType="separate"/>
      </w:r>
      <w:r>
        <w:t>2</w:t>
      </w:r>
      <w:r>
        <w:fldChar w:fldCharType="end"/>
      </w:r>
    </w:p>
    <w:p w:rsidR="00AD538A" w:rsidRDefault="00AD538A" w14:paraId="160F9D7B" w14:textId="246D44DA">
      <w:pPr>
        <w:pStyle w:val="TableofFigures"/>
        <w:rPr>
          <w:rFonts w:asciiTheme="minorHAnsi" w:hAnsiTheme="minorHAnsi" w:eastAsiaTheme="minorEastAsia" w:cstheme="minorBidi"/>
          <w:b w:val="0"/>
          <w:sz w:val="22"/>
          <w:szCs w:val="22"/>
        </w:rPr>
      </w:pPr>
      <w:r>
        <w:t>Table 2: Applicable Documents</w:t>
      </w:r>
      <w:r>
        <w:tab/>
      </w:r>
      <w:r>
        <w:fldChar w:fldCharType="begin"/>
      </w:r>
      <w:r>
        <w:instrText xml:space="preserve"> PAGEREF _Toc101282585 \h </w:instrText>
      </w:r>
      <w:r>
        <w:fldChar w:fldCharType="separate"/>
      </w:r>
      <w:r>
        <w:t>3</w:t>
      </w:r>
      <w:r>
        <w:fldChar w:fldCharType="end"/>
      </w:r>
    </w:p>
    <w:p w:rsidR="00AD538A" w:rsidRDefault="00AD538A" w14:paraId="7019307A" w14:textId="565E8B79">
      <w:pPr>
        <w:pStyle w:val="TableofFigures"/>
        <w:rPr>
          <w:rFonts w:asciiTheme="minorHAnsi" w:hAnsiTheme="minorHAnsi" w:eastAsiaTheme="minorEastAsia" w:cstheme="minorBidi"/>
          <w:b w:val="0"/>
          <w:sz w:val="22"/>
          <w:szCs w:val="22"/>
        </w:rPr>
      </w:pPr>
      <w:r>
        <w:t>Table 3: Reference Documents</w:t>
      </w:r>
      <w:r>
        <w:tab/>
      </w:r>
      <w:r>
        <w:fldChar w:fldCharType="begin"/>
      </w:r>
      <w:r>
        <w:instrText xml:space="preserve"> PAGEREF _Toc101282586 \h </w:instrText>
      </w:r>
      <w:r>
        <w:fldChar w:fldCharType="separate"/>
      </w:r>
      <w:r>
        <w:t>3</w:t>
      </w:r>
      <w:r>
        <w:fldChar w:fldCharType="end"/>
      </w:r>
    </w:p>
    <w:p w:rsidRPr="00730B1B" w:rsidR="00CC1A19" w:rsidP="00832676" w:rsidRDefault="00AD538A" w14:paraId="123ED537" w14:textId="1165AC63">
      <w:pPr>
        <w:rPr>
          <w:rFonts w:ascii="Arial" w:hAnsi="Arial" w:cs="Arial"/>
          <w:sz w:val="28"/>
          <w:szCs w:val="28"/>
        </w:rPr>
      </w:pPr>
      <w:r>
        <w:rPr>
          <w:rFonts w:ascii="Arial" w:hAnsi="Arial" w:cs="Arial"/>
        </w:rPr>
        <w:fldChar w:fldCharType="end"/>
      </w:r>
      <w:r w:rsidRPr="00730B1B" w:rsidR="00CC1A19">
        <w:rPr>
          <w:rFonts w:ascii="Arial" w:hAnsi="Arial" w:cs="Arial"/>
        </w:rPr>
        <w:br w:type="page"/>
      </w:r>
    </w:p>
    <w:p w:rsidRPr="00730B1B" w:rsidR="00CC1A19" w:rsidP="00FA617B" w:rsidRDefault="00CC1A19" w14:paraId="0F864DD0" w14:textId="77777777">
      <w:pPr>
        <w:pStyle w:val="TOCHeading"/>
        <w:rPr>
          <w:rFonts w:ascii="Arial" w:hAnsi="Arial" w:cs="Arial"/>
        </w:rPr>
      </w:pPr>
      <w:bookmarkStart w:name="_Toc356386013" w:id="4"/>
      <w:bookmarkStart w:name="_Toc101282596" w:id="5"/>
      <w:r w:rsidRPr="00730B1B">
        <w:rPr>
          <w:rFonts w:ascii="Arial" w:hAnsi="Arial" w:cs="Arial"/>
        </w:rPr>
        <w:lastRenderedPageBreak/>
        <w:t>List of Figures</w:t>
      </w:r>
      <w:bookmarkEnd w:id="4"/>
      <w:bookmarkEnd w:id="5"/>
    </w:p>
    <w:p w:rsidR="00AD538A" w:rsidRDefault="00CC1A19" w14:paraId="69686C1A" w14:textId="015A76BB">
      <w:pPr>
        <w:pStyle w:val="TableofFigures"/>
        <w:rPr>
          <w:rFonts w:asciiTheme="minorHAnsi" w:hAnsiTheme="minorHAnsi" w:eastAsiaTheme="minorEastAsia" w:cstheme="minorBidi"/>
          <w:b w:val="0"/>
          <w:sz w:val="22"/>
          <w:szCs w:val="22"/>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hyperlink w:history="1" w:anchor="_Toc101282560">
        <w:r w:rsidRPr="007B2A15" w:rsidR="00AD538A">
          <w:rPr>
            <w:rStyle w:val="Hyperlink"/>
          </w:rPr>
          <w:t>Figure 1: Conceptual image of Project</w:t>
        </w:r>
        <w:r w:rsidR="00AD538A">
          <w:rPr>
            <w:webHidden/>
          </w:rPr>
          <w:tab/>
        </w:r>
        <w:r w:rsidR="00AD538A">
          <w:rPr>
            <w:webHidden/>
          </w:rPr>
          <w:fldChar w:fldCharType="begin"/>
        </w:r>
        <w:r w:rsidR="00AD538A">
          <w:rPr>
            <w:webHidden/>
          </w:rPr>
          <w:instrText xml:space="preserve"> PAGEREF _Toc101282560 \h </w:instrText>
        </w:r>
        <w:r w:rsidR="00AD538A">
          <w:rPr>
            <w:webHidden/>
          </w:rPr>
        </w:r>
        <w:r w:rsidR="00AD538A">
          <w:rPr>
            <w:webHidden/>
          </w:rPr>
          <w:fldChar w:fldCharType="separate"/>
        </w:r>
        <w:r w:rsidR="00AD538A">
          <w:rPr>
            <w:webHidden/>
          </w:rPr>
          <w:t>1</w:t>
        </w:r>
        <w:r w:rsidR="00AD538A">
          <w:rPr>
            <w:webHidden/>
          </w:rPr>
          <w:fldChar w:fldCharType="end"/>
        </w:r>
      </w:hyperlink>
    </w:p>
    <w:p w:rsidR="00AD538A" w:rsidRDefault="00295306" w14:paraId="66081129" w14:textId="20A185C7">
      <w:pPr>
        <w:pStyle w:val="TableofFigures"/>
        <w:rPr>
          <w:rFonts w:asciiTheme="minorHAnsi" w:hAnsiTheme="minorHAnsi" w:eastAsiaTheme="minorEastAsia" w:cstheme="minorBidi"/>
          <w:b w:val="0"/>
          <w:sz w:val="22"/>
          <w:szCs w:val="22"/>
        </w:rPr>
      </w:pPr>
      <w:hyperlink w:history="1" w:anchor="_Toc101282561">
        <w:r w:rsidRPr="007B2A15" w:rsidR="00AD538A">
          <w:rPr>
            <w:rStyle w:val="Hyperlink"/>
          </w:rPr>
          <w:t>Figure 2: Block Diagram of System</w:t>
        </w:r>
        <w:r w:rsidR="00AD538A">
          <w:rPr>
            <w:webHidden/>
          </w:rPr>
          <w:tab/>
        </w:r>
        <w:r w:rsidR="00AD538A">
          <w:rPr>
            <w:webHidden/>
          </w:rPr>
          <w:fldChar w:fldCharType="begin"/>
        </w:r>
        <w:r w:rsidR="00AD538A">
          <w:rPr>
            <w:webHidden/>
          </w:rPr>
          <w:instrText xml:space="preserve"> PAGEREF _Toc101282561 \h </w:instrText>
        </w:r>
        <w:r w:rsidR="00AD538A">
          <w:rPr>
            <w:webHidden/>
          </w:rPr>
        </w:r>
        <w:r w:rsidR="00AD538A">
          <w:rPr>
            <w:webHidden/>
          </w:rPr>
          <w:fldChar w:fldCharType="separate"/>
        </w:r>
        <w:r w:rsidR="00AD538A">
          <w:rPr>
            <w:webHidden/>
          </w:rPr>
          <w:t>4</w:t>
        </w:r>
        <w:r w:rsidR="00AD538A">
          <w:rPr>
            <w:webHidden/>
          </w:rPr>
          <w:fldChar w:fldCharType="end"/>
        </w:r>
      </w:hyperlink>
    </w:p>
    <w:p w:rsidRPr="00730B1B" w:rsidR="00CC1A19" w:rsidP="00111BE9" w:rsidRDefault="00CC1A19" w14:paraId="44358A54" w14:textId="5E874B6D">
      <w:pPr>
        <w:pStyle w:val="Heading1"/>
        <w:numPr>
          <w:ilvl w:val="0"/>
          <w:numId w:val="0"/>
        </w:numPr>
        <w:ind w:left="450"/>
        <w:rPr>
          <w:rFonts w:ascii="Arial" w:hAnsi="Arial"/>
        </w:rPr>
        <w:sectPr w:rsidRPr="00730B1B" w:rsidR="00CC1A19" w:rsidSect="00FA617B">
          <w:headerReference w:type="default" r:id="rId14"/>
          <w:footerReference w:type="default" r:id="rId15"/>
          <w:endnotePr>
            <w:numFmt w:val="decimal"/>
          </w:endnotePr>
          <w:pgSz w:w="12240" w:h="15840" w:orient="portrait"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rsidRPr="00730B1B" w:rsidR="00FA617B" w:rsidP="002D6533" w:rsidRDefault="00B07EC7" w14:paraId="337FBF78" w14:textId="527DF7BD">
      <w:pPr>
        <w:pStyle w:val="Heading1"/>
        <w:rPr>
          <w:rFonts w:ascii="Arial" w:hAnsi="Arial"/>
        </w:rPr>
      </w:pPr>
      <w:bookmarkStart w:name="_Toc101282597" w:id="6"/>
      <w:bookmarkEnd w:id="0"/>
      <w:r w:rsidRPr="00730B1B">
        <w:rPr>
          <w:rFonts w:ascii="Arial" w:hAnsi="Arial"/>
        </w:rPr>
        <w:lastRenderedPageBreak/>
        <w:t>Introduction</w:t>
      </w:r>
      <w:bookmarkEnd w:id="6"/>
    </w:p>
    <w:p w:rsidRPr="009B538E" w:rsidR="00B07EC7" w:rsidP="00B07EC7" w:rsidRDefault="00B07EC7" w14:paraId="713BB50D" w14:textId="5B96391A">
      <w:pPr>
        <w:pStyle w:val="Heading2"/>
        <w:rPr>
          <w:rFonts w:ascii="Arial" w:hAnsi="Arial"/>
        </w:rPr>
      </w:pPr>
      <w:bookmarkStart w:name="_Toc101282598" w:id="7"/>
      <w:r w:rsidRPr="00730B1B">
        <w:rPr>
          <w:rFonts w:ascii="Arial" w:hAnsi="Arial"/>
        </w:rPr>
        <w:t>Purpose and Scope</w:t>
      </w:r>
      <w:bookmarkEnd w:id="7"/>
    </w:p>
    <w:p w:rsidRPr="00B160B0" w:rsidR="00B160B0" w:rsidP="03B24664" w:rsidRDefault="00B160B0" w14:paraId="6251EA2D" w14:textId="49818D35">
      <w:pPr>
        <w:pStyle w:val="NormalWeb"/>
        <w:spacing w:before="240" w:beforeAutospacing="off" w:after="240" w:afterAutospacing="off"/>
        <w:ind w:firstLine="576"/>
        <w:rPr>
          <w:rFonts w:ascii="Arial" w:hAnsi="Arial" w:eastAsia="Batang" w:cs="Arial"/>
          <w:sz w:val="23"/>
          <w:szCs w:val="23"/>
          <w:lang w:eastAsia="ko-KR"/>
        </w:rPr>
      </w:pPr>
      <w:r w:rsidRPr="03B24664" w:rsidR="00B160B0">
        <w:rPr>
          <w:rFonts w:ascii="Arial" w:hAnsi="Arial" w:eastAsia="Batang" w:cs="Arial"/>
          <w:sz w:val="23"/>
          <w:szCs w:val="23"/>
          <w:lang w:eastAsia="ko-KR"/>
        </w:rPr>
        <w:t xml:space="preserve">The capability of farmers to receive information accurately and reliably about their produce is paramount when it comes to running a profitable farm. In place of having a worker classify the greenhouse one tomato at a time our goal is to provide an automated rover that will classify every tomato by type. The </w:t>
      </w:r>
      <w:r w:rsidRPr="03B24664" w:rsidR="00BF494F">
        <w:rPr>
          <w:rFonts w:ascii="Arial" w:hAnsi="Arial" w:eastAsia="Batang" w:cs="Arial"/>
          <w:sz w:val="23"/>
          <w:szCs w:val="23"/>
          <w:lang w:eastAsia="ko-KR"/>
        </w:rPr>
        <w:t>3D Inspection Rover</w:t>
      </w:r>
      <w:r w:rsidRPr="03B24664" w:rsidR="00B160B0">
        <w:rPr>
          <w:rFonts w:ascii="Arial" w:hAnsi="Arial" w:eastAsia="Batang" w:cs="Arial"/>
          <w:sz w:val="23"/>
          <w:szCs w:val="23"/>
          <w:lang w:eastAsia="ko-KR"/>
        </w:rPr>
        <w:t xml:space="preserve"> will achieve this through a machine learning program that will sort images taken by an onboard camera. With the data achieved through the program, useful charts and graphics can be generated to inform the farmer of problem tomatoes, expected yield, and </w:t>
      </w:r>
      <w:r w:rsidRPr="03B24664" w:rsidR="00AA32CE">
        <w:rPr>
          <w:rFonts w:ascii="Arial" w:hAnsi="Arial" w:eastAsia="Batang" w:cs="Arial"/>
          <w:sz w:val="23"/>
          <w:szCs w:val="23"/>
          <w:lang w:eastAsia="ko-KR"/>
        </w:rPr>
        <w:t>number</w:t>
      </w:r>
      <w:r w:rsidRPr="03B24664" w:rsidR="00B160B0">
        <w:rPr>
          <w:rFonts w:ascii="Arial" w:hAnsi="Arial" w:eastAsia="Batang" w:cs="Arial"/>
          <w:sz w:val="23"/>
          <w:szCs w:val="23"/>
          <w:lang w:eastAsia="ko-KR"/>
        </w:rPr>
        <w:t xml:space="preserve"> of ripe </w:t>
      </w:r>
      <w:r w:rsidRPr="03B24664" w:rsidR="00AA32CE">
        <w:rPr>
          <w:rFonts w:ascii="Arial" w:hAnsi="Arial" w:eastAsia="Batang" w:cs="Arial"/>
          <w:sz w:val="23"/>
          <w:szCs w:val="23"/>
          <w:lang w:eastAsia="ko-KR"/>
        </w:rPr>
        <w:t>and</w:t>
      </w:r>
      <w:r w:rsidRPr="03B24664" w:rsidR="00B160B0">
        <w:rPr>
          <w:rFonts w:ascii="Arial" w:hAnsi="Arial" w:eastAsia="Batang" w:cs="Arial"/>
          <w:sz w:val="23"/>
          <w:szCs w:val="23"/>
          <w:lang w:eastAsia="ko-KR"/>
        </w:rPr>
        <w:t xml:space="preserve"> unripe tomatoes. This will allow the farmer to focus on other parts of the farm, saving them time and money. Our system will reduce overall man hours needed and is scalable to larger products by simply adding a larger battery onboard. It will also decrease the likelihood of a tomato being damaged during the inspection process because the rover will have no need to touch it which could potentially knock it off the plant and damage it. </w:t>
      </w:r>
    </w:p>
    <w:p w:rsidR="00595D4C" w:rsidP="00595D4C" w:rsidRDefault="00AA32CE" w14:paraId="75302EE7" w14:textId="0B187F9E">
      <w:pPr>
        <w:pStyle w:val="NormalWeb"/>
        <w:keepNext/>
        <w:spacing w:before="240" w:beforeAutospacing="0" w:after="240" w:afterAutospacing="0"/>
        <w:rPr>
          <w:rFonts w:ascii="Arial" w:hAnsi="Arial" w:eastAsia="Batang" w:cs="Arial"/>
          <w:sz w:val="23"/>
          <w:lang w:eastAsia="ko-KR"/>
        </w:rPr>
      </w:pPr>
      <w:r>
        <w:rPr>
          <w:rFonts w:ascii="Arial" w:hAnsi="Arial" w:eastAsia="Batang" w:cs="Arial"/>
          <w:noProof/>
          <w:sz w:val="23"/>
          <w:lang w:eastAsia="ko-KR"/>
        </w:rPr>
        <mc:AlternateContent>
          <mc:Choice Requires="wps">
            <w:drawing>
              <wp:anchor distT="0" distB="0" distL="114300" distR="114300" simplePos="0" relativeHeight="251659264" behindDoc="0" locked="0" layoutInCell="1" allowOverlap="1" wp14:anchorId="45E47CD5" wp14:editId="639CC65F">
                <wp:simplePos x="0" y="0"/>
                <wp:positionH relativeFrom="column">
                  <wp:posOffset>1224501</wp:posOffset>
                </wp:positionH>
                <wp:positionV relativeFrom="paragraph">
                  <wp:posOffset>241162</wp:posOffset>
                </wp:positionV>
                <wp:extent cx="938254" cy="127221"/>
                <wp:effectExtent l="0" t="0" r="0" b="6350"/>
                <wp:wrapNone/>
                <wp:docPr id="2" name="Rectangle 2"/>
                <wp:cNvGraphicFramePr/>
                <a:graphic xmlns:a="http://schemas.openxmlformats.org/drawingml/2006/main">
                  <a:graphicData uri="http://schemas.microsoft.com/office/word/2010/wordprocessingShape">
                    <wps:wsp>
                      <wps:cNvSpPr/>
                      <wps:spPr>
                        <a:xfrm>
                          <a:off x="0" y="0"/>
                          <a:ext cx="938254" cy="12722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4CF5B9FC">
              <v:rect id="Rectangle 2" style="position:absolute;margin-left:96.4pt;margin-top:19pt;width:73.9pt;height:1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12]" stroked="f" strokeweight="2pt" w14:anchorId="54CDD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"/>
            </w:pict>
          </mc:Fallback>
        </mc:AlternateContent>
      </w:r>
      <w:r w:rsidRPr="00B160B0" w:rsidR="00B160B0">
        <w:rPr>
          <w:rFonts w:ascii="Arial" w:hAnsi="Arial" w:eastAsia="Batang" w:cs="Arial"/>
          <w:sz w:val="23"/>
          <w:lang w:eastAsia="ko-KR"/>
        </w:rPr>
        <w:t> </w:t>
      </w:r>
      <w:r w:rsidRPr="00463DFA" w:rsidR="00463DFA">
        <w:rPr>
          <w:rFonts w:ascii="Arial" w:hAnsi="Arial" w:eastAsia="Batang" w:cs="Arial"/>
          <w:noProof/>
          <w:sz w:val="23"/>
          <w:lang w:eastAsia="ko-KR"/>
        </w:rPr>
        <w:drawing>
          <wp:inline distT="0" distB="0" distL="0" distR="0" wp14:anchorId="6FC6277C" wp14:editId="18F40899">
            <wp:extent cx="5629275" cy="4359859"/>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5633433" cy="4363079"/>
                    </a:xfrm>
                    <a:prstGeom prst="rect">
                      <a:avLst/>
                    </a:prstGeom>
                  </pic:spPr>
                </pic:pic>
              </a:graphicData>
            </a:graphic>
          </wp:inline>
        </w:drawing>
      </w:r>
    </w:p>
    <w:p w:rsidR="007C22A7" w:rsidP="007C22A7" w:rsidRDefault="007C22A7" w14:paraId="02D27B7B" w14:textId="21EFD0A7">
      <w:pPr>
        <w:pStyle w:val="Caption"/>
        <w:framePr w:w="3878" w:h="359" w:wrap="around" w:x="1922" w:y="1" w:hRule="exact"/>
      </w:pPr>
      <w:bookmarkStart w:name="_Toc101282560" w:id="8"/>
      <w:r>
        <w:t xml:space="preserve">Figure </w:t>
      </w:r>
      <w:r>
        <w:fldChar w:fldCharType="begin"/>
      </w:r>
      <w:r>
        <w:instrText>SEQ Figure \* ARABIC</w:instrText>
      </w:r>
      <w:r>
        <w:fldChar w:fldCharType="separate"/>
      </w:r>
      <w:r w:rsidR="001F11DB">
        <w:rPr>
          <w:noProof/>
        </w:rPr>
        <w:t>1</w:t>
      </w:r>
      <w:r>
        <w:fldChar w:fldCharType="end"/>
      </w:r>
      <w:r>
        <w:t>: Conceptual image of Project</w:t>
      </w:r>
      <w:bookmarkEnd w:id="8"/>
    </w:p>
    <w:p w:rsidR="007C22A7" w:rsidP="00595D4C" w:rsidRDefault="007C22A7" w14:paraId="3F01F31F" w14:textId="77777777">
      <w:pPr>
        <w:pStyle w:val="NormalWeb"/>
        <w:keepNext/>
        <w:spacing w:before="240" w:beforeAutospacing="0" w:after="240" w:afterAutospacing="0"/>
      </w:pPr>
    </w:p>
    <w:p w:rsidRPr="00B160B0" w:rsidR="00B07EC7" w:rsidP="00B07EC7" w:rsidRDefault="00B07EC7" w14:paraId="23FCD310" w14:textId="1F6314A5">
      <w:pPr>
        <w:pStyle w:val="Heading2"/>
        <w:rPr>
          <w:rFonts w:ascii="Arial" w:hAnsi="Arial"/>
        </w:rPr>
      </w:pPr>
      <w:bookmarkStart w:name="_Toc101282599" w:id="9"/>
      <w:r w:rsidRPr="00730B1B">
        <w:rPr>
          <w:rFonts w:ascii="Arial" w:hAnsi="Arial"/>
        </w:rPr>
        <w:t>Responsibility and Change Authority</w:t>
      </w:r>
      <w:bookmarkEnd w:id="9"/>
    </w:p>
    <w:p w:rsidRPr="00B160B0" w:rsidR="00B160B0" w:rsidP="03B24664" w:rsidRDefault="00AA32CE" w14:paraId="4F45C5A0" w14:textId="4FB65C6E">
      <w:pPr>
        <w:spacing w:before="240" w:after="240"/>
        <w:ind w:firstLine="576"/>
        <w:jc w:val="left"/>
        <w:rPr>
          <w:rFonts w:ascii="Arial" w:hAnsi="Arial" w:eastAsia="Batang" w:cs="Arial"/>
          <w:lang w:eastAsia="ko-KR"/>
        </w:rPr>
      </w:pPr>
      <w:r w:rsidRPr="03B24664" w:rsidR="00AA32CE">
        <w:rPr>
          <w:rFonts w:ascii="Arial" w:hAnsi="Arial" w:eastAsia="Batang" w:cs="Arial"/>
          <w:lang w:eastAsia="ko-KR"/>
        </w:rPr>
        <w:t>Kevin Nowka</w:t>
      </w:r>
      <w:r w:rsidRPr="03B24664" w:rsidR="00B160B0">
        <w:rPr>
          <w:rFonts w:ascii="Arial" w:hAnsi="Arial" w:eastAsia="Batang" w:cs="Arial"/>
          <w:lang w:eastAsia="ko-KR"/>
        </w:rPr>
        <w:t xml:space="preserve">, the team leader, </w:t>
      </w:r>
      <w:r w:rsidRPr="03B24664" w:rsidR="00B160B0">
        <w:rPr>
          <w:rFonts w:ascii="Arial" w:hAnsi="Arial" w:eastAsia="Batang" w:cs="Arial"/>
          <w:lang w:eastAsia="ko-KR"/>
        </w:rPr>
        <w:t>is responsible for</w:t>
      </w:r>
      <w:r w:rsidRPr="03B24664" w:rsidR="00B160B0">
        <w:rPr>
          <w:rFonts w:ascii="Arial" w:hAnsi="Arial" w:eastAsia="Batang" w:cs="Arial"/>
          <w:lang w:eastAsia="ko-KR"/>
        </w:rPr>
        <w:t xml:space="preserve"> ensuring all requirements of the project are met.</w:t>
      </w:r>
      <w:r w:rsidRPr="03B24664" w:rsidR="00AA32CE">
        <w:rPr>
          <w:rFonts w:ascii="Arial" w:hAnsi="Arial" w:eastAsia="Batang" w:cs="Arial"/>
          <w:lang w:eastAsia="ko-KR"/>
        </w:rPr>
        <w:t xml:space="preserve"> </w:t>
      </w:r>
      <w:r w:rsidRPr="03B24664" w:rsidR="00B160B0">
        <w:rPr>
          <w:rFonts w:ascii="Arial" w:hAnsi="Arial" w:eastAsia="Batang" w:cs="Arial"/>
          <w:lang w:eastAsia="ko-KR"/>
        </w:rPr>
        <w:t xml:space="preserve">These requirements can only be changed by </w:t>
      </w:r>
      <w:r w:rsidRPr="03B24664" w:rsidR="1865F8B9">
        <w:rPr>
          <w:rFonts w:ascii="Arial" w:hAnsi="Arial" w:eastAsia="Batang" w:cs="Arial"/>
          <w:lang w:eastAsia="ko-KR"/>
        </w:rPr>
        <w:t>the approval</w:t>
      </w:r>
      <w:r w:rsidRPr="03B24664" w:rsidR="00B160B0">
        <w:rPr>
          <w:rFonts w:ascii="Arial" w:hAnsi="Arial" w:eastAsia="Batang" w:cs="Arial"/>
          <w:lang w:eastAsia="ko-KR"/>
        </w:rPr>
        <w:t xml:space="preserve"> of the team leader and Professor </w:t>
      </w:r>
      <w:r w:rsidRPr="03B24664" w:rsidR="00AA32CE">
        <w:rPr>
          <w:rFonts w:ascii="Arial" w:hAnsi="Arial" w:eastAsia="Batang" w:cs="Arial"/>
          <w:lang w:eastAsia="ko-KR"/>
        </w:rPr>
        <w:t>Jang</w:t>
      </w:r>
      <w:r w:rsidRPr="03B24664" w:rsidR="00B160B0">
        <w:rPr>
          <w:rFonts w:ascii="Arial" w:hAnsi="Arial" w:eastAsia="Batang" w:cs="Arial"/>
          <w:lang w:eastAsia="ko-KR"/>
        </w:rPr>
        <w:t>.</w:t>
      </w:r>
    </w:p>
    <w:tbl>
      <w:tblPr>
        <w:tblW w:w="9360" w:type="dxa"/>
        <w:tblCellMar>
          <w:top w:w="15" w:type="dxa"/>
          <w:left w:w="15" w:type="dxa"/>
          <w:bottom w:w="15" w:type="dxa"/>
          <w:right w:w="15" w:type="dxa"/>
        </w:tblCellMar>
        <w:tblLook w:val="04A0" w:firstRow="1" w:lastRow="0" w:firstColumn="1" w:lastColumn="0" w:noHBand="0" w:noVBand="1"/>
      </w:tblPr>
      <w:tblGrid>
        <w:gridCol w:w="6351"/>
        <w:gridCol w:w="3009"/>
      </w:tblGrid>
      <w:tr w:rsidRPr="00B160B0" w:rsidR="00B160B0" w:rsidTr="00B160B0" w14:paraId="33F06357"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160B0" w:rsidR="00B160B0" w:rsidP="00B160B0" w:rsidRDefault="00B160B0" w14:paraId="42BB63EA" w14:textId="77777777">
            <w:pPr>
              <w:jc w:val="left"/>
              <w:rPr>
                <w:rFonts w:ascii="Arial" w:hAnsi="Arial" w:eastAsia="Batang" w:cs="Arial"/>
                <w:szCs w:val="24"/>
                <w:lang w:eastAsia="ko-KR"/>
              </w:rPr>
            </w:pPr>
            <w:r w:rsidRPr="00B160B0">
              <w:rPr>
                <w:rFonts w:ascii="Arial" w:hAnsi="Arial" w:eastAsia="Batang" w:cs="Arial"/>
                <w:szCs w:val="24"/>
                <w:lang w:eastAsia="ko-KR"/>
              </w:rPr>
              <w:t>Subsystem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160B0" w:rsidR="00B160B0" w:rsidP="00B160B0" w:rsidRDefault="00B160B0" w14:paraId="29F4EB37" w14:textId="77777777">
            <w:pPr>
              <w:jc w:val="left"/>
              <w:rPr>
                <w:rFonts w:ascii="Arial" w:hAnsi="Arial" w:eastAsia="Batang" w:cs="Arial"/>
                <w:szCs w:val="24"/>
                <w:lang w:eastAsia="ko-KR"/>
              </w:rPr>
            </w:pPr>
            <w:r w:rsidRPr="00B160B0">
              <w:rPr>
                <w:rFonts w:ascii="Arial" w:hAnsi="Arial" w:eastAsia="Batang" w:cs="Arial"/>
                <w:szCs w:val="24"/>
                <w:lang w:eastAsia="ko-KR"/>
              </w:rPr>
              <w:t>Responsibility</w:t>
            </w:r>
          </w:p>
        </w:tc>
      </w:tr>
      <w:tr w:rsidRPr="00B160B0" w:rsidR="00B160B0" w:rsidTr="00B160B0" w14:paraId="244828F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160B0" w:rsidR="00B160B0" w:rsidP="00B160B0" w:rsidRDefault="00B160B0" w14:paraId="281FC996" w14:textId="77777777">
            <w:pPr>
              <w:jc w:val="left"/>
              <w:rPr>
                <w:rFonts w:ascii="Arial" w:hAnsi="Arial" w:eastAsia="Batang" w:cs="Arial"/>
                <w:szCs w:val="24"/>
                <w:lang w:eastAsia="ko-KR"/>
              </w:rPr>
            </w:pPr>
            <w:r w:rsidRPr="00B160B0">
              <w:rPr>
                <w:rFonts w:ascii="Arial" w:hAnsi="Arial" w:eastAsia="Batang" w:cs="Arial"/>
                <w:szCs w:val="24"/>
                <w:lang w:eastAsia="ko-KR"/>
              </w:rPr>
              <w:t>Autonomous Navigation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160B0" w:rsidR="00B160B0" w:rsidP="00B160B0" w:rsidRDefault="00B160B0" w14:paraId="6685562F" w14:textId="77777777">
            <w:pPr>
              <w:jc w:val="left"/>
              <w:rPr>
                <w:rFonts w:ascii="Arial" w:hAnsi="Arial" w:eastAsia="Batang" w:cs="Arial"/>
                <w:szCs w:val="24"/>
                <w:lang w:eastAsia="ko-KR"/>
              </w:rPr>
            </w:pPr>
            <w:r w:rsidRPr="00B160B0">
              <w:rPr>
                <w:rFonts w:ascii="Arial" w:hAnsi="Arial" w:eastAsia="Batang" w:cs="Arial"/>
                <w:szCs w:val="24"/>
                <w:lang w:eastAsia="ko-KR"/>
              </w:rPr>
              <w:t>Chris Dumont</w:t>
            </w:r>
          </w:p>
        </w:tc>
      </w:tr>
      <w:tr w:rsidRPr="00B160B0" w:rsidR="00B160B0" w:rsidTr="00B160B0" w14:paraId="30E01ABF"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160B0" w:rsidR="00B160B0" w:rsidP="00B160B0" w:rsidRDefault="00B160B0" w14:paraId="7F591233" w14:textId="77777777">
            <w:pPr>
              <w:jc w:val="left"/>
              <w:rPr>
                <w:rFonts w:ascii="Arial" w:hAnsi="Arial" w:eastAsia="Batang" w:cs="Arial"/>
                <w:szCs w:val="24"/>
                <w:lang w:eastAsia="ko-KR"/>
              </w:rPr>
            </w:pPr>
            <w:r w:rsidRPr="00B160B0">
              <w:rPr>
                <w:rFonts w:ascii="Arial" w:hAnsi="Arial" w:eastAsia="Batang" w:cs="Arial"/>
                <w:szCs w:val="24"/>
                <w:lang w:eastAsia="ko-KR"/>
              </w:rPr>
              <w:t>Camera Positioning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160B0" w:rsidR="00B160B0" w:rsidP="00B160B0" w:rsidRDefault="00B160B0" w14:paraId="171C39BF" w14:textId="77777777">
            <w:pPr>
              <w:jc w:val="left"/>
              <w:rPr>
                <w:rFonts w:ascii="Arial" w:hAnsi="Arial" w:eastAsia="Batang" w:cs="Arial"/>
                <w:szCs w:val="24"/>
                <w:lang w:eastAsia="ko-KR"/>
              </w:rPr>
            </w:pPr>
            <w:r w:rsidRPr="00B160B0">
              <w:rPr>
                <w:rFonts w:ascii="Arial" w:hAnsi="Arial" w:eastAsia="Batang" w:cs="Arial"/>
                <w:szCs w:val="24"/>
                <w:lang w:eastAsia="ko-KR"/>
              </w:rPr>
              <w:t>Dalton Hines</w:t>
            </w:r>
          </w:p>
        </w:tc>
      </w:tr>
      <w:tr w:rsidRPr="00B160B0" w:rsidR="00B160B0" w:rsidTr="00B160B0" w14:paraId="66F7FE03"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160B0" w:rsidR="00B160B0" w:rsidP="00B160B0" w:rsidRDefault="00B160B0" w14:paraId="206EDA5E" w14:textId="77777777">
            <w:pPr>
              <w:jc w:val="left"/>
              <w:rPr>
                <w:rFonts w:ascii="Arial" w:hAnsi="Arial" w:eastAsia="Batang" w:cs="Arial"/>
                <w:szCs w:val="24"/>
                <w:lang w:eastAsia="ko-KR"/>
              </w:rPr>
            </w:pPr>
            <w:r w:rsidRPr="00B160B0">
              <w:rPr>
                <w:rFonts w:ascii="Arial" w:hAnsi="Arial" w:eastAsia="Batang" w:cs="Arial"/>
                <w:szCs w:val="24"/>
                <w:lang w:eastAsia="ko-KR"/>
              </w:rPr>
              <w:t>Image Classification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160B0" w:rsidR="00B160B0" w:rsidP="00B160B0" w:rsidRDefault="00B160B0" w14:paraId="57BC1ED7" w14:textId="77777777">
            <w:pPr>
              <w:jc w:val="left"/>
              <w:rPr>
                <w:rFonts w:ascii="Arial" w:hAnsi="Arial" w:eastAsia="Batang" w:cs="Arial"/>
                <w:szCs w:val="24"/>
                <w:lang w:eastAsia="ko-KR"/>
              </w:rPr>
            </w:pPr>
            <w:r w:rsidRPr="00B160B0">
              <w:rPr>
                <w:rFonts w:ascii="Arial" w:hAnsi="Arial" w:eastAsia="Batang" w:cs="Arial"/>
                <w:szCs w:val="24"/>
                <w:lang w:eastAsia="ko-KR"/>
              </w:rPr>
              <w:t>Felipe Villegas</w:t>
            </w:r>
          </w:p>
        </w:tc>
      </w:tr>
      <w:tr w:rsidRPr="00B160B0" w:rsidR="00B160B0" w:rsidTr="00B160B0" w14:paraId="525583C0"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160B0" w:rsidR="00B160B0" w:rsidP="00B160B0" w:rsidRDefault="00B160B0" w14:paraId="52D8A61C" w14:textId="77777777">
            <w:pPr>
              <w:jc w:val="left"/>
              <w:rPr>
                <w:rFonts w:ascii="Arial" w:hAnsi="Arial" w:eastAsia="Batang" w:cs="Arial"/>
                <w:szCs w:val="24"/>
                <w:lang w:eastAsia="ko-KR"/>
              </w:rPr>
            </w:pPr>
            <w:r w:rsidRPr="00B160B0">
              <w:rPr>
                <w:rFonts w:ascii="Arial" w:hAnsi="Arial" w:eastAsia="Batang" w:cs="Arial"/>
                <w:szCs w:val="24"/>
                <w:lang w:eastAsia="ko-KR"/>
              </w:rPr>
              <w:t>Data accessibility and organization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160B0" w:rsidR="00B160B0" w:rsidP="007C22A7" w:rsidRDefault="00B160B0" w14:paraId="5C696506" w14:textId="77777777">
            <w:pPr>
              <w:keepNext/>
              <w:jc w:val="left"/>
              <w:rPr>
                <w:rFonts w:ascii="Arial" w:hAnsi="Arial" w:eastAsia="Batang" w:cs="Arial"/>
                <w:szCs w:val="24"/>
                <w:lang w:eastAsia="ko-KR"/>
              </w:rPr>
            </w:pPr>
            <w:r w:rsidRPr="00B160B0">
              <w:rPr>
                <w:rFonts w:ascii="Arial" w:hAnsi="Arial" w:eastAsia="Batang" w:cs="Arial"/>
                <w:szCs w:val="24"/>
                <w:lang w:eastAsia="ko-KR"/>
              </w:rPr>
              <w:t>Celeste Waters</w:t>
            </w:r>
          </w:p>
        </w:tc>
      </w:tr>
    </w:tbl>
    <w:p w:rsidR="007C22A7" w:rsidP="007C22A7" w:rsidRDefault="007C22A7" w14:paraId="51F7853B" w14:textId="68E12A87">
      <w:pPr>
        <w:pStyle w:val="Caption"/>
        <w:framePr w:w="2818" w:h="428" w:wrap="around" w:x="1461" w:y="43" w:hRule="exact"/>
      </w:pPr>
      <w:bookmarkStart w:name="_Toc101282550" w:id="10"/>
      <w:bookmarkStart w:name="_Toc101282584" w:id="11"/>
      <w:r>
        <w:t xml:space="preserve">Table </w:t>
      </w:r>
      <w:r>
        <w:fldChar w:fldCharType="begin"/>
      </w:r>
      <w:r>
        <w:instrText>SEQ Table \* ARABIC</w:instrText>
      </w:r>
      <w:r>
        <w:fldChar w:fldCharType="separate"/>
      </w:r>
      <w:r>
        <w:rPr>
          <w:noProof/>
        </w:rPr>
        <w:t>1</w:t>
      </w:r>
      <w:r>
        <w:fldChar w:fldCharType="end"/>
      </w:r>
      <w:r>
        <w:t>: Subsystem Leads</w:t>
      </w:r>
      <w:bookmarkEnd w:id="10"/>
      <w:bookmarkEnd w:id="11"/>
    </w:p>
    <w:p w:rsidRPr="007C22A7" w:rsidR="007C22A7" w:rsidP="007C22A7" w:rsidRDefault="007C22A7" w14:paraId="62ABE89C" w14:textId="77777777"/>
    <w:p w:rsidRPr="007C22A7" w:rsidR="007C22A7" w:rsidP="007C22A7" w:rsidRDefault="007C22A7" w14:paraId="489D7943" w14:textId="77777777"/>
    <w:p w:rsidRPr="00B160B0" w:rsidR="00B160B0" w:rsidP="00B160B0" w:rsidRDefault="00B160B0" w14:paraId="471D2B7A" w14:textId="67BF3540">
      <w:pPr>
        <w:jc w:val="left"/>
        <w:rPr>
          <w:rFonts w:ascii="Arial" w:hAnsi="Arial" w:cs="Arial"/>
          <w:i/>
          <w:iCs/>
        </w:rPr>
      </w:pPr>
      <w:r>
        <w:rPr>
          <w:rFonts w:ascii="Arial" w:hAnsi="Arial" w:cs="Arial"/>
          <w:i/>
          <w:iCs/>
        </w:rPr>
        <w:br w:type="page"/>
      </w:r>
    </w:p>
    <w:p w:rsidRPr="00730B1B" w:rsidR="00FA617B" w:rsidP="00FA617B" w:rsidRDefault="001007A1" w14:paraId="740B08B1" w14:textId="5B46FECA">
      <w:pPr>
        <w:pStyle w:val="Heading1"/>
        <w:tabs>
          <w:tab w:val="clear" w:pos="360"/>
        </w:tabs>
        <w:ind w:left="450" w:hanging="432"/>
        <w:rPr>
          <w:rFonts w:ascii="Arial" w:hAnsi="Arial"/>
        </w:rPr>
      </w:pPr>
      <w:bookmarkStart w:name="_Toc101282600" w:id="12"/>
      <w:r w:rsidRPr="00730B1B">
        <w:rPr>
          <w:rFonts w:ascii="Arial" w:hAnsi="Arial"/>
        </w:rPr>
        <w:lastRenderedPageBreak/>
        <w:t>Applicable and Reference Documents</w:t>
      </w:r>
      <w:bookmarkEnd w:id="12"/>
    </w:p>
    <w:p w:rsidRPr="00730B1B" w:rsidR="00CC1A19" w:rsidP="007543E1" w:rsidRDefault="001007A1" w14:paraId="468CEB97" w14:textId="39AD66B9">
      <w:pPr>
        <w:pStyle w:val="Heading2"/>
        <w:rPr>
          <w:rFonts w:ascii="Arial" w:hAnsi="Arial"/>
        </w:rPr>
      </w:pPr>
      <w:bookmarkStart w:name="_Toc101282601" w:id="13"/>
      <w:r w:rsidRPr="00730B1B">
        <w:rPr>
          <w:rFonts w:ascii="Arial" w:hAnsi="Arial"/>
        </w:rPr>
        <w:t>Applicable Documents</w:t>
      </w:r>
      <w:bookmarkEnd w:id="13"/>
    </w:p>
    <w:p w:rsidRPr="00730B1B" w:rsidR="00FB782F" w:rsidP="00610128" w:rsidRDefault="00FB782F" w14:paraId="24F5E7D5" w14:textId="77777777">
      <w:pPr>
        <w:pStyle w:val="BodyText"/>
      </w:pPr>
    </w:p>
    <w:p w:rsidRPr="00730B1B" w:rsidR="007543E1" w:rsidP="03B24664" w:rsidRDefault="001007A1" w14:paraId="164DFC9F" w14:textId="1043F321">
      <w:pPr>
        <w:pStyle w:val="BodyText"/>
        <w:ind w:firstLine="720"/>
      </w:pPr>
      <w:r w:rsidR="001007A1">
        <w:rPr/>
        <w:t>The following documents, of the exact issue and revision shown, form a part of this specification</w:t>
      </w:r>
      <w:r w:rsidR="007543E1">
        <w:rPr/>
        <w:t xml:space="preserve"> to the extent specified herein:</w:t>
      </w:r>
    </w:p>
    <w:p w:rsidRPr="00730B1B" w:rsidR="001007A1" w:rsidP="00610128" w:rsidRDefault="001007A1" w14:paraId="1DA4E9B4" w14:textId="77777777">
      <w:pPr>
        <w:pStyle w:val="BodyText"/>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421"/>
        <w:gridCol w:w="2329"/>
        <w:gridCol w:w="4492"/>
      </w:tblGrid>
      <w:tr w:rsidRPr="00730B1B" w:rsidR="001007A1" w:rsidTr="001007A1" w14:paraId="1283B6F0" w14:textId="77777777">
        <w:tc>
          <w:tcPr>
            <w:tcW w:w="2421" w:type="dxa"/>
          </w:tcPr>
          <w:p w:rsidRPr="00730B1B" w:rsidR="001007A1" w:rsidP="007543E1" w:rsidRDefault="001007A1" w14:paraId="1F66AA05" w14:textId="77777777">
            <w:pPr>
              <w:rPr>
                <w:rFonts w:ascii="Arial" w:hAnsi="Arial" w:cs="Arial"/>
                <w:b/>
                <w:sz w:val="18"/>
                <w:szCs w:val="18"/>
              </w:rPr>
            </w:pPr>
            <w:r w:rsidRPr="00730B1B">
              <w:rPr>
                <w:rFonts w:ascii="Arial" w:hAnsi="Arial" w:cs="Arial"/>
                <w:b/>
                <w:sz w:val="18"/>
                <w:szCs w:val="18"/>
              </w:rPr>
              <w:t>Document Number</w:t>
            </w:r>
          </w:p>
        </w:tc>
        <w:tc>
          <w:tcPr>
            <w:tcW w:w="2329" w:type="dxa"/>
          </w:tcPr>
          <w:p w:rsidRPr="00730B1B" w:rsidR="001007A1" w:rsidP="001007A1" w:rsidRDefault="001007A1" w14:paraId="40953CB6" w14:textId="77777777">
            <w:pPr>
              <w:jc w:val="left"/>
              <w:rPr>
                <w:rFonts w:ascii="Arial" w:hAnsi="Arial" w:cs="Arial"/>
                <w:b/>
                <w:sz w:val="18"/>
                <w:szCs w:val="18"/>
              </w:rPr>
            </w:pPr>
            <w:r w:rsidRPr="00730B1B">
              <w:rPr>
                <w:rFonts w:ascii="Arial" w:hAnsi="Arial" w:cs="Arial"/>
                <w:b/>
                <w:sz w:val="18"/>
                <w:szCs w:val="18"/>
              </w:rPr>
              <w:t>Revision/Release Date</w:t>
            </w:r>
          </w:p>
        </w:tc>
        <w:tc>
          <w:tcPr>
            <w:tcW w:w="4492" w:type="dxa"/>
          </w:tcPr>
          <w:p w:rsidRPr="00730B1B" w:rsidR="001007A1" w:rsidP="007543E1" w:rsidRDefault="001007A1" w14:paraId="3846E31E" w14:textId="77777777">
            <w:pPr>
              <w:jc w:val="left"/>
              <w:rPr>
                <w:rFonts w:ascii="Arial" w:hAnsi="Arial" w:cs="Arial"/>
                <w:b/>
                <w:sz w:val="18"/>
                <w:szCs w:val="18"/>
              </w:rPr>
            </w:pPr>
            <w:r w:rsidRPr="00730B1B">
              <w:rPr>
                <w:rFonts w:ascii="Arial" w:hAnsi="Arial" w:cs="Arial"/>
                <w:b/>
                <w:sz w:val="18"/>
                <w:szCs w:val="18"/>
              </w:rPr>
              <w:t>Document Title</w:t>
            </w:r>
          </w:p>
        </w:tc>
      </w:tr>
      <w:tr w:rsidRPr="00730B1B" w:rsidR="00B160B0" w:rsidTr="001007A1" w14:paraId="42AF7BDC" w14:textId="77777777">
        <w:tc>
          <w:tcPr>
            <w:tcW w:w="2421" w:type="dxa"/>
          </w:tcPr>
          <w:p w:rsidRPr="00642A91" w:rsidR="00B160B0" w:rsidP="00B160B0" w:rsidRDefault="00B160B0" w14:paraId="620DE223" w14:textId="0D882DFA">
            <w:pPr>
              <w:rPr>
                <w:rFonts w:ascii="Arial" w:hAnsi="Arial" w:eastAsia="Batang" w:cs="Arial"/>
                <w:szCs w:val="24"/>
                <w:lang w:eastAsia="ko-KR"/>
              </w:rPr>
            </w:pPr>
            <w:r w:rsidRPr="00642A91">
              <w:rPr>
                <w:rFonts w:ascii="Arial" w:hAnsi="Arial" w:eastAsia="Batang" w:cs="Arial"/>
                <w:szCs w:val="24"/>
                <w:lang w:eastAsia="ko-KR"/>
              </w:rPr>
              <w:t>SH-16586-07-06-F-36</w:t>
            </w:r>
          </w:p>
        </w:tc>
        <w:tc>
          <w:tcPr>
            <w:tcW w:w="2329" w:type="dxa"/>
          </w:tcPr>
          <w:p w:rsidRPr="00642A91" w:rsidR="00B160B0" w:rsidP="00B160B0" w:rsidRDefault="00B160B0" w14:paraId="49A94775" w14:textId="3C58997A">
            <w:pPr>
              <w:jc w:val="left"/>
              <w:rPr>
                <w:rFonts w:ascii="Arial" w:hAnsi="Arial" w:eastAsia="Batang" w:cs="Arial"/>
                <w:szCs w:val="24"/>
                <w:lang w:eastAsia="ko-KR"/>
              </w:rPr>
            </w:pPr>
            <w:r w:rsidRPr="00642A91">
              <w:rPr>
                <w:rFonts w:ascii="Arial" w:hAnsi="Arial" w:eastAsia="Batang" w:cs="Arial"/>
                <w:szCs w:val="24"/>
                <w:lang w:eastAsia="ko-KR"/>
              </w:rPr>
              <w:t>2007</w:t>
            </w:r>
          </w:p>
        </w:tc>
        <w:tc>
          <w:tcPr>
            <w:tcW w:w="4492" w:type="dxa"/>
          </w:tcPr>
          <w:p w:rsidRPr="00642A91" w:rsidR="00B160B0" w:rsidP="00B160B0" w:rsidRDefault="00B160B0" w14:paraId="2E04A601" w14:textId="77777777">
            <w:pPr>
              <w:pStyle w:val="NormalWeb"/>
              <w:spacing w:before="240" w:beforeAutospacing="0" w:after="240" w:afterAutospacing="0"/>
              <w:ind w:left="100"/>
              <w:rPr>
                <w:rFonts w:ascii="Arial" w:hAnsi="Arial" w:eastAsia="Batang" w:cs="Arial"/>
                <w:sz w:val="23"/>
                <w:lang w:eastAsia="ko-KR"/>
              </w:rPr>
            </w:pPr>
            <w:r w:rsidRPr="00642A91">
              <w:rPr>
                <w:rFonts w:ascii="Arial" w:hAnsi="Arial" w:eastAsia="Batang" w:cs="Arial"/>
                <w:sz w:val="23"/>
                <w:lang w:eastAsia="ko-KR"/>
              </w:rPr>
              <w:t>Electrical Safety: Participant Guide</w:t>
            </w:r>
          </w:p>
          <w:p w:rsidRPr="00642A91" w:rsidR="00B160B0" w:rsidP="00B160B0" w:rsidRDefault="00B160B0" w14:paraId="7E273F2C" w14:textId="31C3B709">
            <w:pPr>
              <w:jc w:val="left"/>
              <w:rPr>
                <w:rFonts w:ascii="Arial" w:hAnsi="Arial" w:eastAsia="Batang" w:cs="Arial"/>
                <w:szCs w:val="24"/>
                <w:lang w:eastAsia="ko-KR"/>
              </w:rPr>
            </w:pPr>
          </w:p>
        </w:tc>
      </w:tr>
      <w:tr w:rsidRPr="00730B1B" w:rsidR="00B160B0" w:rsidTr="001007A1" w14:paraId="65CFC347" w14:textId="77777777">
        <w:tc>
          <w:tcPr>
            <w:tcW w:w="2421" w:type="dxa"/>
          </w:tcPr>
          <w:p w:rsidRPr="00642A91" w:rsidR="00B160B0" w:rsidP="00B160B0" w:rsidRDefault="00B160B0" w14:paraId="612F90F2" w14:textId="03612F30">
            <w:pPr>
              <w:rPr>
                <w:rFonts w:ascii="Arial" w:hAnsi="Arial" w:eastAsia="Batang" w:cs="Arial"/>
                <w:szCs w:val="24"/>
                <w:lang w:eastAsia="ko-KR"/>
              </w:rPr>
            </w:pPr>
            <w:r w:rsidRPr="00642A91">
              <w:rPr>
                <w:rFonts w:ascii="Arial" w:hAnsi="Arial" w:eastAsia="Batang" w:cs="Arial"/>
                <w:szCs w:val="24"/>
                <w:lang w:eastAsia="ko-KR"/>
              </w:rPr>
              <w:t>STD-112-1996</w:t>
            </w:r>
          </w:p>
        </w:tc>
        <w:tc>
          <w:tcPr>
            <w:tcW w:w="2329" w:type="dxa"/>
          </w:tcPr>
          <w:p w:rsidRPr="00642A91" w:rsidR="00B160B0" w:rsidP="00B160B0" w:rsidRDefault="00B160B0" w14:paraId="78D86E93" w14:textId="425BE81B">
            <w:pPr>
              <w:jc w:val="left"/>
              <w:rPr>
                <w:rFonts w:ascii="Arial" w:hAnsi="Arial" w:eastAsia="Batang" w:cs="Arial"/>
                <w:szCs w:val="24"/>
                <w:lang w:eastAsia="ko-KR"/>
              </w:rPr>
            </w:pPr>
            <w:r w:rsidRPr="00642A91">
              <w:rPr>
                <w:rFonts w:ascii="Arial" w:hAnsi="Arial" w:eastAsia="Batang" w:cs="Arial"/>
                <w:szCs w:val="24"/>
                <w:lang w:eastAsia="ko-KR"/>
              </w:rPr>
              <w:t>Revision-2004</w:t>
            </w:r>
          </w:p>
        </w:tc>
        <w:tc>
          <w:tcPr>
            <w:tcW w:w="4492" w:type="dxa"/>
          </w:tcPr>
          <w:p w:rsidRPr="00642A91" w:rsidR="00B160B0" w:rsidP="00B160B0" w:rsidRDefault="00B160B0" w14:paraId="2216F55D" w14:textId="5AE418F7">
            <w:pPr>
              <w:jc w:val="left"/>
              <w:rPr>
                <w:rFonts w:ascii="Arial" w:hAnsi="Arial" w:eastAsia="Batang" w:cs="Arial"/>
                <w:szCs w:val="24"/>
                <w:lang w:eastAsia="ko-KR"/>
              </w:rPr>
            </w:pPr>
            <w:r w:rsidRPr="00642A91">
              <w:rPr>
                <w:rFonts w:ascii="Arial" w:hAnsi="Arial" w:eastAsia="Batang" w:cs="Arial"/>
                <w:szCs w:val="24"/>
                <w:lang w:eastAsia="ko-KR"/>
              </w:rPr>
              <w:t>IEEE Standard Test Procedure for Polyphase Induction Motors and Generators</w:t>
            </w:r>
          </w:p>
        </w:tc>
      </w:tr>
      <w:tr w:rsidRPr="00730B1B" w:rsidR="00B160B0" w:rsidTr="001007A1" w14:paraId="73EF8907" w14:textId="77777777">
        <w:tc>
          <w:tcPr>
            <w:tcW w:w="2421" w:type="dxa"/>
          </w:tcPr>
          <w:p w:rsidRPr="00642A91" w:rsidR="00B160B0" w:rsidP="00B160B0" w:rsidRDefault="00B160B0" w14:paraId="6E837A78" w14:textId="7B9EAEAB">
            <w:pPr>
              <w:rPr>
                <w:rFonts w:ascii="Arial" w:hAnsi="Arial" w:eastAsia="Batang" w:cs="Arial"/>
                <w:szCs w:val="24"/>
                <w:lang w:eastAsia="ko-KR"/>
              </w:rPr>
            </w:pPr>
            <w:r w:rsidRPr="00642A91">
              <w:rPr>
                <w:rFonts w:ascii="Arial" w:hAnsi="Arial" w:eastAsia="Batang" w:cs="Arial"/>
                <w:szCs w:val="24"/>
                <w:lang w:eastAsia="ko-KR"/>
              </w:rPr>
              <w:t>1926.756</w:t>
            </w:r>
          </w:p>
        </w:tc>
        <w:tc>
          <w:tcPr>
            <w:tcW w:w="2329" w:type="dxa"/>
          </w:tcPr>
          <w:p w:rsidRPr="00642A91" w:rsidR="00B160B0" w:rsidP="00B160B0" w:rsidRDefault="00B160B0" w14:paraId="44FE3B37" w14:textId="119FC864">
            <w:pPr>
              <w:jc w:val="left"/>
              <w:rPr>
                <w:rFonts w:ascii="Arial" w:hAnsi="Arial" w:eastAsia="Batang" w:cs="Arial"/>
                <w:szCs w:val="24"/>
                <w:lang w:eastAsia="ko-KR"/>
              </w:rPr>
            </w:pPr>
            <w:r w:rsidRPr="00642A91">
              <w:rPr>
                <w:rFonts w:ascii="Arial" w:hAnsi="Arial" w:eastAsia="Batang" w:cs="Arial"/>
                <w:szCs w:val="24"/>
                <w:lang w:eastAsia="ko-KR"/>
              </w:rPr>
              <w:t>2001</w:t>
            </w:r>
          </w:p>
        </w:tc>
        <w:tc>
          <w:tcPr>
            <w:tcW w:w="4492" w:type="dxa"/>
          </w:tcPr>
          <w:p w:rsidRPr="00642A91" w:rsidR="00B160B0" w:rsidP="007C22A7" w:rsidRDefault="00B160B0" w14:paraId="68327CED" w14:textId="39D757F4">
            <w:pPr>
              <w:keepNext/>
              <w:jc w:val="left"/>
              <w:rPr>
                <w:rFonts w:ascii="Arial" w:hAnsi="Arial" w:eastAsia="Batang" w:cs="Arial"/>
                <w:szCs w:val="24"/>
                <w:lang w:eastAsia="ko-KR"/>
              </w:rPr>
            </w:pPr>
            <w:r w:rsidRPr="00642A91">
              <w:rPr>
                <w:rFonts w:ascii="Arial" w:hAnsi="Arial" w:eastAsia="Batang" w:cs="Arial"/>
                <w:szCs w:val="24"/>
                <w:lang w:eastAsia="ko-KR"/>
              </w:rPr>
              <w:t>Beams and Columns: Safety and Health Regulations for Construction</w:t>
            </w:r>
          </w:p>
        </w:tc>
      </w:tr>
    </w:tbl>
    <w:p w:rsidR="001007A1" w:rsidP="007C22A7" w:rsidRDefault="007C22A7" w14:paraId="1FF05AC6" w14:textId="000F0621">
      <w:pPr>
        <w:pStyle w:val="Caption"/>
        <w:framePr w:h="301" w:wrap="around" w:x="1565" w:y="102" w:hRule="exact"/>
      </w:pPr>
      <w:bookmarkStart w:name="_Toc101282551" w:id="14"/>
      <w:bookmarkStart w:name="_Toc101282585" w:id="15"/>
      <w:r>
        <w:t xml:space="preserve">Table </w:t>
      </w:r>
      <w:r>
        <w:fldChar w:fldCharType="begin"/>
      </w:r>
      <w:r>
        <w:instrText>SEQ Table \* ARABIC</w:instrText>
      </w:r>
      <w:r>
        <w:fldChar w:fldCharType="separate"/>
      </w:r>
      <w:r>
        <w:rPr>
          <w:noProof/>
        </w:rPr>
        <w:t>2</w:t>
      </w:r>
      <w:r>
        <w:fldChar w:fldCharType="end"/>
      </w:r>
      <w:r>
        <w:t>: Applicable Documents</w:t>
      </w:r>
      <w:bookmarkEnd w:id="14"/>
      <w:bookmarkEnd w:id="15"/>
    </w:p>
    <w:p w:rsidR="007C22A7" w:rsidP="007C22A7" w:rsidRDefault="007C22A7" w14:paraId="0A93E0A1" w14:textId="661D3682"/>
    <w:p w:rsidRPr="007C22A7" w:rsidR="007C22A7" w:rsidP="007C22A7" w:rsidRDefault="007C22A7" w14:paraId="09C11802" w14:textId="77777777"/>
    <w:p w:rsidRPr="00730B1B" w:rsidR="001007A1" w:rsidP="001007A1" w:rsidRDefault="001007A1" w14:paraId="1470022E" w14:textId="0930B56A">
      <w:pPr>
        <w:pStyle w:val="Heading2"/>
        <w:rPr>
          <w:rFonts w:ascii="Arial" w:hAnsi="Arial"/>
        </w:rPr>
      </w:pPr>
      <w:bookmarkStart w:name="_Toc101282602" w:id="16"/>
      <w:r w:rsidRPr="00730B1B">
        <w:rPr>
          <w:rFonts w:ascii="Arial" w:hAnsi="Arial"/>
        </w:rPr>
        <w:t>Reference Documents</w:t>
      </w:r>
      <w:bookmarkEnd w:id="16"/>
    </w:p>
    <w:p w:rsidRPr="00730B1B" w:rsidR="001007A1" w:rsidP="00610128" w:rsidRDefault="001007A1" w14:paraId="62D71C6B" w14:textId="77777777">
      <w:pPr>
        <w:pStyle w:val="BodyText"/>
      </w:pPr>
    </w:p>
    <w:p w:rsidRPr="00730B1B" w:rsidR="001007A1" w:rsidP="03B24664" w:rsidRDefault="001007A1" w14:paraId="38AE0827" w14:textId="103C6F3F">
      <w:pPr>
        <w:pStyle w:val="BodyText"/>
        <w:ind w:firstLine="720"/>
      </w:pPr>
      <w:bookmarkStart w:name="_Int_q7log37w" w:id="789054309"/>
      <w:r w:rsidR="0C2C6ACA">
        <w:rPr/>
        <w:t>The following documents are reference documents used in developing this specification.</w:t>
      </w:r>
      <w:bookmarkEnd w:id="789054309"/>
      <w:r w:rsidR="007C22A7">
        <w:rPr/>
        <w:t xml:space="preserve"> </w:t>
      </w:r>
      <w:r w:rsidR="001007A1">
        <w:rPr/>
        <w:t xml:space="preserve">These </w:t>
      </w:r>
      <w:r w:rsidRPr="03B24664" w:rsidR="001007A1">
        <w:rPr>
          <w:noProof/>
        </w:rPr>
        <w:t>documents</w:t>
      </w:r>
      <w:r w:rsidR="001007A1">
        <w:rPr/>
        <w:t xml:space="preserve"> do not form a part of this </w:t>
      </w:r>
      <w:r w:rsidRPr="03B24664" w:rsidR="001007A1">
        <w:rPr>
          <w:noProof/>
        </w:rPr>
        <w:t>specification</w:t>
      </w:r>
      <w:r w:rsidR="001007A1">
        <w:rPr/>
        <w:t xml:space="preserve"> and are not controlled by their reference </w:t>
      </w:r>
      <w:r w:rsidR="001007A1">
        <w:rPr/>
        <w:t>herein</w:t>
      </w:r>
      <w:r w:rsidR="001007A1">
        <w:rPr/>
        <w:t>.</w:t>
      </w:r>
    </w:p>
    <w:p w:rsidRPr="00730B1B" w:rsidR="001007A1" w:rsidP="001007A1" w:rsidRDefault="001007A1" w14:paraId="077B97EA" w14:textId="77777777">
      <w:pPr>
        <w:rPr>
          <w:rFonts w:ascii="Arial" w:hAnsi="Arial" w:cs="Arial"/>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419"/>
        <w:gridCol w:w="2334"/>
        <w:gridCol w:w="4489"/>
      </w:tblGrid>
      <w:tr w:rsidRPr="00730B1B" w:rsidR="001007A1" w:rsidTr="00642A91" w14:paraId="2EDC4A00" w14:textId="77777777">
        <w:tc>
          <w:tcPr>
            <w:tcW w:w="2419" w:type="dxa"/>
          </w:tcPr>
          <w:p w:rsidRPr="00730B1B" w:rsidR="001007A1" w:rsidP="007543E1" w:rsidRDefault="001007A1" w14:paraId="2B7F9405" w14:textId="77777777">
            <w:pPr>
              <w:rPr>
                <w:rFonts w:ascii="Arial" w:hAnsi="Arial" w:cs="Arial"/>
                <w:b/>
              </w:rPr>
            </w:pPr>
            <w:r w:rsidRPr="00730B1B">
              <w:rPr>
                <w:rFonts w:ascii="Arial" w:hAnsi="Arial" w:cs="Arial"/>
                <w:b/>
              </w:rPr>
              <w:t>Document Number</w:t>
            </w:r>
          </w:p>
        </w:tc>
        <w:tc>
          <w:tcPr>
            <w:tcW w:w="2334" w:type="dxa"/>
          </w:tcPr>
          <w:p w:rsidRPr="00730B1B" w:rsidR="001007A1" w:rsidP="007543E1" w:rsidRDefault="001007A1" w14:paraId="585E5D81" w14:textId="77777777">
            <w:pPr>
              <w:rPr>
                <w:rFonts w:ascii="Arial" w:hAnsi="Arial" w:cs="Arial"/>
                <w:b/>
              </w:rPr>
            </w:pPr>
            <w:r w:rsidRPr="00730B1B">
              <w:rPr>
                <w:rFonts w:ascii="Arial" w:hAnsi="Arial" w:cs="Arial"/>
                <w:b/>
              </w:rPr>
              <w:t>Revision/Release Date</w:t>
            </w:r>
          </w:p>
        </w:tc>
        <w:tc>
          <w:tcPr>
            <w:tcW w:w="4489" w:type="dxa"/>
          </w:tcPr>
          <w:p w:rsidRPr="00730B1B" w:rsidR="001007A1" w:rsidP="007543E1" w:rsidRDefault="001007A1" w14:paraId="373607F6" w14:textId="77777777">
            <w:pPr>
              <w:rPr>
                <w:rFonts w:ascii="Arial" w:hAnsi="Arial" w:cs="Arial"/>
                <w:b/>
              </w:rPr>
            </w:pPr>
            <w:r w:rsidRPr="00730B1B">
              <w:rPr>
                <w:rFonts w:ascii="Arial" w:hAnsi="Arial" w:cs="Arial"/>
                <w:b/>
              </w:rPr>
              <w:t>Document Title</w:t>
            </w:r>
          </w:p>
        </w:tc>
      </w:tr>
      <w:tr w:rsidRPr="00730B1B" w:rsidR="00642A91" w:rsidTr="00642A91" w14:paraId="0B412D59" w14:textId="77777777">
        <w:tc>
          <w:tcPr>
            <w:tcW w:w="2419" w:type="dxa"/>
          </w:tcPr>
          <w:p w:rsidRPr="00642A91" w:rsidR="00642A91" w:rsidP="00642A91" w:rsidRDefault="00642A91" w14:paraId="540FAF7A" w14:textId="7FE852AC">
            <w:pPr>
              <w:rPr>
                <w:rFonts w:ascii="Arial" w:hAnsi="Arial" w:eastAsia="Batang" w:cs="Arial"/>
                <w:szCs w:val="24"/>
                <w:lang w:eastAsia="ko-KR"/>
              </w:rPr>
            </w:pPr>
            <w:r w:rsidRPr="00642A91">
              <w:rPr>
                <w:rFonts w:ascii="Arial" w:hAnsi="Arial" w:eastAsia="Batang" w:cs="Arial"/>
                <w:szCs w:val="24"/>
                <w:lang w:eastAsia="ko-KR"/>
              </w:rPr>
              <w:t xml:space="preserve"> 1</w:t>
            </w:r>
          </w:p>
        </w:tc>
        <w:tc>
          <w:tcPr>
            <w:tcW w:w="2334" w:type="dxa"/>
          </w:tcPr>
          <w:p w:rsidRPr="00642A91" w:rsidR="00642A91" w:rsidP="00642A91" w:rsidRDefault="00642A91" w14:paraId="78CBAE1D" w14:textId="0EB8897F">
            <w:pPr>
              <w:rPr>
                <w:rFonts w:ascii="Arial" w:hAnsi="Arial" w:eastAsia="Batang" w:cs="Arial"/>
                <w:szCs w:val="24"/>
                <w:lang w:eastAsia="ko-KR"/>
              </w:rPr>
            </w:pPr>
            <w:r w:rsidRPr="00642A91">
              <w:rPr>
                <w:rFonts w:ascii="Arial" w:hAnsi="Arial" w:eastAsia="Batang" w:cs="Arial"/>
                <w:szCs w:val="24"/>
                <w:lang w:eastAsia="ko-KR"/>
              </w:rPr>
              <w:t xml:space="preserve"> 2002</w:t>
            </w:r>
          </w:p>
        </w:tc>
        <w:tc>
          <w:tcPr>
            <w:tcW w:w="4489" w:type="dxa"/>
          </w:tcPr>
          <w:p w:rsidRPr="00642A91" w:rsidR="00642A91" w:rsidP="00642A91" w:rsidRDefault="00642A91" w14:paraId="38E383B9" w14:textId="587F8E19">
            <w:pPr>
              <w:rPr>
                <w:rFonts w:ascii="Arial" w:hAnsi="Arial" w:eastAsia="Batang" w:cs="Arial"/>
                <w:szCs w:val="24"/>
                <w:lang w:eastAsia="ko-KR"/>
              </w:rPr>
            </w:pPr>
            <w:r w:rsidRPr="00642A91">
              <w:rPr>
                <w:rFonts w:ascii="Arial" w:hAnsi="Arial" w:eastAsia="Batang" w:cs="Arial"/>
                <w:szCs w:val="24"/>
                <w:lang w:eastAsia="ko-KR"/>
              </w:rPr>
              <w:t>National Electrical Code Allowable Ampacities of Insulated Conductors Rated 0-2000V</w:t>
            </w:r>
          </w:p>
        </w:tc>
      </w:tr>
      <w:tr w:rsidRPr="00730B1B" w:rsidR="00642A91" w:rsidTr="00642A91" w14:paraId="13977ABC" w14:textId="77777777">
        <w:tc>
          <w:tcPr>
            <w:tcW w:w="2419" w:type="dxa"/>
          </w:tcPr>
          <w:p w:rsidRPr="00642A91" w:rsidR="00642A91" w:rsidP="00642A91" w:rsidRDefault="00642A91" w14:paraId="5E755A57" w14:textId="307B416E">
            <w:pPr>
              <w:rPr>
                <w:rFonts w:ascii="Arial" w:hAnsi="Arial" w:eastAsia="Batang" w:cs="Arial"/>
                <w:szCs w:val="24"/>
                <w:lang w:eastAsia="ko-KR"/>
              </w:rPr>
            </w:pPr>
            <w:r w:rsidRPr="00642A91">
              <w:rPr>
                <w:rFonts w:ascii="Arial" w:hAnsi="Arial" w:eastAsia="Batang" w:cs="Arial"/>
                <w:szCs w:val="24"/>
                <w:lang w:eastAsia="ko-KR"/>
              </w:rPr>
              <w:t xml:space="preserve"> 1</w:t>
            </w:r>
          </w:p>
        </w:tc>
        <w:tc>
          <w:tcPr>
            <w:tcW w:w="2334" w:type="dxa"/>
          </w:tcPr>
          <w:p w:rsidRPr="00642A91" w:rsidR="00642A91" w:rsidP="00642A91" w:rsidRDefault="00642A91" w14:paraId="57179F7C" w14:textId="0389E577">
            <w:pPr>
              <w:rPr>
                <w:rFonts w:ascii="Arial" w:hAnsi="Arial" w:eastAsia="Batang" w:cs="Arial"/>
                <w:szCs w:val="24"/>
                <w:lang w:eastAsia="ko-KR"/>
              </w:rPr>
            </w:pPr>
            <w:r w:rsidRPr="00642A91">
              <w:rPr>
                <w:rFonts w:ascii="Arial" w:hAnsi="Arial" w:eastAsia="Batang" w:cs="Arial"/>
                <w:szCs w:val="24"/>
                <w:lang w:eastAsia="ko-KR"/>
              </w:rPr>
              <w:t xml:space="preserve"> 1999</w:t>
            </w:r>
          </w:p>
        </w:tc>
        <w:tc>
          <w:tcPr>
            <w:tcW w:w="4489" w:type="dxa"/>
          </w:tcPr>
          <w:p w:rsidRPr="00642A91" w:rsidR="00642A91" w:rsidP="007C22A7" w:rsidRDefault="00642A91" w14:paraId="404E36C2" w14:textId="5C34CB2A">
            <w:pPr>
              <w:keepNext/>
              <w:rPr>
                <w:rFonts w:ascii="Arial" w:hAnsi="Arial" w:eastAsia="Batang" w:cs="Arial"/>
                <w:szCs w:val="24"/>
                <w:lang w:eastAsia="ko-KR"/>
              </w:rPr>
            </w:pPr>
            <w:r w:rsidRPr="00642A91">
              <w:rPr>
                <w:rFonts w:ascii="Arial" w:hAnsi="Arial" w:eastAsia="Batang" w:cs="Arial"/>
                <w:szCs w:val="24"/>
                <w:lang w:eastAsia="ko-KR"/>
              </w:rPr>
              <w:t xml:space="preserve"> Structural Steel Design: Structural Engineering Handbook</w:t>
            </w:r>
          </w:p>
        </w:tc>
      </w:tr>
    </w:tbl>
    <w:p w:rsidRPr="00730B1B" w:rsidR="001007A1" w:rsidP="007C22A7" w:rsidRDefault="007C22A7" w14:paraId="2CAC4B39" w14:textId="33A23955">
      <w:pPr>
        <w:pStyle w:val="Caption"/>
        <w:framePr w:w="3313" w:h="335" w:wrap="around" w:x="1553" w:y="68" w:hRule="exact"/>
      </w:pPr>
      <w:bookmarkStart w:name="_Toc101282552" w:id="17"/>
      <w:bookmarkStart w:name="_Toc101282586" w:id="18"/>
      <w:r>
        <w:t xml:space="preserve">Table </w:t>
      </w:r>
      <w:r>
        <w:fldChar w:fldCharType="begin"/>
      </w:r>
      <w:r>
        <w:instrText>SEQ Table \* ARABIC</w:instrText>
      </w:r>
      <w:r>
        <w:fldChar w:fldCharType="separate"/>
      </w:r>
      <w:r>
        <w:rPr>
          <w:noProof/>
        </w:rPr>
        <w:t>3</w:t>
      </w:r>
      <w:r>
        <w:fldChar w:fldCharType="end"/>
      </w:r>
      <w:r>
        <w:t>: Reference Documents</w:t>
      </w:r>
      <w:bookmarkEnd w:id="17"/>
      <w:bookmarkEnd w:id="18"/>
    </w:p>
    <w:p w:rsidR="007C22A7" w:rsidP="007C22A7" w:rsidRDefault="007C22A7" w14:paraId="372C22F3" w14:textId="77777777">
      <w:pPr>
        <w:pStyle w:val="Heading2"/>
        <w:numPr>
          <w:ilvl w:val="0"/>
          <w:numId w:val="0"/>
        </w:numPr>
        <w:ind w:left="2160"/>
        <w:rPr>
          <w:rFonts w:ascii="Arial" w:hAnsi="Arial"/>
        </w:rPr>
      </w:pPr>
    </w:p>
    <w:p w:rsidRPr="00730B1B" w:rsidR="00EA3C4F" w:rsidP="007C22A7" w:rsidRDefault="007C22A7" w14:paraId="12FB5BA0" w14:textId="48887CE4">
      <w:pPr>
        <w:pStyle w:val="Heading2"/>
        <w:numPr>
          <w:ilvl w:val="0"/>
          <w:numId w:val="0"/>
        </w:numPr>
        <w:ind w:left="576" w:hanging="576"/>
        <w:jc w:val="left"/>
        <w:rPr>
          <w:rFonts w:ascii="Arial" w:hAnsi="Arial"/>
        </w:rPr>
      </w:pPr>
      <w:bookmarkStart w:name="_Toc101282603" w:id="19"/>
      <w:r>
        <w:rPr>
          <w:rFonts w:ascii="Arial" w:hAnsi="Arial"/>
        </w:rPr>
        <w:t xml:space="preserve">2.3 </w:t>
      </w:r>
      <w:r w:rsidRPr="00730B1B" w:rsidR="00EA3C4F">
        <w:rPr>
          <w:rFonts w:ascii="Arial" w:hAnsi="Arial"/>
        </w:rPr>
        <w:t>Order of Precedence</w:t>
      </w:r>
      <w:bookmarkEnd w:id="19"/>
    </w:p>
    <w:p w:rsidRPr="00730B1B" w:rsidR="00EA3C4F" w:rsidP="03B24664" w:rsidRDefault="00EA3C4F" w14:paraId="418A3E8F" w14:textId="77777777">
      <w:pPr>
        <w:pStyle w:val="BodyText"/>
        <w:ind w:firstLine="576"/>
      </w:pPr>
      <w:r w:rsidR="00EA3C4F">
        <w:rPr/>
        <w:t xml:space="preserve">In the event of a conflict between the text of this specification and an applicable document cited herein, the </w:t>
      </w:r>
      <w:r w:rsidRPr="03B24664" w:rsidR="00EA3C4F">
        <w:rPr>
          <w:noProof/>
        </w:rPr>
        <w:t>text</w:t>
      </w:r>
      <w:r w:rsidR="00EA3C4F">
        <w:rPr/>
        <w:t xml:space="preserve"> of this specification takes precedence without any exceptions.</w:t>
      </w:r>
    </w:p>
    <w:p w:rsidRPr="00730B1B" w:rsidR="00EA3C4F" w:rsidP="00610128" w:rsidRDefault="00EA3C4F" w14:paraId="6F8EC7B7" w14:textId="77777777">
      <w:pPr>
        <w:pStyle w:val="BodyText"/>
      </w:pPr>
    </w:p>
    <w:p w:rsidRPr="00730B1B" w:rsidR="001007A1" w:rsidP="03B24664" w:rsidRDefault="00EA3C4F" w14:paraId="68CE8785" w14:textId="10B42E6E">
      <w:pPr>
        <w:pStyle w:val="BodyText"/>
        <w:ind w:firstLine="720"/>
      </w:pPr>
      <w:r w:rsidR="00EA3C4F">
        <w:rPr/>
        <w:t xml:space="preserve">All specifications, standards, exhibits, </w:t>
      </w:r>
      <w:r w:rsidR="007C22A7">
        <w:rPr/>
        <w:t>drawings,</w:t>
      </w:r>
      <w:r w:rsidR="00EA3C4F">
        <w:rPr/>
        <w:t xml:space="preserve"> or other documents that are invoked as “applicable” in this specification are incorporated as cited. </w:t>
      </w:r>
      <w:bookmarkStart w:name="_Int_2Xexonbj" w:id="920420489"/>
      <w:r w:rsidR="6CB32AA1">
        <w:rPr/>
        <w:t>All documents referred to in an applicable report are for guidance and information only, except ICDs that have their relevant documents considered incorporated as cited.</w:t>
      </w:r>
      <w:bookmarkEnd w:id="920420489"/>
    </w:p>
    <w:p w:rsidRPr="00730B1B" w:rsidR="001007A1" w:rsidP="00610128" w:rsidRDefault="001007A1" w14:paraId="5631F3E6" w14:textId="77777777">
      <w:pPr>
        <w:pStyle w:val="BodyText"/>
      </w:pPr>
    </w:p>
    <w:p w:rsidRPr="002F2A95" w:rsidR="00FA617B" w:rsidRDefault="00FA617B" w14:paraId="1E42B979" w14:textId="77777777">
      <w:pPr>
        <w:jc w:val="left"/>
        <w:rPr>
          <w:rFonts w:ascii="Arial" w:hAnsi="Arial" w:eastAsia="Times New Roman" w:cs="Arial"/>
          <w:b/>
          <w:kern w:val="32"/>
          <w:sz w:val="32"/>
          <w:szCs w:val="32"/>
          <w:u w:val="words"/>
        </w:rPr>
      </w:pPr>
      <w:bookmarkStart w:name="_Toc356386015" w:id="20"/>
      <w:r w:rsidRPr="00730B1B">
        <w:rPr>
          <w:rFonts w:ascii="Arial" w:hAnsi="Arial" w:cs="Arial"/>
        </w:rPr>
        <w:br w:type="page"/>
      </w:r>
    </w:p>
    <w:p w:rsidRPr="00730B1B" w:rsidR="00FB782F" w:rsidP="00FB782F" w:rsidRDefault="007543E1" w14:paraId="56AAECAD" w14:textId="7FC01DEB">
      <w:pPr>
        <w:pStyle w:val="Heading1"/>
        <w:rPr>
          <w:rFonts w:ascii="Arial" w:hAnsi="Arial"/>
        </w:rPr>
      </w:pPr>
      <w:bookmarkStart w:name="_Toc101282604" w:id="21"/>
      <w:bookmarkEnd w:id="20"/>
      <w:r w:rsidRPr="00730B1B">
        <w:rPr>
          <w:rFonts w:ascii="Arial" w:hAnsi="Arial"/>
        </w:rPr>
        <w:lastRenderedPageBreak/>
        <w:t>Requirements</w:t>
      </w:r>
      <w:bookmarkEnd w:id="21"/>
    </w:p>
    <w:p w:rsidRPr="00730B1B" w:rsidR="00FB782F" w:rsidP="00FB782F" w:rsidRDefault="00D922DD" w14:paraId="32F5F391" w14:textId="4C68E880">
      <w:pPr>
        <w:pStyle w:val="Heading2"/>
        <w:rPr>
          <w:rFonts w:ascii="Arial" w:hAnsi="Arial"/>
        </w:rPr>
      </w:pPr>
      <w:bookmarkStart w:name="_Toc101282605" w:id="22"/>
      <w:r w:rsidRPr="00730B1B">
        <w:rPr>
          <w:rFonts w:ascii="Arial" w:hAnsi="Arial"/>
        </w:rPr>
        <w:t>System Definition</w:t>
      </w:r>
      <w:bookmarkEnd w:id="22"/>
    </w:p>
    <w:p w:rsidRPr="00642A91" w:rsidR="00FB782F" w:rsidP="00610128" w:rsidRDefault="00642A91" w14:paraId="208DC99C" w14:textId="441EC034">
      <w:pPr>
        <w:pStyle w:val="NormalWeb"/>
        <w:spacing w:before="240" w:beforeAutospacing="0" w:after="240" w:afterAutospacing="0"/>
        <w:ind w:firstLine="288"/>
        <w:rPr>
          <w:rFonts w:ascii="Arial" w:hAnsi="Arial" w:eastAsia="Batang" w:cs="Arial"/>
          <w:sz w:val="23"/>
          <w:lang w:eastAsia="ko-KR"/>
        </w:rPr>
      </w:pPr>
      <w:r w:rsidRPr="00642A91">
        <w:rPr>
          <w:rFonts w:ascii="Arial" w:hAnsi="Arial" w:eastAsia="Batang" w:cs="Arial"/>
          <w:sz w:val="23"/>
          <w:lang w:eastAsia="ko-KR"/>
        </w:rPr>
        <w:t xml:space="preserve">The </w:t>
      </w:r>
      <w:r w:rsidR="00BF494F">
        <w:rPr>
          <w:rFonts w:ascii="Arial" w:hAnsi="Arial" w:eastAsia="Batang" w:cs="Arial"/>
          <w:sz w:val="23"/>
          <w:lang w:eastAsia="ko-KR"/>
        </w:rPr>
        <w:t>3D Inspection Rover</w:t>
      </w:r>
      <w:r w:rsidRPr="00642A91">
        <w:rPr>
          <w:rFonts w:ascii="Arial" w:hAnsi="Arial" w:eastAsia="Batang" w:cs="Arial"/>
          <w:sz w:val="23"/>
          <w:lang w:eastAsia="ko-KR"/>
        </w:rPr>
        <w:t xml:space="preserve"> is a replacement for humans when the task at hand is classifying tomatoes as they grow in a greenhouse. It allows for reduced man hours and thus a lower operating cost to the farmer. The </w:t>
      </w:r>
      <w:r w:rsidR="00BF494F">
        <w:rPr>
          <w:rFonts w:ascii="Arial" w:hAnsi="Arial" w:eastAsia="Batang" w:cs="Arial"/>
          <w:sz w:val="23"/>
          <w:lang w:eastAsia="ko-KR"/>
        </w:rPr>
        <w:t>3D Inspection Rover</w:t>
      </w:r>
      <w:r w:rsidRPr="00642A91">
        <w:rPr>
          <w:rFonts w:ascii="Arial" w:hAnsi="Arial" w:eastAsia="Batang" w:cs="Arial"/>
          <w:sz w:val="23"/>
          <w:lang w:eastAsia="ko-KR"/>
        </w:rPr>
        <w:t xml:space="preserve"> has four subsystems: Autonomous Navigation, Camera Positioning, Image Classification, and Data Accessibility/Organization.</w:t>
      </w:r>
    </w:p>
    <w:p w:rsidRPr="00730B1B" w:rsidR="00D922DD" w:rsidP="00610128" w:rsidRDefault="00D922DD" w14:paraId="76BD983A" w14:textId="77777777">
      <w:pPr>
        <w:pStyle w:val="BodyText"/>
      </w:pPr>
    </w:p>
    <w:p w:rsidR="001F11DB" w:rsidP="001F11DB" w:rsidRDefault="00D922DD" w14:paraId="5E2FD090" w14:textId="1E70A19B">
      <w:pPr>
        <w:pStyle w:val="BodyText"/>
        <w:keepNext w:val="1"/>
      </w:pPr>
      <w:r w:rsidR="3035088A">
        <w:drawing>
          <wp:inline wp14:editId="6177E46F" wp14:anchorId="772258CF">
            <wp:extent cx="5010148" cy="3162300"/>
            <wp:effectExtent l="0" t="0" r="0" b="0"/>
            <wp:docPr id="806531576" name="" descr="Diagram&#10;&#10;Description automatically generated" title=""/>
            <wp:cNvGraphicFramePr>
              <a:graphicFrameLocks noChangeAspect="1"/>
            </wp:cNvGraphicFramePr>
            <a:graphic>
              <a:graphicData uri="http://schemas.openxmlformats.org/drawingml/2006/picture">
                <pic:pic>
                  <pic:nvPicPr>
                    <pic:cNvPr id="0" name=""/>
                    <pic:cNvPicPr/>
                  </pic:nvPicPr>
                  <pic:blipFill>
                    <a:blip r:embed="Rbe859a14e0ce4be6">
                      <a:extLst>
                        <a:ext xmlns:a="http://schemas.openxmlformats.org/drawingml/2006/main" uri="{28A0092B-C50C-407E-A947-70E740481C1C}">
                          <a14:useLocalDpi val="0"/>
                        </a:ext>
                      </a:extLst>
                    </a:blip>
                    <a:stretch>
                      <a:fillRect/>
                    </a:stretch>
                  </pic:blipFill>
                  <pic:spPr>
                    <a:xfrm>
                      <a:off x="0" y="0"/>
                      <a:ext cx="5010148" cy="3162300"/>
                    </a:xfrm>
                    <a:prstGeom prst="rect">
                      <a:avLst/>
                    </a:prstGeom>
                  </pic:spPr>
                </pic:pic>
              </a:graphicData>
            </a:graphic>
          </wp:inline>
        </w:drawing>
      </w:r>
      <w:r>
        <w:br/>
      </w:r>
      <w:r w:rsidR="00D922DD">
        <w:rPr/>
        <w:t xml:space="preserve"> </w:t>
      </w:r>
    </w:p>
    <w:p w:rsidRPr="00730B1B" w:rsidR="001F11DB" w:rsidP="001F11DB" w:rsidRDefault="001F11DB" w14:paraId="4BC2BE3C" w14:textId="77777777">
      <w:pPr>
        <w:pStyle w:val="Caption"/>
        <w:framePr w:w="3658" w:h="346" w:wrap="notBeside" w:x="1668" w:y="76" w:hRule="exact"/>
        <w:jc w:val="both"/>
      </w:pPr>
      <w:bookmarkStart w:name="_Toc101282561" w:id="23"/>
      <w:r>
        <w:t xml:space="preserve">Figure </w:t>
      </w:r>
      <w:r>
        <w:fldChar w:fldCharType="begin"/>
      </w:r>
      <w:r>
        <w:instrText>SEQ Figure \* ARABIC</w:instrText>
      </w:r>
      <w:r>
        <w:fldChar w:fldCharType="separate"/>
      </w:r>
      <w:r>
        <w:rPr>
          <w:noProof/>
        </w:rPr>
        <w:t>2</w:t>
      </w:r>
      <w:r>
        <w:fldChar w:fldCharType="end"/>
      </w:r>
      <w:r>
        <w:t>: Block Diagram of System</w:t>
      </w:r>
      <w:bookmarkEnd w:id="23"/>
    </w:p>
    <w:p w:rsidRPr="00642A91" w:rsidR="00642A91" w:rsidP="03B24664" w:rsidRDefault="00642A91" w14:paraId="39BFF2EE" w14:textId="3778EF5A">
      <w:pPr>
        <w:pStyle w:val="NormalWeb"/>
        <w:spacing w:before="240" w:beforeAutospacing="off" w:after="240" w:afterAutospacing="off"/>
        <w:ind w:firstLine="576"/>
        <w:rPr>
          <w:rFonts w:ascii="Arial" w:hAnsi="Arial" w:eastAsia="Batang" w:cs="Arial"/>
          <w:sz w:val="23"/>
          <w:szCs w:val="23"/>
          <w:lang w:eastAsia="ko-KR"/>
        </w:rPr>
      </w:pPr>
      <w:r w:rsidRPr="03B24664" w:rsidR="00642A91">
        <w:rPr>
          <w:rFonts w:ascii="Arial" w:hAnsi="Arial" w:eastAsia="Batang" w:cs="Arial"/>
          <w:sz w:val="23"/>
          <w:szCs w:val="23"/>
          <w:lang w:eastAsia="ko-KR"/>
        </w:rPr>
        <w:t xml:space="preserve">There will be two on board batteries, one for driving the motors, the other for powering the computer, camera, and distance sensors. These batteries will need to be recharged at the end of every operating cycle. The camera and distance sensors will </w:t>
      </w:r>
      <w:r w:rsidRPr="03B24664" w:rsidR="00642A91">
        <w:rPr>
          <w:rFonts w:ascii="Arial" w:hAnsi="Arial" w:eastAsia="Batang" w:cs="Arial"/>
          <w:sz w:val="23"/>
          <w:szCs w:val="23"/>
          <w:lang w:eastAsia="ko-KR"/>
        </w:rPr>
        <w:t>provide</w:t>
      </w:r>
      <w:r w:rsidRPr="03B24664" w:rsidR="00642A91">
        <w:rPr>
          <w:rFonts w:ascii="Arial" w:hAnsi="Arial" w:eastAsia="Batang" w:cs="Arial"/>
          <w:sz w:val="23"/>
          <w:szCs w:val="23"/>
          <w:lang w:eastAsia="ko-KR"/>
        </w:rPr>
        <w:t xml:space="preserve"> input information to the computer which will be running an obstacle detection and image tracking program to </w:t>
      </w:r>
      <w:r w:rsidRPr="03B24664" w:rsidR="00642A91">
        <w:rPr>
          <w:rFonts w:ascii="Arial" w:hAnsi="Arial" w:eastAsia="Batang" w:cs="Arial"/>
          <w:sz w:val="23"/>
          <w:szCs w:val="23"/>
          <w:lang w:eastAsia="ko-KR"/>
        </w:rPr>
        <w:t>determine</w:t>
      </w:r>
      <w:r w:rsidRPr="03B24664" w:rsidR="00642A91">
        <w:rPr>
          <w:rFonts w:ascii="Arial" w:hAnsi="Arial" w:eastAsia="Batang" w:cs="Arial"/>
          <w:sz w:val="23"/>
          <w:szCs w:val="23"/>
          <w:lang w:eastAsia="ko-KR"/>
        </w:rPr>
        <w:t xml:space="preserve"> the best route to the nearest plant. Once at the plant the motors will stop moving and allow the camera positioning system to take multiple pictures of the plant to be sent for further processing from the machine learning program. The camera will be plugged directly into the computer to reduce the need </w:t>
      </w:r>
      <w:r w:rsidRPr="03B24664" w:rsidR="72990D20">
        <w:rPr>
          <w:rFonts w:ascii="Arial" w:hAnsi="Arial" w:eastAsia="Batang" w:cs="Arial"/>
          <w:sz w:val="23"/>
          <w:szCs w:val="23"/>
          <w:lang w:eastAsia="ko-KR"/>
        </w:rPr>
        <w:t>for</w:t>
      </w:r>
      <w:r w:rsidRPr="03B24664" w:rsidR="00642A91">
        <w:rPr>
          <w:rFonts w:ascii="Arial" w:hAnsi="Arial" w:eastAsia="Batang" w:cs="Arial"/>
          <w:sz w:val="23"/>
          <w:szCs w:val="23"/>
          <w:lang w:eastAsia="ko-KR"/>
        </w:rPr>
        <w:t xml:space="preserve"> a transmitter. The machine learning program will then sort the tomatoes by location, </w:t>
      </w:r>
      <w:r w:rsidRPr="03B24664" w:rsidR="00D15222">
        <w:rPr>
          <w:rFonts w:ascii="Arial" w:hAnsi="Arial" w:eastAsia="Batang" w:cs="Arial"/>
          <w:sz w:val="23"/>
          <w:szCs w:val="23"/>
          <w:lang w:eastAsia="ko-KR"/>
        </w:rPr>
        <w:t>ripeness level</w:t>
      </w:r>
      <w:r w:rsidRPr="03B24664" w:rsidR="00642A91">
        <w:rPr>
          <w:rFonts w:ascii="Arial" w:hAnsi="Arial" w:eastAsia="Batang" w:cs="Arial"/>
          <w:sz w:val="23"/>
          <w:szCs w:val="23"/>
          <w:lang w:eastAsia="ko-KR"/>
        </w:rPr>
        <w:t xml:space="preserve">, and </w:t>
      </w:r>
      <w:r w:rsidRPr="03B24664" w:rsidR="00D15222">
        <w:rPr>
          <w:rFonts w:ascii="Arial" w:hAnsi="Arial" w:eastAsia="Batang" w:cs="Arial"/>
          <w:sz w:val="23"/>
          <w:szCs w:val="23"/>
          <w:lang w:eastAsia="ko-KR"/>
        </w:rPr>
        <w:t>defectiveness</w:t>
      </w:r>
      <w:r w:rsidRPr="03B24664" w:rsidR="00642A91">
        <w:rPr>
          <w:rFonts w:ascii="Arial" w:hAnsi="Arial" w:eastAsia="Batang" w:cs="Arial"/>
          <w:sz w:val="23"/>
          <w:szCs w:val="23"/>
          <w:lang w:eastAsia="ko-KR"/>
        </w:rPr>
        <w:t>. Once the computer has this information it will be uploaded to a cloud server which will use it to create useful graphics for the farmer. </w:t>
      </w:r>
    </w:p>
    <w:p w:rsidR="00D922DD" w:rsidP="00FB782F" w:rsidRDefault="00D922DD" w14:paraId="08BD55D8" w14:textId="2B96BDFE">
      <w:pPr>
        <w:rPr>
          <w:rFonts w:ascii="Arial" w:hAnsi="Arial" w:cs="Arial"/>
        </w:rPr>
      </w:pPr>
    </w:p>
    <w:p w:rsidR="000D2806" w:rsidP="00FB782F" w:rsidRDefault="000D2806" w14:paraId="51039403" w14:textId="11520FA9">
      <w:pPr>
        <w:rPr>
          <w:rFonts w:ascii="Arial" w:hAnsi="Arial" w:cs="Arial"/>
        </w:rPr>
      </w:pPr>
    </w:p>
    <w:p w:rsidRPr="00730B1B" w:rsidR="000D2806" w:rsidP="00FB782F" w:rsidRDefault="000D2806" w14:paraId="142F6E56" w14:textId="77777777">
      <w:pPr>
        <w:rPr>
          <w:rFonts w:ascii="Arial" w:hAnsi="Arial" w:cs="Arial"/>
        </w:rPr>
      </w:pPr>
    </w:p>
    <w:p w:rsidRPr="00D15222" w:rsidR="00FB782F" w:rsidP="00FB782F" w:rsidRDefault="00D922DD" w14:paraId="7C064B3E" w14:textId="7F6625C8">
      <w:pPr>
        <w:pStyle w:val="Heading2"/>
        <w:rPr>
          <w:rFonts w:ascii="Arial" w:hAnsi="Arial"/>
        </w:rPr>
      </w:pPr>
      <w:bookmarkStart w:name="_Toc101282606" w:id="24"/>
      <w:r w:rsidRPr="00730B1B">
        <w:rPr>
          <w:rFonts w:ascii="Arial" w:hAnsi="Arial"/>
        </w:rPr>
        <w:lastRenderedPageBreak/>
        <w:t>Characteristics</w:t>
      </w:r>
      <w:bookmarkEnd w:id="24"/>
    </w:p>
    <w:p w:rsidRPr="00730B1B" w:rsidR="00D922DD" w:rsidP="00D922DD" w:rsidRDefault="00D922DD" w14:paraId="6B5042F6" w14:textId="77777777">
      <w:pPr>
        <w:pStyle w:val="Heading3"/>
        <w:rPr>
          <w:rFonts w:ascii="Arial" w:hAnsi="Arial"/>
        </w:rPr>
      </w:pPr>
      <w:bookmarkStart w:name="_Toc101282607" w:id="25"/>
      <w:r w:rsidRPr="00730B1B">
        <w:rPr>
          <w:rFonts w:ascii="Arial" w:hAnsi="Arial"/>
        </w:rPr>
        <w:t>Functional / Performance Requirements</w:t>
      </w:r>
      <w:bookmarkEnd w:id="25"/>
    </w:p>
    <w:p w:rsidRPr="00E33DDE" w:rsidR="00090D70" w:rsidP="00090D70" w:rsidRDefault="00610128" w14:paraId="1B0AB59A" w14:textId="16B00582">
      <w:pPr>
        <w:pStyle w:val="Heading4"/>
        <w:numPr>
          <w:ilvl w:val="3"/>
          <w:numId w:val="1"/>
        </w:numPr>
        <w:rPr>
          <w:rFonts w:eastAsia="Batang" w:cs="Arial"/>
          <w:b w:val="0"/>
          <w:bCs w:val="0"/>
          <w:szCs w:val="24"/>
          <w:lang w:eastAsia="ko-KR"/>
        </w:rPr>
      </w:pPr>
      <w:r w:rsidRPr="00E33DDE">
        <w:rPr>
          <w:rFonts w:eastAsia="Batang" w:cs="Arial"/>
          <w:b w:val="0"/>
          <w:bCs w:val="0"/>
          <w:szCs w:val="24"/>
          <w:lang w:eastAsia="ko-KR"/>
        </w:rPr>
        <w:t>Plant Detection Pass Rate</w:t>
      </w:r>
    </w:p>
    <w:p w:rsidRPr="00E33DDE" w:rsidR="00610128" w:rsidP="00610128" w:rsidRDefault="00610128" w14:paraId="0B372D06" w14:textId="77777777">
      <w:pPr>
        <w:pStyle w:val="NormalWeb"/>
        <w:spacing w:before="0" w:beforeAutospacing="0" w:after="0" w:afterAutospacing="0"/>
        <w:rPr>
          <w:rFonts w:ascii="Arial" w:hAnsi="Arial" w:eastAsia="Batang" w:cs="Arial"/>
          <w:sz w:val="23"/>
          <w:lang w:eastAsia="ko-KR"/>
        </w:rPr>
      </w:pPr>
      <w:r w:rsidRPr="00E33DDE">
        <w:rPr>
          <w:rFonts w:ascii="Arial" w:hAnsi="Arial" w:eastAsia="Batang" w:cs="Arial"/>
          <w:sz w:val="23"/>
          <w:lang w:eastAsia="ko-KR"/>
        </w:rPr>
        <w:t>The system is expected to recognize 75-80% of the plants</w:t>
      </w:r>
    </w:p>
    <w:p w:rsidRPr="00E33DDE" w:rsidR="00610128" w:rsidP="37CA15D3" w:rsidRDefault="00610128" w14:paraId="065FCE00" w14:textId="3570EA43">
      <w:pPr>
        <w:pStyle w:val="NormalWeb"/>
        <w:spacing w:before="0" w:beforeAutospacing="off" w:after="0" w:afterAutospacing="off"/>
        <w:ind w:left="1440"/>
        <w:rPr>
          <w:rFonts w:ascii="Arial" w:hAnsi="Arial" w:eastAsia="Batang" w:cs="Arial"/>
          <w:i w:val="1"/>
          <w:iCs w:val="1"/>
          <w:sz w:val="20"/>
          <w:szCs w:val="20"/>
          <w:lang w:eastAsia="ko-KR"/>
        </w:rPr>
      </w:pPr>
      <w:r w:rsidRPr="37CA15D3" w:rsidR="00610128">
        <w:rPr>
          <w:rFonts w:ascii="Arial" w:hAnsi="Arial" w:eastAsia="Batang" w:cs="Arial"/>
          <w:i w:val="1"/>
          <w:iCs w:val="1"/>
          <w:sz w:val="20"/>
          <w:szCs w:val="20"/>
          <w:lang w:eastAsia="ko-KR"/>
        </w:rPr>
        <w:t xml:space="preserve">Rationale: The system is subject to </w:t>
      </w:r>
      <w:bookmarkStart w:name="_Int_zh55wAke" w:id="1327983733"/>
      <w:r w:rsidRPr="37CA15D3" w:rsidR="0156CAB6">
        <w:rPr>
          <w:rFonts w:ascii="Arial" w:hAnsi="Arial" w:eastAsia="Batang" w:cs="Arial"/>
          <w:i w:val="1"/>
          <w:iCs w:val="1"/>
          <w:sz w:val="20"/>
          <w:szCs w:val="20"/>
          <w:lang w:eastAsia="ko-KR"/>
        </w:rPr>
        <w:t>strict</w:t>
      </w:r>
      <w:bookmarkEnd w:id="1327983733"/>
      <w:r w:rsidRPr="37CA15D3" w:rsidR="00610128">
        <w:rPr>
          <w:rFonts w:ascii="Arial" w:hAnsi="Arial" w:eastAsia="Batang" w:cs="Arial"/>
          <w:i w:val="1"/>
          <w:iCs w:val="1"/>
          <w:sz w:val="20"/>
          <w:szCs w:val="20"/>
          <w:lang w:eastAsia="ko-KR"/>
        </w:rPr>
        <w:t xml:space="preserve"> budget restrictions; this limits the quality of camera we can use and results in less than perfect data.</w:t>
      </w:r>
    </w:p>
    <w:p w:rsidRPr="00E33DDE" w:rsidR="00090D70" w:rsidP="00090D70" w:rsidRDefault="00610128" w14:paraId="75AF3D65" w14:textId="63FECF16">
      <w:pPr>
        <w:pStyle w:val="Heading4"/>
        <w:numPr>
          <w:ilvl w:val="3"/>
          <w:numId w:val="1"/>
        </w:numPr>
        <w:rPr>
          <w:rFonts w:eastAsia="Batang" w:cs="Arial"/>
          <w:b w:val="0"/>
          <w:bCs w:val="0"/>
          <w:szCs w:val="24"/>
          <w:lang w:eastAsia="ko-KR"/>
        </w:rPr>
      </w:pPr>
      <w:r w:rsidRPr="00E33DDE">
        <w:rPr>
          <w:rFonts w:eastAsia="Batang" w:cs="Arial"/>
          <w:b w:val="0"/>
          <w:bCs w:val="0"/>
          <w:szCs w:val="24"/>
          <w:lang w:eastAsia="ko-KR"/>
        </w:rPr>
        <w:t>Tomato Classification Pass Rate</w:t>
      </w:r>
    </w:p>
    <w:p w:rsidRPr="00E33DDE" w:rsidR="00610128" w:rsidP="00610128" w:rsidRDefault="00610128" w14:paraId="43A14731" w14:textId="77777777">
      <w:pPr>
        <w:pStyle w:val="NormalWeb"/>
        <w:spacing w:before="0" w:beforeAutospacing="0" w:after="0" w:afterAutospacing="0"/>
        <w:rPr>
          <w:rFonts w:ascii="Arial" w:hAnsi="Arial" w:eastAsia="Batang" w:cs="Arial"/>
          <w:sz w:val="23"/>
          <w:lang w:eastAsia="ko-KR"/>
        </w:rPr>
      </w:pPr>
      <w:r w:rsidRPr="00E33DDE">
        <w:rPr>
          <w:rFonts w:ascii="Arial" w:hAnsi="Arial" w:eastAsia="Batang" w:cs="Arial"/>
          <w:sz w:val="23"/>
          <w:lang w:eastAsia="ko-KR"/>
        </w:rPr>
        <w:t>The Machine learning program will accurately classify tomatoes 60-80%</w:t>
      </w:r>
    </w:p>
    <w:p w:rsidRPr="00E33DDE" w:rsidR="00610128" w:rsidP="37CA15D3" w:rsidRDefault="00610128" w14:paraId="1D35093B" w14:textId="44B09614">
      <w:pPr>
        <w:pStyle w:val="NormalWeb"/>
        <w:spacing w:before="0" w:beforeAutospacing="off" w:after="0" w:afterAutospacing="off"/>
        <w:ind w:left="1440"/>
        <w:rPr>
          <w:rFonts w:ascii="Arial" w:hAnsi="Arial" w:eastAsia="Batang" w:cs="Arial"/>
          <w:i w:val="1"/>
          <w:iCs w:val="1"/>
          <w:sz w:val="20"/>
          <w:szCs w:val="20"/>
          <w:lang w:eastAsia="ko-KR"/>
        </w:rPr>
      </w:pPr>
      <w:r w:rsidRPr="37CA15D3" w:rsidR="00610128">
        <w:rPr>
          <w:rFonts w:ascii="Arial" w:hAnsi="Arial" w:eastAsia="Batang" w:cs="Arial"/>
          <w:i w:val="1"/>
          <w:iCs w:val="1"/>
          <w:sz w:val="20"/>
          <w:szCs w:val="20"/>
          <w:lang w:eastAsia="ko-KR"/>
        </w:rPr>
        <w:t xml:space="preserve">Rationale: </w:t>
      </w:r>
      <w:r w:rsidRPr="37CA15D3" w:rsidR="00E33DDE">
        <w:rPr>
          <w:rFonts w:ascii="Arial" w:hAnsi="Arial" w:eastAsia="Batang" w:cs="Arial"/>
          <w:i w:val="1"/>
          <w:iCs w:val="1"/>
          <w:sz w:val="20"/>
          <w:szCs w:val="20"/>
          <w:lang w:eastAsia="ko-KR"/>
        </w:rPr>
        <w:t>Like</w:t>
      </w:r>
      <w:r w:rsidRPr="37CA15D3" w:rsidR="00610128">
        <w:rPr>
          <w:rFonts w:ascii="Arial" w:hAnsi="Arial" w:eastAsia="Batang" w:cs="Arial"/>
          <w:i w:val="1"/>
          <w:iCs w:val="1"/>
          <w:sz w:val="20"/>
          <w:szCs w:val="20"/>
          <w:lang w:eastAsia="ko-KR"/>
        </w:rPr>
        <w:t xml:space="preserve"> the </w:t>
      </w:r>
      <w:r w:rsidRPr="37CA15D3" w:rsidR="00610128">
        <w:rPr>
          <w:rFonts w:ascii="Arial" w:hAnsi="Arial" w:eastAsia="Batang" w:cs="Arial"/>
          <w:i w:val="1"/>
          <w:iCs w:val="1"/>
          <w:sz w:val="20"/>
          <w:szCs w:val="20"/>
          <w:lang w:eastAsia="ko-KR"/>
        </w:rPr>
        <w:t>previous</w:t>
      </w:r>
      <w:r w:rsidRPr="37CA15D3" w:rsidR="00610128">
        <w:rPr>
          <w:rFonts w:ascii="Arial" w:hAnsi="Arial" w:eastAsia="Batang" w:cs="Arial"/>
          <w:i w:val="1"/>
          <w:iCs w:val="1"/>
          <w:sz w:val="20"/>
          <w:szCs w:val="20"/>
          <w:lang w:eastAsia="ko-KR"/>
        </w:rPr>
        <w:t xml:space="preserve"> rationale the lower quality camera results in messy images. The limited </w:t>
      </w:r>
      <w:bookmarkStart w:name="_Int_yeQc3Wk9" w:id="226252662"/>
      <w:r w:rsidRPr="37CA15D3" w:rsidR="3C00DDC6">
        <w:rPr>
          <w:rFonts w:ascii="Arial" w:hAnsi="Arial" w:eastAsia="Batang" w:cs="Arial"/>
          <w:i w:val="1"/>
          <w:iCs w:val="1"/>
          <w:sz w:val="20"/>
          <w:szCs w:val="20"/>
          <w:lang w:eastAsia="ko-KR"/>
        </w:rPr>
        <w:t>period</w:t>
      </w:r>
      <w:bookmarkEnd w:id="226252662"/>
      <w:r w:rsidRPr="37CA15D3" w:rsidR="00610128">
        <w:rPr>
          <w:rFonts w:ascii="Arial" w:hAnsi="Arial" w:eastAsia="Batang" w:cs="Arial"/>
          <w:i w:val="1"/>
          <w:iCs w:val="1"/>
          <w:sz w:val="20"/>
          <w:szCs w:val="20"/>
          <w:lang w:eastAsia="ko-KR"/>
        </w:rPr>
        <w:t xml:space="preserve"> for the project also limits the amount of time the machine learning algorithm can be trained in tomato recognition.</w:t>
      </w:r>
    </w:p>
    <w:p w:rsidRPr="00730B1B" w:rsidR="00FD4FF8" w:rsidP="00610128" w:rsidRDefault="00FD4FF8" w14:paraId="30DA4CB0" w14:textId="77777777">
      <w:pPr>
        <w:pStyle w:val="BodyText"/>
      </w:pPr>
    </w:p>
    <w:p w:rsidRPr="00730B1B" w:rsidR="00FD4FF8" w:rsidP="00FD4FF8" w:rsidRDefault="00FD4FF8" w14:paraId="0A710635" w14:textId="00632801">
      <w:pPr>
        <w:pStyle w:val="Heading3"/>
        <w:rPr>
          <w:rFonts w:ascii="Arial" w:hAnsi="Arial"/>
        </w:rPr>
      </w:pPr>
      <w:bookmarkStart w:name="_Toc101282608" w:id="26"/>
      <w:r w:rsidRPr="00730B1B">
        <w:rPr>
          <w:rFonts w:ascii="Arial" w:hAnsi="Arial"/>
        </w:rPr>
        <w:t>Physical Characteristics</w:t>
      </w:r>
      <w:bookmarkEnd w:id="26"/>
    </w:p>
    <w:p w:rsidRPr="00E33DDE" w:rsidR="00A0608C" w:rsidP="00A0608C" w:rsidRDefault="00E33DDE" w14:paraId="2124B31B" w14:textId="18BED2D2">
      <w:pPr>
        <w:pStyle w:val="Heading4"/>
        <w:numPr>
          <w:ilvl w:val="3"/>
          <w:numId w:val="1"/>
        </w:numPr>
        <w:rPr>
          <w:rFonts w:eastAsia="Batang" w:cs="Arial"/>
          <w:b w:val="0"/>
          <w:bCs w:val="0"/>
          <w:szCs w:val="24"/>
          <w:lang w:eastAsia="ko-KR"/>
        </w:rPr>
      </w:pPr>
      <w:r w:rsidRPr="00E33DDE">
        <w:rPr>
          <w:rFonts w:eastAsia="Batang" w:cs="Arial"/>
          <w:b w:val="0"/>
          <w:bCs w:val="0"/>
          <w:szCs w:val="24"/>
          <w:lang w:eastAsia="ko-KR"/>
        </w:rPr>
        <w:t>Height</w:t>
      </w:r>
    </w:p>
    <w:p w:rsidRPr="00E33DDE" w:rsidR="00A0608C" w:rsidP="00E33DDE" w:rsidRDefault="00E33DDE" w14:paraId="1A502FBC" w14:textId="32344624">
      <w:pPr>
        <w:pStyle w:val="NormalWeb"/>
        <w:spacing w:before="0" w:beforeAutospacing="0" w:after="0" w:afterAutospacing="0"/>
        <w:rPr>
          <w:rFonts w:ascii="Arial" w:hAnsi="Arial" w:eastAsia="Batang" w:cs="Arial"/>
          <w:sz w:val="23"/>
          <w:lang w:eastAsia="ko-KR"/>
        </w:rPr>
      </w:pPr>
      <w:r w:rsidRPr="00E33DDE">
        <w:rPr>
          <w:rFonts w:ascii="Arial" w:hAnsi="Arial" w:eastAsia="Batang" w:cs="Arial"/>
          <w:sz w:val="23"/>
          <w:lang w:eastAsia="ko-KR"/>
        </w:rPr>
        <w:t xml:space="preserve">The height of the rover’s camera lifting mechanism must be at least </w:t>
      </w:r>
      <w:r w:rsidR="00AF598C">
        <w:rPr>
          <w:rFonts w:ascii="Arial" w:hAnsi="Arial" w:eastAsia="Batang" w:cs="Arial"/>
          <w:sz w:val="23"/>
          <w:lang w:eastAsia="ko-KR"/>
        </w:rPr>
        <w:t>4</w:t>
      </w:r>
      <w:r w:rsidRPr="00E33DDE">
        <w:rPr>
          <w:rFonts w:ascii="Arial" w:hAnsi="Arial" w:eastAsia="Batang" w:cs="Arial"/>
          <w:sz w:val="23"/>
          <w:lang w:eastAsia="ko-KR"/>
        </w:rPr>
        <w:t xml:space="preserve"> ft tall.</w:t>
      </w:r>
    </w:p>
    <w:p w:rsidRPr="00E33DDE" w:rsidR="00E33DDE" w:rsidP="37CA15D3" w:rsidRDefault="00E33DDE" w14:paraId="1F189C49" w14:textId="0365D6BA">
      <w:pPr>
        <w:pStyle w:val="NormalWeb"/>
        <w:spacing w:before="0" w:beforeAutospacing="off" w:after="0" w:afterAutospacing="off"/>
        <w:ind w:left="1440"/>
        <w:rPr>
          <w:rFonts w:ascii="Arial" w:hAnsi="Arial" w:eastAsia="Batang" w:cs="Arial"/>
          <w:i w:val="1"/>
          <w:iCs w:val="1"/>
          <w:sz w:val="20"/>
          <w:szCs w:val="20"/>
          <w:lang w:eastAsia="ko-KR"/>
        </w:rPr>
      </w:pPr>
      <w:bookmarkStart w:name="_Int_ONnXbAV7" w:id="1520847644"/>
      <w:r w:rsidRPr="37CA15D3" w:rsidR="331FD72D">
        <w:rPr>
          <w:rFonts w:ascii="Arial" w:hAnsi="Arial" w:eastAsia="Batang" w:cs="Arial"/>
          <w:i w:val="1"/>
          <w:iCs w:val="1"/>
          <w:sz w:val="20"/>
          <w:szCs w:val="20"/>
          <w:lang w:eastAsia="ko-KR"/>
        </w:rPr>
        <w:t>Rationale: This requirement was specified by the sponsor because the highest a tomato plant will be is 8ft tall, and we need to document the entire plant.</w:t>
      </w:r>
      <w:bookmarkEnd w:id="1520847644"/>
    </w:p>
    <w:p w:rsidRPr="00E33DDE" w:rsidR="00A0608C" w:rsidP="00A0608C" w:rsidRDefault="00E33DDE" w14:paraId="558CBC28" w14:textId="0C6FB6D3">
      <w:pPr>
        <w:pStyle w:val="Heading4"/>
        <w:numPr>
          <w:ilvl w:val="3"/>
          <w:numId w:val="1"/>
        </w:numPr>
        <w:rPr>
          <w:rFonts w:eastAsia="Batang" w:cs="Arial"/>
          <w:b w:val="0"/>
          <w:bCs w:val="0"/>
          <w:szCs w:val="24"/>
          <w:lang w:eastAsia="ko-KR"/>
        </w:rPr>
      </w:pPr>
      <w:r w:rsidRPr="00E33DDE">
        <w:rPr>
          <w:rFonts w:eastAsia="Batang" w:cs="Arial"/>
          <w:b w:val="0"/>
          <w:bCs w:val="0"/>
          <w:szCs w:val="24"/>
          <w:lang w:eastAsia="ko-KR"/>
        </w:rPr>
        <w:t>Run Time</w:t>
      </w:r>
    </w:p>
    <w:p w:rsidR="00E33DDE" w:rsidP="03B24664" w:rsidRDefault="00E33DDE" w14:paraId="4C77E2DB" w14:textId="625ABF3F">
      <w:pPr>
        <w:pStyle w:val="NormalWeb"/>
        <w:spacing w:before="0" w:beforeAutospacing="off" w:after="0" w:afterAutospacing="off"/>
        <w:rPr>
          <w:rFonts w:ascii="Arial" w:hAnsi="Arial" w:eastAsia="Batang" w:cs="Arial"/>
          <w:sz w:val="23"/>
          <w:szCs w:val="23"/>
          <w:lang w:eastAsia="ko-KR"/>
        </w:rPr>
      </w:pPr>
      <w:r w:rsidRPr="03B24664" w:rsidR="00E33DDE">
        <w:rPr>
          <w:rFonts w:ascii="Arial" w:hAnsi="Arial" w:eastAsia="Batang" w:cs="Arial"/>
          <w:sz w:val="23"/>
          <w:szCs w:val="23"/>
          <w:lang w:eastAsia="ko-KR"/>
        </w:rPr>
        <w:t>The rover needs to be able to run long enough to document every tomato in the greenhouse on one charge. </w:t>
      </w:r>
      <w:r w:rsidRPr="03B24664" w:rsidR="00AF598C">
        <w:rPr>
          <w:rFonts w:ascii="Arial" w:hAnsi="Arial" w:eastAsia="Batang" w:cs="Arial"/>
          <w:sz w:val="23"/>
          <w:szCs w:val="23"/>
          <w:lang w:eastAsia="ko-KR"/>
        </w:rPr>
        <w:t xml:space="preserve">This will vary by greenhouse size. The current configuration can </w:t>
      </w:r>
      <w:r w:rsidRPr="03B24664" w:rsidR="00295306">
        <w:rPr>
          <w:rFonts w:ascii="Arial" w:hAnsi="Arial" w:eastAsia="Batang" w:cs="Arial"/>
          <w:sz w:val="23"/>
          <w:szCs w:val="23"/>
          <w:lang w:eastAsia="ko-KR"/>
        </w:rPr>
        <w:t>reliably</w:t>
      </w:r>
      <w:r w:rsidRPr="03B24664" w:rsidR="00AF598C">
        <w:rPr>
          <w:rFonts w:ascii="Arial" w:hAnsi="Arial" w:eastAsia="Batang" w:cs="Arial"/>
          <w:sz w:val="23"/>
          <w:szCs w:val="23"/>
          <w:lang w:eastAsia="ko-KR"/>
        </w:rPr>
        <w:t xml:space="preserve"> </w:t>
      </w:r>
      <w:r w:rsidRPr="03B24664" w:rsidR="0E6281D6">
        <w:rPr>
          <w:rFonts w:ascii="Arial" w:hAnsi="Arial" w:eastAsia="Batang" w:cs="Arial"/>
          <w:sz w:val="23"/>
          <w:szCs w:val="23"/>
          <w:lang w:eastAsia="ko-KR"/>
        </w:rPr>
        <w:t>run for</w:t>
      </w:r>
      <w:r w:rsidRPr="03B24664" w:rsidR="00AF598C">
        <w:rPr>
          <w:rFonts w:ascii="Arial" w:hAnsi="Arial" w:eastAsia="Batang" w:cs="Arial"/>
          <w:sz w:val="23"/>
          <w:szCs w:val="23"/>
          <w:lang w:eastAsia="ko-KR"/>
        </w:rPr>
        <w:t xml:space="preserve"> 6 hours.</w:t>
      </w:r>
    </w:p>
    <w:p w:rsidRPr="00E33DDE" w:rsidR="00E33DDE" w:rsidP="37CA15D3" w:rsidRDefault="00E33DDE" w14:paraId="3EBDD85C" w14:textId="7A5F0310">
      <w:pPr>
        <w:pStyle w:val="NormalWeb"/>
        <w:spacing w:before="0" w:beforeAutospacing="off" w:after="0" w:afterAutospacing="off"/>
        <w:ind w:left="1440"/>
        <w:rPr>
          <w:rFonts w:ascii="Arial" w:hAnsi="Arial" w:eastAsia="Batang" w:cs="Arial"/>
          <w:i w:val="1"/>
          <w:iCs w:val="1"/>
          <w:sz w:val="20"/>
          <w:szCs w:val="20"/>
          <w:lang w:eastAsia="ko-KR"/>
        </w:rPr>
      </w:pPr>
      <w:bookmarkStart w:name="_Int_69sZMe1G" w:id="1305429340"/>
      <w:r w:rsidRPr="37CA15D3" w:rsidR="61BB0133">
        <w:rPr>
          <w:rFonts w:ascii="Arial" w:hAnsi="Arial" w:eastAsia="Batang" w:cs="Arial"/>
          <w:i w:val="1"/>
          <w:iCs w:val="1"/>
          <w:sz w:val="20"/>
          <w:szCs w:val="20"/>
          <w:lang w:eastAsia="ko-KR"/>
        </w:rPr>
        <w:t>Rationale: This is important to reduce the number of incomplete runs and locate the rover if it dies.</w:t>
      </w:r>
      <w:bookmarkEnd w:id="1305429340"/>
    </w:p>
    <w:p w:rsidR="00A0608C" w:rsidP="00A0608C" w:rsidRDefault="00E33DDE" w14:paraId="6034F0F5" w14:textId="0E47424D">
      <w:pPr>
        <w:pStyle w:val="Heading4"/>
        <w:numPr>
          <w:ilvl w:val="3"/>
          <w:numId w:val="1"/>
        </w:numPr>
        <w:rPr>
          <w:rFonts w:eastAsia="Batang" w:cs="Arial"/>
          <w:b w:val="0"/>
          <w:bCs w:val="0"/>
          <w:szCs w:val="24"/>
          <w:lang w:eastAsia="ko-KR"/>
        </w:rPr>
      </w:pPr>
      <w:r w:rsidRPr="00E33DDE">
        <w:rPr>
          <w:rFonts w:eastAsia="Batang" w:cs="Arial"/>
          <w:b w:val="0"/>
          <w:bCs w:val="0"/>
          <w:szCs w:val="24"/>
          <w:lang w:eastAsia="ko-KR"/>
        </w:rPr>
        <w:t>Width</w:t>
      </w:r>
    </w:p>
    <w:p w:rsidRPr="00E33DDE" w:rsidR="00E33DDE" w:rsidP="00E33DDE" w:rsidRDefault="00E33DDE" w14:paraId="7FDB49C8" w14:textId="77777777">
      <w:pPr>
        <w:pStyle w:val="NormalWeb"/>
        <w:spacing w:before="0" w:beforeAutospacing="0" w:after="0" w:afterAutospacing="0"/>
        <w:rPr>
          <w:rFonts w:ascii="Arial" w:hAnsi="Arial" w:eastAsia="Batang" w:cs="Arial"/>
          <w:sz w:val="23"/>
          <w:lang w:eastAsia="ko-KR"/>
        </w:rPr>
      </w:pPr>
      <w:r w:rsidRPr="00E33DDE">
        <w:rPr>
          <w:rFonts w:ascii="Arial" w:hAnsi="Arial" w:eastAsia="Batang" w:cs="Arial"/>
          <w:sz w:val="23"/>
          <w:lang w:eastAsia="ko-KR"/>
        </w:rPr>
        <w:t>The rover is currently 2.5 ft wide and needs to stay as such. Nothing we add may make it wider.  </w:t>
      </w:r>
    </w:p>
    <w:p w:rsidRPr="00E95429" w:rsidR="00E33DDE" w:rsidP="00E95429" w:rsidRDefault="00E33DDE" w14:paraId="1AAA8D85" w14:textId="77777777">
      <w:pPr>
        <w:pStyle w:val="NormalWeb"/>
        <w:spacing w:before="0" w:beforeAutospacing="0" w:after="0" w:afterAutospacing="0"/>
        <w:ind w:left="1440"/>
        <w:rPr>
          <w:rFonts w:ascii="Arial" w:hAnsi="Arial" w:eastAsia="Batang" w:cs="Arial"/>
          <w:i/>
          <w:iCs/>
          <w:sz w:val="20"/>
          <w:szCs w:val="20"/>
          <w:lang w:eastAsia="ko-KR"/>
        </w:rPr>
      </w:pPr>
      <w:r w:rsidRPr="00E95429">
        <w:rPr>
          <w:rFonts w:ascii="Arial" w:hAnsi="Arial" w:eastAsia="Batang" w:cs="Arial"/>
          <w:i/>
          <w:iCs/>
          <w:sz w:val="20"/>
          <w:szCs w:val="20"/>
          <w:lang w:eastAsia="ko-KR"/>
        </w:rPr>
        <w:t>Rationale: This is because there is limited aisle space for the rover to navigate.</w:t>
      </w:r>
    </w:p>
    <w:p w:rsidR="00E33DDE" w:rsidP="00E95429" w:rsidRDefault="00E95429" w14:paraId="5EC74695" w14:textId="6A209DED">
      <w:pPr>
        <w:pStyle w:val="Heading4"/>
        <w:numPr>
          <w:ilvl w:val="3"/>
          <w:numId w:val="1"/>
        </w:numPr>
        <w:rPr>
          <w:rFonts w:eastAsia="Batang" w:cs="Arial"/>
          <w:b w:val="0"/>
          <w:bCs w:val="0"/>
          <w:szCs w:val="24"/>
          <w:lang w:eastAsia="ko-KR"/>
        </w:rPr>
      </w:pPr>
      <w:r w:rsidRPr="00E95429">
        <w:rPr>
          <w:rFonts w:eastAsia="Batang" w:cs="Arial"/>
          <w:b w:val="0"/>
          <w:bCs w:val="0"/>
          <w:szCs w:val="24"/>
          <w:lang w:eastAsia="ko-KR"/>
        </w:rPr>
        <w:t>Length</w:t>
      </w:r>
    </w:p>
    <w:p w:rsidRPr="00E95429" w:rsidR="00E95429" w:rsidP="37CA15D3" w:rsidRDefault="00E95429" w14:paraId="1AD33D8C" w14:textId="4F600082">
      <w:pPr>
        <w:pStyle w:val="NormalWeb"/>
        <w:spacing w:before="0" w:beforeAutospacing="off" w:after="0" w:afterAutospacing="off"/>
        <w:rPr>
          <w:rFonts w:ascii="Arial" w:hAnsi="Arial" w:eastAsia="Batang" w:cs="Arial"/>
          <w:sz w:val="23"/>
          <w:szCs w:val="23"/>
          <w:lang w:eastAsia="ko-KR"/>
        </w:rPr>
      </w:pPr>
      <w:r w:rsidRPr="37CA15D3" w:rsidR="00E95429">
        <w:rPr>
          <w:rFonts w:ascii="Arial" w:hAnsi="Arial" w:eastAsia="Batang" w:cs="Arial"/>
          <w:sz w:val="23"/>
          <w:szCs w:val="23"/>
          <w:lang w:eastAsia="ko-KR"/>
        </w:rPr>
        <w:t xml:space="preserve">The rover is currently 3 ft long, we may increase the length slightly with our sensors </w:t>
      </w:r>
      <w:bookmarkStart w:name="_Int_uJHOKAJO" w:id="1070134373"/>
      <w:r w:rsidRPr="37CA15D3" w:rsidR="135BA685">
        <w:rPr>
          <w:rFonts w:ascii="Arial" w:hAnsi="Arial" w:eastAsia="Batang" w:cs="Arial"/>
          <w:sz w:val="23"/>
          <w:szCs w:val="23"/>
          <w:lang w:eastAsia="ko-KR"/>
        </w:rPr>
        <w:t>if necessary</w:t>
      </w:r>
      <w:bookmarkEnd w:id="1070134373"/>
      <w:r w:rsidRPr="37CA15D3" w:rsidR="00E95429">
        <w:rPr>
          <w:rFonts w:ascii="Arial" w:hAnsi="Arial" w:eastAsia="Batang" w:cs="Arial"/>
          <w:sz w:val="23"/>
          <w:szCs w:val="23"/>
          <w:lang w:eastAsia="ko-KR"/>
        </w:rPr>
        <w:t>.</w:t>
      </w:r>
    </w:p>
    <w:p w:rsidRPr="00E95429" w:rsidR="00E95429" w:rsidP="00E95429" w:rsidRDefault="00E95429" w14:paraId="34ECD7C9" w14:textId="77777777">
      <w:pPr>
        <w:pStyle w:val="NormalWeb"/>
        <w:spacing w:before="0" w:beforeAutospacing="0" w:after="0" w:afterAutospacing="0"/>
        <w:ind w:left="1440"/>
        <w:rPr>
          <w:rFonts w:ascii="Arial" w:hAnsi="Arial" w:eastAsia="Batang" w:cs="Arial"/>
          <w:i/>
          <w:iCs/>
          <w:sz w:val="20"/>
          <w:szCs w:val="20"/>
          <w:lang w:eastAsia="ko-KR"/>
        </w:rPr>
      </w:pPr>
      <w:r w:rsidRPr="00E95429">
        <w:rPr>
          <w:rFonts w:ascii="Arial" w:hAnsi="Arial" w:eastAsia="Batang" w:cs="Arial"/>
          <w:i/>
          <w:iCs/>
          <w:sz w:val="20"/>
          <w:szCs w:val="20"/>
          <w:lang w:eastAsia="ko-KR"/>
        </w:rPr>
        <w:t>Rationale: The rover still needs to make tight turns around the greenhouse so keeping the length limited is important. </w:t>
      </w:r>
    </w:p>
    <w:p w:rsidRPr="00E95429" w:rsidR="00E95429" w:rsidP="00E95429" w:rsidRDefault="00E95429" w14:paraId="00578DC1" w14:textId="77777777">
      <w:pPr>
        <w:rPr>
          <w:lang w:eastAsia="ko-KR"/>
        </w:rPr>
      </w:pPr>
    </w:p>
    <w:p w:rsidRPr="00730B1B" w:rsidR="00A0608C" w:rsidP="00A0608C" w:rsidRDefault="00A0608C" w14:paraId="39B1291C" w14:textId="28DBAB4C">
      <w:pPr>
        <w:pStyle w:val="Heading3"/>
        <w:rPr>
          <w:rFonts w:ascii="Arial" w:hAnsi="Arial"/>
        </w:rPr>
      </w:pPr>
      <w:bookmarkStart w:name="_Toc101282609" w:id="27"/>
      <w:r w:rsidRPr="00730B1B">
        <w:rPr>
          <w:rFonts w:ascii="Arial" w:hAnsi="Arial"/>
        </w:rPr>
        <w:t>Electrical Characteristics</w:t>
      </w:r>
      <w:bookmarkEnd w:id="27"/>
    </w:p>
    <w:p w:rsidR="00A0608C" w:rsidP="00A0608C" w:rsidRDefault="00A0608C" w14:paraId="34887E3D" w14:textId="0FE8CC48">
      <w:pPr>
        <w:pStyle w:val="Heading4"/>
        <w:numPr>
          <w:ilvl w:val="3"/>
          <w:numId w:val="1"/>
        </w:numPr>
        <w:rPr>
          <w:rFonts w:cs="Arial"/>
        </w:rPr>
      </w:pPr>
      <w:r w:rsidRPr="00730B1B">
        <w:rPr>
          <w:rFonts w:cs="Arial"/>
        </w:rPr>
        <w:t>Inputs</w:t>
      </w:r>
    </w:p>
    <w:p w:rsidRPr="00E95429" w:rsidR="00E95429" w:rsidP="00E95429" w:rsidRDefault="00E95429" w14:paraId="70F1A7A4" w14:textId="77777777"/>
    <w:p w:rsidRPr="00E95429" w:rsidR="00E95429" w:rsidP="00E95429" w:rsidRDefault="00E95429" w14:paraId="704DF375" w14:textId="49D5CD8B">
      <w:pPr>
        <w:pStyle w:val="NormalWeb"/>
        <w:spacing w:before="0" w:beforeAutospacing="0" w:after="0" w:afterAutospacing="0"/>
        <w:rPr>
          <w:rFonts w:ascii="Arial" w:hAnsi="Arial" w:eastAsia="Batang" w:cs="Arial"/>
          <w:sz w:val="23"/>
          <w:lang w:eastAsia="ko-KR"/>
        </w:rPr>
      </w:pPr>
      <w:r w:rsidRPr="00E95429">
        <w:rPr>
          <w:rFonts w:ascii="Arial" w:hAnsi="Arial" w:eastAsia="Batang" w:cs="Arial"/>
          <w:sz w:val="23"/>
          <w:lang w:eastAsia="ko-KR"/>
        </w:rPr>
        <w:t xml:space="preserve">The lack of any input shall not damage the microcontroller in any way. Similarly multiple inputs from one sensor, nor any combination of inputs will damage the microcontroller, or reduce </w:t>
      </w:r>
      <w:r w:rsidRPr="00E95429" w:rsidR="00AF598C">
        <w:rPr>
          <w:rFonts w:ascii="Arial" w:hAnsi="Arial" w:eastAsia="Batang" w:cs="Arial"/>
          <w:sz w:val="23"/>
          <w:lang w:eastAsia="ko-KR"/>
        </w:rPr>
        <w:t>its</w:t>
      </w:r>
      <w:r w:rsidRPr="00E95429">
        <w:rPr>
          <w:rFonts w:ascii="Arial" w:hAnsi="Arial" w:eastAsia="Batang" w:cs="Arial"/>
          <w:sz w:val="23"/>
          <w:lang w:eastAsia="ko-KR"/>
        </w:rPr>
        <w:t xml:space="preserve"> life expectancy in any way. </w:t>
      </w:r>
    </w:p>
    <w:p w:rsidRPr="00E95429" w:rsidR="00A0608C" w:rsidP="00E95429" w:rsidRDefault="00E95429" w14:paraId="3E5794F2" w14:textId="7981C045">
      <w:pPr>
        <w:pStyle w:val="NormalWeb"/>
        <w:spacing w:before="0" w:beforeAutospacing="0" w:after="0" w:afterAutospacing="0"/>
        <w:ind w:left="1440"/>
        <w:rPr>
          <w:rFonts w:ascii="Arial" w:hAnsi="Arial" w:eastAsia="Batang" w:cs="Arial"/>
          <w:i/>
          <w:iCs/>
          <w:sz w:val="20"/>
          <w:szCs w:val="20"/>
          <w:lang w:eastAsia="ko-KR"/>
        </w:rPr>
      </w:pPr>
      <w:r w:rsidRPr="00E95429">
        <w:rPr>
          <w:rFonts w:ascii="Arial" w:hAnsi="Arial" w:eastAsia="Batang" w:cs="Arial"/>
          <w:i/>
          <w:iCs/>
          <w:sz w:val="20"/>
          <w:szCs w:val="20"/>
          <w:lang w:eastAsia="ko-KR"/>
        </w:rPr>
        <w:lastRenderedPageBreak/>
        <w:t>Rationale: We do not want the microcontroller to break because operation would come to a standstill until it is replaced.</w:t>
      </w:r>
    </w:p>
    <w:p w:rsidRPr="00730B1B" w:rsidR="00A0608C" w:rsidP="00A0608C" w:rsidRDefault="00A0608C" w14:paraId="4C81C45B" w14:textId="77777777">
      <w:pPr>
        <w:pStyle w:val="Heading5"/>
        <w:numPr>
          <w:ilvl w:val="4"/>
          <w:numId w:val="1"/>
        </w:numPr>
      </w:pPr>
      <w:r w:rsidRPr="00730B1B">
        <w:t>Power Consumption</w:t>
      </w:r>
    </w:p>
    <w:p w:rsidRPr="00730B1B" w:rsidR="00A0608C" w:rsidP="00A0608C" w:rsidRDefault="00E95429" w14:paraId="0B1A59AF" w14:textId="70018339">
      <w:pPr>
        <w:rPr>
          <w:rFonts w:ascii="Arial" w:hAnsi="Arial" w:cs="Arial"/>
        </w:rPr>
      </w:pPr>
      <w:r>
        <w:rPr>
          <w:rFonts w:ascii="Arial" w:hAnsi="Arial" w:cs="Arial"/>
          <w:color w:val="000000"/>
          <w:sz w:val="22"/>
        </w:rPr>
        <w:t>The maximum peak power of the motors shall not exceed 144 watts. The maximum peak power of all other systems shall not exceed 15 watts</w:t>
      </w:r>
    </w:p>
    <w:p w:rsidRPr="00730B1B" w:rsidR="00A0608C" w:rsidP="002769E1" w:rsidRDefault="00E95429" w14:paraId="5701E90D" w14:textId="571EF300">
      <w:pPr>
        <w:pStyle w:val="Rationale"/>
        <w:ind w:left="1530"/>
      </w:pPr>
      <w:r w:rsidRPr="00E95429">
        <w:t>Rationale: This is because we want both batteries to have a similar life expectancy.</w:t>
      </w:r>
    </w:p>
    <w:p w:rsidR="00A0608C" w:rsidP="00A0608C" w:rsidRDefault="00E95429" w14:paraId="1038D05B" w14:textId="486916A9">
      <w:pPr>
        <w:pStyle w:val="Heading5"/>
        <w:numPr>
          <w:ilvl w:val="4"/>
          <w:numId w:val="1"/>
        </w:numPr>
      </w:pPr>
      <w:r>
        <w:t>Input Voltage Level</w:t>
      </w:r>
    </w:p>
    <w:p w:rsidRPr="00E95429" w:rsidR="00E95429" w:rsidP="00E95429" w:rsidRDefault="00E95429" w14:paraId="302D7667" w14:textId="77777777">
      <w:pPr>
        <w:rPr>
          <w:rFonts w:ascii="Arial" w:hAnsi="Arial" w:cs="Arial"/>
          <w:color w:val="000000"/>
          <w:sz w:val="22"/>
        </w:rPr>
      </w:pPr>
      <w:r>
        <w:rPr>
          <w:rFonts w:ascii="Arial" w:hAnsi="Arial" w:cs="Arial"/>
          <w:color w:val="000000"/>
          <w:sz w:val="22"/>
        </w:rPr>
        <w:t>The input voltage level for the motors shall be +24 volts, while the input voltage for all other systems shall be no more than +3.3 to +5 volts.</w:t>
      </w:r>
    </w:p>
    <w:p w:rsidRPr="00E95429" w:rsidR="00E95429" w:rsidP="002769E1" w:rsidRDefault="00E95429" w14:paraId="02973D5F" w14:textId="50BF0076">
      <w:pPr>
        <w:ind w:left="1620"/>
        <w:rPr>
          <w:rFonts w:ascii="Arial" w:hAnsi="Arial" w:eastAsia="Times New Roman" w:cs="Arial"/>
          <w:i/>
          <w:sz w:val="20"/>
          <w:szCs w:val="24"/>
        </w:rPr>
      </w:pPr>
      <w:r w:rsidRPr="00E95429">
        <w:rPr>
          <w:rFonts w:ascii="Arial" w:hAnsi="Arial" w:eastAsia="Times New Roman" w:cs="Arial"/>
          <w:i/>
          <w:sz w:val="20"/>
          <w:szCs w:val="24"/>
        </w:rPr>
        <w:t>Rationale: This is because the pieces are rated for these values.</w:t>
      </w:r>
    </w:p>
    <w:p w:rsidRPr="00730B1B" w:rsidR="00A0608C" w:rsidP="00A0608C" w:rsidRDefault="002769E1" w14:paraId="0B4FB611" w14:textId="7B12E945">
      <w:pPr>
        <w:pStyle w:val="Heading5"/>
        <w:numPr>
          <w:ilvl w:val="4"/>
          <w:numId w:val="1"/>
        </w:numPr>
      </w:pPr>
      <w:r>
        <w:t>Input Current Level</w:t>
      </w:r>
    </w:p>
    <w:p w:rsidRPr="002769E1" w:rsidR="002769E1" w:rsidP="002769E1" w:rsidRDefault="002769E1" w14:paraId="11FCBD46" w14:textId="77777777">
      <w:pPr>
        <w:rPr>
          <w:rFonts w:ascii="Arial" w:hAnsi="Arial" w:cs="Arial"/>
          <w:color w:val="000000"/>
          <w:sz w:val="22"/>
        </w:rPr>
      </w:pPr>
      <w:r>
        <w:rPr>
          <w:rFonts w:ascii="Arial" w:hAnsi="Arial" w:cs="Arial"/>
          <w:color w:val="000000"/>
          <w:sz w:val="22"/>
        </w:rPr>
        <w:t>The output current from the large battery is not to exceed 25 Amps, while the output voltage for the small battery is not to exceed 3 Amps.</w:t>
      </w:r>
    </w:p>
    <w:p w:rsidRPr="002769E1" w:rsidR="005908B9" w:rsidP="002769E1" w:rsidRDefault="002769E1" w14:paraId="2ADE6A07" w14:textId="3AA02686">
      <w:pPr>
        <w:ind w:left="1620"/>
        <w:rPr>
          <w:rFonts w:ascii="Arial" w:hAnsi="Arial" w:eastAsia="Times New Roman" w:cs="Arial"/>
          <w:i/>
          <w:sz w:val="20"/>
          <w:szCs w:val="24"/>
        </w:rPr>
      </w:pPr>
      <w:r w:rsidRPr="002769E1">
        <w:rPr>
          <w:rFonts w:ascii="Arial" w:hAnsi="Arial" w:eastAsia="Times New Roman" w:cs="Arial"/>
          <w:i/>
          <w:sz w:val="20"/>
          <w:szCs w:val="24"/>
        </w:rPr>
        <w:t>Rationale: The motor driver is rated for 25 amps while the Raspberry Pi is rated for 3 amps.</w:t>
      </w:r>
    </w:p>
    <w:p w:rsidR="00A0608C" w:rsidP="005908B9" w:rsidRDefault="00A0608C" w14:paraId="0C15229D" w14:textId="2CF2ACDC">
      <w:pPr>
        <w:pStyle w:val="Heading4"/>
        <w:numPr>
          <w:ilvl w:val="3"/>
          <w:numId w:val="1"/>
        </w:numPr>
        <w:rPr>
          <w:rFonts w:cs="Arial"/>
        </w:rPr>
      </w:pPr>
      <w:r w:rsidRPr="00730B1B">
        <w:rPr>
          <w:rFonts w:cs="Arial"/>
        </w:rPr>
        <w:t>Outputs</w:t>
      </w:r>
    </w:p>
    <w:p w:rsidR="002769E1" w:rsidP="002769E1" w:rsidRDefault="002769E1" w14:paraId="74DE4704" w14:textId="22390014">
      <w:r>
        <w:t>No outputs created by the system will be capable of damaging the system.</w:t>
      </w:r>
    </w:p>
    <w:p w:rsidRPr="002769E1" w:rsidR="002769E1" w:rsidP="002769E1" w:rsidRDefault="002769E1" w14:paraId="7FC4D594" w14:textId="1C9E5675">
      <w:pPr>
        <w:ind w:left="1620"/>
        <w:rPr>
          <w:rFonts w:ascii="Arial" w:hAnsi="Arial" w:eastAsia="Times New Roman" w:cs="Arial"/>
          <w:i/>
          <w:sz w:val="20"/>
          <w:szCs w:val="24"/>
        </w:rPr>
      </w:pPr>
      <w:r w:rsidRPr="002769E1">
        <w:rPr>
          <w:rFonts w:ascii="Arial" w:hAnsi="Arial" w:eastAsia="Times New Roman" w:cs="Arial"/>
          <w:i/>
          <w:sz w:val="20"/>
          <w:szCs w:val="24"/>
        </w:rPr>
        <w:t>Rationale: This is so the rover is not capable of damaging itself under any circumstances.</w:t>
      </w:r>
    </w:p>
    <w:p w:rsidR="00A0608C" w:rsidP="00A0608C" w:rsidRDefault="005908B9" w14:paraId="21DD9629" w14:textId="418A5DCF">
      <w:pPr>
        <w:pStyle w:val="Heading5"/>
        <w:numPr>
          <w:ilvl w:val="4"/>
          <w:numId w:val="1"/>
        </w:numPr>
      </w:pPr>
      <w:r w:rsidRPr="00730B1B">
        <w:t>Data</w:t>
      </w:r>
      <w:r w:rsidRPr="00730B1B" w:rsidR="00A0608C">
        <w:t xml:space="preserve"> Output</w:t>
      </w:r>
    </w:p>
    <w:p w:rsidRPr="006E3677" w:rsidR="006E3677" w:rsidP="006E3677" w:rsidRDefault="006E3677" w14:paraId="7C9F09BD" w14:textId="0EC5DAC3">
      <w:bookmarkStart w:name="_Int_wWtabfxb" w:id="1668988792"/>
      <w:r w:rsidR="588D2A50">
        <w:rPr/>
        <w:t>The system can upload data to a cloud computing site.</w:t>
      </w:r>
      <w:bookmarkEnd w:id="1668988792"/>
    </w:p>
    <w:p w:rsidRPr="006E3677" w:rsidR="006E3677" w:rsidP="006E3677" w:rsidRDefault="006E3677" w14:paraId="743D984D" w14:textId="348185EF">
      <w:pPr>
        <w:ind w:left="1620"/>
        <w:rPr>
          <w:rFonts w:ascii="Arial" w:hAnsi="Arial" w:eastAsia="Times New Roman" w:cs="Arial"/>
          <w:i/>
          <w:sz w:val="20"/>
          <w:szCs w:val="24"/>
        </w:rPr>
      </w:pPr>
      <w:r w:rsidRPr="006E3677">
        <w:rPr>
          <w:rFonts w:ascii="Arial" w:hAnsi="Arial" w:eastAsia="Times New Roman" w:cs="Arial"/>
          <w:i/>
          <w:sz w:val="20"/>
          <w:szCs w:val="24"/>
        </w:rPr>
        <w:t xml:space="preserve">Rationale: This allows the data to be stored and computed more effectively since there is limited onboard storage space as well as computing power. </w:t>
      </w:r>
    </w:p>
    <w:p w:rsidR="00A0608C" w:rsidP="00A0608C" w:rsidRDefault="00A0608C" w14:paraId="4986C291" w14:textId="3E6E6256">
      <w:pPr>
        <w:pStyle w:val="Heading5"/>
        <w:numPr>
          <w:ilvl w:val="4"/>
          <w:numId w:val="1"/>
        </w:numPr>
      </w:pPr>
      <w:r w:rsidRPr="00730B1B">
        <w:t>Raw Video Output</w:t>
      </w:r>
    </w:p>
    <w:p w:rsidRPr="006E3677" w:rsidR="006E3677" w:rsidP="006E3677" w:rsidRDefault="006E3677" w14:paraId="4BA3416E" w14:textId="77777777">
      <w:r w:rsidRPr="006E3677">
        <w:t>The system will hold pictures of problem tomatoes to be sorted later by a human, as well as an image of sick tomatoes so the farmer may remove it manually later. </w:t>
      </w:r>
    </w:p>
    <w:p w:rsidRPr="006E3677" w:rsidR="006E3677" w:rsidP="37CA15D3" w:rsidRDefault="006E3677" w14:paraId="2BBF4447" w14:textId="171AD1D7">
      <w:pPr>
        <w:ind w:left="1620"/>
        <w:rPr>
          <w:rFonts w:ascii="Arial" w:hAnsi="Arial" w:eastAsia="Times New Roman" w:cs="Arial"/>
          <w:i w:val="1"/>
          <w:iCs w:val="1"/>
          <w:sz w:val="20"/>
          <w:szCs w:val="20"/>
        </w:rPr>
      </w:pPr>
      <w:bookmarkStart w:name="_Int_jangBB7J" w:id="1546814573"/>
      <w:r w:rsidRPr="37CA15D3" w:rsidR="3A7C9E4D">
        <w:rPr>
          <w:rFonts w:ascii="Arial" w:hAnsi="Arial" w:eastAsia="Times New Roman" w:cs="Arial"/>
          <w:i w:val="1"/>
          <w:iCs w:val="1"/>
          <w:sz w:val="20"/>
          <w:szCs w:val="20"/>
        </w:rPr>
        <w:t>Rationale: This is important because there is a lack of internet in a greenhouse and allowing the farmer to view the problem tomatoes.</w:t>
      </w:r>
      <w:bookmarkEnd w:id="1546814573"/>
      <w:r w:rsidRPr="37CA15D3" w:rsidR="006E3677">
        <w:rPr>
          <w:rFonts w:ascii="Arial" w:hAnsi="Arial" w:eastAsia="Times New Roman" w:cs="Arial"/>
          <w:i w:val="1"/>
          <w:iCs w:val="1"/>
          <w:sz w:val="20"/>
          <w:szCs w:val="20"/>
        </w:rPr>
        <w:t xml:space="preserve"> </w:t>
      </w:r>
    </w:p>
    <w:p w:rsidR="00A0608C" w:rsidP="005908B9" w:rsidRDefault="00A0608C" w14:paraId="47A6B93B" w14:textId="0003D97E">
      <w:pPr>
        <w:pStyle w:val="Heading4"/>
        <w:numPr>
          <w:ilvl w:val="3"/>
          <w:numId w:val="1"/>
        </w:numPr>
        <w:rPr>
          <w:rFonts w:cs="Arial"/>
        </w:rPr>
      </w:pPr>
      <w:r w:rsidRPr="00730B1B">
        <w:rPr>
          <w:rFonts w:cs="Arial"/>
        </w:rPr>
        <w:t>Connectors</w:t>
      </w:r>
    </w:p>
    <w:p w:rsidRPr="006E3677" w:rsidR="006E3677" w:rsidP="006E3677" w:rsidRDefault="006E3677" w14:paraId="51A63C0F" w14:textId="77777777">
      <w:r w:rsidRPr="006E3677">
        <w:t>The microprocessor will have a removable SD card, that can be plugged into any viable computer </w:t>
      </w:r>
    </w:p>
    <w:p w:rsidRPr="006E3677" w:rsidR="006E3677" w:rsidP="03B24664" w:rsidRDefault="006E3677" w14:paraId="2EBB6A2D" w14:textId="2420EB71">
      <w:pPr>
        <w:ind w:left="1620"/>
        <w:rPr>
          <w:rFonts w:ascii="Arial" w:hAnsi="Arial" w:eastAsia="Times New Roman" w:cs="Arial"/>
          <w:i w:val="1"/>
          <w:iCs w:val="1"/>
          <w:sz w:val="20"/>
          <w:szCs w:val="20"/>
        </w:rPr>
      </w:pPr>
      <w:r w:rsidRPr="03B24664" w:rsidR="006E3677">
        <w:rPr>
          <w:rFonts w:ascii="Arial" w:hAnsi="Arial" w:eastAsia="Times New Roman" w:cs="Arial"/>
          <w:i w:val="1"/>
          <w:iCs w:val="1"/>
          <w:sz w:val="20"/>
          <w:szCs w:val="20"/>
        </w:rPr>
        <w:t>Rationale</w:t>
      </w:r>
      <w:r w:rsidRPr="03B24664" w:rsidR="7D942758">
        <w:rPr>
          <w:rFonts w:ascii="Arial" w:hAnsi="Arial" w:eastAsia="Times New Roman" w:cs="Arial"/>
          <w:i w:val="1"/>
          <w:iCs w:val="1"/>
          <w:sz w:val="20"/>
          <w:szCs w:val="20"/>
        </w:rPr>
        <w:t>: The</w:t>
      </w:r>
      <w:r w:rsidRPr="03B24664" w:rsidR="006E3677">
        <w:rPr>
          <w:rFonts w:ascii="Arial" w:hAnsi="Arial" w:eastAsia="Times New Roman" w:cs="Arial"/>
          <w:i w:val="1"/>
          <w:iCs w:val="1"/>
          <w:sz w:val="20"/>
          <w:szCs w:val="20"/>
        </w:rPr>
        <w:t xml:space="preserve"> system requires this because there is a lack of </w:t>
      </w:r>
      <w:r w:rsidRPr="03B24664" w:rsidR="00295306">
        <w:rPr>
          <w:rFonts w:ascii="Arial" w:hAnsi="Arial" w:eastAsia="Times New Roman" w:cs="Arial"/>
          <w:i w:val="1"/>
          <w:iCs w:val="1"/>
          <w:sz w:val="20"/>
          <w:szCs w:val="20"/>
        </w:rPr>
        <w:t>Wi-Fi</w:t>
      </w:r>
      <w:r w:rsidRPr="03B24664" w:rsidR="006E3677">
        <w:rPr>
          <w:rFonts w:ascii="Arial" w:hAnsi="Arial" w:eastAsia="Times New Roman" w:cs="Arial"/>
          <w:i w:val="1"/>
          <w:iCs w:val="1"/>
          <w:sz w:val="20"/>
          <w:szCs w:val="20"/>
        </w:rPr>
        <w:t xml:space="preserve"> in greenhouses. </w:t>
      </w:r>
    </w:p>
    <w:p w:rsidRPr="00730B1B" w:rsidR="00A0608C" w:rsidP="005908B9" w:rsidRDefault="00A0608C" w14:paraId="33BCA063" w14:textId="77777777">
      <w:pPr>
        <w:pStyle w:val="Heading4"/>
        <w:numPr>
          <w:ilvl w:val="3"/>
          <w:numId w:val="1"/>
        </w:numPr>
        <w:rPr>
          <w:rFonts w:cs="Arial"/>
        </w:rPr>
      </w:pPr>
      <w:r w:rsidRPr="00730B1B">
        <w:rPr>
          <w:rFonts w:cs="Arial"/>
        </w:rPr>
        <w:t>Wiring</w:t>
      </w:r>
    </w:p>
    <w:p w:rsidRPr="006E3677" w:rsidR="006E3677" w:rsidP="006E3677" w:rsidRDefault="006E3677" w14:paraId="37C5F117" w14:textId="77777777">
      <w:bookmarkStart w:name="_Toc341874757" w:id="28"/>
      <w:r w:rsidRPr="006E3677">
        <w:t>The wiring used will follow IEEE and NEC standards for the expected power levels. </w:t>
      </w:r>
    </w:p>
    <w:p w:rsidRPr="006E3677" w:rsidR="006E3677" w:rsidP="006E3677" w:rsidRDefault="006E3677" w14:paraId="3FBEDF1D" w14:textId="77777777">
      <w:pPr>
        <w:ind w:left="1620"/>
        <w:rPr>
          <w:rFonts w:ascii="Arial" w:hAnsi="Arial" w:eastAsia="Times New Roman" w:cs="Arial"/>
          <w:i/>
          <w:sz w:val="20"/>
          <w:szCs w:val="24"/>
        </w:rPr>
      </w:pPr>
      <w:r w:rsidRPr="006E3677">
        <w:rPr>
          <w:rFonts w:ascii="Arial" w:hAnsi="Arial" w:eastAsia="Times New Roman" w:cs="Arial"/>
          <w:i/>
          <w:sz w:val="20"/>
          <w:szCs w:val="24"/>
        </w:rPr>
        <w:t>Rationale: The system uses this because it is important for the safety of people and property. </w:t>
      </w:r>
    </w:p>
    <w:p w:rsidR="006E3677" w:rsidRDefault="006E3677" w14:paraId="3BB84DE5" w14:textId="790C558C">
      <w:pPr>
        <w:jc w:val="left"/>
        <w:rPr>
          <w:rFonts w:ascii="Arial" w:hAnsi="Arial" w:eastAsia="Times New Roman" w:cs="Arial"/>
          <w:bCs/>
          <w:szCs w:val="26"/>
        </w:rPr>
      </w:pPr>
    </w:p>
    <w:p w:rsidR="000D2806" w:rsidRDefault="000D2806" w14:paraId="693AE37A" w14:textId="247FDFC5">
      <w:pPr>
        <w:jc w:val="left"/>
        <w:rPr>
          <w:rFonts w:ascii="Arial" w:hAnsi="Arial" w:eastAsia="Times New Roman" w:cs="Arial"/>
          <w:bCs/>
          <w:szCs w:val="26"/>
        </w:rPr>
      </w:pPr>
    </w:p>
    <w:p w:rsidRPr="00730B1B" w:rsidR="000D2806" w:rsidRDefault="000D2806" w14:paraId="58B851B2" w14:textId="77777777">
      <w:pPr>
        <w:jc w:val="left"/>
        <w:rPr>
          <w:rFonts w:ascii="Arial" w:hAnsi="Arial" w:eastAsia="Times New Roman" w:cs="Arial"/>
          <w:bCs/>
          <w:szCs w:val="26"/>
        </w:rPr>
      </w:pPr>
    </w:p>
    <w:p w:rsidR="00A0608C" w:rsidP="005908B9" w:rsidRDefault="00A0608C" w14:paraId="6720FE43" w14:textId="0D252A46">
      <w:pPr>
        <w:pStyle w:val="Heading3"/>
        <w:rPr>
          <w:rFonts w:ascii="Arial" w:hAnsi="Arial"/>
        </w:rPr>
      </w:pPr>
      <w:bookmarkStart w:name="_Toc101282610" w:id="29"/>
      <w:r w:rsidRPr="00730B1B">
        <w:rPr>
          <w:rFonts w:ascii="Arial" w:hAnsi="Arial"/>
        </w:rPr>
        <w:lastRenderedPageBreak/>
        <w:t>Environmental Requirements</w:t>
      </w:r>
      <w:bookmarkEnd w:id="28"/>
      <w:bookmarkEnd w:id="29"/>
    </w:p>
    <w:p w:rsidRPr="006E3677" w:rsidR="006E3677" w:rsidP="006E3677" w:rsidRDefault="006E3677" w14:paraId="26638998" w14:textId="77777777">
      <w:r w:rsidRPr="006E3677">
        <w:t>While the system is operating water sprinklers will need to be shut off. All other environmental requirements will be met by the rover. </w:t>
      </w:r>
    </w:p>
    <w:p w:rsidRPr="00AF598C" w:rsidR="00A0608C" w:rsidP="37CA15D3" w:rsidRDefault="006E3677" w14:paraId="5158FF20" w14:textId="5603BA50">
      <w:pPr>
        <w:ind w:left="1620"/>
        <w:rPr>
          <w:rFonts w:ascii="Arial" w:hAnsi="Arial" w:eastAsia="Times New Roman" w:cs="Arial"/>
          <w:i w:val="1"/>
          <w:iCs w:val="1"/>
          <w:sz w:val="20"/>
          <w:szCs w:val="20"/>
        </w:rPr>
      </w:pPr>
      <w:bookmarkStart w:name="_Int_sHPHsvzM" w:id="552112033"/>
      <w:r w:rsidRPr="37CA15D3" w:rsidR="3192942E">
        <w:rPr>
          <w:rFonts w:ascii="Arial" w:hAnsi="Arial" w:eastAsia="Times New Roman" w:cs="Arial"/>
          <w:i w:val="1"/>
          <w:iCs w:val="1"/>
          <w:sz w:val="20"/>
          <w:szCs w:val="20"/>
        </w:rPr>
        <w:t>Rationale: The rover is not waterproof, so there could be a safety hazard and system failure.</w:t>
      </w:r>
      <w:bookmarkEnd w:id="552112033"/>
    </w:p>
    <w:p w:rsidR="00A0608C" w:rsidP="005908B9" w:rsidRDefault="00A0608C" w14:paraId="63680C0E" w14:textId="2381BA02">
      <w:pPr>
        <w:pStyle w:val="Heading4"/>
        <w:numPr>
          <w:ilvl w:val="3"/>
          <w:numId w:val="1"/>
        </w:numPr>
        <w:rPr>
          <w:rFonts w:cs="Arial"/>
        </w:rPr>
      </w:pPr>
      <w:bookmarkStart w:name="_Ref324237862" w:id="30"/>
      <w:r w:rsidRPr="00730B1B">
        <w:rPr>
          <w:rFonts w:cs="Arial"/>
        </w:rPr>
        <w:t>Thermal</w:t>
      </w:r>
      <w:bookmarkEnd w:id="30"/>
    </w:p>
    <w:p w:rsidRPr="003E7D0D" w:rsidR="003E7D0D" w:rsidP="003E7D0D" w:rsidRDefault="003E7D0D" w14:paraId="5081A729" w14:textId="67E2632B">
      <w:r w:rsidRPr="003E7D0D">
        <w:t xml:space="preserve">The onboard computer is rated for 0 degrees Celsius to 85 degrees Celsius, </w:t>
      </w:r>
      <w:r w:rsidRPr="003E7D0D" w:rsidR="00AF598C">
        <w:t>all</w:t>
      </w:r>
      <w:r w:rsidRPr="003E7D0D">
        <w:t xml:space="preserve"> other systems will also operate within this range.</w:t>
      </w:r>
    </w:p>
    <w:p w:rsidRPr="003E7D0D" w:rsidR="003E7D0D" w:rsidP="003E7D0D" w:rsidRDefault="003E7D0D" w14:paraId="18F6A0AC" w14:textId="77777777">
      <w:pPr>
        <w:ind w:left="1620"/>
        <w:rPr>
          <w:rFonts w:ascii="Arial" w:hAnsi="Arial" w:eastAsia="Times New Roman" w:cs="Arial"/>
          <w:i/>
          <w:sz w:val="20"/>
          <w:szCs w:val="24"/>
        </w:rPr>
      </w:pPr>
      <w:r w:rsidRPr="003E7D0D">
        <w:rPr>
          <w:rFonts w:ascii="Arial" w:hAnsi="Arial" w:eastAsia="Times New Roman" w:cs="Arial"/>
          <w:i/>
          <w:sz w:val="20"/>
          <w:szCs w:val="24"/>
        </w:rPr>
        <w:t>Rationale: The computer can only operate within a limited range to prevent damage.</w:t>
      </w:r>
    </w:p>
    <w:p w:rsidRPr="003E7D0D" w:rsidR="003E7D0D" w:rsidP="003E7D0D" w:rsidRDefault="003E7D0D" w14:paraId="42C9A8D5" w14:textId="77777777">
      <w:pPr>
        <w:ind w:left="1620"/>
        <w:rPr>
          <w:rFonts w:ascii="Arial" w:hAnsi="Arial" w:eastAsia="Times New Roman" w:cs="Arial"/>
          <w:i/>
          <w:sz w:val="20"/>
          <w:szCs w:val="24"/>
        </w:rPr>
      </w:pPr>
    </w:p>
    <w:p w:rsidR="00A0608C" w:rsidP="005908B9" w:rsidRDefault="003E7D0D" w14:paraId="31969654" w14:textId="228027A5">
      <w:pPr>
        <w:pStyle w:val="Heading4"/>
        <w:numPr>
          <w:ilvl w:val="3"/>
          <w:numId w:val="1"/>
        </w:numPr>
        <w:rPr>
          <w:rFonts w:cs="Arial"/>
        </w:rPr>
      </w:pPr>
      <w:r>
        <w:rPr>
          <w:rFonts w:cs="Arial"/>
        </w:rPr>
        <w:t>Water Sprinklers</w:t>
      </w:r>
    </w:p>
    <w:p w:rsidRPr="003E7D0D" w:rsidR="003E7D0D" w:rsidP="003E7D0D" w:rsidRDefault="003E7D0D" w14:paraId="1F0323AA" w14:textId="77777777">
      <w:r w:rsidRPr="003E7D0D">
        <w:t>Sprinklers will have to be shut off during machine operation.</w:t>
      </w:r>
    </w:p>
    <w:p w:rsidRPr="003E7D0D" w:rsidR="003E7D0D" w:rsidP="37CA15D3" w:rsidRDefault="003E7D0D" w14:paraId="5341D131" w14:textId="2E74AC34">
      <w:pPr>
        <w:ind w:left="1620"/>
        <w:rPr>
          <w:rFonts w:ascii="Arial" w:hAnsi="Arial" w:eastAsia="Times New Roman" w:cs="Arial"/>
          <w:i w:val="1"/>
          <w:iCs w:val="1"/>
          <w:sz w:val="20"/>
          <w:szCs w:val="20"/>
        </w:rPr>
      </w:pPr>
      <w:bookmarkStart w:name="_Int_NlxqAPbb" w:id="797364831"/>
      <w:r w:rsidRPr="37CA15D3" w:rsidR="563E6307">
        <w:rPr>
          <w:rFonts w:ascii="Arial" w:hAnsi="Arial" w:eastAsia="Times New Roman" w:cs="Arial"/>
          <w:i w:val="1"/>
          <w:iCs w:val="1"/>
          <w:sz w:val="20"/>
          <w:szCs w:val="20"/>
        </w:rPr>
        <w:t>Rationale: The rover is not waterproof, so there could be a safety hazard and system failure.</w:t>
      </w:r>
      <w:bookmarkEnd w:id="797364831"/>
    </w:p>
    <w:p w:rsidRPr="00730B1B" w:rsidR="00A0608C" w:rsidP="005908B9" w:rsidRDefault="00A0608C" w14:paraId="3DE10287" w14:textId="77777777">
      <w:pPr>
        <w:pStyle w:val="Heading4"/>
        <w:numPr>
          <w:ilvl w:val="3"/>
          <w:numId w:val="1"/>
        </w:numPr>
        <w:rPr>
          <w:rFonts w:cs="Arial"/>
        </w:rPr>
      </w:pPr>
      <w:r w:rsidRPr="00730B1B">
        <w:rPr>
          <w:rFonts w:cs="Arial"/>
        </w:rPr>
        <w:t>Humidity</w:t>
      </w:r>
    </w:p>
    <w:p w:rsidRPr="003E7D0D" w:rsidR="003E7D0D" w:rsidP="003E7D0D" w:rsidRDefault="003E7D0D" w14:paraId="23003249" w14:textId="643DA34B">
      <w:r w:rsidRPr="003E7D0D">
        <w:t xml:space="preserve">Humidity will need to be low during machine operation, below </w:t>
      </w:r>
      <w:r w:rsidR="00AF598C">
        <w:t>5</w:t>
      </w:r>
      <w:r w:rsidRPr="003E7D0D">
        <w:t>0%</w:t>
      </w:r>
    </w:p>
    <w:p w:rsidRPr="003E7D0D" w:rsidR="003E7D0D" w:rsidP="003E7D0D" w:rsidRDefault="003E7D0D" w14:paraId="5995D82F" w14:textId="77777777">
      <w:pPr>
        <w:ind w:left="1620"/>
        <w:rPr>
          <w:rFonts w:ascii="Arial" w:hAnsi="Arial" w:eastAsia="Times New Roman" w:cs="Arial"/>
          <w:i/>
          <w:sz w:val="20"/>
          <w:szCs w:val="24"/>
        </w:rPr>
      </w:pPr>
      <w:r w:rsidRPr="003E7D0D">
        <w:rPr>
          <w:rFonts w:ascii="Arial" w:hAnsi="Arial" w:eastAsia="Times New Roman" w:cs="Arial"/>
          <w:i/>
          <w:sz w:val="20"/>
          <w:szCs w:val="24"/>
        </w:rPr>
        <w:t>Rationale: The humidity could cause short circuiting to occur so keeping within the limits is important for operational effectiveness and safety. </w:t>
      </w:r>
    </w:p>
    <w:p w:rsidRPr="00730B1B" w:rsidR="005908B9" w:rsidRDefault="005908B9" w14:paraId="4E19A916" w14:textId="77777777">
      <w:pPr>
        <w:jc w:val="left"/>
        <w:rPr>
          <w:rFonts w:ascii="Arial" w:hAnsi="Arial" w:eastAsia="Times New Roman" w:cs="Arial"/>
          <w:b/>
          <w:szCs w:val="26"/>
        </w:rPr>
      </w:pPr>
      <w:r w:rsidRPr="00730B1B">
        <w:rPr>
          <w:rFonts w:ascii="Arial" w:hAnsi="Arial" w:cs="Arial"/>
        </w:rPr>
        <w:br w:type="page"/>
      </w:r>
    </w:p>
    <w:p w:rsidR="00A0608C" w:rsidP="005908B9" w:rsidRDefault="00A0608C" w14:paraId="23A095A0" w14:textId="249FA1DE">
      <w:pPr>
        <w:pStyle w:val="Heading3"/>
        <w:rPr>
          <w:rFonts w:ascii="Arial" w:hAnsi="Arial"/>
        </w:rPr>
      </w:pPr>
      <w:bookmarkStart w:name="_Toc101282611" w:id="31"/>
      <w:r w:rsidRPr="00730B1B">
        <w:rPr>
          <w:rFonts w:ascii="Arial" w:hAnsi="Arial"/>
        </w:rPr>
        <w:lastRenderedPageBreak/>
        <w:t>Failure Propagation</w:t>
      </w:r>
      <w:bookmarkEnd w:id="31"/>
    </w:p>
    <w:p w:rsidRPr="003E7D0D" w:rsidR="003E7D0D" w:rsidP="003E7D0D" w:rsidRDefault="003E7D0D" w14:paraId="1B118E4D" w14:textId="55C3B140">
      <w:pPr>
        <w:pStyle w:val="NormalWeb"/>
        <w:spacing w:before="240" w:beforeAutospacing="0" w:after="240" w:afterAutospacing="0"/>
        <w:rPr>
          <w:rFonts w:ascii="Myriad Pro" w:hAnsi="Myriad Pro" w:eastAsia="Calibri"/>
          <w:sz w:val="23"/>
          <w:szCs w:val="22"/>
        </w:rPr>
      </w:pPr>
      <w:r w:rsidRPr="003E7D0D">
        <w:rPr>
          <w:rFonts w:ascii="Myriad Pro" w:hAnsi="Myriad Pro" w:eastAsia="Calibri"/>
          <w:sz w:val="23"/>
          <w:szCs w:val="22"/>
        </w:rPr>
        <w:t>The B.O.B shall not allow propagation of faults beyond the subsystem it originated in.</w:t>
      </w:r>
    </w:p>
    <w:p w:rsidR="00A0608C" w:rsidP="005908B9" w:rsidRDefault="00A0608C" w14:paraId="1FEC4590" w14:textId="52BDAB32">
      <w:pPr>
        <w:pStyle w:val="Heading4"/>
        <w:numPr>
          <w:ilvl w:val="3"/>
          <w:numId w:val="1"/>
        </w:numPr>
        <w:rPr>
          <w:rFonts w:cs="Arial"/>
        </w:rPr>
      </w:pPr>
      <w:r w:rsidRPr="00730B1B">
        <w:rPr>
          <w:rFonts w:cs="Arial"/>
        </w:rPr>
        <w:t xml:space="preserve">Failure Detection, Isolation, and </w:t>
      </w:r>
      <w:r w:rsidRPr="002C2ECE">
        <w:rPr>
          <w:rFonts w:cs="Arial"/>
          <w:noProof/>
        </w:rPr>
        <w:t>Recover</w:t>
      </w:r>
      <w:r w:rsidR="002C2ECE">
        <w:rPr>
          <w:rFonts w:cs="Arial"/>
          <w:noProof/>
        </w:rPr>
        <w:t>y</w:t>
      </w:r>
      <w:r w:rsidRPr="00730B1B">
        <w:rPr>
          <w:rFonts w:cs="Arial"/>
        </w:rPr>
        <w:t xml:space="preserve"> (FDIR)</w:t>
      </w:r>
    </w:p>
    <w:p w:rsidRPr="006734BC" w:rsidR="006734BC" w:rsidP="37CA15D3" w:rsidRDefault="006734BC" w14:paraId="515D859D" w14:textId="41F4A0F6">
      <w:pPr>
        <w:pStyle w:val="NormalWeb"/>
        <w:spacing w:before="0" w:beforeAutospacing="off" w:after="0" w:afterAutospacing="off"/>
        <w:rPr>
          <w:rFonts w:ascii="Myriad Pro" w:hAnsi="Myriad Pro" w:eastAsia="Calibri"/>
          <w:sz w:val="23"/>
          <w:szCs w:val="23"/>
        </w:rPr>
      </w:pPr>
      <w:r w:rsidRPr="37CA15D3" w:rsidR="006734BC">
        <w:rPr>
          <w:rFonts w:ascii="Myriad Pro" w:hAnsi="Myriad Pro" w:eastAsia="Calibri"/>
          <w:sz w:val="23"/>
          <w:szCs w:val="23"/>
        </w:rPr>
        <w:t xml:space="preserve">The </w:t>
      </w:r>
      <w:r w:rsidRPr="37CA15D3" w:rsidR="00BF494F">
        <w:rPr>
          <w:rFonts w:ascii="Myriad Pro" w:hAnsi="Myriad Pro" w:eastAsia="Calibri"/>
          <w:sz w:val="23"/>
          <w:szCs w:val="23"/>
        </w:rPr>
        <w:t>3D Inspection Rover</w:t>
      </w:r>
      <w:r w:rsidRPr="37CA15D3" w:rsidR="006734BC">
        <w:rPr>
          <w:rFonts w:ascii="Myriad Pro" w:hAnsi="Myriad Pro" w:eastAsia="Calibri"/>
          <w:sz w:val="23"/>
          <w:szCs w:val="23"/>
        </w:rPr>
        <w:t xml:space="preserve"> will have failure detection in the form of a system check at the beginning of operation. It will test motor control as well as sensor and camera operation. Every day when the system starts up, it will request a </w:t>
      </w:r>
      <w:r w:rsidRPr="37CA15D3" w:rsidR="00FE4E9E">
        <w:rPr>
          <w:rFonts w:ascii="Myriad Pro" w:hAnsi="Myriad Pro" w:eastAsia="Calibri"/>
          <w:sz w:val="23"/>
          <w:szCs w:val="23"/>
        </w:rPr>
        <w:t>stream</w:t>
      </w:r>
      <w:r w:rsidRPr="37CA15D3" w:rsidR="006734BC">
        <w:rPr>
          <w:rFonts w:ascii="Myriad Pro" w:hAnsi="Myriad Pro" w:eastAsia="Calibri"/>
          <w:sz w:val="23"/>
          <w:szCs w:val="23"/>
        </w:rPr>
        <w:t xml:space="preserve"> from the camera as well as a reading from each distance sensor. </w:t>
      </w:r>
      <w:bookmarkStart w:name="_Int_3jfXGZhF" w:id="838248692"/>
      <w:r w:rsidRPr="37CA15D3" w:rsidR="2B35BB20">
        <w:rPr>
          <w:rFonts w:ascii="Myriad Pro" w:hAnsi="Myriad Pro" w:eastAsia="Calibri"/>
          <w:sz w:val="23"/>
          <w:szCs w:val="23"/>
        </w:rPr>
        <w:t>During operation, these items will be in use constantly, so if one fails, it will instantly be known by the system.</w:t>
      </w:r>
      <w:bookmarkEnd w:id="838248692"/>
      <w:r w:rsidRPr="37CA15D3" w:rsidR="006734BC">
        <w:rPr>
          <w:rFonts w:ascii="Myriad Pro" w:hAnsi="Myriad Pro" w:eastAsia="Calibri"/>
          <w:sz w:val="23"/>
          <w:szCs w:val="23"/>
        </w:rPr>
        <w:t xml:space="preserve"> If a sensor </w:t>
      </w:r>
      <w:r w:rsidRPr="37CA15D3" w:rsidR="006734BC">
        <w:rPr>
          <w:rFonts w:ascii="Myriad Pro" w:hAnsi="Myriad Pro" w:eastAsia="Calibri"/>
          <w:sz w:val="23"/>
          <w:szCs w:val="23"/>
        </w:rPr>
        <w:t>fails to</w:t>
      </w:r>
      <w:r w:rsidRPr="37CA15D3" w:rsidR="006734BC">
        <w:rPr>
          <w:rFonts w:ascii="Myriad Pro" w:hAnsi="Myriad Pro" w:eastAsia="Calibri"/>
          <w:sz w:val="23"/>
          <w:szCs w:val="23"/>
        </w:rPr>
        <w:t xml:space="preserve"> </w:t>
      </w:r>
      <w:r w:rsidRPr="37CA15D3" w:rsidR="006734BC">
        <w:rPr>
          <w:rFonts w:ascii="Myriad Pro" w:hAnsi="Myriad Pro" w:eastAsia="Calibri"/>
          <w:sz w:val="23"/>
          <w:szCs w:val="23"/>
        </w:rPr>
        <w:t>operate</w:t>
      </w:r>
      <w:r w:rsidRPr="37CA15D3" w:rsidR="006734BC">
        <w:rPr>
          <w:rFonts w:ascii="Myriad Pro" w:hAnsi="Myriad Pro" w:eastAsia="Calibri"/>
          <w:sz w:val="23"/>
          <w:szCs w:val="23"/>
        </w:rPr>
        <w:t xml:space="preserve"> the user will be notified so that the problem device can be replaced or repaired. </w:t>
      </w:r>
    </w:p>
    <w:p w:rsidR="00A0608C" w:rsidP="005908B9" w:rsidRDefault="00A0608C" w14:paraId="46355C16" w14:textId="61EA5CF4">
      <w:pPr>
        <w:pStyle w:val="Heading5"/>
        <w:numPr>
          <w:ilvl w:val="4"/>
          <w:numId w:val="1"/>
        </w:numPr>
      </w:pPr>
      <w:r w:rsidRPr="002C2ECE">
        <w:rPr>
          <w:noProof/>
        </w:rPr>
        <w:t>Built</w:t>
      </w:r>
      <w:r w:rsidRPr="002C2ECE" w:rsidR="002C2ECE">
        <w:rPr>
          <w:noProof/>
        </w:rPr>
        <w:t xml:space="preserve"> </w:t>
      </w:r>
      <w:r w:rsidRPr="002C2ECE">
        <w:rPr>
          <w:noProof/>
        </w:rPr>
        <w:t>In</w:t>
      </w:r>
      <w:r w:rsidRPr="00730B1B">
        <w:t xml:space="preserve"> Test (BIT)</w:t>
      </w:r>
    </w:p>
    <w:p w:rsidRPr="006734BC" w:rsidR="006734BC" w:rsidP="37CA15D3" w:rsidRDefault="006734BC" w14:paraId="76FCF7D2" w14:textId="62E13F17">
      <w:pPr>
        <w:pStyle w:val="NormalWeb"/>
        <w:spacing w:before="240" w:beforeAutospacing="off" w:after="240" w:afterAutospacing="off"/>
        <w:rPr>
          <w:rFonts w:ascii="Myriad Pro" w:hAnsi="Myriad Pro" w:eastAsia="Calibri"/>
          <w:sz w:val="23"/>
          <w:szCs w:val="23"/>
        </w:rPr>
      </w:pPr>
      <w:r w:rsidRPr="37CA15D3" w:rsidR="006734BC">
        <w:rPr>
          <w:rFonts w:ascii="Myriad Pro" w:hAnsi="Myriad Pro" w:eastAsia="Calibri"/>
          <w:sz w:val="23"/>
          <w:szCs w:val="23"/>
        </w:rPr>
        <w:t xml:space="preserve">The </w:t>
      </w:r>
      <w:r w:rsidRPr="37CA15D3" w:rsidR="00BF494F">
        <w:rPr>
          <w:rFonts w:ascii="Myriad Pro" w:hAnsi="Myriad Pro" w:eastAsia="Calibri"/>
          <w:sz w:val="23"/>
          <w:szCs w:val="23"/>
        </w:rPr>
        <w:t>3D Inspection Rover</w:t>
      </w:r>
      <w:r w:rsidRPr="37CA15D3" w:rsidR="006734BC">
        <w:rPr>
          <w:rFonts w:ascii="Myriad Pro" w:hAnsi="Myriad Pro" w:eastAsia="Calibri"/>
          <w:sz w:val="23"/>
          <w:szCs w:val="23"/>
        </w:rPr>
        <w:t xml:space="preserve"> may have an internal subsystem that will </w:t>
      </w:r>
      <w:bookmarkStart w:name="_Int_6fJTWyGg" w:id="701252303"/>
      <w:r w:rsidRPr="37CA15D3" w:rsidR="7781E3B4">
        <w:rPr>
          <w:rFonts w:ascii="Myriad Pro" w:hAnsi="Myriad Pro" w:eastAsia="Calibri"/>
          <w:sz w:val="23"/>
          <w:szCs w:val="23"/>
        </w:rPr>
        <w:t>generate test signals, evaluate the 3D Inspection Rover responses,</w:t>
      </w:r>
      <w:bookmarkEnd w:id="701252303"/>
      <w:r w:rsidRPr="37CA15D3" w:rsidR="006734BC">
        <w:rPr>
          <w:rFonts w:ascii="Myriad Pro" w:hAnsi="Myriad Pro" w:eastAsia="Calibri"/>
          <w:sz w:val="23"/>
          <w:szCs w:val="23"/>
        </w:rPr>
        <w:t xml:space="preserve"> and </w:t>
      </w:r>
      <w:r w:rsidRPr="37CA15D3" w:rsidR="006734BC">
        <w:rPr>
          <w:rFonts w:ascii="Myriad Pro" w:hAnsi="Myriad Pro" w:eastAsia="Calibri"/>
          <w:sz w:val="23"/>
          <w:szCs w:val="23"/>
        </w:rPr>
        <w:t>determine</w:t>
      </w:r>
      <w:r w:rsidRPr="37CA15D3" w:rsidR="006734BC">
        <w:rPr>
          <w:rFonts w:ascii="Myriad Pro" w:hAnsi="Myriad Pro" w:eastAsia="Calibri"/>
          <w:sz w:val="23"/>
          <w:szCs w:val="23"/>
        </w:rPr>
        <w:t xml:space="preserve"> if there is a failure. </w:t>
      </w:r>
    </w:p>
    <w:p w:rsidR="00A0608C" w:rsidP="005908B9" w:rsidRDefault="00A0608C" w14:paraId="7D1498A9" w14:textId="2E848262">
      <w:pPr>
        <w:pStyle w:val="Heading6"/>
        <w:numPr>
          <w:ilvl w:val="5"/>
          <w:numId w:val="1"/>
        </w:numPr>
      </w:pPr>
      <w:r w:rsidRPr="00730B1B">
        <w:t>BIT Critical Fault Detection</w:t>
      </w:r>
    </w:p>
    <w:p w:rsidR="006734BC" w:rsidP="006734BC" w:rsidRDefault="006734BC" w14:paraId="6BE7B709" w14:textId="7AC8614C">
      <w:r>
        <w:t xml:space="preserve">The BIT shall be able to detect a critical fault in the </w:t>
      </w:r>
      <w:r w:rsidR="00BF494F">
        <w:t>3D Inspection Rover</w:t>
      </w:r>
      <w:r>
        <w:t xml:space="preserve"> 90 percent of the time.</w:t>
      </w:r>
    </w:p>
    <w:p w:rsidRPr="006734BC" w:rsidR="006734BC" w:rsidP="03B24664" w:rsidRDefault="006734BC" w14:paraId="2C8AB37B" w14:textId="75909E4D">
      <w:pPr>
        <w:ind w:left="1620"/>
        <w:rPr>
          <w:rFonts w:ascii="Arial" w:hAnsi="Arial" w:eastAsia="Times New Roman" w:cs="Arial"/>
          <w:i w:val="1"/>
          <w:iCs w:val="1"/>
          <w:sz w:val="20"/>
          <w:szCs w:val="20"/>
        </w:rPr>
      </w:pPr>
      <w:r w:rsidRPr="03B24664" w:rsidR="006734BC">
        <w:rPr>
          <w:rFonts w:ascii="Arial" w:hAnsi="Arial" w:eastAsia="Times New Roman" w:cs="Arial"/>
          <w:i w:val="1"/>
          <w:iCs w:val="1"/>
          <w:sz w:val="20"/>
          <w:szCs w:val="20"/>
        </w:rPr>
        <w:t>Rationale</w:t>
      </w:r>
      <w:r w:rsidRPr="03B24664" w:rsidR="6ECA22EF">
        <w:rPr>
          <w:rFonts w:ascii="Arial" w:hAnsi="Arial" w:eastAsia="Times New Roman" w:cs="Arial"/>
          <w:i w:val="1"/>
          <w:iCs w:val="1"/>
          <w:sz w:val="20"/>
          <w:szCs w:val="20"/>
        </w:rPr>
        <w:t>: This</w:t>
      </w:r>
      <w:r w:rsidRPr="03B24664" w:rsidR="006734BC">
        <w:rPr>
          <w:rFonts w:ascii="Arial" w:hAnsi="Arial" w:eastAsia="Times New Roman" w:cs="Arial"/>
          <w:i w:val="1"/>
          <w:iCs w:val="1"/>
          <w:sz w:val="20"/>
          <w:szCs w:val="20"/>
        </w:rPr>
        <w:t xml:space="preserve"> is a requirement specified by our customer due to </w:t>
      </w:r>
      <w:r w:rsidRPr="03B24664" w:rsidR="520A8C7F">
        <w:rPr>
          <w:rFonts w:ascii="Arial" w:hAnsi="Arial" w:eastAsia="Times New Roman" w:cs="Arial"/>
          <w:i w:val="1"/>
          <w:iCs w:val="1"/>
          <w:sz w:val="20"/>
          <w:szCs w:val="20"/>
        </w:rPr>
        <w:t>the constraints</w:t>
      </w:r>
      <w:r w:rsidRPr="03B24664" w:rsidR="006734BC">
        <w:rPr>
          <w:rFonts w:ascii="Arial" w:hAnsi="Arial" w:eastAsia="Times New Roman" w:cs="Arial"/>
          <w:i w:val="1"/>
          <w:iCs w:val="1"/>
          <w:sz w:val="20"/>
          <w:szCs w:val="20"/>
        </w:rPr>
        <w:t xml:space="preserve"> of their system in which the B.O.B is integrating.</w:t>
      </w:r>
    </w:p>
    <w:p w:rsidR="00A0608C" w:rsidP="005908B9" w:rsidRDefault="00A0608C" w14:paraId="7A8015D8" w14:textId="35F6BEB1">
      <w:pPr>
        <w:pStyle w:val="Heading6"/>
        <w:numPr>
          <w:ilvl w:val="5"/>
          <w:numId w:val="1"/>
        </w:numPr>
      </w:pPr>
      <w:r w:rsidRPr="00730B1B">
        <w:t>BIT False Alarms</w:t>
      </w:r>
    </w:p>
    <w:p w:rsidRPr="006734BC" w:rsidR="006734BC" w:rsidP="006734BC" w:rsidRDefault="006734BC" w14:paraId="5C82E3BE" w14:textId="77777777">
      <w:r w:rsidRPr="006734BC">
        <w:t>The BIT shall have a false alarm rate of less than 10 percent.</w:t>
      </w:r>
    </w:p>
    <w:p w:rsidRPr="006734BC" w:rsidR="006734BC" w:rsidP="03B24664" w:rsidRDefault="006734BC" w14:paraId="55FE6DB5" w14:textId="5B2913F8">
      <w:pPr>
        <w:ind w:left="1620"/>
        <w:rPr>
          <w:rFonts w:ascii="Arial" w:hAnsi="Arial" w:eastAsia="Times New Roman" w:cs="Arial"/>
          <w:i w:val="1"/>
          <w:iCs w:val="1"/>
          <w:sz w:val="20"/>
          <w:szCs w:val="20"/>
        </w:rPr>
      </w:pPr>
      <w:r w:rsidRPr="03B24664" w:rsidR="006734BC">
        <w:rPr>
          <w:rFonts w:ascii="Arial" w:hAnsi="Arial" w:eastAsia="Times New Roman" w:cs="Arial"/>
          <w:i w:val="1"/>
          <w:iCs w:val="1"/>
          <w:sz w:val="20"/>
          <w:szCs w:val="20"/>
        </w:rPr>
        <w:t>Rationale</w:t>
      </w:r>
      <w:r w:rsidRPr="03B24664" w:rsidR="679E5497">
        <w:rPr>
          <w:rFonts w:ascii="Arial" w:hAnsi="Arial" w:eastAsia="Times New Roman" w:cs="Arial"/>
          <w:i w:val="1"/>
          <w:iCs w:val="1"/>
          <w:sz w:val="20"/>
          <w:szCs w:val="20"/>
        </w:rPr>
        <w:t>: This</w:t>
      </w:r>
      <w:r w:rsidRPr="03B24664" w:rsidR="006734BC">
        <w:rPr>
          <w:rFonts w:ascii="Arial" w:hAnsi="Arial" w:eastAsia="Times New Roman" w:cs="Arial"/>
          <w:i w:val="1"/>
          <w:iCs w:val="1"/>
          <w:sz w:val="20"/>
          <w:szCs w:val="20"/>
        </w:rPr>
        <w:t xml:space="preserve"> is a requirement specified by our customer due to </w:t>
      </w:r>
      <w:r w:rsidRPr="03B24664" w:rsidR="1EC7ABDD">
        <w:rPr>
          <w:rFonts w:ascii="Arial" w:hAnsi="Arial" w:eastAsia="Times New Roman" w:cs="Arial"/>
          <w:i w:val="1"/>
          <w:iCs w:val="1"/>
          <w:sz w:val="20"/>
          <w:szCs w:val="20"/>
        </w:rPr>
        <w:t>the constraints</w:t>
      </w:r>
      <w:r w:rsidRPr="03B24664" w:rsidR="006734BC">
        <w:rPr>
          <w:rFonts w:ascii="Arial" w:hAnsi="Arial" w:eastAsia="Times New Roman" w:cs="Arial"/>
          <w:i w:val="1"/>
          <w:iCs w:val="1"/>
          <w:sz w:val="20"/>
          <w:szCs w:val="20"/>
        </w:rPr>
        <w:t xml:space="preserve"> of their system in which the </w:t>
      </w:r>
      <w:r w:rsidRPr="03B24664" w:rsidR="00BF494F">
        <w:rPr>
          <w:rFonts w:ascii="Arial" w:hAnsi="Arial" w:eastAsia="Times New Roman" w:cs="Arial"/>
          <w:i w:val="1"/>
          <w:iCs w:val="1"/>
          <w:sz w:val="20"/>
          <w:szCs w:val="20"/>
        </w:rPr>
        <w:t>3D Inspection Rover</w:t>
      </w:r>
      <w:r w:rsidRPr="03B24664" w:rsidR="006734BC">
        <w:rPr>
          <w:rFonts w:ascii="Arial" w:hAnsi="Arial" w:eastAsia="Times New Roman" w:cs="Arial"/>
          <w:i w:val="1"/>
          <w:iCs w:val="1"/>
          <w:sz w:val="20"/>
          <w:szCs w:val="20"/>
        </w:rPr>
        <w:t xml:space="preserve"> is entering. </w:t>
      </w:r>
    </w:p>
    <w:p w:rsidR="00A0608C" w:rsidP="00FE4E9E" w:rsidRDefault="00A0608C" w14:paraId="79405E59" w14:textId="2228E875">
      <w:pPr>
        <w:pStyle w:val="Heading5"/>
        <w:numPr>
          <w:ilvl w:val="4"/>
          <w:numId w:val="1"/>
        </w:numPr>
      </w:pPr>
      <w:r w:rsidRPr="00730B1B">
        <w:t>Isolation and Recovery</w:t>
      </w:r>
    </w:p>
    <w:p w:rsidRPr="006734BC" w:rsidR="006734BC" w:rsidP="006734BC" w:rsidRDefault="006734BC" w14:paraId="556048F5" w14:textId="2F18510D">
      <w:r w:rsidRPr="006734BC">
        <w:t xml:space="preserve">The </w:t>
      </w:r>
      <w:r w:rsidR="00BF494F">
        <w:t>3D Inspection Rover</w:t>
      </w:r>
      <w:r w:rsidRPr="006734BC">
        <w:t xml:space="preserve"> should provide for fault isolation and recovery by enabling subsystems to be reset or disabled based upon the result of the BIT.</w:t>
      </w:r>
    </w:p>
    <w:p w:rsidRPr="006734BC" w:rsidR="006734BC" w:rsidP="03B24664" w:rsidRDefault="006734BC" w14:paraId="69DBB4F2" w14:textId="10270C1E">
      <w:pPr>
        <w:ind w:left="1620"/>
        <w:rPr>
          <w:rFonts w:ascii="Arial" w:hAnsi="Arial" w:eastAsia="Times New Roman" w:cs="Arial"/>
          <w:i w:val="1"/>
          <w:iCs w:val="1"/>
          <w:sz w:val="20"/>
          <w:szCs w:val="20"/>
        </w:rPr>
      </w:pPr>
      <w:r w:rsidRPr="03B24664" w:rsidR="006734BC">
        <w:rPr>
          <w:rFonts w:ascii="Arial" w:hAnsi="Arial" w:eastAsia="Times New Roman" w:cs="Arial"/>
          <w:i w:val="1"/>
          <w:iCs w:val="1"/>
          <w:sz w:val="20"/>
          <w:szCs w:val="20"/>
        </w:rPr>
        <w:t>Rationale</w:t>
      </w:r>
      <w:r w:rsidRPr="03B24664" w:rsidR="62B3F209">
        <w:rPr>
          <w:rFonts w:ascii="Arial" w:hAnsi="Arial" w:eastAsia="Times New Roman" w:cs="Arial"/>
          <w:i w:val="1"/>
          <w:iCs w:val="1"/>
          <w:sz w:val="20"/>
          <w:szCs w:val="20"/>
        </w:rPr>
        <w:t>: This</w:t>
      </w:r>
      <w:r w:rsidRPr="03B24664" w:rsidR="006734BC">
        <w:rPr>
          <w:rFonts w:ascii="Arial" w:hAnsi="Arial" w:eastAsia="Times New Roman" w:cs="Arial"/>
          <w:i w:val="1"/>
          <w:iCs w:val="1"/>
          <w:sz w:val="20"/>
          <w:szCs w:val="20"/>
        </w:rPr>
        <w:t xml:space="preserve"> is a requirement specified by our customer due to constraints of their system in which the Search and Rescue System is integrating.</w:t>
      </w:r>
    </w:p>
    <w:p w:rsidR="000D2806" w:rsidP="000D2806" w:rsidRDefault="000D2806" w14:paraId="4D14346B" w14:textId="53F84C7A">
      <w:pPr>
        <w:tabs>
          <w:tab w:val="left" w:pos="2327"/>
        </w:tabs>
      </w:pPr>
      <w:r>
        <w:tab/>
      </w:r>
    </w:p>
    <w:p w:rsidR="000D2806" w:rsidRDefault="000D2806" w14:paraId="779ACB0B" w14:textId="77777777">
      <w:pPr>
        <w:jc w:val="left"/>
      </w:pPr>
      <w:r>
        <w:br w:type="page"/>
      </w:r>
    </w:p>
    <w:p w:rsidRPr="006734BC" w:rsidR="006734BC" w:rsidP="000D2806" w:rsidRDefault="006734BC" w14:paraId="6E97E34F" w14:textId="77777777">
      <w:pPr>
        <w:tabs>
          <w:tab w:val="left" w:pos="2327"/>
        </w:tabs>
      </w:pPr>
    </w:p>
    <w:p w:rsidRPr="00730B1B" w:rsidR="00FB782F" w:rsidP="00FB782F" w:rsidRDefault="004A5098" w14:paraId="1B509CA0" w14:textId="6C22288E">
      <w:pPr>
        <w:pStyle w:val="Heading1"/>
        <w:rPr>
          <w:rFonts w:ascii="Arial" w:hAnsi="Arial"/>
        </w:rPr>
      </w:pPr>
      <w:bookmarkStart w:name="_Toc101282612" w:id="32"/>
      <w:r w:rsidRPr="00730B1B">
        <w:rPr>
          <w:rFonts w:ascii="Arial" w:hAnsi="Arial"/>
        </w:rPr>
        <w:t>Support Requirements</w:t>
      </w:r>
      <w:bookmarkEnd w:id="32"/>
    </w:p>
    <w:p w:rsidR="0047101A" w:rsidP="03B24664" w:rsidRDefault="006734BC" w14:paraId="048BBF98" w14:textId="2966A378">
      <w:pPr>
        <w:pStyle w:val="NormalWeb"/>
        <w:spacing w:before="240" w:beforeAutospacing="off" w:after="240" w:afterAutospacing="off"/>
        <w:ind w:firstLine="360"/>
        <w:rPr>
          <w:rFonts w:ascii="Arial" w:hAnsi="Arial" w:cs="Arial"/>
          <w:color w:val="000000"/>
          <w:sz w:val="22"/>
          <w:szCs w:val="22"/>
        </w:rPr>
      </w:pPr>
      <w:r w:rsidRPr="03B24664" w:rsidR="006734BC">
        <w:rPr>
          <w:rFonts w:ascii="Arial" w:hAnsi="Arial" w:cs="Arial"/>
          <w:color w:val="000000" w:themeColor="text1" w:themeTint="FF" w:themeShade="FF"/>
          <w:sz w:val="22"/>
          <w:szCs w:val="22"/>
        </w:rPr>
        <w:t xml:space="preserve">The </w:t>
      </w:r>
      <w:r w:rsidRPr="03B24664" w:rsidR="00BF494F">
        <w:rPr>
          <w:rFonts w:ascii="Arial" w:hAnsi="Arial" w:cs="Arial"/>
          <w:color w:val="000000" w:themeColor="text1" w:themeTint="FF" w:themeShade="FF"/>
          <w:sz w:val="22"/>
          <w:szCs w:val="22"/>
        </w:rPr>
        <w:t>3D Inspection Rover</w:t>
      </w:r>
      <w:r w:rsidRPr="03B24664" w:rsidR="006734BC">
        <w:rPr>
          <w:rFonts w:ascii="Arial" w:hAnsi="Arial" w:cs="Arial"/>
          <w:color w:val="000000" w:themeColor="text1" w:themeTint="FF" w:themeShade="FF"/>
          <w:sz w:val="22"/>
          <w:szCs w:val="22"/>
        </w:rPr>
        <w:t xml:space="preserve"> only requires that it be charged at the end of every use session. Once it has scanned all tomatoes it will </w:t>
      </w:r>
      <w:r w:rsidRPr="03B24664" w:rsidR="0047101A">
        <w:rPr>
          <w:rFonts w:ascii="Arial" w:hAnsi="Arial" w:cs="Arial"/>
          <w:color w:val="000000" w:themeColor="text1" w:themeTint="FF" w:themeShade="FF"/>
          <w:sz w:val="22"/>
          <w:szCs w:val="22"/>
        </w:rPr>
        <w:t>automatically</w:t>
      </w:r>
      <w:r w:rsidRPr="03B24664" w:rsidR="006734BC">
        <w:rPr>
          <w:rFonts w:ascii="Arial" w:hAnsi="Arial" w:cs="Arial"/>
          <w:color w:val="000000" w:themeColor="text1" w:themeTint="FF" w:themeShade="FF"/>
          <w:sz w:val="22"/>
          <w:szCs w:val="22"/>
        </w:rPr>
        <w:t xml:space="preserve"> upload to the cloud computing software</w:t>
      </w:r>
      <w:r w:rsidRPr="03B24664" w:rsidR="0047101A">
        <w:rPr>
          <w:rFonts w:ascii="Arial" w:hAnsi="Arial" w:cs="Arial"/>
          <w:color w:val="000000" w:themeColor="text1" w:themeTint="FF" w:themeShade="FF"/>
          <w:sz w:val="22"/>
          <w:szCs w:val="22"/>
        </w:rPr>
        <w:t xml:space="preserve"> so long as it has a Wi-Fi connection</w:t>
      </w:r>
      <w:r w:rsidRPr="03B24664" w:rsidR="006734BC">
        <w:rPr>
          <w:rFonts w:ascii="Arial" w:hAnsi="Arial" w:cs="Arial"/>
          <w:color w:val="000000" w:themeColor="text1" w:themeTint="FF" w:themeShade="FF"/>
          <w:sz w:val="22"/>
          <w:szCs w:val="22"/>
        </w:rPr>
        <w:t xml:space="preserve">. The information will </w:t>
      </w:r>
      <w:r w:rsidRPr="03B24664" w:rsidR="0047101A">
        <w:rPr>
          <w:rFonts w:ascii="Arial" w:hAnsi="Arial" w:cs="Arial"/>
          <w:color w:val="000000" w:themeColor="text1" w:themeTint="FF" w:themeShade="FF"/>
          <w:sz w:val="22"/>
          <w:szCs w:val="22"/>
        </w:rPr>
        <w:t>then</w:t>
      </w:r>
      <w:r w:rsidRPr="03B24664" w:rsidR="006734BC">
        <w:rPr>
          <w:rFonts w:ascii="Arial" w:hAnsi="Arial" w:cs="Arial"/>
          <w:color w:val="000000" w:themeColor="text1" w:themeTint="FF" w:themeShade="FF"/>
          <w:sz w:val="22"/>
          <w:szCs w:val="22"/>
        </w:rPr>
        <w:t xml:space="preserve"> </w:t>
      </w:r>
      <w:r w:rsidRPr="03B24664" w:rsidR="37B8DECF">
        <w:rPr>
          <w:rFonts w:ascii="Arial" w:hAnsi="Arial" w:cs="Arial"/>
          <w:color w:val="000000" w:themeColor="text1" w:themeTint="FF" w:themeShade="FF"/>
          <w:sz w:val="22"/>
          <w:szCs w:val="22"/>
        </w:rPr>
        <w:t>be uploaded</w:t>
      </w:r>
      <w:r w:rsidRPr="03B24664" w:rsidR="006734BC">
        <w:rPr>
          <w:rFonts w:ascii="Arial" w:hAnsi="Arial" w:cs="Arial"/>
          <w:color w:val="000000" w:themeColor="text1" w:themeTint="FF" w:themeShade="FF"/>
          <w:sz w:val="22"/>
          <w:szCs w:val="22"/>
        </w:rPr>
        <w:t xml:space="preserve"> </w:t>
      </w:r>
      <w:r w:rsidRPr="03B24664" w:rsidR="0047101A">
        <w:rPr>
          <w:rFonts w:ascii="Arial" w:hAnsi="Arial" w:cs="Arial"/>
          <w:color w:val="000000" w:themeColor="text1" w:themeTint="FF" w:themeShade="FF"/>
          <w:sz w:val="22"/>
          <w:szCs w:val="22"/>
        </w:rPr>
        <w:t>to a</w:t>
      </w:r>
      <w:r w:rsidRPr="03B24664" w:rsidR="006734BC">
        <w:rPr>
          <w:rFonts w:ascii="Arial" w:hAnsi="Arial" w:cs="Arial"/>
          <w:color w:val="000000" w:themeColor="text1" w:themeTint="FF" w:themeShade="FF"/>
          <w:sz w:val="22"/>
          <w:szCs w:val="22"/>
        </w:rPr>
        <w:t xml:space="preserve"> website</w:t>
      </w:r>
      <w:r w:rsidRPr="03B24664" w:rsidR="0047101A">
        <w:rPr>
          <w:rFonts w:ascii="Arial" w:hAnsi="Arial" w:cs="Arial"/>
          <w:color w:val="000000" w:themeColor="text1" w:themeTint="FF" w:themeShade="FF"/>
          <w:sz w:val="22"/>
          <w:szCs w:val="22"/>
        </w:rPr>
        <w:t xml:space="preserve">. Nothing </w:t>
      </w:r>
      <w:r w:rsidRPr="03B24664" w:rsidR="1F37CD15">
        <w:rPr>
          <w:rFonts w:ascii="Arial" w:hAnsi="Arial" w:cs="Arial"/>
          <w:color w:val="000000" w:themeColor="text1" w:themeTint="FF" w:themeShade="FF"/>
          <w:sz w:val="22"/>
          <w:szCs w:val="22"/>
        </w:rPr>
        <w:t>besides</w:t>
      </w:r>
      <w:r w:rsidRPr="03B24664" w:rsidR="0047101A">
        <w:rPr>
          <w:rFonts w:ascii="Arial" w:hAnsi="Arial" w:cs="Arial"/>
          <w:color w:val="000000" w:themeColor="text1" w:themeTint="FF" w:themeShade="FF"/>
          <w:sz w:val="22"/>
          <w:szCs w:val="22"/>
        </w:rPr>
        <w:t xml:space="preserve"> charging the batteries will be </w:t>
      </w:r>
      <w:r w:rsidRPr="03B24664" w:rsidR="0047101A">
        <w:rPr>
          <w:rFonts w:ascii="Arial" w:hAnsi="Arial" w:cs="Arial"/>
          <w:color w:val="000000" w:themeColor="text1" w:themeTint="FF" w:themeShade="FF"/>
          <w:sz w:val="22"/>
          <w:szCs w:val="22"/>
        </w:rPr>
        <w:t>required of</w:t>
      </w:r>
      <w:r w:rsidRPr="03B24664" w:rsidR="0047101A">
        <w:rPr>
          <w:rFonts w:ascii="Arial" w:hAnsi="Arial" w:cs="Arial"/>
          <w:color w:val="000000" w:themeColor="text1" w:themeTint="FF" w:themeShade="FF"/>
          <w:sz w:val="22"/>
          <w:szCs w:val="22"/>
        </w:rPr>
        <w:t xml:space="preserve"> the farmer.</w:t>
      </w:r>
    </w:p>
    <w:p w:rsidRPr="0047101A" w:rsidR="002B7487" w:rsidP="0047101A" w:rsidRDefault="0047101A" w14:paraId="3D23E34A" w14:textId="7BEB80BD">
      <w:pPr>
        <w:jc w:val="left"/>
        <w:rPr>
          <w:rFonts w:ascii="Arial" w:hAnsi="Arial" w:eastAsia="Times New Roman" w:cs="Arial"/>
          <w:color w:val="000000"/>
          <w:sz w:val="22"/>
        </w:rPr>
      </w:pPr>
      <w:r>
        <w:rPr>
          <w:rFonts w:ascii="Arial" w:hAnsi="Arial" w:cs="Arial"/>
          <w:color w:val="000000"/>
          <w:sz w:val="22"/>
        </w:rPr>
        <w:br w:type="page"/>
      </w:r>
    </w:p>
    <w:p w:rsidRPr="00730B1B" w:rsidR="007543E1" w:rsidP="007543E1" w:rsidRDefault="007543E1" w14:paraId="02AEE9EE" w14:textId="19EDDDCB">
      <w:pPr>
        <w:pStyle w:val="Heading1"/>
        <w:numPr>
          <w:ilvl w:val="0"/>
          <w:numId w:val="0"/>
        </w:numPr>
        <w:ind w:left="360" w:hanging="360"/>
        <w:rPr>
          <w:rFonts w:ascii="Arial" w:hAnsi="Arial"/>
        </w:rPr>
      </w:pPr>
      <w:bookmarkStart w:name="_Toc341874776" w:id="33"/>
      <w:bookmarkStart w:name="_Toc101282613" w:id="34"/>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33"/>
      <w:bookmarkEnd w:id="34"/>
    </w:p>
    <w:p w:rsidRPr="00730B1B" w:rsidR="007543E1" w:rsidP="00610128" w:rsidRDefault="007543E1" w14:paraId="231DC9E4" w14:textId="04D8FCCD">
      <w:pPr>
        <w:pStyle w:val="BodyText"/>
      </w:pPr>
      <w:r w:rsidRPr="00AF77DA">
        <w:t xml:space="preserve">Below is a list of </w:t>
      </w:r>
      <w:r w:rsidRPr="00AF77DA" w:rsidR="002C2ECE">
        <w:rPr>
          <w:noProof/>
        </w:rPr>
        <w:t>common</w:t>
      </w:r>
      <w:r w:rsidRPr="00AF77DA">
        <w:t xml:space="preserve"> acronyms and abbreviations, update based upon your project….</w:t>
      </w:r>
    </w:p>
    <w:p w:rsidRPr="00730B1B" w:rsidR="007543E1" w:rsidP="00610128" w:rsidRDefault="007543E1" w14:paraId="26FF5B7B" w14:textId="77777777">
      <w:pPr>
        <w:pStyle w:val="BodyText"/>
      </w:pPr>
    </w:p>
    <w:p w:rsidRPr="00730B1B" w:rsidR="007543E1" w:rsidP="00610128" w:rsidRDefault="006734BC" w14:paraId="2D655294" w14:textId="054C754F">
      <w:pPr>
        <w:pStyle w:val="BodyText"/>
      </w:pPr>
      <w:r>
        <w:t>A</w:t>
      </w:r>
      <w:r>
        <w:tab/>
      </w:r>
      <w:r>
        <w:tab/>
      </w:r>
      <w:r>
        <w:t>Amp</w:t>
      </w:r>
    </w:p>
    <w:p w:rsidRPr="00730B1B" w:rsidR="007543E1" w:rsidP="00610128" w:rsidRDefault="007543E1" w14:paraId="743206C8" w14:textId="6FAE1AF1">
      <w:pPr>
        <w:pStyle w:val="BodyText"/>
      </w:pPr>
      <w:r w:rsidRPr="00730B1B">
        <w:t>BIT</w:t>
      </w:r>
      <w:r w:rsidRPr="00730B1B">
        <w:tab/>
      </w:r>
      <w:r w:rsidRPr="00730B1B">
        <w:tab/>
      </w:r>
      <w:r w:rsidRPr="00730B1B">
        <w:t>Built-In Test</w:t>
      </w:r>
    </w:p>
    <w:p w:rsidRPr="00730B1B" w:rsidR="007543E1" w:rsidP="00610128" w:rsidRDefault="007543E1" w14:paraId="0500FD39" w14:textId="77777777">
      <w:pPr>
        <w:pStyle w:val="BodyText"/>
      </w:pPr>
      <w:r w:rsidRPr="00730B1B">
        <w:t>CCA</w:t>
      </w:r>
      <w:r w:rsidRPr="00730B1B">
        <w:tab/>
      </w:r>
      <w:r w:rsidRPr="00730B1B">
        <w:tab/>
      </w:r>
      <w:r w:rsidRPr="00730B1B">
        <w:t>Circuit Card Assembly</w:t>
      </w:r>
    </w:p>
    <w:p w:rsidRPr="00730B1B" w:rsidR="007543E1" w:rsidP="00610128" w:rsidRDefault="007543E1" w14:paraId="533FC158" w14:textId="77777777">
      <w:pPr>
        <w:pStyle w:val="BodyText"/>
      </w:pPr>
      <w:r w:rsidRPr="00730B1B">
        <w:t>EMC</w:t>
      </w:r>
      <w:r w:rsidRPr="00730B1B">
        <w:tab/>
      </w:r>
      <w:r w:rsidRPr="00730B1B">
        <w:tab/>
      </w:r>
      <w:r w:rsidRPr="00730B1B">
        <w:t xml:space="preserve">Electromagnetic Compatibility </w:t>
      </w:r>
    </w:p>
    <w:p w:rsidRPr="00730B1B" w:rsidR="007543E1" w:rsidP="00610128" w:rsidRDefault="007543E1" w14:paraId="4FE937D1" w14:textId="2948FA11">
      <w:pPr>
        <w:pStyle w:val="BodyText"/>
      </w:pPr>
      <w:r w:rsidRPr="00730B1B">
        <w:t>EMI</w:t>
      </w:r>
      <w:r w:rsidRPr="00730B1B">
        <w:tab/>
      </w:r>
      <w:r w:rsidRPr="00730B1B">
        <w:tab/>
      </w:r>
      <w:r w:rsidRPr="00730B1B">
        <w:t>Electromagnetic Interference</w:t>
      </w:r>
    </w:p>
    <w:p w:rsidRPr="00730B1B" w:rsidR="007543E1" w:rsidP="00610128" w:rsidRDefault="007543E1" w14:paraId="410F2784" w14:textId="77777777">
      <w:pPr>
        <w:pStyle w:val="BodyText"/>
      </w:pPr>
      <w:r w:rsidRPr="00730B1B">
        <w:t>EO/IR</w:t>
      </w:r>
      <w:r w:rsidRPr="00730B1B">
        <w:tab/>
      </w:r>
      <w:r w:rsidRPr="00730B1B">
        <w:tab/>
      </w:r>
      <w:r w:rsidRPr="00730B1B">
        <w:t>Electro-optical Infrared</w:t>
      </w:r>
    </w:p>
    <w:p w:rsidRPr="00730B1B" w:rsidR="007543E1" w:rsidP="00610128" w:rsidRDefault="007543E1" w14:paraId="1372C2A7" w14:textId="77777777">
      <w:pPr>
        <w:pStyle w:val="BodyText"/>
      </w:pPr>
      <w:r w:rsidRPr="00730B1B">
        <w:t>FOR</w:t>
      </w:r>
      <w:r w:rsidRPr="00730B1B">
        <w:tab/>
      </w:r>
      <w:r w:rsidRPr="00730B1B">
        <w:tab/>
      </w:r>
      <w:r w:rsidRPr="00730B1B">
        <w:t>Field of Regard</w:t>
      </w:r>
    </w:p>
    <w:p w:rsidRPr="00730B1B" w:rsidR="007543E1" w:rsidP="00610128" w:rsidRDefault="007543E1" w14:paraId="34A23F29" w14:textId="77777777">
      <w:pPr>
        <w:pStyle w:val="BodyText"/>
      </w:pPr>
      <w:r w:rsidRPr="00730B1B">
        <w:t>FOV</w:t>
      </w:r>
      <w:r w:rsidRPr="00730B1B">
        <w:tab/>
      </w:r>
      <w:r w:rsidRPr="00730B1B">
        <w:tab/>
      </w:r>
      <w:r w:rsidRPr="00730B1B">
        <w:t>Field of View</w:t>
      </w:r>
    </w:p>
    <w:p w:rsidRPr="00730B1B" w:rsidR="007543E1" w:rsidP="00610128" w:rsidRDefault="007543E1" w14:paraId="4F5DCE1A" w14:textId="77777777">
      <w:pPr>
        <w:pStyle w:val="BodyText"/>
      </w:pPr>
      <w:r w:rsidRPr="00730B1B">
        <w:t>GPS</w:t>
      </w:r>
      <w:r w:rsidRPr="00730B1B">
        <w:tab/>
      </w:r>
      <w:r w:rsidRPr="00730B1B">
        <w:tab/>
      </w:r>
      <w:r w:rsidRPr="00730B1B">
        <w:t>Global Positioning System</w:t>
      </w:r>
    </w:p>
    <w:p w:rsidRPr="00730B1B" w:rsidR="007543E1" w:rsidP="00610128" w:rsidRDefault="007543E1" w14:paraId="5CB89CDA" w14:textId="2A556679">
      <w:pPr>
        <w:pStyle w:val="BodyText"/>
      </w:pPr>
      <w:r w:rsidRPr="00730B1B">
        <w:t>GUI</w:t>
      </w:r>
      <w:r w:rsidRPr="00730B1B">
        <w:tab/>
      </w:r>
      <w:r w:rsidRPr="00730B1B">
        <w:tab/>
      </w:r>
      <w:r w:rsidRPr="00730B1B">
        <w:t>Graphical User Interface</w:t>
      </w:r>
    </w:p>
    <w:p w:rsidRPr="00730B1B" w:rsidR="007543E1" w:rsidP="00610128" w:rsidRDefault="007543E1" w14:paraId="3D55DE3E" w14:textId="02AC62C2">
      <w:pPr>
        <w:pStyle w:val="BodyText"/>
      </w:pPr>
      <w:r w:rsidRPr="00730B1B">
        <w:t>Hz</w:t>
      </w:r>
      <w:r w:rsidRPr="00730B1B">
        <w:tab/>
      </w:r>
      <w:r w:rsidRPr="00730B1B">
        <w:tab/>
      </w:r>
      <w:r w:rsidRPr="00730B1B">
        <w:t>Hertz</w:t>
      </w:r>
    </w:p>
    <w:p w:rsidRPr="00730B1B" w:rsidR="007543E1" w:rsidP="00610128" w:rsidRDefault="007543E1" w14:paraId="31663621" w14:textId="04A680EB">
      <w:pPr>
        <w:pStyle w:val="BodyText"/>
      </w:pPr>
      <w:r w:rsidRPr="00730B1B">
        <w:t>ICD</w:t>
      </w:r>
      <w:r w:rsidRPr="00730B1B">
        <w:tab/>
      </w:r>
      <w:r w:rsidRPr="00730B1B">
        <w:tab/>
      </w:r>
      <w:r w:rsidRPr="00730B1B">
        <w:t>Interface Control Document</w:t>
      </w:r>
    </w:p>
    <w:p w:rsidRPr="00730B1B" w:rsidR="007543E1" w:rsidP="00610128" w:rsidRDefault="007543E1" w14:paraId="1960E727" w14:textId="59253D1E">
      <w:pPr>
        <w:pStyle w:val="BodyText"/>
      </w:pPr>
      <w:r w:rsidRPr="00730B1B">
        <w:t>kHz</w:t>
      </w:r>
      <w:r w:rsidRPr="00730B1B">
        <w:tab/>
      </w:r>
      <w:r w:rsidRPr="00730B1B">
        <w:tab/>
      </w:r>
      <w:r w:rsidRPr="00730B1B">
        <w:t>Kilohertz (1,000 Hz)</w:t>
      </w:r>
    </w:p>
    <w:p w:rsidRPr="00730B1B" w:rsidR="007543E1" w:rsidP="00610128" w:rsidRDefault="007543E1" w14:paraId="39376F26" w14:textId="77777777">
      <w:pPr>
        <w:pStyle w:val="BodyText"/>
      </w:pPr>
      <w:r w:rsidRPr="00730B1B">
        <w:t>LCD</w:t>
      </w:r>
      <w:r w:rsidRPr="00730B1B">
        <w:tab/>
      </w:r>
      <w:r w:rsidRPr="00730B1B">
        <w:tab/>
      </w:r>
      <w:r w:rsidRPr="00730B1B">
        <w:t>Liquid Crystal Display</w:t>
      </w:r>
    </w:p>
    <w:p w:rsidRPr="00730B1B" w:rsidR="007543E1" w:rsidP="00610128" w:rsidRDefault="007543E1" w14:paraId="1EAFD282" w14:textId="77777777">
      <w:pPr>
        <w:pStyle w:val="BodyText"/>
      </w:pPr>
      <w:r w:rsidRPr="00730B1B">
        <w:t>LED</w:t>
      </w:r>
      <w:r w:rsidRPr="00730B1B">
        <w:tab/>
      </w:r>
      <w:r w:rsidRPr="00730B1B">
        <w:tab/>
      </w:r>
      <w:r w:rsidRPr="00730B1B">
        <w:t>Light-emitting Diode</w:t>
      </w:r>
    </w:p>
    <w:p w:rsidRPr="00730B1B" w:rsidR="007543E1" w:rsidP="00610128" w:rsidRDefault="007543E1" w14:paraId="11FF1ABF" w14:textId="3780896F">
      <w:pPr>
        <w:pStyle w:val="BodyText"/>
      </w:pPr>
      <w:r w:rsidRPr="00730B1B">
        <w:t>mA</w:t>
      </w:r>
      <w:r w:rsidRPr="00730B1B">
        <w:tab/>
      </w:r>
      <w:r w:rsidRPr="00730B1B">
        <w:tab/>
      </w:r>
      <w:r w:rsidRPr="00730B1B">
        <w:t>Milliamp</w:t>
      </w:r>
    </w:p>
    <w:p w:rsidRPr="00730B1B" w:rsidR="007543E1" w:rsidP="00610128" w:rsidRDefault="007543E1" w14:paraId="6A5C28A1" w14:textId="77777777">
      <w:pPr>
        <w:pStyle w:val="BodyText"/>
      </w:pPr>
      <w:r w:rsidRPr="00730B1B">
        <w:t>MHz</w:t>
      </w:r>
      <w:r w:rsidRPr="00730B1B">
        <w:tab/>
      </w:r>
      <w:r w:rsidRPr="00730B1B">
        <w:tab/>
      </w:r>
      <w:r w:rsidRPr="00730B1B">
        <w:t>Megahertz (1,000,000 Hz)</w:t>
      </w:r>
    </w:p>
    <w:p w:rsidRPr="00730B1B" w:rsidR="007543E1" w:rsidP="00610128" w:rsidRDefault="007543E1" w14:paraId="7D41BBF9" w14:textId="77777777">
      <w:pPr>
        <w:pStyle w:val="BodyText"/>
      </w:pPr>
      <w:r w:rsidRPr="00730B1B">
        <w:t>MTBF</w:t>
      </w:r>
      <w:r w:rsidRPr="00730B1B">
        <w:tab/>
      </w:r>
      <w:r w:rsidRPr="00730B1B">
        <w:tab/>
      </w:r>
      <w:r w:rsidRPr="00730B1B">
        <w:t>Mean Time Between Failure</w:t>
      </w:r>
    </w:p>
    <w:p w:rsidRPr="00730B1B" w:rsidR="007543E1" w:rsidP="00610128" w:rsidRDefault="007543E1" w14:paraId="5DD52CA0" w14:textId="7ACA5427">
      <w:pPr>
        <w:pStyle w:val="BodyText"/>
      </w:pPr>
      <w:r w:rsidRPr="00730B1B">
        <w:t>MTTR</w:t>
      </w:r>
      <w:r w:rsidRPr="00730B1B">
        <w:tab/>
      </w:r>
      <w:r w:rsidRPr="00730B1B">
        <w:tab/>
      </w:r>
      <w:r w:rsidRPr="00730B1B">
        <w:t xml:space="preserve">Mean Time </w:t>
      </w:r>
      <w:r w:rsidRPr="00730B1B" w:rsidR="00295306">
        <w:t>to</w:t>
      </w:r>
      <w:r w:rsidRPr="00730B1B">
        <w:t xml:space="preserve"> Repair</w:t>
      </w:r>
    </w:p>
    <w:p w:rsidRPr="00730B1B" w:rsidR="007543E1" w:rsidP="00610128" w:rsidRDefault="007543E1" w14:paraId="1B285527" w14:textId="43E807D0">
      <w:pPr>
        <w:pStyle w:val="BodyText"/>
      </w:pPr>
      <w:r w:rsidRPr="00730B1B">
        <w:t>mW</w:t>
      </w:r>
      <w:r w:rsidRPr="00730B1B">
        <w:tab/>
      </w:r>
      <w:r w:rsidRPr="00730B1B">
        <w:tab/>
      </w:r>
      <w:r w:rsidRPr="00730B1B">
        <w:t>Milliwatt</w:t>
      </w:r>
    </w:p>
    <w:p w:rsidRPr="00730B1B" w:rsidR="007543E1" w:rsidP="00610128" w:rsidRDefault="007543E1" w14:paraId="7D7141B3" w14:textId="77777777">
      <w:pPr>
        <w:pStyle w:val="BodyText"/>
      </w:pPr>
      <w:r w:rsidRPr="00730B1B">
        <w:t>PCB</w:t>
      </w:r>
      <w:r w:rsidRPr="00730B1B">
        <w:tab/>
      </w:r>
      <w:r w:rsidRPr="00730B1B">
        <w:tab/>
      </w:r>
      <w:r w:rsidRPr="00730B1B">
        <w:t>Printed Circuit Board</w:t>
      </w:r>
    </w:p>
    <w:p w:rsidRPr="00730B1B" w:rsidR="007543E1" w:rsidP="00610128" w:rsidRDefault="007543E1" w14:paraId="37349900" w14:textId="77777777">
      <w:pPr>
        <w:pStyle w:val="BodyText"/>
      </w:pPr>
      <w:r w:rsidRPr="00730B1B">
        <w:t>RMS</w:t>
      </w:r>
      <w:r w:rsidRPr="00730B1B">
        <w:tab/>
      </w:r>
      <w:r w:rsidRPr="00730B1B">
        <w:tab/>
      </w:r>
      <w:r w:rsidRPr="00730B1B">
        <w:t>Root Mean Square</w:t>
      </w:r>
    </w:p>
    <w:p w:rsidRPr="00730B1B" w:rsidR="007543E1" w:rsidP="00610128" w:rsidRDefault="007543E1" w14:paraId="6306B5DC" w14:textId="77777777">
      <w:pPr>
        <w:pStyle w:val="BodyText"/>
      </w:pPr>
      <w:r w:rsidRPr="00730B1B">
        <w:t>TBD</w:t>
      </w:r>
      <w:r w:rsidRPr="00730B1B">
        <w:tab/>
      </w:r>
      <w:r w:rsidRPr="00730B1B">
        <w:tab/>
      </w:r>
      <w:r w:rsidRPr="00730B1B">
        <w:t>To Be Determined</w:t>
      </w:r>
    </w:p>
    <w:p w:rsidRPr="00730B1B" w:rsidR="007543E1" w:rsidP="00610128" w:rsidRDefault="007543E1" w14:paraId="137BA4E6" w14:textId="25EB033D">
      <w:pPr>
        <w:pStyle w:val="BodyText"/>
      </w:pPr>
      <w:r w:rsidRPr="00730B1B">
        <w:t>TTL</w:t>
      </w:r>
      <w:r w:rsidRPr="00730B1B">
        <w:tab/>
      </w:r>
      <w:r w:rsidRPr="00730B1B">
        <w:tab/>
      </w:r>
      <w:r w:rsidRPr="00730B1B">
        <w:t>Transistor-Transistor Logic</w:t>
      </w:r>
    </w:p>
    <w:p w:rsidR="007543E1" w:rsidP="00610128" w:rsidRDefault="007543E1" w14:paraId="53CFDF24" w14:textId="668929E5">
      <w:pPr>
        <w:pStyle w:val="BodyText"/>
      </w:pPr>
      <w:r w:rsidRPr="00730B1B">
        <w:t>USB</w:t>
      </w:r>
      <w:r w:rsidRPr="00730B1B">
        <w:tab/>
      </w:r>
      <w:r w:rsidRPr="00730B1B">
        <w:tab/>
      </w:r>
      <w:r w:rsidRPr="00730B1B">
        <w:t>Universal Serial Bus</w:t>
      </w:r>
    </w:p>
    <w:p w:rsidR="006734BC" w:rsidP="00610128" w:rsidRDefault="006734BC" w14:paraId="37192C47" w14:textId="71069E12">
      <w:pPr>
        <w:pStyle w:val="BodyText"/>
      </w:pPr>
      <w:r>
        <w:t>W</w:t>
      </w:r>
      <w:r>
        <w:tab/>
      </w:r>
      <w:r>
        <w:tab/>
      </w:r>
      <w:r>
        <w:t>Watt</w:t>
      </w:r>
    </w:p>
    <w:p w:rsidRPr="00730B1B" w:rsidR="006734BC" w:rsidP="00610128" w:rsidRDefault="006734BC" w14:paraId="2DFAC7EF" w14:textId="37021916">
      <w:pPr>
        <w:pStyle w:val="BodyText"/>
      </w:pPr>
      <w:r>
        <w:t>V</w:t>
      </w:r>
      <w:r>
        <w:tab/>
      </w:r>
      <w:r>
        <w:tab/>
      </w:r>
      <w:r>
        <w:t>Volt</w:t>
      </w:r>
    </w:p>
    <w:p w:rsidRPr="00730B1B" w:rsidR="007543E1" w:rsidP="00610128" w:rsidRDefault="007543E1" w14:paraId="40E472E6" w14:textId="77777777">
      <w:pPr>
        <w:pStyle w:val="BodyText"/>
      </w:pPr>
      <w:r w:rsidRPr="00730B1B">
        <w:t>VME</w:t>
      </w:r>
      <w:r w:rsidRPr="00730B1B">
        <w:tab/>
      </w:r>
      <w:r w:rsidRPr="00730B1B">
        <w:tab/>
      </w:r>
      <w:r w:rsidRPr="00730B1B">
        <w:t>VERSA-Module Europe</w:t>
      </w:r>
    </w:p>
    <w:p w:rsidRPr="00730B1B" w:rsidR="007543E1" w:rsidP="00610128" w:rsidRDefault="007543E1" w14:paraId="77DE6924" w14:textId="77777777">
      <w:pPr>
        <w:pStyle w:val="BodyText"/>
      </w:pPr>
    </w:p>
    <w:p w:rsidRPr="00730B1B" w:rsidR="007543E1" w:rsidP="007543E1" w:rsidRDefault="007543E1" w14:paraId="5B285510" w14:textId="77777777">
      <w:pPr>
        <w:rPr>
          <w:rFonts w:ascii="Arial" w:hAnsi="Arial" w:cs="Arial"/>
        </w:rPr>
      </w:pPr>
    </w:p>
    <w:p w:rsidRPr="00730B1B" w:rsidR="007543E1" w:rsidRDefault="007543E1" w14:paraId="4EB230F6" w14:textId="77777777">
      <w:pPr>
        <w:jc w:val="left"/>
        <w:rPr>
          <w:rFonts w:ascii="Arial" w:hAnsi="Arial" w:eastAsia="Times New Roman" w:cs="Arial"/>
          <w:b/>
          <w:kern w:val="32"/>
          <w:sz w:val="32"/>
          <w:szCs w:val="32"/>
        </w:rPr>
      </w:pPr>
      <w:bookmarkStart w:name="_Toc341874777" w:id="35"/>
      <w:r w:rsidRPr="00730B1B">
        <w:rPr>
          <w:rFonts w:ascii="Arial" w:hAnsi="Arial" w:cs="Arial"/>
        </w:rPr>
        <w:br w:type="page"/>
      </w:r>
    </w:p>
    <w:p w:rsidRPr="00730B1B" w:rsidR="004A5098" w:rsidP="00AF77DA" w:rsidRDefault="004A5098" w14:paraId="3662CC36" w14:textId="6B6C11C2">
      <w:pPr>
        <w:pStyle w:val="Heading1"/>
        <w:numPr>
          <w:ilvl w:val="0"/>
          <w:numId w:val="0"/>
        </w:numPr>
        <w:ind w:left="360" w:hanging="360"/>
        <w:rPr>
          <w:rFonts w:ascii="Arial" w:hAnsi="Arial"/>
        </w:rPr>
      </w:pPr>
      <w:bookmarkStart w:name="_Toc101282614" w:id="36"/>
      <w:bookmarkEnd w:id="35"/>
      <w:r w:rsidRPr="00730B1B">
        <w:rPr>
          <w:rFonts w:ascii="Arial" w:hAnsi="Arial"/>
        </w:rPr>
        <w:lastRenderedPageBreak/>
        <w:t>Appendix B</w:t>
      </w:r>
      <w:r w:rsidR="00530C29">
        <w:rPr>
          <w:rFonts w:ascii="Arial" w:hAnsi="Arial"/>
        </w:rPr>
        <w:t>:</w:t>
      </w:r>
      <w:r w:rsidRPr="00730B1B">
        <w:rPr>
          <w:rFonts w:ascii="Arial" w:hAnsi="Arial"/>
        </w:rPr>
        <w:t xml:space="preserve"> Definition of Terms</w:t>
      </w:r>
      <w:bookmarkEnd w:id="36"/>
    </w:p>
    <w:p w:rsidRPr="00AF77DA" w:rsidR="00AF77DA" w:rsidP="00AF77DA" w:rsidRDefault="00AF77DA" w14:paraId="2C7B7D49" w14:textId="77777777">
      <w:pPr>
        <w:pStyle w:val="NormalWeb"/>
        <w:spacing w:before="240" w:beforeAutospacing="0" w:after="240" w:afterAutospacing="0"/>
        <w:rPr>
          <w:rFonts w:ascii="Arial" w:hAnsi="Arial" w:eastAsia="Batang"/>
          <w:sz w:val="23"/>
          <w:lang w:eastAsia="ko-KR"/>
        </w:rPr>
      </w:pPr>
      <w:r w:rsidRPr="00AF77DA">
        <w:rPr>
          <w:rFonts w:ascii="Arial" w:hAnsi="Arial" w:eastAsia="Batang"/>
          <w:sz w:val="23"/>
          <w:lang w:eastAsia="ko-KR"/>
        </w:rPr>
        <w:t>Fault Isolation: Process of identifying a fault in a system and preventing it from propagating to other subsystems.</w:t>
      </w:r>
    </w:p>
    <w:p w:rsidRPr="00AF77DA" w:rsidR="004A5098" w:rsidP="00AF77DA" w:rsidRDefault="00AF77DA" w14:paraId="223A6E2D" w14:textId="6FD5472F">
      <w:pPr>
        <w:pStyle w:val="NormalWeb"/>
        <w:spacing w:before="240" w:beforeAutospacing="0" w:after="240" w:afterAutospacing="0"/>
        <w:rPr>
          <w:rFonts w:ascii="Arial" w:hAnsi="Arial" w:eastAsia="Batang"/>
          <w:sz w:val="23"/>
          <w:lang w:eastAsia="ko-KR"/>
        </w:rPr>
      </w:pPr>
      <w:r w:rsidRPr="00AF77DA">
        <w:rPr>
          <w:rFonts w:ascii="Arial" w:hAnsi="Arial" w:eastAsia="Batang"/>
          <w:sz w:val="23"/>
          <w:lang w:eastAsia="ko-KR"/>
        </w:rPr>
        <w:t>Humidity: amount of water vapor in the air, expressed as a percentage of the maximum amount of water vapor the air can hold at the same temperature.</w:t>
      </w:r>
    </w:p>
    <w:p w:rsidRPr="00730B1B" w:rsidR="001007A1" w:rsidP="004A5098" w:rsidRDefault="001007A1" w14:paraId="69697A21" w14:textId="644CC436">
      <w:pPr>
        <w:pStyle w:val="Heading1"/>
        <w:numPr>
          <w:ilvl w:val="0"/>
          <w:numId w:val="0"/>
        </w:numPr>
        <w:ind w:left="360" w:hanging="360"/>
        <w:rPr>
          <w:rFonts w:ascii="Arial" w:hAnsi="Arial"/>
        </w:rPr>
      </w:pPr>
    </w:p>
    <w:sectPr w:rsidRPr="00730B1B" w:rsidR="001007A1" w:rsidSect="000D4E26">
      <w:headerReference w:type="first" r:id="rId18"/>
      <w:footerReference w:type="first" r:id="rId19"/>
      <w:endnotePr>
        <w:numFmt w:val="decimal"/>
      </w:endnotePr>
      <w:pgSz w:w="12240" w:h="15840" w:orient="portrait"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8E43FF" w:rsidR="00EA30AC" w:rsidP="008E43FF" w:rsidRDefault="00EA30AC" w14:paraId="3D7C1CD6" w14:textId="77777777">
      <w:pPr>
        <w:pStyle w:val="Footer"/>
      </w:pPr>
    </w:p>
  </w:endnote>
  <w:endnote w:type="continuationSeparator" w:id="0">
    <w:p w:rsidR="00EA30AC" w:rsidP="00151371" w:rsidRDefault="00EA30AC" w14:paraId="7123D8E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Arial"/>
    <w:panose1 w:val="020B0503030403020204"/>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FF8" w:rsidP="00FA617B" w:rsidRDefault="00FD4FF8" w14:paraId="0724A186" w14:textId="341A48BC">
    <w:pPr>
      <w:pStyle w:val="Footer"/>
    </w:pPr>
    <w:r>
      <w:tab/>
    </w:r>
  </w:p>
  <w:p w:rsidR="00FD4FF8" w:rsidP="0035377E" w:rsidRDefault="00FD4FF8" w14:paraId="2355521F" w14:textId="77777777">
    <w:pPr>
      <w:pStyle w:val="Footer"/>
      <w:tabs>
        <w:tab w:val="clear" w:pos="4680"/>
        <w:tab w:val="clear" w:pos="9360"/>
        <w:tab w:val="left" w:pos="7008"/>
      </w:tabs>
      <w:jc w:val="left"/>
    </w:pPr>
  </w:p>
  <w:p w:rsidR="00FD4FF8" w:rsidP="0035377E" w:rsidRDefault="00FD4FF8" w14:paraId="1B3C2AD5" w14:textId="77777777">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FF8" w:rsidP="00CE5A76" w:rsidRDefault="00FD4FF8" w14:paraId="3F690876" w14:textId="77777777">
    <w:pPr>
      <w:pStyle w:val="Footer"/>
      <w:jc w:val="center"/>
    </w:pPr>
  </w:p>
  <w:p w:rsidR="00FD4FF8" w:rsidRDefault="00FD4FF8" w14:paraId="3B76674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30B1B" w:rsidR="00FD4FF8" w:rsidP="00375F12" w:rsidRDefault="00FD4FF8" w14:paraId="0DD80CFB" w14:textId="6BBEDC0D">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sidR="00A518B3">
      <w:rPr>
        <w:rFonts w:ascii="Arial" w:hAnsi="Arial" w:cs="Arial"/>
        <w:noProof/>
      </w:rPr>
      <w:t>9</w:t>
    </w:r>
    <w:r w:rsidRPr="00730B1B">
      <w:rPr>
        <w:rFonts w:ascii="Arial" w:hAnsi="Arial" w:cs="Arial"/>
        <w:noProof/>
      </w:rPr>
      <w:fldChar w:fldCharType="end"/>
    </w:r>
  </w:p>
  <w:p w:rsidR="00FD4FF8" w:rsidP="00CE5A76" w:rsidRDefault="00FD4FF8" w14:paraId="3476B0A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22E37" w:rsidR="00FD4FF8" w:rsidP="00375F12" w:rsidRDefault="00FD4FF8" w14:paraId="570FC380" w14:textId="5A557996">
    <w:pPr>
      <w:pStyle w:val="Footer"/>
      <w:jc w:val="center"/>
    </w:pPr>
    <w:r>
      <w:tab/>
    </w:r>
    <w:r>
      <w:tab/>
    </w:r>
    <w:r>
      <w:fldChar w:fldCharType="begin"/>
    </w:r>
    <w:r>
      <w:instrText xml:space="preserve"> PAGE </w:instrText>
    </w:r>
    <w:r>
      <w:fldChar w:fldCharType="separate"/>
    </w:r>
    <w:r w:rsidR="00A518B3">
      <w:rPr>
        <w:noProof/>
      </w:rPr>
      <w:t>1</w:t>
    </w:r>
    <w:r>
      <w:rPr>
        <w:noProof/>
      </w:rPr>
      <w:fldChar w:fldCharType="end"/>
    </w:r>
  </w:p>
  <w:p w:rsidRPr="00737FF6" w:rsidR="00FD4FF8" w:rsidP="00CE5A76" w:rsidRDefault="00FD4FF8" w14:paraId="12CBFCF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30AC" w:rsidP="00151371" w:rsidRDefault="00EA30AC" w14:paraId="7DBD1FB4" w14:textId="77777777">
      <w:r>
        <w:separator/>
      </w:r>
    </w:p>
  </w:footnote>
  <w:footnote w:type="continuationSeparator" w:id="0">
    <w:p w:rsidR="00EA30AC" w:rsidP="00151371" w:rsidRDefault="00EA30AC" w14:paraId="63E52F0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FF8" w:rsidP="00227CC6" w:rsidRDefault="00FD4FF8" w14:paraId="7B15AD07" w14:textId="1B8E5FB0">
    <w:pPr>
      <w:pStyle w:val="Header"/>
      <w:jc w:val="right"/>
    </w:pPr>
    <w:r w:rsidRPr="00E929A1">
      <w:t>Calibrated LWIR Raw Video Data Collection - Gold Standard – Test 1</w:t>
    </w:r>
    <w:r>
      <w:tab/>
    </w:r>
    <w:r w:rsidR="00295306">
      <w:t>Revision -</w:t>
    </w:r>
  </w:p>
  <w:p w:rsidR="00FD4FF8" w:rsidRDefault="00FD4FF8" w14:paraId="099BE87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30B1B" w:rsidR="00FD4FF8" w:rsidP="00FA617B" w:rsidRDefault="00FD4FF8" w14:paraId="49B22873" w14:textId="5E6DCBD2">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r>
    <w:r w:rsidRPr="00730B1B">
      <w:rPr>
        <w:rFonts w:ascii="Arial" w:hAnsi="Arial" w:cs="Arial"/>
      </w:rPr>
      <w:t>Revision -</w:t>
    </w:r>
    <w:r w:rsidR="006A6D10">
      <w:rPr>
        <w:rFonts w:ascii="Arial" w:hAnsi="Arial" w:cs="Arial"/>
      </w:rPr>
      <w:t xml:space="preserve"> </w:t>
    </w:r>
    <w:r w:rsidR="005D304A">
      <w:rPr>
        <w:rFonts w:ascii="Arial" w:hAnsi="Arial" w:cs="Arial"/>
      </w:rPr>
      <w:t>3</w:t>
    </w:r>
  </w:p>
  <w:p w:rsidRPr="00730B1B" w:rsidR="00FD4FF8" w:rsidRDefault="00BF494F" w14:paraId="7F3143EC" w14:textId="26C4447A">
    <w:pPr>
      <w:pStyle w:val="Header"/>
      <w:rPr>
        <w:rFonts w:ascii="Arial" w:hAnsi="Arial" w:cs="Arial"/>
      </w:rPr>
    </w:pPr>
    <w:r>
      <w:rPr>
        <w:rFonts w:ascii="Arial" w:hAnsi="Arial" w:cs="Arial"/>
      </w:rPr>
      <w:t>3D Inspection Rover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30B1B" w:rsidR="00FD4FF8" w:rsidP="00FA617B" w:rsidRDefault="00FD4FF8" w14:paraId="15E4FC8B" w14:textId="03A5709F">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r>
    <w:r w:rsidRPr="00730B1B">
      <w:rPr>
        <w:rFonts w:ascii="Arial" w:hAnsi="Arial" w:cs="Arial"/>
      </w:rPr>
      <w:t>Revision -</w:t>
    </w:r>
    <w:r w:rsidR="00B43D86">
      <w:rPr>
        <w:rFonts w:ascii="Arial" w:hAnsi="Arial" w:cs="Arial"/>
      </w:rPr>
      <w:t xml:space="preserve"> 3</w:t>
    </w:r>
  </w:p>
  <w:p w:rsidR="00FD4FF8" w:rsidP="00FA617B" w:rsidRDefault="00BF494F" w14:paraId="7D7A3DA5" w14:textId="259681C2">
    <w:pPr>
      <w:pStyle w:val="Header"/>
    </w:pPr>
    <w:r>
      <w:rPr>
        <w:rFonts w:ascii="Arial" w:hAnsi="Arial" w:cs="Arial"/>
      </w:rPr>
      <w:t>3D Inspection Rover</w:t>
    </w:r>
    <w:r w:rsidR="00FD4FF8">
      <w:tab/>
    </w:r>
  </w:p>
</w:hdr>
</file>

<file path=word/intelligence2.xml><?xml version="1.0" encoding="utf-8"?>
<int2:intelligence xmlns:int2="http://schemas.microsoft.com/office/intelligence/2020/intelligence">
  <int2:observations>
    <int2:bookmark int2:bookmarkName="_Int_uJHOKAJO" int2:invalidationBookmarkName="" int2:hashCode="l9OJOqQWKfevNa" int2:id="joAAn8FC"/>
    <int2:bookmark int2:bookmarkName="_Int_zh55wAke" int2:invalidationBookmarkName="" int2:hashCode="fKAh+INpEAvk22" int2:id="1JjMtHMG"/>
    <int2:bookmark int2:bookmarkName="_Int_q7log37w" int2:invalidationBookmarkName="" int2:hashCode="QB2b9uXfFDMGFp" int2:id="8Xlkdxnt"/>
    <int2:bookmark int2:bookmarkName="_Int_2Xexonbj" int2:invalidationBookmarkName="" int2:hashCode="KlizVDHSgANGiv" int2:id="w4T1aYr0"/>
    <int2:bookmark int2:bookmarkName="_Int_6fJTWyGg" int2:invalidationBookmarkName="" int2:hashCode="VztOC804lb8+7I" int2:id="fVaPNfEv"/>
    <int2:bookmark int2:bookmarkName="_Int_3jfXGZhF" int2:invalidationBookmarkName="" int2:hashCode="z/0soKSBz9UAfW" int2:id="apXPvg7g"/>
    <int2:bookmark int2:bookmarkName="_Int_NlxqAPbb" int2:invalidationBookmarkName="" int2:hashCode="9vgzI3OHgrkvJH" int2:id="ov54mQUO"/>
    <int2:bookmark int2:bookmarkName="_Int_sHPHsvzM" int2:invalidationBookmarkName="" int2:hashCode="9vgzI3OHgrkvJH" int2:id="Vjp9BiMw"/>
    <int2:bookmark int2:bookmarkName="_Int_jangBB7J" int2:invalidationBookmarkName="" int2:hashCode="tqJEiidWBkuUNa" int2:id="je23FT9A"/>
    <int2:bookmark int2:bookmarkName="_Int_wWtabfxb" int2:invalidationBookmarkName="" int2:hashCode="xB2QZkvwVJzb6C" int2:id="Y1CGwVA2"/>
    <int2:bookmark int2:bookmarkName="_Int_69sZMe1G" int2:invalidationBookmarkName="" int2:hashCode="CL2QqWxHJOJrUM" int2:id="CvFaRuF0"/>
    <int2:bookmark int2:bookmarkName="_Int_ONnXbAV7" int2:invalidationBookmarkName="" int2:hashCode="BPvKpWQD0Ei1za" int2:id="2kUX6P8R"/>
    <int2:bookmark int2:bookmarkName="_Int_yeQc3Wk9" int2:invalidationBookmarkName="" int2:hashCode="bIcFV/0DrrDvvp" int2:id="fkiF70qM"/>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42C70035"/>
    <w:multiLevelType w:val="multilevel"/>
    <w:tmpl w:val="26D64A2A"/>
    <w:lvl w:ilvl="0">
      <w:start w:val="1"/>
      <w:numFmt w:val="decimal"/>
      <w:pStyle w:val="Heading1"/>
      <w:lvlText w:val="%1."/>
      <w:lvlJc w:val="left"/>
      <w:pPr>
        <w:tabs>
          <w:tab w:val="num" w:pos="5022"/>
        </w:tabs>
        <w:ind w:left="502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16cid:durableId="6652116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7769068">
    <w:abstractNumId w:val="1"/>
  </w:num>
  <w:num w:numId="3" w16cid:durableId="1629629446">
    <w:abstractNumId w:val="0"/>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2339"/>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7DD1"/>
    <w:rsid w:val="00080FF9"/>
    <w:rsid w:val="000818D9"/>
    <w:rsid w:val="00081C42"/>
    <w:rsid w:val="00083EBF"/>
    <w:rsid w:val="000845B4"/>
    <w:rsid w:val="000857C3"/>
    <w:rsid w:val="00087F5E"/>
    <w:rsid w:val="0009018C"/>
    <w:rsid w:val="00090D70"/>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36"/>
    <w:rsid w:val="000C00DF"/>
    <w:rsid w:val="000C0ACF"/>
    <w:rsid w:val="000C0B7F"/>
    <w:rsid w:val="000C1D18"/>
    <w:rsid w:val="000C28B2"/>
    <w:rsid w:val="000C2C51"/>
    <w:rsid w:val="000C3D69"/>
    <w:rsid w:val="000C495A"/>
    <w:rsid w:val="000C5D5A"/>
    <w:rsid w:val="000D01C2"/>
    <w:rsid w:val="000D1C8D"/>
    <w:rsid w:val="000D2806"/>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A1"/>
    <w:rsid w:val="001007EF"/>
    <w:rsid w:val="00100BF3"/>
    <w:rsid w:val="00101085"/>
    <w:rsid w:val="0010481E"/>
    <w:rsid w:val="00104A45"/>
    <w:rsid w:val="00104F5E"/>
    <w:rsid w:val="00107D9B"/>
    <w:rsid w:val="001101C8"/>
    <w:rsid w:val="00110241"/>
    <w:rsid w:val="0011062E"/>
    <w:rsid w:val="0011188F"/>
    <w:rsid w:val="00111BE9"/>
    <w:rsid w:val="00111F30"/>
    <w:rsid w:val="00114E9E"/>
    <w:rsid w:val="001169EE"/>
    <w:rsid w:val="00117582"/>
    <w:rsid w:val="00117C08"/>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39A7"/>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6B6"/>
    <w:rsid w:val="001E183C"/>
    <w:rsid w:val="001E23B6"/>
    <w:rsid w:val="001E3068"/>
    <w:rsid w:val="001E42BA"/>
    <w:rsid w:val="001E46E7"/>
    <w:rsid w:val="001E5692"/>
    <w:rsid w:val="001E57BB"/>
    <w:rsid w:val="001E7521"/>
    <w:rsid w:val="001F0248"/>
    <w:rsid w:val="001F11DB"/>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4779"/>
    <w:rsid w:val="00235C34"/>
    <w:rsid w:val="002364A7"/>
    <w:rsid w:val="002402C1"/>
    <w:rsid w:val="00241539"/>
    <w:rsid w:val="00242C4E"/>
    <w:rsid w:val="00243E1D"/>
    <w:rsid w:val="00244D67"/>
    <w:rsid w:val="00246C84"/>
    <w:rsid w:val="00246D7D"/>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69E1"/>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306"/>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2ECE"/>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A95"/>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6F92"/>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5F8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E7D0D"/>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1630B"/>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3DFA"/>
    <w:rsid w:val="00464A69"/>
    <w:rsid w:val="0046540C"/>
    <w:rsid w:val="00466A5D"/>
    <w:rsid w:val="0046715B"/>
    <w:rsid w:val="004678EC"/>
    <w:rsid w:val="00470213"/>
    <w:rsid w:val="004703AF"/>
    <w:rsid w:val="004705BD"/>
    <w:rsid w:val="0047101A"/>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A5098"/>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D4379"/>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0C0A"/>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0C29"/>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77EA0"/>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08B9"/>
    <w:rsid w:val="00590990"/>
    <w:rsid w:val="005917D8"/>
    <w:rsid w:val="00592A0D"/>
    <w:rsid w:val="00594540"/>
    <w:rsid w:val="00594993"/>
    <w:rsid w:val="0059540C"/>
    <w:rsid w:val="005959F5"/>
    <w:rsid w:val="00595D18"/>
    <w:rsid w:val="00595D4C"/>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304A"/>
    <w:rsid w:val="005D49E7"/>
    <w:rsid w:val="005D518E"/>
    <w:rsid w:val="005D72A6"/>
    <w:rsid w:val="005D78B1"/>
    <w:rsid w:val="005E0C03"/>
    <w:rsid w:val="005E3B5A"/>
    <w:rsid w:val="005E441B"/>
    <w:rsid w:val="005E4D93"/>
    <w:rsid w:val="005E7DA4"/>
    <w:rsid w:val="005F1588"/>
    <w:rsid w:val="005F1E4D"/>
    <w:rsid w:val="005F3F5C"/>
    <w:rsid w:val="005F491B"/>
    <w:rsid w:val="005F49DF"/>
    <w:rsid w:val="005F5FD6"/>
    <w:rsid w:val="005F61A2"/>
    <w:rsid w:val="00600CBD"/>
    <w:rsid w:val="00600CC8"/>
    <w:rsid w:val="006010A4"/>
    <w:rsid w:val="006025D3"/>
    <w:rsid w:val="0060348B"/>
    <w:rsid w:val="00604E86"/>
    <w:rsid w:val="006056F2"/>
    <w:rsid w:val="0060604C"/>
    <w:rsid w:val="00606CC5"/>
    <w:rsid w:val="0060759A"/>
    <w:rsid w:val="00607CCF"/>
    <w:rsid w:val="00610128"/>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A91"/>
    <w:rsid w:val="00642ED8"/>
    <w:rsid w:val="00643172"/>
    <w:rsid w:val="006452E7"/>
    <w:rsid w:val="00647483"/>
    <w:rsid w:val="00647E0B"/>
    <w:rsid w:val="00650729"/>
    <w:rsid w:val="00650CBA"/>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4BC"/>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6D10"/>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3677"/>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084D"/>
    <w:rsid w:val="0072183F"/>
    <w:rsid w:val="007224FA"/>
    <w:rsid w:val="00722C13"/>
    <w:rsid w:val="007234C9"/>
    <w:rsid w:val="007239D5"/>
    <w:rsid w:val="007245CE"/>
    <w:rsid w:val="00726698"/>
    <w:rsid w:val="00727DA7"/>
    <w:rsid w:val="00730577"/>
    <w:rsid w:val="007305E3"/>
    <w:rsid w:val="00730B1B"/>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3E1"/>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10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2A7"/>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C59"/>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460B"/>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777"/>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4FC7"/>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538E"/>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08C"/>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18B3"/>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CA3"/>
    <w:rsid w:val="00A81DA5"/>
    <w:rsid w:val="00A8359A"/>
    <w:rsid w:val="00A83C92"/>
    <w:rsid w:val="00A846C8"/>
    <w:rsid w:val="00A860BD"/>
    <w:rsid w:val="00A86401"/>
    <w:rsid w:val="00A8707E"/>
    <w:rsid w:val="00A87582"/>
    <w:rsid w:val="00A93C95"/>
    <w:rsid w:val="00A94B53"/>
    <w:rsid w:val="00A958EF"/>
    <w:rsid w:val="00A97197"/>
    <w:rsid w:val="00A971AA"/>
    <w:rsid w:val="00A9772B"/>
    <w:rsid w:val="00AA262A"/>
    <w:rsid w:val="00AA2802"/>
    <w:rsid w:val="00AA32CE"/>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538A"/>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598C"/>
    <w:rsid w:val="00AF77DA"/>
    <w:rsid w:val="00AF7D3E"/>
    <w:rsid w:val="00B00E5F"/>
    <w:rsid w:val="00B01A46"/>
    <w:rsid w:val="00B03DC7"/>
    <w:rsid w:val="00B04A3D"/>
    <w:rsid w:val="00B04F3F"/>
    <w:rsid w:val="00B05416"/>
    <w:rsid w:val="00B05622"/>
    <w:rsid w:val="00B07CE8"/>
    <w:rsid w:val="00B07D7C"/>
    <w:rsid w:val="00B07EC7"/>
    <w:rsid w:val="00B12B63"/>
    <w:rsid w:val="00B151C6"/>
    <w:rsid w:val="00B15CE6"/>
    <w:rsid w:val="00B160B0"/>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3D86"/>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94F"/>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0AA"/>
    <w:rsid w:val="00CE3BE0"/>
    <w:rsid w:val="00CE3EF1"/>
    <w:rsid w:val="00CE5A76"/>
    <w:rsid w:val="00CE5B1E"/>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222"/>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22DD"/>
    <w:rsid w:val="00D947D3"/>
    <w:rsid w:val="00D95DC9"/>
    <w:rsid w:val="00DA4357"/>
    <w:rsid w:val="00DA62C5"/>
    <w:rsid w:val="00DA7C3C"/>
    <w:rsid w:val="00DB045E"/>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A3B"/>
    <w:rsid w:val="00E20BD3"/>
    <w:rsid w:val="00E20D1F"/>
    <w:rsid w:val="00E2263D"/>
    <w:rsid w:val="00E23562"/>
    <w:rsid w:val="00E26E80"/>
    <w:rsid w:val="00E27A4C"/>
    <w:rsid w:val="00E312EA"/>
    <w:rsid w:val="00E314B3"/>
    <w:rsid w:val="00E33190"/>
    <w:rsid w:val="00E332ED"/>
    <w:rsid w:val="00E33DC9"/>
    <w:rsid w:val="00E33DDE"/>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3A2F"/>
    <w:rsid w:val="00E943EF"/>
    <w:rsid w:val="00E950E3"/>
    <w:rsid w:val="00E95429"/>
    <w:rsid w:val="00E969E4"/>
    <w:rsid w:val="00E96B79"/>
    <w:rsid w:val="00EA0560"/>
    <w:rsid w:val="00EA059C"/>
    <w:rsid w:val="00EA258B"/>
    <w:rsid w:val="00EA30AC"/>
    <w:rsid w:val="00EA3C4F"/>
    <w:rsid w:val="00EA4DCB"/>
    <w:rsid w:val="00EA65C0"/>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288"/>
    <w:rsid w:val="00EE0ECC"/>
    <w:rsid w:val="00EE2B52"/>
    <w:rsid w:val="00EE3978"/>
    <w:rsid w:val="00EE40B3"/>
    <w:rsid w:val="00EE541F"/>
    <w:rsid w:val="00EE6501"/>
    <w:rsid w:val="00EF0854"/>
    <w:rsid w:val="00EF0CE0"/>
    <w:rsid w:val="00EF2DDD"/>
    <w:rsid w:val="00EF301B"/>
    <w:rsid w:val="00EF3B3F"/>
    <w:rsid w:val="00EF3BCC"/>
    <w:rsid w:val="00EF497A"/>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4FF8"/>
    <w:rsid w:val="00FD7FC5"/>
    <w:rsid w:val="00FE239F"/>
    <w:rsid w:val="00FE2A35"/>
    <w:rsid w:val="00FE3349"/>
    <w:rsid w:val="00FE4E9E"/>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 w:val="0156CAB6"/>
    <w:rsid w:val="02AD9FFF"/>
    <w:rsid w:val="03B24664"/>
    <w:rsid w:val="0C2C6ACA"/>
    <w:rsid w:val="0E6281D6"/>
    <w:rsid w:val="0EA53204"/>
    <w:rsid w:val="10AD355A"/>
    <w:rsid w:val="135BA685"/>
    <w:rsid w:val="160AE737"/>
    <w:rsid w:val="17ACEC61"/>
    <w:rsid w:val="1865F8B9"/>
    <w:rsid w:val="1EC7ABDD"/>
    <w:rsid w:val="1F37CD15"/>
    <w:rsid w:val="2B35BB20"/>
    <w:rsid w:val="3035088A"/>
    <w:rsid w:val="310818F6"/>
    <w:rsid w:val="3192942E"/>
    <w:rsid w:val="331FD72D"/>
    <w:rsid w:val="37B8DECF"/>
    <w:rsid w:val="37CA15D3"/>
    <w:rsid w:val="3A7C9E4D"/>
    <w:rsid w:val="3B85B72E"/>
    <w:rsid w:val="3BE335E6"/>
    <w:rsid w:val="3C00DDC6"/>
    <w:rsid w:val="471CE766"/>
    <w:rsid w:val="47E3E10C"/>
    <w:rsid w:val="48A73264"/>
    <w:rsid w:val="4AB18E2C"/>
    <w:rsid w:val="4C8661FC"/>
    <w:rsid w:val="4CF387AF"/>
    <w:rsid w:val="520A8C7F"/>
    <w:rsid w:val="563E6307"/>
    <w:rsid w:val="588D2A50"/>
    <w:rsid w:val="596A2923"/>
    <w:rsid w:val="61BB0133"/>
    <w:rsid w:val="62B3F209"/>
    <w:rsid w:val="679E5497"/>
    <w:rsid w:val="68721085"/>
    <w:rsid w:val="6A143BF7"/>
    <w:rsid w:val="6CB32AA1"/>
    <w:rsid w:val="6ECA22EF"/>
    <w:rsid w:val="72990D20"/>
    <w:rsid w:val="7781E3B4"/>
    <w:rsid w:val="7D942758"/>
    <w:rsid w:val="7ED6F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FB1140CE-1EFA-4934-BEEB-C26300004C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locked="1" w:uiPriority="0" w:semiHidden="1" w:unhideWhenUsed="1"/>
    <w:lsdException w:name="header" w:locked="1" w:semiHidden="1" w:unhideWhenUsed="1"/>
    <w:lsdException w:name="footer" w:locked="1" w:uiPriority="0"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semiHidden="1" w:unhideWhenUsed="1"/>
    <w:lsdException w:name="line number" w:semiHidden="1" w:unhideWhenUsed="1"/>
    <w:lsdException w:name="page number" w:semiHidden="1" w:unhideWhenUsed="1"/>
    <w:lsdException w:name="endnote reference" w:locked="1" w:uiPriority="0" w:semiHidden="1" w:unhideWhenUsed="1"/>
    <w:lsdException w:name="endnote text" w:locked="1"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locked="1"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uiPriority="0"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D0D"/>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num" w:pos="360"/>
      </w:tabs>
      <w:spacing w:before="240" w:after="200" w:line="276" w:lineRule="auto"/>
      <w:ind w:left="360" w:hanging="360"/>
      <w:jc w:val="left"/>
      <w:outlineLvl w:val="0"/>
    </w:pPr>
    <w:rPr>
      <w:rFonts w:ascii="Myriad Pro Light" w:hAnsi="Myriad Pro Light" w:eastAsia="Times New Roman"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hAnsi="Myriad Pro Light" w:eastAsia="Times New Roman"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hAnsi="Arial" w:eastAsia="Times New Roman"/>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hAnsi="Arial" w:eastAsia="Times New Roman"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hAnsi="Arial" w:eastAsia="Times New Roman"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hAnsi="Times New Roman" w:eastAsia="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hAnsi="Times New Roman" w:eastAsia="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LT_HEAD1 Char"/>
    <w:basedOn w:val="DefaultParagraphFont"/>
    <w:uiPriority w:val="99"/>
    <w:locked/>
    <w:rsid w:val="00151371"/>
    <w:rPr>
      <w:rFonts w:ascii="Cambria" w:hAnsi="Cambria" w:cs="Times New Roman"/>
      <w:b/>
      <w:bCs/>
      <w:color w:val="365F91"/>
      <w:sz w:val="28"/>
      <w:szCs w:val="28"/>
    </w:rPr>
  </w:style>
  <w:style w:type="character" w:styleId="Heading2Char" w:customStyle="1">
    <w:name w:val="Heading 2 Char"/>
    <w:aliases w:val="TAMU_HEAD2 Char"/>
    <w:basedOn w:val="DefaultParagraphFont"/>
    <w:link w:val="Heading2"/>
    <w:uiPriority w:val="99"/>
    <w:locked/>
    <w:rsid w:val="00783937"/>
    <w:rPr>
      <w:rFonts w:ascii="Myriad Pro" w:hAnsi="Myriad Pro" w:eastAsia="Times New Roman" w:cs="Arial"/>
      <w:b/>
      <w:i/>
      <w:iCs/>
      <w:sz w:val="28"/>
      <w:szCs w:val="28"/>
    </w:rPr>
  </w:style>
  <w:style w:type="character" w:styleId="Heading3Char" w:customStyle="1">
    <w:name w:val="Heading 3 Char"/>
    <w:aliases w:val="TAMU_HEAD3 Char"/>
    <w:basedOn w:val="DefaultParagraphFont"/>
    <w:link w:val="Heading3"/>
    <w:uiPriority w:val="99"/>
    <w:locked/>
    <w:rsid w:val="00742373"/>
    <w:rPr>
      <w:rFonts w:ascii="Myriad Pro Light" w:hAnsi="Myriad Pro Light" w:eastAsia="Times New Roman" w:cs="Arial"/>
      <w:b/>
      <w:sz w:val="23"/>
      <w:szCs w:val="26"/>
    </w:rPr>
  </w:style>
  <w:style w:type="character" w:styleId="Heading4Char" w:customStyle="1">
    <w:name w:val="Heading 4 Char"/>
    <w:aliases w:val="TAMU_HEAD4 Char"/>
    <w:basedOn w:val="DefaultParagraphFont"/>
    <w:link w:val="Heading4"/>
    <w:uiPriority w:val="99"/>
    <w:locked/>
    <w:rsid w:val="00D922DD"/>
    <w:rPr>
      <w:rFonts w:ascii="Arial" w:hAnsi="Arial" w:eastAsia="Times New Roman"/>
      <w:b/>
      <w:bCs/>
      <w:sz w:val="23"/>
      <w:szCs w:val="23"/>
    </w:rPr>
  </w:style>
  <w:style w:type="character" w:styleId="Heading5Char" w:customStyle="1">
    <w:name w:val="Heading 5 Char"/>
    <w:basedOn w:val="DefaultParagraphFont"/>
    <w:link w:val="Heading5"/>
    <w:uiPriority w:val="99"/>
    <w:locked/>
    <w:rsid w:val="00A0608C"/>
    <w:rPr>
      <w:rFonts w:ascii="Arial" w:hAnsi="Arial" w:eastAsia="Times New Roman" w:cs="Arial"/>
      <w:b/>
      <w:bCs/>
      <w:iCs/>
      <w:sz w:val="23"/>
      <w:szCs w:val="23"/>
    </w:rPr>
  </w:style>
  <w:style w:type="character" w:styleId="Heading6Char" w:customStyle="1">
    <w:name w:val="Heading 6 Char"/>
    <w:basedOn w:val="DefaultParagraphFont"/>
    <w:link w:val="Heading6"/>
    <w:uiPriority w:val="99"/>
    <w:locked/>
    <w:rsid w:val="005908B9"/>
    <w:rPr>
      <w:rFonts w:ascii="Arial" w:hAnsi="Arial" w:eastAsia="Times New Roman" w:cs="Arial"/>
      <w:b/>
      <w:bCs/>
      <w:sz w:val="23"/>
    </w:rPr>
  </w:style>
  <w:style w:type="character" w:styleId="Heading7Char" w:customStyle="1">
    <w:name w:val="Heading 7 Char"/>
    <w:basedOn w:val="DefaultParagraphFont"/>
    <w:link w:val="Heading7"/>
    <w:uiPriority w:val="99"/>
    <w:locked/>
    <w:rsid w:val="00151371"/>
    <w:rPr>
      <w:rFonts w:ascii="Times New Roman" w:hAnsi="Times New Roman" w:eastAsia="Times New Roman"/>
      <w:sz w:val="24"/>
      <w:szCs w:val="24"/>
    </w:rPr>
  </w:style>
  <w:style w:type="character" w:styleId="Heading8Char" w:customStyle="1">
    <w:name w:val="Heading 8 Char"/>
    <w:basedOn w:val="DefaultParagraphFont"/>
    <w:link w:val="Heading8"/>
    <w:uiPriority w:val="99"/>
    <w:locked/>
    <w:rsid w:val="00151371"/>
    <w:rPr>
      <w:rFonts w:ascii="Times New Roman" w:hAnsi="Times New Roman" w:eastAsia="Times New Roman"/>
      <w:i/>
      <w:iCs/>
      <w:sz w:val="24"/>
      <w:szCs w:val="24"/>
    </w:rPr>
  </w:style>
  <w:style w:type="character" w:styleId="Heading9Char" w:customStyle="1">
    <w:name w:val="Heading 9 Char"/>
    <w:basedOn w:val="DefaultParagraphFont"/>
    <w:link w:val="Heading9"/>
    <w:uiPriority w:val="99"/>
    <w:locked/>
    <w:rsid w:val="00151371"/>
    <w:rPr>
      <w:rFonts w:ascii="Myriad Pro" w:hAnsi="Myriad Pro" w:eastAsia="Times New Roman" w:cs="Arial"/>
      <w:sz w:val="23"/>
    </w:rPr>
  </w:style>
  <w:style w:type="character" w:styleId="Heading1Char1" w:customStyle="1">
    <w:name w:val="Heading 1 Char1"/>
    <w:aliases w:val="TAMU_HEAD1 Char"/>
    <w:basedOn w:val="DefaultParagraphFont"/>
    <w:link w:val="Heading1"/>
    <w:uiPriority w:val="99"/>
    <w:locked/>
    <w:rsid w:val="00595D7D"/>
    <w:rPr>
      <w:rFonts w:ascii="Myriad Pro Light" w:hAnsi="Myriad Pro Light" w:eastAsia="Times New Roman" w:cs="Arial"/>
      <w:b/>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locked/>
    <w:rsid w:val="00151371"/>
    <w:rPr>
      <w:rFonts w:cs="Times New Roman"/>
      <w:sz w:val="20"/>
      <w:szCs w:val="20"/>
    </w:rPr>
  </w:style>
  <w:style w:type="character" w:styleId="EndnoteTextChar1" w:customStyle="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styleId="CaptionChar" w:customStyle="1">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Space="187" w:wrap="around" w:hAnchor="page" w:vAnchor="text" w:x="5682" w:y="6" w:hRule="exact"/>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styleId="DocumentMapChar" w:customStyle="1">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styleId="FootnoteTextChar" w:customStyle="1">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styleId="CommentSubjectChar" w:customStyle="1">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w="4608" w:h="3907" w:wrap="around" w:x="6163" w:y="3690" w:hRule="exact"/>
    </w:pPr>
    <w:rPr>
      <w:b w:val="0"/>
      <w:i/>
    </w:rPr>
  </w:style>
  <w:style w:type="character" w:styleId="TAMUACTIONCAPTIONChar" w:customStyle="1">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tabs>
        <w:tab w:val="num" w:pos="5022"/>
      </w:tabs>
      <w:spacing w:before="480" w:after="0"/>
      <w:jc w:val="center"/>
    </w:pPr>
    <w:rPr>
      <w:rFonts w:ascii="Myriad Pro" w:hAnsi="Myriad Pro" w:cs="Times New Roman"/>
      <w:bCs/>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rsid w:val="002D6533"/>
    <w:rPr>
      <w:rFonts w:ascii="Myriad Pro" w:hAnsi="Myriad Pro" w:cs="Times New Roman"/>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610128"/>
    <w:rPr>
      <w:rFonts w:ascii="Arial" w:hAnsi="Arial" w:eastAsia="Batang"/>
      <w:szCs w:val="24"/>
      <w:lang w:eastAsia="ko-KR"/>
    </w:rPr>
  </w:style>
  <w:style w:type="character" w:styleId="BodyTextChar" w:customStyle="1">
    <w:name w:val="Body Text Char"/>
    <w:basedOn w:val="DefaultParagraphFont"/>
    <w:link w:val="BodyText"/>
    <w:uiPriority w:val="99"/>
    <w:locked/>
    <w:rsid w:val="00610128"/>
    <w:rPr>
      <w:rFonts w:ascii="Arial" w:hAnsi="Arial" w:eastAsia="Batang"/>
      <w:sz w:val="23"/>
      <w:szCs w:val="24"/>
      <w:lang w:eastAsia="ko-KR"/>
    </w:rPr>
  </w:style>
  <w:style w:type="character" w:styleId="BodyTextChar1" w:customStyle="1">
    <w:name w:val="Body Text Char1"/>
    <w:uiPriority w:val="99"/>
    <w:locked/>
    <w:rsid w:val="00651D08"/>
    <w:rPr>
      <w:rFonts w:ascii="Arial" w:hAnsi="Arial" w:eastAsia="Batang"/>
      <w:sz w:val="24"/>
      <w:lang w:eastAsia="ko-KR"/>
    </w:rPr>
  </w:style>
  <w:style w:type="paragraph" w:styleId="Title">
    <w:name w:val="Title"/>
    <w:basedOn w:val="Normal"/>
    <w:next w:val="Normal"/>
    <w:link w:val="TitleChar"/>
    <w:uiPriority w:val="99"/>
    <w:qFormat/>
    <w:rsid w:val="000C495A"/>
    <w:pPr>
      <w:pBdr>
        <w:bottom w:val="single" w:color="4F81BD" w:sz="8" w:space="4"/>
      </w:pBdr>
      <w:spacing w:after="300"/>
      <w:ind w:firstLine="576"/>
      <w:contextualSpacing/>
    </w:pPr>
    <w:rPr>
      <w:rFonts w:ascii="Cambria" w:hAnsi="Cambria" w:eastAsia="Times New Roman"/>
      <w:color w:val="17365D"/>
      <w:spacing w:val="5"/>
      <w:kern w:val="28"/>
      <w:sz w:val="52"/>
      <w:szCs w:val="52"/>
    </w:rPr>
  </w:style>
  <w:style w:type="character" w:styleId="TitleChar" w:customStyle="1">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hAnsi="Cambria" w:eastAsia="Times New Roman"/>
      <w:i/>
      <w:iCs/>
      <w:color w:val="4F81BD"/>
      <w:spacing w:val="15"/>
      <w:sz w:val="24"/>
      <w:szCs w:val="24"/>
    </w:rPr>
  </w:style>
  <w:style w:type="character" w:styleId="SubtitleChar" w:customStyle="1">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styleId="Disclaimer" w:customStyle="1">
    <w:name w:val="Disclaimer"/>
    <w:basedOn w:val="BodyText"/>
    <w:uiPriority w:val="99"/>
    <w:rsid w:val="00EC3EDA"/>
    <w:rPr>
      <w:sz w:val="20"/>
    </w:rPr>
  </w:style>
  <w:style w:type="paragraph" w:styleId="Heading1Top" w:customStyle="1">
    <w:name w:val="Heading 1 Top"/>
    <w:basedOn w:val="Heading1"/>
    <w:uiPriority w:val="99"/>
    <w:rsid w:val="00EC3EDA"/>
    <w:pPr>
      <w:numPr>
        <w:numId w:val="0"/>
      </w:numPr>
      <w:tabs>
        <w:tab w:val="num" w:pos="5022"/>
      </w:tabs>
      <w:spacing w:before="0" w:after="0" w:line="240" w:lineRule="auto"/>
    </w:pPr>
    <w:rPr>
      <w:rFonts w:ascii="Arial" w:hAnsi="Arial" w:eastAsia="Batang"/>
      <w:bCs/>
      <w:lang w:eastAsia="ko-KR"/>
    </w:rPr>
  </w:style>
  <w:style w:type="character" w:styleId="Strong">
    <w:name w:val="Strong"/>
    <w:basedOn w:val="DefaultParagraphFont"/>
    <w:uiPriority w:val="99"/>
    <w:qFormat/>
    <w:rsid w:val="006237D6"/>
    <w:rPr>
      <w:rFonts w:cs="Times New Roman"/>
      <w:b/>
      <w:bCs/>
    </w:rPr>
  </w:style>
  <w:style w:type="numbering" w:styleId="LTBULLET1" w:customStyle="1">
    <w:name w:val="LT_BULLET1"/>
    <w:rsid w:val="003E08D4"/>
    <w:pPr>
      <w:numPr>
        <w:numId w:val="3"/>
      </w:numPr>
    </w:pPr>
  </w:style>
  <w:style w:type="paragraph" w:styleId="Rationale" w:customStyle="1">
    <w:name w:val="Rationale"/>
    <w:basedOn w:val="Normal"/>
    <w:next w:val="Normal"/>
    <w:uiPriority w:val="99"/>
    <w:rsid w:val="00A0608C"/>
    <w:pPr>
      <w:ind w:left="720" w:right="720"/>
    </w:pPr>
    <w:rPr>
      <w:rFonts w:ascii="Arial" w:hAnsi="Arial" w:eastAsia="Times New Roman" w:cs="Arial"/>
      <w:i/>
      <w:sz w:val="20"/>
      <w:szCs w:val="24"/>
    </w:rPr>
  </w:style>
  <w:style w:type="paragraph" w:styleId="NormalWeb">
    <w:name w:val="Normal (Web)"/>
    <w:basedOn w:val="Normal"/>
    <w:uiPriority w:val="99"/>
    <w:unhideWhenUsed/>
    <w:rsid w:val="00B160B0"/>
    <w:pPr>
      <w:spacing w:before="100" w:beforeAutospacing="1" w:after="100" w:afterAutospacing="1"/>
      <w:jc w:val="left"/>
    </w:pPr>
    <w:rPr>
      <w:rFonts w:ascii="Times New Roman" w:hAnsi="Times New Roman" w:eastAsia="Times New Roman"/>
      <w:sz w:val="24"/>
      <w:szCs w:val="24"/>
    </w:rPr>
  </w:style>
  <w:style w:type="character" w:styleId="apple-tab-span" w:customStyle="1">
    <w:name w:val="apple-tab-span"/>
    <w:basedOn w:val="DefaultParagraphFont"/>
    <w:rsid w:val="0061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5410">
      <w:bodyDiv w:val="1"/>
      <w:marLeft w:val="0"/>
      <w:marRight w:val="0"/>
      <w:marTop w:val="0"/>
      <w:marBottom w:val="0"/>
      <w:divBdr>
        <w:top w:val="none" w:sz="0" w:space="0" w:color="auto"/>
        <w:left w:val="none" w:sz="0" w:space="0" w:color="auto"/>
        <w:bottom w:val="none" w:sz="0" w:space="0" w:color="auto"/>
        <w:right w:val="none" w:sz="0" w:space="0" w:color="auto"/>
      </w:divBdr>
    </w:div>
    <w:div w:id="172841881">
      <w:bodyDiv w:val="1"/>
      <w:marLeft w:val="0"/>
      <w:marRight w:val="0"/>
      <w:marTop w:val="0"/>
      <w:marBottom w:val="0"/>
      <w:divBdr>
        <w:top w:val="none" w:sz="0" w:space="0" w:color="auto"/>
        <w:left w:val="none" w:sz="0" w:space="0" w:color="auto"/>
        <w:bottom w:val="none" w:sz="0" w:space="0" w:color="auto"/>
        <w:right w:val="none" w:sz="0" w:space="0" w:color="auto"/>
      </w:divBdr>
    </w:div>
    <w:div w:id="226458913">
      <w:bodyDiv w:val="1"/>
      <w:marLeft w:val="0"/>
      <w:marRight w:val="0"/>
      <w:marTop w:val="0"/>
      <w:marBottom w:val="0"/>
      <w:divBdr>
        <w:top w:val="none" w:sz="0" w:space="0" w:color="auto"/>
        <w:left w:val="none" w:sz="0" w:space="0" w:color="auto"/>
        <w:bottom w:val="none" w:sz="0" w:space="0" w:color="auto"/>
        <w:right w:val="none" w:sz="0" w:space="0" w:color="auto"/>
      </w:divBdr>
    </w:div>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403839607">
      <w:bodyDiv w:val="1"/>
      <w:marLeft w:val="0"/>
      <w:marRight w:val="0"/>
      <w:marTop w:val="0"/>
      <w:marBottom w:val="0"/>
      <w:divBdr>
        <w:top w:val="none" w:sz="0" w:space="0" w:color="auto"/>
        <w:left w:val="none" w:sz="0" w:space="0" w:color="auto"/>
        <w:bottom w:val="none" w:sz="0" w:space="0" w:color="auto"/>
        <w:right w:val="none" w:sz="0" w:space="0" w:color="auto"/>
      </w:divBdr>
    </w:div>
    <w:div w:id="434207169">
      <w:bodyDiv w:val="1"/>
      <w:marLeft w:val="0"/>
      <w:marRight w:val="0"/>
      <w:marTop w:val="0"/>
      <w:marBottom w:val="0"/>
      <w:divBdr>
        <w:top w:val="none" w:sz="0" w:space="0" w:color="auto"/>
        <w:left w:val="none" w:sz="0" w:space="0" w:color="auto"/>
        <w:bottom w:val="none" w:sz="0" w:space="0" w:color="auto"/>
        <w:right w:val="none" w:sz="0" w:space="0" w:color="auto"/>
      </w:divBdr>
    </w:div>
    <w:div w:id="544295959">
      <w:bodyDiv w:val="1"/>
      <w:marLeft w:val="0"/>
      <w:marRight w:val="0"/>
      <w:marTop w:val="0"/>
      <w:marBottom w:val="0"/>
      <w:divBdr>
        <w:top w:val="none" w:sz="0" w:space="0" w:color="auto"/>
        <w:left w:val="none" w:sz="0" w:space="0" w:color="auto"/>
        <w:bottom w:val="none" w:sz="0" w:space="0" w:color="auto"/>
        <w:right w:val="none" w:sz="0" w:space="0" w:color="auto"/>
      </w:divBdr>
    </w:div>
    <w:div w:id="554128201">
      <w:bodyDiv w:val="1"/>
      <w:marLeft w:val="0"/>
      <w:marRight w:val="0"/>
      <w:marTop w:val="0"/>
      <w:marBottom w:val="0"/>
      <w:divBdr>
        <w:top w:val="none" w:sz="0" w:space="0" w:color="auto"/>
        <w:left w:val="none" w:sz="0" w:space="0" w:color="auto"/>
        <w:bottom w:val="none" w:sz="0" w:space="0" w:color="auto"/>
        <w:right w:val="none" w:sz="0" w:space="0" w:color="auto"/>
      </w:divBdr>
    </w:div>
    <w:div w:id="621808982">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679158348">
      <w:bodyDiv w:val="1"/>
      <w:marLeft w:val="0"/>
      <w:marRight w:val="0"/>
      <w:marTop w:val="0"/>
      <w:marBottom w:val="0"/>
      <w:divBdr>
        <w:top w:val="none" w:sz="0" w:space="0" w:color="auto"/>
        <w:left w:val="none" w:sz="0" w:space="0" w:color="auto"/>
        <w:bottom w:val="none" w:sz="0" w:space="0" w:color="auto"/>
        <w:right w:val="none" w:sz="0" w:space="0" w:color="auto"/>
      </w:divBdr>
    </w:div>
    <w:div w:id="852039005">
      <w:bodyDiv w:val="1"/>
      <w:marLeft w:val="0"/>
      <w:marRight w:val="0"/>
      <w:marTop w:val="0"/>
      <w:marBottom w:val="0"/>
      <w:divBdr>
        <w:top w:val="none" w:sz="0" w:space="0" w:color="auto"/>
        <w:left w:val="none" w:sz="0" w:space="0" w:color="auto"/>
        <w:bottom w:val="none" w:sz="0" w:space="0" w:color="auto"/>
        <w:right w:val="none" w:sz="0" w:space="0" w:color="auto"/>
      </w:divBdr>
    </w:div>
    <w:div w:id="862861569">
      <w:bodyDiv w:val="1"/>
      <w:marLeft w:val="0"/>
      <w:marRight w:val="0"/>
      <w:marTop w:val="0"/>
      <w:marBottom w:val="0"/>
      <w:divBdr>
        <w:top w:val="none" w:sz="0" w:space="0" w:color="auto"/>
        <w:left w:val="none" w:sz="0" w:space="0" w:color="auto"/>
        <w:bottom w:val="none" w:sz="0" w:space="0" w:color="auto"/>
        <w:right w:val="none" w:sz="0" w:space="0" w:color="auto"/>
      </w:divBdr>
    </w:div>
    <w:div w:id="958952682">
      <w:bodyDiv w:val="1"/>
      <w:marLeft w:val="0"/>
      <w:marRight w:val="0"/>
      <w:marTop w:val="0"/>
      <w:marBottom w:val="0"/>
      <w:divBdr>
        <w:top w:val="none" w:sz="0" w:space="0" w:color="auto"/>
        <w:left w:val="none" w:sz="0" w:space="0" w:color="auto"/>
        <w:bottom w:val="none" w:sz="0" w:space="0" w:color="auto"/>
        <w:right w:val="none" w:sz="0" w:space="0" w:color="auto"/>
      </w:divBdr>
    </w:div>
    <w:div w:id="1012730422">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315525167">
      <w:bodyDiv w:val="1"/>
      <w:marLeft w:val="0"/>
      <w:marRight w:val="0"/>
      <w:marTop w:val="0"/>
      <w:marBottom w:val="0"/>
      <w:divBdr>
        <w:top w:val="none" w:sz="0" w:space="0" w:color="auto"/>
        <w:left w:val="none" w:sz="0" w:space="0" w:color="auto"/>
        <w:bottom w:val="none" w:sz="0" w:space="0" w:color="auto"/>
        <w:right w:val="none" w:sz="0" w:space="0" w:color="auto"/>
      </w:divBdr>
    </w:div>
    <w:div w:id="1501697910">
      <w:bodyDiv w:val="1"/>
      <w:marLeft w:val="0"/>
      <w:marRight w:val="0"/>
      <w:marTop w:val="0"/>
      <w:marBottom w:val="0"/>
      <w:divBdr>
        <w:top w:val="none" w:sz="0" w:space="0" w:color="auto"/>
        <w:left w:val="none" w:sz="0" w:space="0" w:color="auto"/>
        <w:bottom w:val="none" w:sz="0" w:space="0" w:color="auto"/>
        <w:right w:val="none" w:sz="0" w:space="0" w:color="auto"/>
      </w:divBdr>
    </w:div>
    <w:div w:id="1505902786">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86374352">
      <w:bodyDiv w:val="1"/>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1624577081">
      <w:bodyDiv w:val="1"/>
      <w:marLeft w:val="0"/>
      <w:marRight w:val="0"/>
      <w:marTop w:val="0"/>
      <w:marBottom w:val="0"/>
      <w:divBdr>
        <w:top w:val="none" w:sz="0" w:space="0" w:color="auto"/>
        <w:left w:val="none" w:sz="0" w:space="0" w:color="auto"/>
        <w:bottom w:val="none" w:sz="0" w:space="0" w:color="auto"/>
        <w:right w:val="none" w:sz="0" w:space="0" w:color="auto"/>
      </w:divBdr>
    </w:div>
    <w:div w:id="1686590389">
      <w:bodyDiv w:val="1"/>
      <w:marLeft w:val="0"/>
      <w:marRight w:val="0"/>
      <w:marTop w:val="0"/>
      <w:marBottom w:val="0"/>
      <w:divBdr>
        <w:top w:val="none" w:sz="0" w:space="0" w:color="auto"/>
        <w:left w:val="none" w:sz="0" w:space="0" w:color="auto"/>
        <w:bottom w:val="none" w:sz="0" w:space="0" w:color="auto"/>
        <w:right w:val="none" w:sz="0" w:space="0" w:color="auto"/>
      </w:divBdr>
    </w:div>
    <w:div w:id="1704402987">
      <w:bodyDiv w:val="1"/>
      <w:marLeft w:val="0"/>
      <w:marRight w:val="0"/>
      <w:marTop w:val="0"/>
      <w:marBottom w:val="0"/>
      <w:divBdr>
        <w:top w:val="none" w:sz="0" w:space="0" w:color="auto"/>
        <w:left w:val="none" w:sz="0" w:space="0" w:color="auto"/>
        <w:bottom w:val="none" w:sz="0" w:space="0" w:color="auto"/>
        <w:right w:val="none" w:sz="0" w:space="0" w:color="auto"/>
      </w:divBdr>
    </w:div>
    <w:div w:id="1741518038">
      <w:bodyDiv w:val="1"/>
      <w:marLeft w:val="0"/>
      <w:marRight w:val="0"/>
      <w:marTop w:val="0"/>
      <w:marBottom w:val="0"/>
      <w:divBdr>
        <w:top w:val="none" w:sz="0" w:space="0" w:color="auto"/>
        <w:left w:val="none" w:sz="0" w:space="0" w:color="auto"/>
        <w:bottom w:val="none" w:sz="0" w:space="0" w:color="auto"/>
        <w:right w:val="none" w:sz="0" w:space="0" w:color="auto"/>
      </w:divBdr>
    </w:div>
    <w:div w:id="1891107860">
      <w:bodyDiv w:val="1"/>
      <w:marLeft w:val="0"/>
      <w:marRight w:val="0"/>
      <w:marTop w:val="0"/>
      <w:marBottom w:val="0"/>
      <w:divBdr>
        <w:top w:val="none" w:sz="0" w:space="0" w:color="auto"/>
        <w:left w:val="none" w:sz="0" w:space="0" w:color="auto"/>
        <w:bottom w:val="none" w:sz="0" w:space="0" w:color="auto"/>
        <w:right w:val="none" w:sz="0" w:space="0" w:color="auto"/>
      </w:divBdr>
    </w:div>
    <w:div w:id="1929000486">
      <w:bodyDiv w:val="1"/>
      <w:marLeft w:val="0"/>
      <w:marRight w:val="0"/>
      <w:marTop w:val="0"/>
      <w:marBottom w:val="0"/>
      <w:divBdr>
        <w:top w:val="none" w:sz="0" w:space="0" w:color="auto"/>
        <w:left w:val="none" w:sz="0" w:space="0" w:color="auto"/>
        <w:bottom w:val="none" w:sz="0" w:space="0" w:color="auto"/>
        <w:right w:val="none" w:sz="0" w:space="0" w:color="auto"/>
      </w:divBdr>
    </w:div>
    <w:div w:id="1933005558">
      <w:bodyDiv w:val="1"/>
      <w:marLeft w:val="0"/>
      <w:marRight w:val="0"/>
      <w:marTop w:val="0"/>
      <w:marBottom w:val="0"/>
      <w:divBdr>
        <w:top w:val="none" w:sz="0" w:space="0" w:color="auto"/>
        <w:left w:val="none" w:sz="0" w:space="0" w:color="auto"/>
        <w:bottom w:val="none" w:sz="0" w:space="0" w:color="auto"/>
        <w:right w:val="none" w:sz="0" w:space="0" w:color="auto"/>
      </w:divBdr>
    </w:div>
    <w:div w:id="1971012099">
      <w:bodyDiv w:val="1"/>
      <w:marLeft w:val="0"/>
      <w:marRight w:val="0"/>
      <w:marTop w:val="0"/>
      <w:marBottom w:val="0"/>
      <w:divBdr>
        <w:top w:val="none" w:sz="0" w:space="0" w:color="auto"/>
        <w:left w:val="none" w:sz="0" w:space="0" w:color="auto"/>
        <w:bottom w:val="none" w:sz="0" w:space="0" w:color="auto"/>
        <w:right w:val="none" w:sz="0" w:space="0" w:color="auto"/>
      </w:divBdr>
    </w:div>
    <w:div w:id="2008483784">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 w:id="2021008542">
      <w:bodyDiv w:val="1"/>
      <w:marLeft w:val="0"/>
      <w:marRight w:val="0"/>
      <w:marTop w:val="0"/>
      <w:marBottom w:val="0"/>
      <w:divBdr>
        <w:top w:val="none" w:sz="0" w:space="0" w:color="auto"/>
        <w:left w:val="none" w:sz="0" w:space="0" w:color="auto"/>
        <w:bottom w:val="none" w:sz="0" w:space="0" w:color="auto"/>
        <w:right w:val="none" w:sz="0" w:space="0" w:color="auto"/>
      </w:divBdr>
    </w:div>
    <w:div w:id="2072650364">
      <w:bodyDiv w:val="1"/>
      <w:marLeft w:val="0"/>
      <w:marRight w:val="0"/>
      <w:marTop w:val="0"/>
      <w:marBottom w:val="0"/>
      <w:divBdr>
        <w:top w:val="none" w:sz="0" w:space="0" w:color="auto"/>
        <w:left w:val="none" w:sz="0" w:space="0" w:color="auto"/>
        <w:bottom w:val="none" w:sz="0" w:space="0" w:color="auto"/>
        <w:right w:val="none" w:sz="0" w:space="0" w:color="auto"/>
      </w:divBdr>
    </w:div>
    <w:div w:id="21081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microsoft.com/office/2020/10/relationships/intelligence" Target="intelligence2.xml" Id="R53254e52c4934cac" /><Relationship Type="http://schemas.openxmlformats.org/officeDocument/2006/relationships/image" Target="/media/image3.png" Id="Rbe859a14e0ce4b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DDCC065407F4880D81635D9DDA983" ma:contentTypeVersion="4" ma:contentTypeDescription="Create a new document." ma:contentTypeScope="" ma:versionID="c67c5156d13a404f7365ed86de0c2d56">
  <xsd:schema xmlns:xsd="http://www.w3.org/2001/XMLSchema" xmlns:xs="http://www.w3.org/2001/XMLSchema" xmlns:p="http://schemas.microsoft.com/office/2006/metadata/properties" xmlns:ns2="2e90bccd-4ad5-4d41-aeb5-12f35bab4bc9" targetNamespace="http://schemas.microsoft.com/office/2006/metadata/properties" ma:root="true" ma:fieldsID="2f274fc4f5ed9095e2370cae810a83b9" ns2:_="">
    <xsd:import namespace="2e90bccd-4ad5-4d41-aeb5-12f35bab4b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90bccd-4ad5-4d41-aeb5-12f35bab4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51FD-1F4E-4E76-BBB8-132ED2783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90bccd-4ad5-4d41-aeb5-12f35bab4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EE92B4-E98E-4707-9B9E-6659A7CF617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2e90bccd-4ad5-4d41-aeb5-12f35bab4bc9"/>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491CCA0-65E5-4949-82F3-72F5E8CA524F}">
  <ds:schemaRefs>
    <ds:schemaRef ds:uri="http://schemas.microsoft.com/sharepoint/v3/contenttype/forms"/>
  </ds:schemaRefs>
</ds:datastoreItem>
</file>

<file path=customXml/itemProps4.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Texas A&amp;M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CONOPS</dc:title>
  <dc:subject/>
  <dc:creator>John Lusher II</dc:creator>
  <keywords/>
  <dc:description/>
  <lastModifiedBy>Waters, Celeste</lastModifiedBy>
  <revision>29</revision>
  <lastPrinted>2022-02-24T00:42:00.0000000Z</lastPrinted>
  <dcterms:created xsi:type="dcterms:W3CDTF">2022-02-23T00:32:00.0000000Z</dcterms:created>
  <dcterms:modified xsi:type="dcterms:W3CDTF">2022-11-30T00:30:22.2796460Z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0x010100B6BDDCC065407F4880D81635D9DDA983</vt:lpwstr>
  </property>
  <property fmtid="{D5CDD505-2E9C-101B-9397-08002B2CF9AE}" pid="3" name="SubmissionID">
    <vt:lpwstr/>
  </property>
  <property fmtid="{D5CDD505-2E9C-101B-9397-08002B2CF9AE}" pid="4" name="Status">
    <vt:lpwstr>PC Review</vt:lpwstr>
  </property>
</Properties>
</file>