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7E8D" w14:textId="596B81B8" w:rsidR="0089285F" w:rsidRDefault="003C4C76">
      <w:r>
        <w:t>Lab Instructions:</w:t>
      </w:r>
    </w:p>
    <w:p w14:paraId="4D4C9BAF" w14:textId="4965CABD" w:rsidR="003C4C76" w:rsidRDefault="003C4C76">
      <w:r w:rsidRPr="003C4C76">
        <w:drawing>
          <wp:inline distT="0" distB="0" distL="0" distR="0" wp14:anchorId="611F82F5" wp14:editId="49B45AF5">
            <wp:extent cx="5943600" cy="2792730"/>
            <wp:effectExtent l="0" t="0" r="0" b="7620"/>
            <wp:docPr id="729080742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80742" name="Picture 1" descr="A white text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2610" w14:textId="478D10C9" w:rsidR="003C4C76" w:rsidRDefault="003C4C76">
      <w:r w:rsidRPr="003C4C76">
        <w:drawing>
          <wp:inline distT="0" distB="0" distL="0" distR="0" wp14:anchorId="09C9D527" wp14:editId="17517F10">
            <wp:extent cx="5943600" cy="3396615"/>
            <wp:effectExtent l="0" t="0" r="0" b="0"/>
            <wp:docPr id="109482509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25097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EDA0" w14:textId="77777777" w:rsidR="003C4C76" w:rsidRDefault="003C4C76"/>
    <w:p w14:paraId="0C1C5D1F" w14:textId="77777777" w:rsidR="003C4C76" w:rsidRDefault="003C4C76"/>
    <w:sectPr w:rsidR="003C4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76"/>
    <w:rsid w:val="003C4C76"/>
    <w:rsid w:val="006B6F38"/>
    <w:rsid w:val="0089285F"/>
    <w:rsid w:val="00DB44FB"/>
    <w:rsid w:val="00F1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A80E"/>
  <w15:chartTrackingRefBased/>
  <w15:docId w15:val="{4EA51324-B5D3-47D7-8F33-7C79CC62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1</cp:revision>
  <dcterms:created xsi:type="dcterms:W3CDTF">2025-11-27T15:49:00Z</dcterms:created>
  <dcterms:modified xsi:type="dcterms:W3CDTF">2025-11-27T15:52:00Z</dcterms:modified>
</cp:coreProperties>
</file>