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shd w:fill="ffffff" w:val="clear"/>
        <w:spacing w:after="160" w:before="0" w:line="553.8461538461538" w:lineRule="auto"/>
        <w:jc w:val="center"/>
        <w:rPr>
          <w:b w:val="1"/>
          <w:color w:val="333333"/>
          <w:sz w:val="36"/>
          <w:szCs w:val="36"/>
        </w:rPr>
      </w:pPr>
      <w:bookmarkStart w:colFirst="0" w:colLast="0" w:name="_je5vrbpcdrw1" w:id="0"/>
      <w:bookmarkEnd w:id="0"/>
      <w:r w:rsidDel="00000000" w:rsidR="00000000" w:rsidRPr="00000000">
        <w:rPr>
          <w:b w:val="1"/>
          <w:color w:val="333333"/>
          <w:sz w:val="36"/>
          <w:szCs w:val="36"/>
          <w:rtl w:val="0"/>
        </w:rPr>
        <w:t xml:space="preserve">landscape-designing.com</w:t>
      </w:r>
    </w:p>
    <w:p w:rsidR="00000000" w:rsidDel="00000000" w:rsidP="00000000" w:rsidRDefault="00000000" w:rsidRPr="00000000" w14:paraId="00000002">
      <w:pPr>
        <w:pStyle w:val="Heading4"/>
        <w:keepNext w:val="0"/>
        <w:keepLines w:val="0"/>
        <w:shd w:fill="ffffff" w:val="clear"/>
        <w:spacing w:after="160" w:before="0" w:line="327.27272727272725" w:lineRule="auto"/>
        <w:rPr>
          <w:b w:val="1"/>
          <w:color w:val="333333"/>
          <w:sz w:val="30"/>
          <w:szCs w:val="30"/>
        </w:rPr>
      </w:pPr>
      <w:bookmarkStart w:colFirst="0" w:colLast="0" w:name="_tf7927tk2ac0" w:id="1"/>
      <w:bookmarkEnd w:id="1"/>
      <w:r w:rsidDel="00000000" w:rsidR="00000000" w:rsidRPr="00000000">
        <w:rPr>
          <w:b w:val="1"/>
          <w:color w:val="333333"/>
          <w:sz w:val="30"/>
          <w:szCs w:val="30"/>
          <w:rtl w:val="0"/>
        </w:rPr>
        <w:t xml:space="preserve">1. Introduction</w:t>
      </w:r>
    </w:p>
    <w:p w:rsidR="00000000" w:rsidDel="00000000" w:rsidP="00000000" w:rsidRDefault="00000000" w:rsidRPr="00000000" w14:paraId="00000003">
      <w:pPr>
        <w:numPr>
          <w:ilvl w:val="0"/>
          <w:numId w:val="1"/>
        </w:numPr>
        <w:spacing w:line="480" w:lineRule="auto"/>
        <w:ind w:left="720" w:hanging="360"/>
        <w:rPr>
          <w:color w:val="000000"/>
        </w:rPr>
      </w:pPr>
      <w:r w:rsidDel="00000000" w:rsidR="00000000" w:rsidRPr="00000000">
        <w:rPr>
          <w:rtl w:val="0"/>
        </w:rPr>
        <w:t xml:space="preserve">Portfolio of landscaping/patio projects to generate landscape/patio inquiries into product, labor and design.</w:t>
      </w:r>
    </w:p>
    <w:p w:rsidR="00000000" w:rsidDel="00000000" w:rsidP="00000000" w:rsidRDefault="00000000" w:rsidRPr="00000000" w14:paraId="00000004">
      <w:pPr>
        <w:numPr>
          <w:ilvl w:val="0"/>
          <w:numId w:val="1"/>
        </w:numPr>
        <w:spacing w:line="480" w:lineRule="auto"/>
        <w:ind w:left="720" w:hanging="360"/>
        <w:rPr>
          <w:color w:val="000000"/>
        </w:rPr>
      </w:pPr>
      <w:r w:rsidDel="00000000" w:rsidR="00000000" w:rsidRPr="00000000">
        <w:rPr>
          <w:rtl w:val="0"/>
        </w:rPr>
        <w:t xml:space="preserve">Generate traffic for ads and potential business for landscaping and design.</w:t>
      </w:r>
    </w:p>
    <w:p w:rsidR="00000000" w:rsidDel="00000000" w:rsidP="00000000" w:rsidRDefault="00000000" w:rsidRPr="00000000" w14:paraId="00000005">
      <w:pPr>
        <w:numPr>
          <w:ilvl w:val="0"/>
          <w:numId w:val="1"/>
        </w:numPr>
        <w:spacing w:line="480" w:lineRule="auto"/>
        <w:ind w:left="720" w:hanging="360"/>
        <w:rPr>
          <w:u w:val="none"/>
        </w:rPr>
      </w:pPr>
      <w:r w:rsidDel="00000000" w:rsidR="00000000" w:rsidRPr="00000000">
        <w:rPr>
          <w:rtl w:val="0"/>
        </w:rPr>
      </w:r>
    </w:p>
    <w:p w:rsidR="00000000" w:rsidDel="00000000" w:rsidP="00000000" w:rsidRDefault="00000000" w:rsidRPr="00000000" w14:paraId="00000006">
      <w:pPr>
        <w:pStyle w:val="Heading4"/>
        <w:keepNext w:val="0"/>
        <w:keepLines w:val="0"/>
        <w:shd w:fill="ffffff" w:val="clear"/>
        <w:spacing w:after="160" w:before="0" w:line="327.27272727272725" w:lineRule="auto"/>
        <w:rPr>
          <w:color w:val="333333"/>
        </w:rPr>
      </w:pPr>
      <w:bookmarkStart w:colFirst="0" w:colLast="0" w:name="_3aqd19nkjxbd" w:id="2"/>
      <w:bookmarkEnd w:id="2"/>
      <w:r w:rsidDel="00000000" w:rsidR="00000000" w:rsidRPr="00000000">
        <w:rPr>
          <w:b w:val="1"/>
          <w:color w:val="333333"/>
          <w:sz w:val="30"/>
          <w:szCs w:val="30"/>
          <w:rtl w:val="0"/>
        </w:rPr>
        <w:t xml:space="preserve">2. User Interface Design and Prototype</w:t>
      </w:r>
      <w:r w:rsidDel="00000000" w:rsidR="00000000" w:rsidRPr="00000000">
        <w:rPr>
          <w:rtl w:val="0"/>
        </w:rPr>
      </w:r>
    </w:p>
    <w:p w:rsidR="00000000" w:rsidDel="00000000" w:rsidP="00000000" w:rsidRDefault="00000000" w:rsidRPr="00000000" w14:paraId="00000007">
      <w:pPr>
        <w:numPr>
          <w:ilvl w:val="0"/>
          <w:numId w:val="2"/>
        </w:numPr>
        <w:shd w:fill="ffffff" w:val="clear"/>
        <w:spacing w:after="320" w:line="458.1818181818182" w:lineRule="auto"/>
        <w:ind w:left="1100" w:hanging="360"/>
        <w:rPr>
          <w:color w:val="333333"/>
          <w:u w:val="none"/>
        </w:rPr>
      </w:pPr>
      <w:r w:rsidDel="00000000" w:rsidR="00000000" w:rsidRPr="00000000">
        <w:rPr>
          <w:color w:val="333333"/>
          <w:rtl w:val="0"/>
        </w:rPr>
        <w:t xml:space="preserve">I went with an easy to use and navigate site. It will have a flow that engages the user with beautifully landscaped homes, animated graphics to encourage the user to follow the layout to see certain information first and engage the user to continue to the next page (or another page). The user will be able to access the inquiry form from any page and will encourage users to fill out the form after value in the service has been shown to the user.</w:t>
      </w:r>
    </w:p>
    <w:p w:rsidR="00000000" w:rsidDel="00000000" w:rsidP="00000000" w:rsidRDefault="00000000" w:rsidRPr="00000000" w14:paraId="00000008">
      <w:pPr>
        <w:pStyle w:val="Heading4"/>
        <w:keepNext w:val="0"/>
        <w:keepLines w:val="0"/>
        <w:shd w:fill="ffffff" w:val="clear"/>
        <w:spacing w:after="160" w:before="0" w:line="327.27272727272725" w:lineRule="auto"/>
        <w:rPr>
          <w:b w:val="1"/>
          <w:color w:val="333333"/>
          <w:sz w:val="30"/>
          <w:szCs w:val="30"/>
        </w:rPr>
      </w:pPr>
      <w:bookmarkStart w:colFirst="0" w:colLast="0" w:name="_w4o56quqsglj" w:id="3"/>
      <w:bookmarkEnd w:id="3"/>
      <w:r w:rsidDel="00000000" w:rsidR="00000000" w:rsidRPr="00000000">
        <w:rPr>
          <w:b w:val="1"/>
          <w:color w:val="333333"/>
          <w:sz w:val="30"/>
          <w:szCs w:val="30"/>
          <w:rtl w:val="0"/>
        </w:rPr>
        <w:t xml:space="preserve">3. Navigation Structure</w:t>
      </w:r>
    </w:p>
    <w:p w:rsidR="00000000" w:rsidDel="00000000" w:rsidP="00000000" w:rsidRDefault="00000000" w:rsidRPr="00000000" w14:paraId="00000009">
      <w:pPr>
        <w:numPr>
          <w:ilvl w:val="0"/>
          <w:numId w:val="3"/>
        </w:numPr>
        <w:shd w:fill="ffffff" w:val="clear"/>
        <w:spacing w:after="320" w:line="458.1818181818182" w:lineRule="auto"/>
        <w:ind w:left="720" w:hanging="360"/>
      </w:pPr>
      <w:r w:rsidDel="00000000" w:rsidR="00000000" w:rsidRPr="00000000">
        <w:rPr>
          <w:color w:val="333333"/>
          <w:rtl w:val="0"/>
        </w:rPr>
        <w:t xml:space="preserve">Landing page with value/hook etc., Gallery page of past projects to build value in the service, form page to inquire about design services, possibly more...</w:t>
      </w:r>
      <w:r w:rsidDel="00000000" w:rsidR="00000000" w:rsidRPr="00000000">
        <w:rPr>
          <w:rtl w:val="0"/>
        </w:rPr>
      </w:r>
    </w:p>
    <w:p w:rsidR="00000000" w:rsidDel="00000000" w:rsidP="00000000" w:rsidRDefault="00000000" w:rsidRPr="00000000" w14:paraId="0000000A">
      <w:pPr>
        <w:pStyle w:val="Heading4"/>
        <w:keepNext w:val="0"/>
        <w:keepLines w:val="0"/>
        <w:shd w:fill="ffffff" w:val="clear"/>
        <w:spacing w:after="160" w:before="0" w:line="327.27272727272725" w:lineRule="auto"/>
        <w:rPr>
          <w:b w:val="1"/>
          <w:color w:val="333333"/>
          <w:sz w:val="30"/>
          <w:szCs w:val="30"/>
        </w:rPr>
      </w:pPr>
      <w:bookmarkStart w:colFirst="0" w:colLast="0" w:name="_6p0013lavje1" w:id="4"/>
      <w:bookmarkEnd w:id="4"/>
      <w:r w:rsidDel="00000000" w:rsidR="00000000" w:rsidRPr="00000000">
        <w:rPr>
          <w:b w:val="1"/>
          <w:color w:val="333333"/>
          <w:sz w:val="30"/>
          <w:szCs w:val="30"/>
          <w:rtl w:val="0"/>
        </w:rPr>
        <w:t xml:space="preserve">4. References</w:t>
      </w:r>
    </w:p>
    <w:p w:rsidR="00000000" w:rsidDel="00000000" w:rsidP="00000000" w:rsidRDefault="00000000" w:rsidRPr="00000000" w14:paraId="0000000B">
      <w:pPr>
        <w:numPr>
          <w:ilvl w:val="0"/>
          <w:numId w:val="4"/>
        </w:numPr>
        <w:shd w:fill="ffffff" w:val="clear"/>
        <w:spacing w:after="320" w:line="458.1818181818182" w:lineRule="auto"/>
        <w:ind w:left="1100" w:hanging="360"/>
      </w:pPr>
      <w:r w:rsidDel="00000000" w:rsidR="00000000" w:rsidRPr="00000000">
        <w:rPr>
          <w:color w:val="333333"/>
          <w:rtl w:val="0"/>
        </w:rPr>
        <w:t xml:space="preserve">I used proto.io for this mock up.</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D">
    <w:pPr>
      <w:jc w:val="right"/>
      <w:rPr/>
    </w:pPr>
    <w:r w:rsidDel="00000000" w:rsidR="00000000" w:rsidRPr="00000000">
      <w:rPr>
        <w:rtl w:val="0"/>
      </w:rPr>
      <w:t xml:space="preserve">Christopher Essoe</w:t>
    </w:r>
  </w:p>
  <w:p w:rsidR="00000000" w:rsidDel="00000000" w:rsidP="00000000" w:rsidRDefault="00000000" w:rsidRPr="00000000" w14:paraId="0000000E">
    <w:pPr>
      <w:jc w:val="right"/>
      <w:rPr/>
    </w:pPr>
    <w:r w:rsidDel="00000000" w:rsidR="00000000" w:rsidRPr="00000000">
      <w:rPr>
        <w:rtl w:val="0"/>
      </w:rPr>
      <w:t xml:space="preserve">Portfolio Project Mockup</w:t>
    </w:r>
  </w:p>
  <w:p w:rsidR="00000000" w:rsidDel="00000000" w:rsidP="00000000" w:rsidRDefault="00000000" w:rsidRPr="00000000" w14:paraId="0000000F">
    <w:pPr>
      <w:jc w:val="right"/>
      <w:rPr/>
    </w:pPr>
    <w:r w:rsidDel="00000000" w:rsidR="00000000" w:rsidRPr="00000000">
      <w:rPr>
        <w:rtl w:val="0"/>
      </w:rPr>
      <w:t xml:space="preserve">01/25/2021</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333333"/>
        <w:sz w:val="22"/>
        <w:szCs w:val="22"/>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