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Pack 1 - Wide Parity - Rounds 1-5</w:t>
      </w:r>
    </w:p>
    <w:p>
      <w:pPr>
        <w:spacing w:after="400"/>
        <w:jc w:val="center"/>
      </w:pPr>
      <w:r>
        <w:rPr>
          <w:color w:val="5A6472"/>
          <w:sz w:val="24"/>
          <w:szCs w:val="24"/>
        </w:rPr>
        <w:t xml:space="preserve">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  -  Royal Crest Hotel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we see Booking.com's prices are on average 5% more expensive than your own brand channel.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Booking.com is not just a booking channel but also a search-and-comparison engine, where your best price offer can help attract travelers who may not otherwise discover your direct website. Would you be open to testing to provide us the same rates and conditions you offer on your direct channel? There's also an opportunity for you to convert better on mobile and with international guests on our platform, where we noticed you're running promotions on a competing OTA, so we'd ask you to provide those same conditions here using our Mobile Rate.”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you're sitting competitively across the board on our platform. If your headline prices come down everywhere, the whole portfolio looks sharper to travelers and we stop losing them on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running a sharper mobile deal on a competing OTA right now, and our system watches that closely. If you don't bring that exact same deal onto our platform, the algorithm reads you as uncompetitive against your comp set and automatically starts cutting your visibility until you fall in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it's a threat now - lower my visibility if I don't fall in line?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providing those same conditions here you leverage our visibility to convert new travelers into loyal guests. Would you be open to testing it on a more targeted approach - base-rate alignment with your direct channel for a selected period and inventory first, and add a fenced Mobile Rate to attract travelers on Booking.com?”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how competitively you're priced by 10% on our platform drives around 30% more bookings and 25% more revenue. There's no reason to move cautiously on this. Let's switch those same conditions on across every segment today, watch the bookings come in, and not overthink the details - the upside is too big to test in a corner.”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cannibalization worry is a bit of a myth that partners tell themselves - I hear it all the time and it rarely plays out the way people fear. The guests booking through us mostly aren't the ones who'd have found your direct site anyway. Just trust me on this one, turn those same conditions on, and you'll see it was the right call. What would you have to lose? All that will happen is increased business.”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seen more cancellations from our platform, or a shift in your distribution mix?”</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over the last 30 days are down 32%, so let's not overthink the cause. The quickest fix is to bring your Booking.com price down until you're the cheapest option on the search page, and the volume should follow. Shall we set that up now?”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“Dropping my price to be the cheapest is exactly the race to the bottom I avoid.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this is almost certainly just seasonal softness across the market at this time of year. Every property in the area tends to see it, so there's really nothing here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you're going to tell me it's 'just seasonal,'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However, inconsistent rates across platforms can weaken your brand, confuse customers and reduce trust. While you can't control a third party's margin cut, you can keep your base rates and promotions aligned and competitive here. Your visibility and conversion are already stronger than peers on Booking, so the opportunity is to protect your base rate while ensuring our offer remains attractive to valuable family and international travelers, who currently see better prices on a competing OTA.”</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don't want to leave you exposed on price here. Let me see whether we can fund a discount on our side to bring your final price down to match the Key OTA's public rate for you. If they're willing to cut their margin to win the booking, then it's only fair that we help you do the same and keep you level with them on the page.”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now you'll burn your own margin? That doesn't fix my problem - it just proves my point.”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the real problem here, and as long as you keep feeding them the same rates they'll keep undercutting you and pointing the finger back at us. The cleanest fix is to stop giving them your rates altogether and work with us exclusively instead. Pull your inventory off them, put it all with us, and this whole undercutting issue simply goes away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who I distribute with. Stay in your lane.”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on our platform see your price is higher, conversion is likely to drop and they book elsewhere on our platform. To maximize traffic, we'd ask you to provide the same rates and conditions you already give other third-party channels, focus on family and international demand where an additional booking could be incremental. How are you currently managing those segments?”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move here is to give us the exact same rates and conditions you already give the Key OTA, so we're showing the same price they are and you stop losing those checkouts to them. Match that across your rooms and I think we've solved the immediate issue - once the pricing lines up on the page, we're basically done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“Matching the Key OTA just protects the status quo. Where's the upside for my margin?”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you actually fix this is to give us a better rate than the Key OTA gets, undercut them on the page, and stop feeding them your best inventory so they can't undercut you back. Hold your strongest rooms and lowest rates for us only, let their allocation dry up, and you'll take that share straight back off them. That's really the only route that works.”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to starve another channel is not your call. We're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may be a missed opportunity. Over the past two years, family bookings on our platform grew nearly twice as fast as any other segment. They spend more, stay longer, and are 24% more likely to leave a review - it's a strong lever for occupancy and ADR.”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open your double rooms up to family searches and add free cots across the board - that's genuinely the fastest way to fill those larger units on the quiet nights and lift your numbers straight away. Turn it on now and you'll see the family bookings start flowing in almost immediately.”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just ignored everything I said about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just bad business, and I think you already know that - you're leaving a lot of money on the table and quietly hurting your own reviews and ranking every single week. Frankly, any operator running the numbers would have opened these rooms up long ago.”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a lecture on how to run my own business. This is over.”</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set a minimum length of stay on family rooms to protect your margins. Combine that with targeting international bookers, and you grow net revenue through high-value guests. If you agree, I'll monitor the impact and share the results in a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that's a fair compromise. Set up the three-night minimum for families and the targeted international rates, and I'll align my rates to what's showing on the Key OTA. Let's see if the revenue actually moves.”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go ahead and set up the three-night minimum on your family rooms to protect the margins, and then we'll just leave it running and see how it goes over the next while. If the family occupancy picks up the way I expect, we can always look at doing more from there later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What about the international demand you mentioned - and how are we measuring this?”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right down across the board so you're matching the Key OTA everywhere they show, not just on the family rooms. Go broad with the discounting and you'll really move serious volume across every segment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“Across-the-board discounting is the opposite of what I just agreed to. Stick to the plan.”</w:t>
      </w:r>
    </w:p>
    <w:p>
      <w:r>
        <w:br w:type="page"/>
      </w:r>
    </w:p>
    <w:p>
      <w:pPr>
        <w:shd w:fill="0B2545" w:val="clear"/>
        <w:spacing w:after="60" w:before="120"/>
      </w:pPr>
      <w:r>
        <w:rPr>
          <w:b/>
          <w:bCs/>
          <w:color w:val="FFFFFF"/>
          <w:sz w:val="30"/>
          <w:szCs w:val="30"/>
        </w:rPr>
        <w:t xml:space="preserve">  ROUND 3  -  Ocean View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and App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Camila, thank you so much for joining today. Based on your years in the vacation-rental market, what trends have you been noticing in your overall search volume lately?”</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“Hello Javier. Our direct website traffic is steady, which is our primary goal - but I've noticed our total booking volume from your platform has been quieter than last year.”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Once travelers reach your page, your portfolio converts well - but there's a visibility problem: your page views are down 61% versus your peer group and next-three-month room nights are 48% behind. Can you walk me through the strategy behind the rates you've listed with us?”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“Based on my experience, we keep your platform marked up by about 5 to 6% versus our website on purpose. We want guests to discover us on Booking.com, realize it's cheaper to book directly with us and complete the reservation on our 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and your page views have dropped off a cliff too, so the fix here is pretty clear - we need to bring your Booking.com rates down so travelers stop skipping past you for the cheaper option next to you. Can we get that change set up on your side today?”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rate cut before you understand a thing about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and honestly I'm sure it's just a quiet patch that'll pick back up on its own before too long. These things tend to move in cycles anyway. How's the wider team getting on otherwise, and is there anything else going on your end I should know about?”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you don't have data behind that, I'm not sure what we're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“Based on my experience, we keep your platform marked up by about 5 to 6% versus our website on purpose. We want guests to discover us on Booking.com, realize it's cheaper to book directly with our agency, and then complete on our 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However, many travelers usually choose a cheaper comparable property on the same search page rather than look for a direct site they do not know yet. How do you weigh the risk of losing those guests to local properties entirely?”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genuinely helps, and I don't want to argue with a model that's clearly worked for you over the years. Maybe we don't need to touch the markup much at all - a small discount just at the margin might be enough to nudge a few more of those guests over without changing your overall approach.”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you agree the markup is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whole 'they'll go and book direct' idea is a bit of a myth that a lot of operators cling to. Travelers usually just book whatever's cheapest sitting right in front of them and they don't go chasing a website they've never heard of.”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“Valid concern - but an uncompetitive rate affects how attractive you are to travelers and the chance a guest ever reaches your website. Improving price competitiveness by 10% here generates on average 25% more revenue. That's why we'd ask you to match your direct-website rates on Booking.com and restore your visibility. What's the main blocker you foresee?”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bring your public rates down across the board so you're clearly the cheapest option on the search page again. If you're competitive everywhere at once, the visibility comes straight back and you stop losing those guests to the local properties next to you. Can we look at trimming the whole rate plan down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“An across-the-board cut is exactly what erodes my owners' ADR.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pricing higher here than on your own website, our system reads that as an uncompetitive partner and it will keep pushing you further down the rankings until you fix it. That's not me making a threat, that's just how the algorithm treats a markup like yours, and it only gets harder to climb back the longer you leave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over how I price my own website isn't a partnership conversation.”</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What if we aligned your public rates to restore your search visibility, while you run closed, member-only deals on your website to drive direct bookings? You keep your direct incentive without the public undercut. Public base rate alignment is the first lever I'd suggest - shall we start a test this week?”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align your public rates with your website here and you'll recover the visibility you've lost pretty quickly. Honestly, when you look at the numbers, the direct discount was costing you more in missed bookings than it was ever earning you on the direct side anyway, so you're not really losing much by letting it go. Let's get the rates matched up and move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direct advantage without protecting it.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just stop keeping your own website cheaper at all - drop the direct discount completely, make Booking.com your main channel, and route your bookings through us instead of your agency site. Your direct channel is what's causing all of this, so the simplest thing is to stop competing with yourself and let us carry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don't get to tell me to give up my direct channel. We're done if that's the pitch.”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do exactly that. I'll help you set up the base alignment, and let's discuss when you'll run the member-only direct offer, agree what we're measuring, and I'm already booking a call in three weeks to review the impact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“Sounds good. Let's define the metric now, and review the traffic and revenue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good to me. I'll get everything set up on our side over the next little while and then I'll check in with you at some point down the line to see how it's all going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drop your public rates a bit further and switch on every discount you've got available so we really move some serious volume through the channel from day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Riverside Boutique Hotel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looking at your pricing with us, and your rates are running higher than other OTA - specifically on family occupancy. The Genius program also isn't performing the way it should. Before I go further, what are your goals with us?”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running higher than the Key OTA's, and the simplest fix here is to bring your overall ADR down so you're competitive again. I wouldn't overthink it - drop the headline rate across your board, watch the bookings come back, and we can move on from there.”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leaving money everywhere with that 30% cap - honestly, you should just lift it and let us drive the majority of your business. Once we're carrying most of your volume, everything else gets easier, so let go of that ceiling and hand us the bulk of the room nights.”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told you the cap is deliberate. If you're here to tell me how to run my business, this is going to be a short call.”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families: over the past two years those bookings grew nearly twice as fast as any other segment, and they spend more, stay longer, and are 24% more likely to leave a review. If you make the family rates, availability, and conditions on Booking.com consistent with your other third-party channels, we can test the incremental demand you're missing without changing your 30% cap.”</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so just go ahead and open up your family rooms, add a few cots to the larger units, and make sure the occupancy settings allow for children. Do that and they'll start to fill on their own; it's really more of a housekeeping fix than anything you need numbers for.”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not really an answer on where the gap is - I asked what I'm leaving on the table.”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undercutting you on the family segment, and the cleanest move is to pull your family rates from them altogether and give those rates only to us. Once they can't show a family price, that demand flows straight to Booking.com, so take them off that channel and let us be the only place travelers can book your family rooms.”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don't get to tell me which channels I work with.”</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will get to that in a moment. But first, if your goal is to keep Booking.com at around 30%, let's help you get more value from that 30% you already intend to allocate to us. If you still have occupancy to fill, or if you want stronger advance bookings or a better guest mix, we can help capture demand you may not reach as efficiently on your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the 30% cap is entirely your call. Let's just work within that ceiling and make the most of Genius on the share you do give us. If that's the box we're operating in, I'll focus on getting the programme right and leave the volume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 you've respected the cap. I did think you had something to help me get more out of the share I already give you, though, not just manage the programme.”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I think you're being irrational about protecting it so tightly. A property like yours should be taking far more volume from us than that. Drop the ceiling, stop second-guessing it, and let the bookings we can send you actually come through.”</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“For those weaker periods, we can align the rates and availability you give your direct channel and other third parties. That improves visibility and conversion where you need pickup. On average, our data shows a 1% competitiveness improvement drives about 2.7% more net revenue and 3% more room nights on average. Which periods would you be comfortable testing first?”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match your other channels here - same rates, same availability as your direct site and the third parties - and you'll be fine. It's really the whole play: line them up so we're not the expensive option, and the visibility and bookings sort themselves out from there. Trust me on this one, it works.”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your rates higher than your other channels, our system is going to keep your visibility suppressed until you fix it - that's just how the algorithm treats properties that price above their competitors. So as long as you sit above your direct site and the third parties, expect us to hold you down in the results until you bring them into line.”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visibility over how I price elsewhere is a red flag. We're done.”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improve the campaigns you're already running, let's first make sure the Genius price is a real discount for travelers from the right base rate. Then we can update the family offer so that your existing 30% share includes higher-spending, longer-staying guests. If you also agree with this approach, we can set it up together and I'll send a follow-up to review the impact in four weeks.”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logic is clear. The family rates and the Genius discount aren't working properly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 take it up to 20% - and the Genius travelers will start coming back to you. A bigger headline saving is what catches their eye, so make the discount look more generous and let that pull the bookings through. Leave the base rate exactly where it is; you don't need to touch that, just widen the gap on the Genius side and lean into the deeper offer. That's the quickest way to get the programme moving again without reworking anything underneath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“Deepen the discount? I've spent this whole conversation trying to protect my rate, not cut it further - I'm not convinced a bigger discount is what turns this around.”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10% off all your rates across the board, and honestly everything else sorts itself out from there. Forget picking apart Genius and the family setup piece by piece; one clean cut on every rate makes you competitive everywhere at once and saves us both the analysis. Guests see a lower number across the whole property, the bookings follow, and you don't have to fiddle with individual segments or the base at all. It's the fastest route to competitive.”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5  -  Emerald Peak Lodge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on price in virtually every public comparison, against your own direct site.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right now, and honestly the quickest fix is the straightforward one - let's bring your Booking.com prices down across the board so you're back in line with everyone else. Can we get that done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really just wanted to check in, see how you're feeling about the partnership overall, and hear whether everything has been running smoothly for you lately on your end.”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up to 90% of the customers who book with us discover the property on our platform first. When your pricing here is uncompetitive, you are less attractive to travelers, and may lose the booking before they ever reach your website. Since your current traffic is already strong, the opportunity is to convert more of that discovery without breaking the brand policy.”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can see the logic - the exposure we give you genuinely does help drive awareness, so I don't want to overhaul anything you've built. Maybe the move is just to trim your prices here a little at the margin, keep the billboard exposure working the way you've set it up, and let the click-throughs to your own website follow naturally from there.”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 don't mind me saying, that whole billboard strategy your head office is running feels pretty outdated to me now - on our platform most travelers compare on price before they ever click through to a property's own site. The mandate really isn't doing you any favors.”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and capture travelers who use our platform exclusively, providing us the same rates and conditions you provide to third parties and your direct channel helps you maximize your reach for the rooms you do want to fill.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you on the brand rules, but honestly the cleanest answer here is still the same one - just drop your public rates on Booking.com by a few percent right across the board, nothing segmented or complicated, and that alone gets you back to competitive. It's the simplest path and the one that moves the needle fastest.”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it were me sitting in your seat, I'd just push back hard on head office and scrap that whole direct-cheaper policy altogether - it's plainly costing you real bookings every single week, and you're the one on the ground who can actually see it. Tell them the mandate has to change.”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don't get to tell me to overrule my own head office. That's not how this works.”</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“Providing the best price you can make available to Booking.com remains one of the strongest ways to improve visibility and unlock more demand. That said, I also understand that we need to prove the value within your brand rules first. We can start with a targeted approach for the family segment, where you're underperforming. You already run a family discount on other channels - matching those conditions on Booking.com captures that demand without making the property cheaper for everyone. Additionally, you could consider offering direct booking incentives (like member rates or value adds) instead of deep public discounts.”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simplest way to work within your rules here is just a small general discount applied across the board on Booking.com - only a few percent, nothing dramatic - and that keeps everything consistent and easy for you to manage rather than fiddling with separate segment configurations.”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about how this actually works - if you don't align your pricing with us, our system is simply going to keep penalizing your visibility on the platform until you do, and it's only going to get worse from here. Aligning now really is the only way to stop that from happening.”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10% on Booking.com generates, on average, 30% more bookings, 25% more revenue, and 10% more search appearances. Let's run a test over the next few weeks by adjusting the family configuration to match your direct rates and on third parties,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I'm confident this is going to help you a lot - I really wouldn't overthink the exact numbers at this stage. Let's just get the family rates switched on at your end, keep an eye on things as they come through, and see how it all goes over the coming weeks.”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to hear - and honestly, while we've got the momentum going and you're already making changes here, let's also go ahead and trim your public rates across the board at the same time, just to really move the needle and capture everything we possibly can.”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 1 - Wide Parity - Rounds 1-5</dc:title>
  <dc:creator>Rate Right</dc:creator>
  <cp:lastModifiedBy>Un-named</cp:lastModifiedBy>
  <cp:revision>1</cp:revision>
  <dcterms:created xsi:type="dcterms:W3CDTF">2026-09-14T11:16:51.838Z</dcterms:created>
  <dcterms:modified xsi:type="dcterms:W3CDTF">2026-09-14T11:16:51.843Z</dcterms:modified>
</cp:coreProperties>
</file>

<file path=docProps/custom.xml><?xml version="1.0" encoding="utf-8"?>
<Properties xmlns="http://schemas.openxmlformats.org/officeDocument/2006/custom-properties" xmlns:vt="http://schemas.openxmlformats.org/officeDocument/2006/docPropsVTypes"/>
</file>