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E1117" w14:textId="1B23B090" w:rsidR="005A3D1B" w:rsidRPr="00AE5B20" w:rsidRDefault="005A4A03" w:rsidP="0068434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394221" wp14:editId="67576C5C">
                <wp:simplePos x="0" y="0"/>
                <wp:positionH relativeFrom="column">
                  <wp:posOffset>5534025</wp:posOffset>
                </wp:positionH>
                <wp:positionV relativeFrom="paragraph">
                  <wp:posOffset>-638175</wp:posOffset>
                </wp:positionV>
                <wp:extent cx="914400" cy="914400"/>
                <wp:effectExtent l="0" t="0" r="0" b="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8FAC4" id="Rectangle 7" o:spid="_x0000_s1026" style="position:absolute;margin-left:435.75pt;margin-top:-50.2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" fillcolor="white [3212]" stroked="f" strokeweight="1pt"/>
            </w:pict>
          </mc:Fallback>
        </mc:AlternateContent>
      </w:r>
    </w:p>
    <w:p w14:paraId="0E2BCF71" w14:textId="41C1DB39" w:rsidR="0068434B" w:rsidRPr="00AE5B20" w:rsidRDefault="0068434B" w:rsidP="0068434B">
      <w:pPr>
        <w:jc w:val="center"/>
        <w:rPr>
          <w:rFonts w:ascii="Times New Roman" w:hAnsi="Times New Roman" w:cs="Times New Roman"/>
        </w:rPr>
      </w:pPr>
    </w:p>
    <w:p w14:paraId="4503E3E3" w14:textId="414A4E90" w:rsidR="0068434B" w:rsidRPr="00AE5B20" w:rsidRDefault="0068434B" w:rsidP="0068434B">
      <w:pPr>
        <w:jc w:val="center"/>
        <w:rPr>
          <w:rFonts w:ascii="Times New Roman" w:hAnsi="Times New Roman" w:cs="Times New Roman"/>
        </w:rPr>
      </w:pPr>
    </w:p>
    <w:p w14:paraId="5AB4AEA5" w14:textId="609CE2F4" w:rsidR="0068434B" w:rsidRPr="00AE5B20" w:rsidRDefault="0068434B" w:rsidP="0068434B">
      <w:pPr>
        <w:jc w:val="center"/>
        <w:rPr>
          <w:rFonts w:ascii="Times New Roman" w:hAnsi="Times New Roman" w:cs="Times New Roman"/>
        </w:rPr>
      </w:pPr>
    </w:p>
    <w:p w14:paraId="7DBBA3DF" w14:textId="228A9E2C" w:rsidR="0068434B" w:rsidRPr="00AE5B20" w:rsidRDefault="0068434B" w:rsidP="0068434B">
      <w:pPr>
        <w:jc w:val="center"/>
        <w:rPr>
          <w:rFonts w:ascii="Times New Roman" w:hAnsi="Times New Roman" w:cs="Times New Roman"/>
        </w:rPr>
      </w:pPr>
    </w:p>
    <w:p w14:paraId="551FDD9D" w14:textId="4285C0E1" w:rsidR="0068434B" w:rsidRPr="00AE5B20" w:rsidRDefault="0068434B" w:rsidP="008A6082">
      <w:pPr>
        <w:rPr>
          <w:rFonts w:ascii="Times New Roman" w:hAnsi="Times New Roman" w:cs="Times New Roman"/>
        </w:rPr>
      </w:pPr>
    </w:p>
    <w:p w14:paraId="44BCF5A8" w14:textId="769A68E1" w:rsidR="0068434B" w:rsidRPr="00AE5B20" w:rsidRDefault="00866D3A" w:rsidP="00930B4C">
      <w:pPr>
        <w:spacing w:line="240" w:lineRule="auto"/>
        <w:jc w:val="center"/>
        <w:rPr>
          <w:rFonts w:ascii="Times New Roman" w:hAnsi="Times New Roman" w:cs="Times New Roman"/>
        </w:rPr>
      </w:pPr>
      <w:r>
        <w:rPr>
          <w:rFonts w:ascii="Times New Roman" w:hAnsi="Times New Roman" w:cs="Times New Roman"/>
        </w:rPr>
        <w:t xml:space="preserve">Increasing the Width of a Neural Network </w:t>
      </w:r>
      <w:r w:rsidR="008A6082">
        <w:rPr>
          <w:rFonts w:ascii="Times New Roman" w:hAnsi="Times New Roman" w:cs="Times New Roman"/>
        </w:rPr>
        <w:t xml:space="preserve">Can Provide Significant Improvement on </w:t>
      </w:r>
      <w:r>
        <w:rPr>
          <w:rFonts w:ascii="Times New Roman" w:hAnsi="Times New Roman" w:cs="Times New Roman"/>
        </w:rPr>
        <w:t>Image</w:t>
      </w:r>
      <w:r w:rsidR="008A6082">
        <w:rPr>
          <w:rFonts w:ascii="Times New Roman" w:hAnsi="Times New Roman" w:cs="Times New Roman"/>
        </w:rPr>
        <w:t xml:space="preserve"> Classification </w:t>
      </w:r>
      <w:r>
        <w:rPr>
          <w:rFonts w:ascii="Times New Roman" w:hAnsi="Times New Roman" w:cs="Times New Roman"/>
        </w:rPr>
        <w:t xml:space="preserve">and Principal Component Analysis </w:t>
      </w:r>
      <w:proofErr w:type="gramStart"/>
      <w:r>
        <w:rPr>
          <w:rFonts w:ascii="Times New Roman" w:hAnsi="Times New Roman" w:cs="Times New Roman"/>
        </w:rPr>
        <w:t>is</w:t>
      </w:r>
      <w:proofErr w:type="gramEnd"/>
      <w:r>
        <w:rPr>
          <w:rFonts w:ascii="Times New Roman" w:hAnsi="Times New Roman" w:cs="Times New Roman"/>
        </w:rPr>
        <w:t xml:space="preserve"> an Effective Solution to Reduce Dimensions</w:t>
      </w:r>
    </w:p>
    <w:p w14:paraId="71F36093" w14:textId="548A197D" w:rsidR="0068434B" w:rsidRDefault="0068434B" w:rsidP="0068434B">
      <w:pPr>
        <w:jc w:val="center"/>
        <w:rPr>
          <w:rFonts w:ascii="Times New Roman" w:hAnsi="Times New Roman" w:cs="Times New Roman"/>
        </w:rPr>
      </w:pPr>
    </w:p>
    <w:p w14:paraId="5100A694" w14:textId="21035143" w:rsidR="009C2E0D" w:rsidRDefault="009C2E0D" w:rsidP="0068434B">
      <w:pPr>
        <w:jc w:val="center"/>
        <w:rPr>
          <w:rFonts w:ascii="Times New Roman" w:hAnsi="Times New Roman" w:cs="Times New Roman"/>
        </w:rPr>
      </w:pPr>
    </w:p>
    <w:p w14:paraId="1751347C" w14:textId="77777777" w:rsidR="009C2E0D" w:rsidRDefault="009C2E0D" w:rsidP="0068434B">
      <w:pPr>
        <w:jc w:val="center"/>
        <w:rPr>
          <w:rFonts w:ascii="Times New Roman" w:hAnsi="Times New Roman" w:cs="Times New Roman"/>
        </w:rPr>
      </w:pPr>
    </w:p>
    <w:p w14:paraId="662CEBFC" w14:textId="77777777" w:rsidR="008A6082" w:rsidRPr="00AE5B20" w:rsidRDefault="008A6082" w:rsidP="0068434B">
      <w:pPr>
        <w:jc w:val="center"/>
        <w:rPr>
          <w:rFonts w:ascii="Times New Roman" w:hAnsi="Times New Roman" w:cs="Times New Roman"/>
        </w:rPr>
      </w:pPr>
    </w:p>
    <w:p w14:paraId="5B0A1144" w14:textId="2C45379F" w:rsidR="0068434B" w:rsidRPr="00AE5B20" w:rsidRDefault="0068434B" w:rsidP="0068434B">
      <w:pPr>
        <w:jc w:val="center"/>
        <w:rPr>
          <w:rFonts w:ascii="Times New Roman" w:hAnsi="Times New Roman" w:cs="Times New Roman"/>
        </w:rPr>
      </w:pPr>
    </w:p>
    <w:p w14:paraId="76738EE6" w14:textId="693709EE" w:rsidR="0068434B" w:rsidRDefault="0068434B" w:rsidP="009C2E0D">
      <w:pPr>
        <w:spacing w:line="240" w:lineRule="auto"/>
        <w:jc w:val="center"/>
        <w:rPr>
          <w:rFonts w:ascii="Times New Roman" w:hAnsi="Times New Roman" w:cs="Times New Roman"/>
        </w:rPr>
      </w:pPr>
      <w:r w:rsidRPr="00AE5B20">
        <w:rPr>
          <w:rFonts w:ascii="Times New Roman" w:hAnsi="Times New Roman" w:cs="Times New Roman"/>
        </w:rPr>
        <w:t>Christopher Festa</w:t>
      </w:r>
    </w:p>
    <w:p w14:paraId="7F84CEEB" w14:textId="0543E34A" w:rsidR="00B2393F" w:rsidRPr="00AE5B20" w:rsidRDefault="00465919" w:rsidP="009C2E0D">
      <w:pPr>
        <w:spacing w:line="240" w:lineRule="auto"/>
        <w:jc w:val="center"/>
        <w:rPr>
          <w:rFonts w:ascii="Times New Roman" w:hAnsi="Times New Roman" w:cs="Times New Roman"/>
        </w:rPr>
      </w:pPr>
      <w:hyperlink r:id="rId8" w:history="1">
        <w:r w:rsidR="00B2393F" w:rsidRPr="001005B5">
          <w:rPr>
            <w:rStyle w:val="Hyperlink"/>
            <w:rFonts w:ascii="Times New Roman" w:hAnsi="Times New Roman" w:cs="Times New Roman"/>
          </w:rPr>
          <w:t>cfesta@gmail.com</w:t>
        </w:r>
      </w:hyperlink>
      <w:r w:rsidR="007C4BD7">
        <w:rPr>
          <w:rStyle w:val="Hyperlink"/>
          <w:rFonts w:ascii="Times New Roman" w:hAnsi="Times New Roman" w:cs="Times New Roman"/>
        </w:rPr>
        <w:br/>
      </w:r>
      <w:r w:rsidR="007C4BD7" w:rsidRPr="007C4BD7">
        <w:rPr>
          <w:rFonts w:ascii="Times New Roman" w:hAnsi="Times New Roman" w:cs="Times New Roman"/>
        </w:rPr>
        <w:t>https://www.linkedin.com/in/chris-festa/</w:t>
      </w:r>
      <w:r w:rsidR="007C4BD7">
        <w:rPr>
          <w:rFonts w:ascii="Times New Roman" w:hAnsi="Times New Roman" w:cs="Times New Roman"/>
        </w:rPr>
        <w:br/>
        <w:t>+1 (516) 287-7496</w:t>
      </w:r>
    </w:p>
    <w:p w14:paraId="27D033E0" w14:textId="084EAA27" w:rsidR="0068434B" w:rsidRPr="00AE5B20" w:rsidRDefault="00354FFC" w:rsidP="009C2E0D">
      <w:pPr>
        <w:spacing w:line="240" w:lineRule="auto"/>
        <w:jc w:val="center"/>
        <w:rPr>
          <w:rFonts w:ascii="Times New Roman" w:hAnsi="Times New Roman" w:cs="Times New Roman"/>
        </w:rPr>
      </w:pPr>
      <w:r>
        <w:rPr>
          <w:rFonts w:ascii="Times New Roman" w:hAnsi="Times New Roman" w:cs="Times New Roman"/>
        </w:rPr>
        <w:t>Northwestern University</w:t>
      </w:r>
    </w:p>
    <w:p w14:paraId="2ED49FF4" w14:textId="181782CF" w:rsidR="00BF45AD" w:rsidRDefault="005D59C7" w:rsidP="009C2E0D">
      <w:pPr>
        <w:spacing w:line="240" w:lineRule="auto"/>
        <w:jc w:val="center"/>
        <w:rPr>
          <w:rFonts w:ascii="Times New Roman" w:hAnsi="Times New Roman" w:cs="Times New Roman"/>
        </w:rPr>
        <w:sectPr w:rsidR="00BF45AD" w:rsidSect="00BF45AD">
          <w:headerReference w:type="even" r:id="rId9"/>
          <w:headerReference w:type="default" r:id="rId10"/>
          <w:headerReference w:type="first" r:id="rId11"/>
          <w:pgSz w:w="12240" w:h="15840"/>
          <w:pgMar w:top="1440" w:right="1440" w:bottom="1440" w:left="1440" w:header="720" w:footer="720" w:gutter="0"/>
          <w:pgNumType w:start="1"/>
          <w:cols w:space="720"/>
          <w:docGrid w:linePitch="360"/>
        </w:sectPr>
      </w:pPr>
      <w:r>
        <w:rPr>
          <w:rFonts w:ascii="Times New Roman" w:hAnsi="Times New Roman" w:cs="Times New Roman"/>
        </w:rPr>
        <w:t>July</w:t>
      </w:r>
      <w:r w:rsidR="0068434B" w:rsidRPr="00AE5B20">
        <w:rPr>
          <w:rFonts w:ascii="Times New Roman" w:hAnsi="Times New Roman" w:cs="Times New Roman"/>
        </w:rPr>
        <w:t xml:space="preserve"> </w:t>
      </w:r>
      <w:r w:rsidR="00866D3A">
        <w:rPr>
          <w:rFonts w:ascii="Times New Roman" w:hAnsi="Times New Roman" w:cs="Times New Roman"/>
        </w:rPr>
        <w:t>10</w:t>
      </w:r>
      <w:r w:rsidR="0068434B" w:rsidRPr="00AE5B20">
        <w:rPr>
          <w:rFonts w:ascii="Times New Roman" w:hAnsi="Times New Roman" w:cs="Times New Roman"/>
        </w:rPr>
        <w:t>, 20</w:t>
      </w:r>
      <w:r w:rsidR="00BF45AD">
        <w:rPr>
          <w:rFonts w:ascii="Times New Roman" w:hAnsi="Times New Roman" w:cs="Times New Roman"/>
        </w:rPr>
        <w:t>21</w:t>
      </w:r>
    </w:p>
    <w:p w14:paraId="4C1C8D03" w14:textId="7A5876DB" w:rsidR="002D603D" w:rsidRPr="00AE5B20" w:rsidRDefault="002D603D" w:rsidP="00BF45AD">
      <w:pPr>
        <w:jc w:val="center"/>
        <w:rPr>
          <w:rFonts w:ascii="Times New Roman" w:hAnsi="Times New Roman" w:cs="Times New Roman"/>
        </w:rPr>
      </w:pPr>
      <w:r w:rsidRPr="00AE5B20">
        <w:rPr>
          <w:rFonts w:ascii="Times New Roman" w:hAnsi="Times New Roman" w:cs="Times New Roman"/>
          <w:b/>
          <w:bCs/>
        </w:rPr>
        <w:lastRenderedPageBreak/>
        <w:t>Abstract</w:t>
      </w:r>
    </w:p>
    <w:p w14:paraId="3B81830D" w14:textId="73B64C43" w:rsidR="00DC158D" w:rsidRDefault="009D4BB7" w:rsidP="009D4BB7">
      <w:pPr>
        <w:ind w:firstLine="720"/>
        <w:rPr>
          <w:rFonts w:ascii="Times New Roman" w:hAnsi="Times New Roman" w:cs="Times New Roman"/>
        </w:rPr>
      </w:pPr>
      <w:r>
        <w:rPr>
          <w:rFonts w:ascii="Times New Roman" w:hAnsi="Times New Roman" w:cs="Times New Roman"/>
        </w:rPr>
        <w:t xml:space="preserve">Neural networks have widely been used by data scientist because they are prominent and perform well on imagine classification datasets. The aim of this study is to show how making nodes in a hidden layer wider can significantly improve the performance of classifying images. A set of experiments was performed on the MNIST dataset, </w:t>
      </w:r>
      <w:r w:rsidRPr="00927C62">
        <w:rPr>
          <w:rFonts w:ascii="Times New Roman" w:hAnsi="Times New Roman" w:cs="Times New Roman"/>
        </w:rPr>
        <w:t>a collection of handwritten images that contain 10 classes of digits (0 to 9) that is widely used to benchmark and test classification algorithms.</w:t>
      </w:r>
      <w:r>
        <w:rPr>
          <w:rFonts w:ascii="Times New Roman" w:hAnsi="Times New Roman" w:cs="Times New Roman"/>
        </w:rPr>
        <w:t xml:space="preserve"> Results suggest that increasing the width of a hidden layer will perform better than shallow neural networks (e.g., 1 or 2 nodes). Sample comparisons are providing using the results of neural networks that contain [1, 2, 4, 8, 16, 32, 128, 256, 512, 1024] nodes. The study also evaluated the efficacy of using Principal Component Analysis (PCA) to reduce the dimensions of the images and the Random Forest classifier to get the relative importance of features to reduce the number of inputs in a neural network. Results suggest the PCA is an effective and the best solution to reduce the inputs in a neural network.</w:t>
      </w:r>
      <w:r w:rsidR="00D61B75" w:rsidRPr="00AE5B20">
        <w:rPr>
          <w:rFonts w:ascii="Times New Roman" w:hAnsi="Times New Roman" w:cs="Times New Roman"/>
        </w:rPr>
        <w:t xml:space="preserve"> achieved by the classic K-means </w:t>
      </w:r>
      <w:r w:rsidR="00B2393F">
        <w:rPr>
          <w:rFonts w:ascii="Times New Roman" w:hAnsi="Times New Roman" w:cs="Times New Roman"/>
        </w:rPr>
        <w:t>algorithm</w:t>
      </w:r>
      <w:r w:rsidR="00D61B75" w:rsidRPr="00AE5B20">
        <w:rPr>
          <w:rFonts w:ascii="Times New Roman" w:hAnsi="Times New Roman" w:cs="Times New Roman"/>
        </w:rPr>
        <w:t xml:space="preserve"> and the Rand Index score</w:t>
      </w:r>
      <w:r w:rsidR="00552F2A">
        <w:rPr>
          <w:rFonts w:ascii="Times New Roman" w:hAnsi="Times New Roman" w:cs="Times New Roman"/>
        </w:rPr>
        <w:t>.</w:t>
      </w:r>
    </w:p>
    <w:p w14:paraId="6EF9C944" w14:textId="2ABDAFF2" w:rsidR="007041E7" w:rsidRPr="007041E7" w:rsidRDefault="007041E7" w:rsidP="00AE5B20">
      <w:pPr>
        <w:ind w:firstLine="720"/>
        <w:rPr>
          <w:rFonts w:ascii="Times New Roman" w:hAnsi="Times New Roman" w:cs="Times New Roman"/>
        </w:rPr>
      </w:pPr>
      <w:r>
        <w:rPr>
          <w:rFonts w:ascii="Times New Roman" w:hAnsi="Times New Roman" w:cs="Times New Roman"/>
          <w:i/>
          <w:iCs/>
        </w:rPr>
        <w:t>Keywords:</w:t>
      </w:r>
      <w:r>
        <w:rPr>
          <w:rFonts w:ascii="Times New Roman" w:hAnsi="Times New Roman" w:cs="Times New Roman"/>
        </w:rPr>
        <w:t xml:space="preserve"> </w:t>
      </w:r>
      <w:r w:rsidR="009D4BB7">
        <w:rPr>
          <w:rFonts w:ascii="Times New Roman" w:hAnsi="Times New Roman" w:cs="Times New Roman"/>
        </w:rPr>
        <w:t>Neural Networks, Hidden Layers, Principal Component Analysis, PCA, Random Forest Classifier</w:t>
      </w:r>
      <w:r w:rsidR="00866D3A">
        <w:rPr>
          <w:rFonts w:ascii="Times New Roman" w:hAnsi="Times New Roman" w:cs="Times New Roman"/>
        </w:rPr>
        <w:t>, Image Classification</w:t>
      </w:r>
    </w:p>
    <w:p w14:paraId="72691DDC" w14:textId="77777777" w:rsidR="00DC158D" w:rsidRDefault="00DC158D">
      <w:pPr>
        <w:rPr>
          <w:rFonts w:ascii="Times New Roman" w:hAnsi="Times New Roman" w:cs="Times New Roman"/>
        </w:rPr>
      </w:pPr>
      <w:r>
        <w:rPr>
          <w:rFonts w:ascii="Times New Roman" w:hAnsi="Times New Roman" w:cs="Times New Roman"/>
        </w:rPr>
        <w:br w:type="page"/>
      </w:r>
    </w:p>
    <w:p w14:paraId="239D1FE1" w14:textId="5F5E9F92" w:rsidR="0068434B" w:rsidRPr="00AE5B20" w:rsidRDefault="000E6E58" w:rsidP="000E6E58">
      <w:pPr>
        <w:jc w:val="center"/>
        <w:rPr>
          <w:rFonts w:ascii="Times New Roman" w:hAnsi="Times New Roman" w:cs="Times New Roman"/>
        </w:rPr>
      </w:pPr>
      <w:r w:rsidRPr="00AE5B20">
        <w:rPr>
          <w:rFonts w:ascii="Times New Roman" w:hAnsi="Times New Roman" w:cs="Times New Roman"/>
          <w:b/>
          <w:bCs/>
        </w:rPr>
        <w:lastRenderedPageBreak/>
        <w:t>Introduction and Problem Statement</w:t>
      </w:r>
    </w:p>
    <w:p w14:paraId="283A0964" w14:textId="3EBACAC4" w:rsidR="00F4341D" w:rsidRPr="009A181B" w:rsidRDefault="005D59C7" w:rsidP="009A3B9A">
      <w:pPr>
        <w:rPr>
          <w:rFonts w:ascii="Times New Roman" w:hAnsi="Times New Roman" w:cs="Times New Roman"/>
        </w:rPr>
      </w:pPr>
      <w:r>
        <w:rPr>
          <w:rFonts w:ascii="Times New Roman" w:hAnsi="Times New Roman" w:cs="Times New Roman"/>
        </w:rPr>
        <w:tab/>
        <w:t xml:space="preserve">Many factors can impact the results of image classification. </w:t>
      </w:r>
      <w:r w:rsidR="005D5836">
        <w:rPr>
          <w:rFonts w:ascii="Times New Roman" w:hAnsi="Times New Roman" w:cs="Times New Roman"/>
        </w:rPr>
        <w:t>One of the most important factors is t</w:t>
      </w:r>
      <w:r>
        <w:rPr>
          <w:rFonts w:ascii="Times New Roman" w:hAnsi="Times New Roman" w:cs="Times New Roman"/>
        </w:rPr>
        <w:t>he architecture of a neural network</w:t>
      </w:r>
      <w:r w:rsidR="00B231D8">
        <w:rPr>
          <w:rFonts w:ascii="Times New Roman" w:hAnsi="Times New Roman" w:cs="Times New Roman"/>
        </w:rPr>
        <w:t xml:space="preserve"> and the number of nodes in a hidden layer. </w:t>
      </w:r>
      <w:r w:rsidR="00B231D8">
        <w:rPr>
          <w:rFonts w:ascii="Times New Roman" w:hAnsi="Times New Roman" w:cs="Times New Roman"/>
        </w:rPr>
        <w:t xml:space="preserve">The number of hidden nodes is defined as the width of a neural network </w:t>
      </w:r>
      <w:r w:rsidR="00B231D8">
        <w:rPr>
          <w:rFonts w:ascii="Times New Roman" w:hAnsi="Times New Roman" w:cs="Times New Roman"/>
        </w:rPr>
        <w:fldChar w:fldCharType="begin"/>
      </w:r>
      <w:r w:rsidR="00B231D8">
        <w:rPr>
          <w:rFonts w:ascii="Times New Roman" w:hAnsi="Times New Roman" w:cs="Times New Roman"/>
        </w:rPr>
        <w:instrText xml:space="preserve"> ADDIN ZOTERO_ITEM CSL_CITATION {"citationID":"KmpfhZD3","properties":{"formattedCitation":"(Rojas 2003)","plainCitation":"(Rojas 2003)","noteIndex":0},"citationItems":[{"id":533,"uris":["http://zotero.org/users/local/z3fFDs26/items/GY8IBNTC"],"uri":["http://zotero.org/users/local/z3fFDs26/items/GY8IBNTC"],"itemData":{"id":533,"type":"paper-conference","container-title":"Proceedings of the International Joint Conference on Neural Networks, 2003.","DOI":"10.1109/IJCNN.2003.1224071","page":"3124-3127 vol.4","title":"Networks of width one are universal classifiers","volume":"4","author":[{"family":"Rojas","given":"Raul"}],"issued":{"date-parts":[["2003"]]}}}],"schema":"https://github.com/citation-style-language/schema/raw/master/csl-citation.json"} </w:instrText>
      </w:r>
      <w:r w:rsidR="00B231D8">
        <w:rPr>
          <w:rFonts w:ascii="Times New Roman" w:hAnsi="Times New Roman" w:cs="Times New Roman"/>
        </w:rPr>
        <w:fldChar w:fldCharType="separate"/>
      </w:r>
      <w:r w:rsidR="00B231D8">
        <w:rPr>
          <w:rFonts w:ascii="Times New Roman" w:hAnsi="Times New Roman" w:cs="Times New Roman"/>
          <w:noProof/>
        </w:rPr>
        <w:t>(Rojas 2003)</w:t>
      </w:r>
      <w:r w:rsidR="00B231D8">
        <w:rPr>
          <w:rFonts w:ascii="Times New Roman" w:hAnsi="Times New Roman" w:cs="Times New Roman"/>
        </w:rPr>
        <w:fldChar w:fldCharType="end"/>
      </w:r>
      <w:r w:rsidR="00B231D8">
        <w:rPr>
          <w:rFonts w:ascii="Times New Roman" w:hAnsi="Times New Roman" w:cs="Times New Roman"/>
        </w:rPr>
        <w:t>.</w:t>
      </w:r>
      <w:r w:rsidR="00B231D8">
        <w:rPr>
          <w:rFonts w:ascii="Times New Roman" w:hAnsi="Times New Roman" w:cs="Times New Roman"/>
        </w:rPr>
        <w:t xml:space="preserve"> </w:t>
      </w:r>
      <w:r w:rsidR="00E15237">
        <w:rPr>
          <w:rFonts w:ascii="Times New Roman" w:hAnsi="Times New Roman" w:cs="Times New Roman"/>
        </w:rPr>
        <w:t>The hidden layer of the neural network must be wide enough so that the result of a classification can be accurate</w:t>
      </w:r>
      <w:r w:rsidR="00B231D8">
        <w:rPr>
          <w:rFonts w:ascii="Times New Roman" w:hAnsi="Times New Roman" w:cs="Times New Roman"/>
        </w:rPr>
        <w:t xml:space="preserve"> and </w:t>
      </w:r>
      <w:r w:rsidR="00B231D8">
        <w:rPr>
          <w:rFonts w:ascii="Times New Roman" w:hAnsi="Times New Roman" w:cs="Times New Roman"/>
        </w:rPr>
        <w:t>be able to discriminate between the classes.</w:t>
      </w:r>
      <w:r w:rsidR="00E15237">
        <w:rPr>
          <w:rFonts w:ascii="Times New Roman" w:hAnsi="Times New Roman" w:cs="Times New Roman"/>
        </w:rPr>
        <w:t xml:space="preserve"> To</w:t>
      </w:r>
      <w:r w:rsidR="00B231D8">
        <w:rPr>
          <w:rFonts w:ascii="Times New Roman" w:hAnsi="Times New Roman" w:cs="Times New Roman"/>
        </w:rPr>
        <w:t>o</w:t>
      </w:r>
      <w:r w:rsidR="00E15237">
        <w:rPr>
          <w:rFonts w:ascii="Times New Roman" w:hAnsi="Times New Roman" w:cs="Times New Roman"/>
        </w:rPr>
        <w:t xml:space="preserve"> wide can result in overfitting and too little can result in underfitting</w:t>
      </w:r>
      <w:r w:rsidR="005D5836">
        <w:rPr>
          <w:rFonts w:ascii="Times New Roman" w:hAnsi="Times New Roman" w:cs="Times New Roman"/>
        </w:rPr>
        <w:t xml:space="preserve"> </w:t>
      </w:r>
      <w:r w:rsidR="005D5836">
        <w:rPr>
          <w:rFonts w:ascii="Times New Roman" w:hAnsi="Times New Roman" w:cs="Times New Roman"/>
        </w:rPr>
        <w:fldChar w:fldCharType="begin"/>
      </w:r>
      <w:r w:rsidR="005D5836">
        <w:rPr>
          <w:rFonts w:ascii="Times New Roman" w:hAnsi="Times New Roman" w:cs="Times New Roman"/>
        </w:rPr>
        <w:instrText xml:space="preserve"> ADDIN ZOTERO_ITEM CSL_CITATION {"citationID":"L2cYLs2t","properties":{"formattedCitation":"(\\uc0\\u8220{}How Many Hidden Units Should I Use?\\uc0\\u8221{} n.d.)","plainCitation":"(“How Many Hidden Units Should I Use?” n.d.)","noteIndex":0},"citationItems":[{"id":534,"uris":["http://zotero.org/users/local/z3fFDs26/items/67L9VBK9"],"uri":["http://zotero.org/users/local/z3fFDs26/items/67L9VBK9"],"itemData":{"id":534,"type":"webpage","title":"How Many Hidden Units Should I use?","URL":"http://www.faqs.org/faqs/ai-faq/neural-nets/part3/section-10.html","accessed":{"date-parts":[["2021",7,6]]}}}],"schema":"https://github.com/citation-style-language/schema/raw/master/csl-citation.json"} </w:instrText>
      </w:r>
      <w:r w:rsidR="005D5836">
        <w:rPr>
          <w:rFonts w:ascii="Times New Roman" w:hAnsi="Times New Roman" w:cs="Times New Roman"/>
        </w:rPr>
        <w:fldChar w:fldCharType="separate"/>
      </w:r>
      <w:r w:rsidR="005D5836" w:rsidRPr="005D5836">
        <w:rPr>
          <w:rFonts w:ascii="Times New Roman" w:hAnsi="Times New Roman" w:cs="Times New Roman"/>
        </w:rPr>
        <w:t>(“How Many Hidden Units Should I Use?” n.d.)</w:t>
      </w:r>
      <w:r w:rsidR="005D5836">
        <w:rPr>
          <w:rFonts w:ascii="Times New Roman" w:hAnsi="Times New Roman" w:cs="Times New Roman"/>
        </w:rPr>
        <w:fldChar w:fldCharType="end"/>
      </w:r>
      <w:r w:rsidR="00E15237">
        <w:rPr>
          <w:rFonts w:ascii="Times New Roman" w:hAnsi="Times New Roman" w:cs="Times New Roman"/>
        </w:rPr>
        <w:t xml:space="preserve">. </w:t>
      </w:r>
      <w:r w:rsidR="005D5836">
        <w:rPr>
          <w:rFonts w:ascii="Times New Roman" w:hAnsi="Times New Roman" w:cs="Times New Roman"/>
        </w:rPr>
        <w:t>In this study we aim to conduct an investigation into the effects of the number of hidden nodes used in a single-hidden layer neural network</w:t>
      </w:r>
      <w:r w:rsidR="00B231D8">
        <w:rPr>
          <w:rFonts w:ascii="Times New Roman" w:hAnsi="Times New Roman" w:cs="Times New Roman"/>
        </w:rPr>
        <w:t xml:space="preserve"> using image classification</w:t>
      </w:r>
      <w:r w:rsidR="005D5836">
        <w:rPr>
          <w:rFonts w:ascii="Times New Roman" w:hAnsi="Times New Roman" w:cs="Times New Roman"/>
        </w:rPr>
        <w:t xml:space="preserve"> and how they can impact the results of the neural network. </w:t>
      </w:r>
      <w:r w:rsidR="009A3B9A">
        <w:rPr>
          <w:rFonts w:ascii="Times New Roman" w:hAnsi="Times New Roman" w:cs="Times New Roman"/>
        </w:rPr>
        <w:t>This</w:t>
      </w:r>
      <w:r w:rsidR="005D5836">
        <w:rPr>
          <w:rFonts w:ascii="Times New Roman" w:hAnsi="Times New Roman" w:cs="Times New Roman"/>
        </w:rPr>
        <w:t xml:space="preserve"> study also looks at principal component analysis (PCA) and the Random Forest classifier to reduce the features in the neural network. P</w:t>
      </w:r>
      <w:r w:rsidR="005D5836" w:rsidRPr="005D5836">
        <w:rPr>
          <w:rFonts w:ascii="Times New Roman" w:hAnsi="Times New Roman" w:cs="Times New Roman"/>
        </w:rPr>
        <w:t xml:space="preserve">CA reduces the dimensions of the </w:t>
      </w:r>
      <w:r w:rsidR="00B231D8" w:rsidRPr="005D5836">
        <w:rPr>
          <w:rFonts w:ascii="Times New Roman" w:hAnsi="Times New Roman" w:cs="Times New Roman"/>
        </w:rPr>
        <w:t>variables,</w:t>
      </w:r>
      <w:r w:rsidR="005D5836" w:rsidRPr="005D5836">
        <w:rPr>
          <w:rFonts w:ascii="Times New Roman" w:hAnsi="Times New Roman" w:cs="Times New Roman"/>
        </w:rPr>
        <w:t xml:space="preserve"> </w:t>
      </w:r>
      <w:r w:rsidR="005D5836">
        <w:rPr>
          <w:rFonts w:ascii="Times New Roman" w:hAnsi="Times New Roman" w:cs="Times New Roman"/>
        </w:rPr>
        <w:t xml:space="preserve">and </w:t>
      </w:r>
      <w:r w:rsidR="00B231D8">
        <w:rPr>
          <w:rFonts w:ascii="Times New Roman" w:hAnsi="Times New Roman" w:cs="Times New Roman"/>
        </w:rPr>
        <w:t>the</w:t>
      </w:r>
      <w:r w:rsidR="005D5836">
        <w:rPr>
          <w:rFonts w:ascii="Times New Roman" w:hAnsi="Times New Roman" w:cs="Times New Roman"/>
        </w:rPr>
        <w:t xml:space="preserve"> </w:t>
      </w:r>
      <w:r w:rsidR="00B231D8">
        <w:rPr>
          <w:rFonts w:ascii="Times New Roman" w:hAnsi="Times New Roman" w:cs="Times New Roman"/>
        </w:rPr>
        <w:t>R</w:t>
      </w:r>
      <w:r w:rsidR="005D5836">
        <w:rPr>
          <w:rFonts w:ascii="Times New Roman" w:hAnsi="Times New Roman" w:cs="Times New Roman"/>
        </w:rPr>
        <w:t xml:space="preserve">andom </w:t>
      </w:r>
      <w:r w:rsidR="00B231D8">
        <w:rPr>
          <w:rFonts w:ascii="Times New Roman" w:hAnsi="Times New Roman" w:cs="Times New Roman"/>
        </w:rPr>
        <w:t>F</w:t>
      </w:r>
      <w:r w:rsidR="005D5836">
        <w:rPr>
          <w:rFonts w:ascii="Times New Roman" w:hAnsi="Times New Roman" w:cs="Times New Roman"/>
        </w:rPr>
        <w:t xml:space="preserve">orest classifier </w:t>
      </w:r>
      <w:r w:rsidR="00B231D8">
        <w:rPr>
          <w:rFonts w:ascii="Times New Roman" w:hAnsi="Times New Roman" w:cs="Times New Roman"/>
        </w:rPr>
        <w:t>identifies</w:t>
      </w:r>
      <w:r w:rsidR="005D5836">
        <w:rPr>
          <w:rFonts w:ascii="Times New Roman" w:hAnsi="Times New Roman" w:cs="Times New Roman"/>
        </w:rPr>
        <w:t xml:space="preserve"> the most important features. </w:t>
      </w:r>
      <w:r w:rsidR="009A3B9A" w:rsidRPr="009A3B9A">
        <w:rPr>
          <w:rFonts w:ascii="Times New Roman" w:hAnsi="Times New Roman" w:cs="Times New Roman"/>
        </w:rPr>
        <w:t xml:space="preserve">By reducing the dimensions and removing </w:t>
      </w:r>
      <w:r w:rsidR="009A3B9A">
        <w:rPr>
          <w:rFonts w:ascii="Times New Roman" w:hAnsi="Times New Roman" w:cs="Times New Roman"/>
        </w:rPr>
        <w:t>features</w:t>
      </w:r>
      <w:r w:rsidR="009A3B9A" w:rsidRPr="009A3B9A">
        <w:rPr>
          <w:rFonts w:ascii="Times New Roman" w:hAnsi="Times New Roman" w:cs="Times New Roman"/>
        </w:rPr>
        <w:t xml:space="preserve"> that are not required to attain an effective model, we can reduce the runtime making it cheaper to train the model and reduce the size of the dataset making it cheaper to store.</w:t>
      </w:r>
      <w:r w:rsidR="002D603D" w:rsidRPr="009A181B">
        <w:rPr>
          <w:rFonts w:ascii="Times New Roman" w:hAnsi="Times New Roman" w:cs="Times New Roman"/>
        </w:rPr>
        <w:t xml:space="preserve"> </w:t>
      </w:r>
      <w:r w:rsidR="00B231D8">
        <w:rPr>
          <w:rFonts w:ascii="Times New Roman" w:hAnsi="Times New Roman" w:cs="Times New Roman"/>
        </w:rPr>
        <w:t xml:space="preserve">This study explores both PCA and the Random Forest classifier impacts on the results of the neural network. In much larger image classification datasets, using dimension or feature reduction may be required to train the model due to </w:t>
      </w:r>
      <w:r w:rsidR="001F5BF6">
        <w:rPr>
          <w:rFonts w:ascii="Times New Roman" w:hAnsi="Times New Roman" w:cs="Times New Roman"/>
        </w:rPr>
        <w:t xml:space="preserve">the high costs of the compute </w:t>
      </w:r>
      <w:r w:rsidR="00BE6D42">
        <w:rPr>
          <w:rFonts w:ascii="Times New Roman" w:hAnsi="Times New Roman" w:cs="Times New Roman"/>
        </w:rPr>
        <w:t xml:space="preserve">and time required </w:t>
      </w:r>
      <w:r w:rsidR="001F5BF6">
        <w:rPr>
          <w:rFonts w:ascii="Times New Roman" w:hAnsi="Times New Roman" w:cs="Times New Roman"/>
        </w:rPr>
        <w:t>to train the model.</w:t>
      </w:r>
    </w:p>
    <w:p w14:paraId="36224C3B" w14:textId="3BBFD1EB" w:rsidR="00F4341D" w:rsidRPr="00AE5B20" w:rsidRDefault="00F4341D" w:rsidP="00F4341D">
      <w:pPr>
        <w:jc w:val="center"/>
        <w:rPr>
          <w:rFonts w:ascii="Times New Roman" w:hAnsi="Times New Roman" w:cs="Times New Roman"/>
        </w:rPr>
      </w:pPr>
      <w:r w:rsidRPr="00AE5B20">
        <w:rPr>
          <w:rFonts w:ascii="Times New Roman" w:hAnsi="Times New Roman" w:cs="Times New Roman"/>
          <w:b/>
          <w:bCs/>
        </w:rPr>
        <w:t>Literature Review</w:t>
      </w:r>
    </w:p>
    <w:p w14:paraId="1DD72957" w14:textId="5916FA49" w:rsidR="00235594" w:rsidRDefault="00EA26DB" w:rsidP="00235594">
      <w:pPr>
        <w:rPr>
          <w:rFonts w:ascii="Times New Roman" w:hAnsi="Times New Roman" w:cs="Times New Roman"/>
        </w:rPr>
      </w:pPr>
      <w:r w:rsidRPr="00AE5B20">
        <w:rPr>
          <w:rFonts w:ascii="Times New Roman" w:hAnsi="Times New Roman" w:cs="Times New Roman"/>
        </w:rPr>
        <w:tab/>
      </w:r>
      <w:r w:rsidR="004E0960">
        <w:rPr>
          <w:rFonts w:ascii="Times New Roman" w:hAnsi="Times New Roman" w:cs="Times New Roman"/>
        </w:rPr>
        <w:t xml:space="preserve">According to </w:t>
      </w:r>
      <w:r w:rsidR="004E0960">
        <w:rPr>
          <w:rFonts w:ascii="Times New Roman" w:hAnsi="Times New Roman" w:cs="Times New Roman"/>
          <w:noProof/>
        </w:rPr>
        <w:t>Chollet</w:t>
      </w:r>
      <w:r w:rsidR="004E0960">
        <w:rPr>
          <w:rFonts w:ascii="Times New Roman" w:hAnsi="Times New Roman" w:cs="Times New Roman"/>
        </w:rPr>
        <w:t xml:space="preserve"> (2018), images typically have three dimensions: height, width, and color depth. This study we use the MNSIT </w:t>
      </w:r>
      <w:r w:rsidR="00473393">
        <w:rPr>
          <w:rFonts w:ascii="Times New Roman" w:hAnsi="Times New Roman" w:cs="Times New Roman"/>
        </w:rPr>
        <w:t>dataset,</w:t>
      </w:r>
      <w:r w:rsidR="004E0960">
        <w:rPr>
          <w:rFonts w:ascii="Times New Roman" w:hAnsi="Times New Roman" w:cs="Times New Roman"/>
        </w:rPr>
        <w:t xml:space="preserve"> which is greyscale, therefore the color depth is only a </w:t>
      </w:r>
      <w:r w:rsidR="00142E58">
        <w:rPr>
          <w:rFonts w:ascii="Times New Roman" w:hAnsi="Times New Roman" w:cs="Times New Roman"/>
        </w:rPr>
        <w:t>single-color</w:t>
      </w:r>
      <w:r w:rsidR="004E0960">
        <w:rPr>
          <w:rFonts w:ascii="Times New Roman" w:hAnsi="Times New Roman" w:cs="Times New Roman"/>
        </w:rPr>
        <w:t xml:space="preserve"> channel.</w:t>
      </w:r>
      <w:r w:rsidR="00473393">
        <w:rPr>
          <w:rFonts w:ascii="Times New Roman" w:hAnsi="Times New Roman" w:cs="Times New Roman"/>
        </w:rPr>
        <w:t xml:space="preserve"> The </w:t>
      </w:r>
      <w:r w:rsidR="00142E58">
        <w:rPr>
          <w:rFonts w:ascii="Times New Roman" w:hAnsi="Times New Roman" w:cs="Times New Roman"/>
        </w:rPr>
        <w:t>simplest</w:t>
      </w:r>
      <w:r w:rsidR="00473393">
        <w:rPr>
          <w:rFonts w:ascii="Times New Roman" w:hAnsi="Times New Roman" w:cs="Times New Roman"/>
        </w:rPr>
        <w:t xml:space="preserve"> variant of neural network algorithm</w:t>
      </w:r>
      <w:r w:rsidR="00142E58">
        <w:rPr>
          <w:rFonts w:ascii="Times New Roman" w:hAnsi="Times New Roman" w:cs="Times New Roman"/>
        </w:rPr>
        <w:t>s</w:t>
      </w:r>
      <w:r w:rsidR="00473393">
        <w:rPr>
          <w:rFonts w:ascii="Times New Roman" w:hAnsi="Times New Roman" w:cs="Times New Roman"/>
        </w:rPr>
        <w:t xml:space="preserve"> </w:t>
      </w:r>
      <w:r w:rsidR="00142E58">
        <w:rPr>
          <w:rFonts w:ascii="Times New Roman" w:hAnsi="Times New Roman" w:cs="Times New Roman"/>
        </w:rPr>
        <w:t>is</w:t>
      </w:r>
      <w:r w:rsidR="00473393">
        <w:rPr>
          <w:rFonts w:ascii="Times New Roman" w:hAnsi="Times New Roman" w:cs="Times New Roman"/>
        </w:rPr>
        <w:t xml:space="preserve"> the </w:t>
      </w:r>
      <w:r w:rsidR="00142E58">
        <w:rPr>
          <w:rFonts w:ascii="Times New Roman" w:hAnsi="Times New Roman" w:cs="Times New Roman"/>
        </w:rPr>
        <w:t>three-layer</w:t>
      </w:r>
      <w:r w:rsidR="00473393">
        <w:rPr>
          <w:rFonts w:ascii="Times New Roman" w:hAnsi="Times New Roman" w:cs="Times New Roman"/>
        </w:rPr>
        <w:t xml:space="preserve"> backpropagation neural network</w:t>
      </w:r>
      <w:r w:rsidR="00235594">
        <w:rPr>
          <w:rFonts w:ascii="Times New Roman" w:hAnsi="Times New Roman" w:cs="Times New Roman"/>
        </w:rPr>
        <w:t xml:space="preserve"> </w:t>
      </w:r>
      <w:r w:rsidR="00235594">
        <w:rPr>
          <w:rFonts w:ascii="Times New Roman" w:hAnsi="Times New Roman" w:cs="Times New Roman"/>
        </w:rPr>
        <w:fldChar w:fldCharType="begin"/>
      </w:r>
      <w:r w:rsidR="00235594">
        <w:rPr>
          <w:rFonts w:ascii="Times New Roman" w:hAnsi="Times New Roman" w:cs="Times New Roman"/>
        </w:rPr>
        <w:instrText xml:space="preserve"> ADDIN ZOTERO_ITEM CSL_CITATION {"citationID":"LI9YLbhJ","properties":{"formattedCitation":"(Paola and Schowengerdt 1995)","plainCitation":"(Paola and Schowengerdt 1995)","noteIndex":0},"citationItems":[{"id":538,"uris":["http://zotero.org/users/local/z3fFDs26/items/99CF4APG"],"uri":["http://zotero.org/users/local/z3fFDs26/items/99CF4APG"],"itemData":{"id":538,"type":"article-journal","abstract":"A detailed comparison of the backpropagation neural network and maximum-likelihood classifiers for urban land use classification is presented. Landsat Thematic Mapper images of Tucson, Arizona, and Oakland, California, were used for this comparison. For the Tucson image, the percentage of matching pixels in the two classification maps was only 64.5%, while for the Oakland image it was 83.3%. Although the test site accuracies of the two Tucson maps were similar, the map produced by the neural network was visually more accurate; this difference is explained by examining class regions and density plots in the decision space and the continuous likelihood values produced by both classifiers. For the Oakland scene, the two maps were visually and numerically similar, although the neural network was superior in suppression of mixed pixel classification errors. From this analysis, the authors conclude that the neural network is more robust to training site heterogeneity and the use of class labels for land use that are mixtures of land cover spectral signatures. The differences between the two algorithms may be viewed, in part, as the differences between nonparametric (neural network) and parametric (maximum-likelihood) classifiers. Computationally, the backpropagation neural network is at a serious disadvantage to maximum-likelihood, taking nearly an order of magnitude more computing time when implemented on a serial workstation.&lt; &gt;","container-title":"IEEE transactions on geoscience and remote sensing","ISSN":"0196-2892","issue":"4","language":"eng","note":"publisher-place: NEW YORK\npublisher: IEEE","page":"981-996","title":"A detailed comparison of backpropagation neural network and maximum-likelihood classifiers for urban land use classification","volume":"33","author":[{"family":"Paola","given":"Justin D."},{"family":"Schowengerdt","given":"Robert A."}],"issued":{"date-parts":[["1995"]]}}}],"schema":"https://github.com/citation-style-language/schema/raw/master/csl-citation.json"} </w:instrText>
      </w:r>
      <w:r w:rsidR="00235594">
        <w:rPr>
          <w:rFonts w:ascii="Times New Roman" w:hAnsi="Times New Roman" w:cs="Times New Roman"/>
        </w:rPr>
        <w:fldChar w:fldCharType="separate"/>
      </w:r>
      <w:r w:rsidR="00235594">
        <w:rPr>
          <w:rFonts w:ascii="Times New Roman" w:hAnsi="Times New Roman" w:cs="Times New Roman"/>
          <w:noProof/>
        </w:rPr>
        <w:t>(Paola and Schowengerdt 1995)</w:t>
      </w:r>
      <w:r w:rsidR="00235594">
        <w:rPr>
          <w:rFonts w:ascii="Times New Roman" w:hAnsi="Times New Roman" w:cs="Times New Roman"/>
        </w:rPr>
        <w:fldChar w:fldCharType="end"/>
      </w:r>
      <w:r w:rsidR="00473393">
        <w:rPr>
          <w:rFonts w:ascii="Times New Roman" w:hAnsi="Times New Roman" w:cs="Times New Roman"/>
        </w:rPr>
        <w:t>.</w:t>
      </w:r>
      <w:r w:rsidR="007A00F3">
        <w:rPr>
          <w:rFonts w:ascii="Times New Roman" w:hAnsi="Times New Roman" w:cs="Times New Roman"/>
        </w:rPr>
        <w:t xml:space="preserve"> </w:t>
      </w:r>
      <w:r w:rsidR="00235594">
        <w:rPr>
          <w:rFonts w:ascii="Times New Roman" w:hAnsi="Times New Roman" w:cs="Times New Roman"/>
        </w:rPr>
        <w:t xml:space="preserve">A fundamental element </w:t>
      </w:r>
      <w:r w:rsidR="00235594">
        <w:rPr>
          <w:rFonts w:ascii="Times New Roman" w:hAnsi="Times New Roman" w:cs="Times New Roman"/>
        </w:rPr>
        <w:lastRenderedPageBreak/>
        <w:t xml:space="preserve">of a neural network is the processing node, which performs two functions. First, the processing node sums the values of its inputs. The sum is then passed through an activation function to produce the node’s output value.  There are </w:t>
      </w:r>
      <w:r w:rsidR="00235594">
        <w:rPr>
          <w:rFonts w:ascii="Times New Roman" w:hAnsi="Times New Roman" w:cs="Times New Roman"/>
        </w:rPr>
        <w:t>several activation functions such as sigmoid, rectified linear unit (</w:t>
      </w:r>
      <w:proofErr w:type="spellStart"/>
      <w:r w:rsidR="00235594">
        <w:rPr>
          <w:rFonts w:ascii="Times New Roman" w:hAnsi="Times New Roman" w:cs="Times New Roman"/>
        </w:rPr>
        <w:t>R</w:t>
      </w:r>
      <w:r w:rsidR="00235594">
        <w:rPr>
          <w:rFonts w:ascii="Times New Roman" w:hAnsi="Times New Roman" w:cs="Times New Roman"/>
        </w:rPr>
        <w:t>e</w:t>
      </w:r>
      <w:r w:rsidR="00235594">
        <w:rPr>
          <w:rFonts w:ascii="Times New Roman" w:hAnsi="Times New Roman" w:cs="Times New Roman"/>
        </w:rPr>
        <w:t>LU</w:t>
      </w:r>
      <w:proofErr w:type="spellEnd"/>
      <w:r w:rsidR="00235594">
        <w:rPr>
          <w:rFonts w:ascii="Times New Roman" w:hAnsi="Times New Roman" w:cs="Times New Roman"/>
        </w:rPr>
        <w:t xml:space="preserve">), </w:t>
      </w:r>
      <w:r w:rsidR="00235594">
        <w:rPr>
          <w:rFonts w:ascii="Times New Roman" w:hAnsi="Times New Roman" w:cs="Times New Roman"/>
        </w:rPr>
        <w:t>hyperbolic tangent (tanh), scaled exponential linear unit (</w:t>
      </w:r>
      <w:proofErr w:type="spellStart"/>
      <w:r w:rsidR="00235594">
        <w:rPr>
          <w:rFonts w:ascii="Times New Roman" w:hAnsi="Times New Roman" w:cs="Times New Roman"/>
        </w:rPr>
        <w:t>SeLU</w:t>
      </w:r>
      <w:proofErr w:type="spellEnd"/>
      <w:r w:rsidR="00235594">
        <w:rPr>
          <w:rFonts w:ascii="Times New Roman" w:hAnsi="Times New Roman" w:cs="Times New Roman"/>
        </w:rPr>
        <w:t xml:space="preserve">), exponential linear unit (ELU), </w:t>
      </w:r>
      <w:r w:rsidR="00235594">
        <w:rPr>
          <w:rFonts w:ascii="Times New Roman" w:hAnsi="Times New Roman" w:cs="Times New Roman"/>
        </w:rPr>
        <w:t xml:space="preserve">and </w:t>
      </w:r>
      <w:proofErr w:type="spellStart"/>
      <w:r w:rsidR="00235594">
        <w:rPr>
          <w:rFonts w:ascii="Times New Roman" w:hAnsi="Times New Roman" w:cs="Times New Roman"/>
        </w:rPr>
        <w:t>softmax</w:t>
      </w:r>
      <w:proofErr w:type="spellEnd"/>
      <w:r w:rsidR="00235594">
        <w:rPr>
          <w:rFonts w:ascii="Times New Roman" w:hAnsi="Times New Roman" w:cs="Times New Roman"/>
        </w:rPr>
        <w:t xml:space="preserve">. The activation functions used in this study was the </w:t>
      </w:r>
      <w:proofErr w:type="spellStart"/>
      <w:r w:rsidR="00012403">
        <w:rPr>
          <w:rFonts w:ascii="Times New Roman" w:hAnsi="Times New Roman" w:cs="Times New Roman"/>
        </w:rPr>
        <w:t>ReLU</w:t>
      </w:r>
      <w:proofErr w:type="spellEnd"/>
      <w:r w:rsidR="00235594">
        <w:rPr>
          <w:rFonts w:ascii="Times New Roman" w:hAnsi="Times New Roman" w:cs="Times New Roman"/>
        </w:rPr>
        <w:t xml:space="preserve"> function for the input layer and </w:t>
      </w:r>
      <w:proofErr w:type="spellStart"/>
      <w:r w:rsidR="00235594">
        <w:rPr>
          <w:rFonts w:ascii="Times New Roman" w:hAnsi="Times New Roman" w:cs="Times New Roman"/>
        </w:rPr>
        <w:t>softmax</w:t>
      </w:r>
      <w:proofErr w:type="spellEnd"/>
      <w:r w:rsidR="00235594">
        <w:rPr>
          <w:rFonts w:ascii="Times New Roman" w:hAnsi="Times New Roman" w:cs="Times New Roman"/>
        </w:rPr>
        <w:t xml:space="preserve"> for the output layer.</w:t>
      </w:r>
      <w:r w:rsidR="00235594">
        <w:rPr>
          <w:rFonts w:ascii="Times New Roman" w:hAnsi="Times New Roman" w:cs="Times New Roman"/>
        </w:rPr>
        <w:t xml:space="preserve"> </w:t>
      </w:r>
      <w:r w:rsidR="00235594" w:rsidRPr="00235594">
        <w:rPr>
          <w:rFonts w:ascii="Times New Roman" w:hAnsi="Times New Roman" w:cs="Times New Roman"/>
        </w:rPr>
        <w:t xml:space="preserve">The </w:t>
      </w:r>
      <w:proofErr w:type="spellStart"/>
      <w:r w:rsidR="00235594" w:rsidRPr="00235594">
        <w:rPr>
          <w:rFonts w:ascii="Times New Roman" w:hAnsi="Times New Roman" w:cs="Times New Roman"/>
        </w:rPr>
        <w:t>ReLU</w:t>
      </w:r>
      <w:proofErr w:type="spellEnd"/>
      <w:r w:rsidR="00235594" w:rsidRPr="00235594">
        <w:rPr>
          <w:rFonts w:ascii="Times New Roman" w:hAnsi="Times New Roman" w:cs="Times New Roman"/>
        </w:rPr>
        <w:t xml:space="preserve"> function is a piecewise linear function that will output the input directly if it positive, otherwise, it will output zero. The </w:t>
      </w:r>
      <w:proofErr w:type="spellStart"/>
      <w:r w:rsidR="00235594" w:rsidRPr="00235594">
        <w:rPr>
          <w:rFonts w:ascii="Times New Roman" w:hAnsi="Times New Roman" w:cs="Times New Roman"/>
        </w:rPr>
        <w:t>ReLU</w:t>
      </w:r>
      <w:proofErr w:type="spellEnd"/>
      <w:r w:rsidR="00235594" w:rsidRPr="00235594">
        <w:rPr>
          <w:rFonts w:ascii="Times New Roman" w:hAnsi="Times New Roman" w:cs="Times New Roman"/>
        </w:rPr>
        <w:t xml:space="preserve"> function overcomes the vanishing gradient problem, allowing models to learn and perform better</w:t>
      </w:r>
      <w:r w:rsidR="00235594">
        <w:rPr>
          <w:rFonts w:ascii="Times New Roman" w:hAnsi="Times New Roman" w:cs="Times New Roman"/>
        </w:rPr>
        <w:t xml:space="preserve"> </w:t>
      </w:r>
      <w:r w:rsidR="00235594">
        <w:rPr>
          <w:rFonts w:ascii="Times New Roman" w:hAnsi="Times New Roman" w:cs="Times New Roman"/>
        </w:rPr>
        <w:fldChar w:fldCharType="begin"/>
      </w:r>
      <w:r w:rsidR="00235594">
        <w:rPr>
          <w:rFonts w:ascii="Times New Roman" w:hAnsi="Times New Roman" w:cs="Times New Roman"/>
        </w:rPr>
        <w:instrText xml:space="preserve"> ADDIN ZOTERO_ITEM CSL_CITATION {"citationID":"vLm25rsf","properties":{"formattedCitation":"(Brownlee 2019)","plainCitation":"(Brownlee 2019)","noteIndex":0},"citationItems":[{"id":527,"uris":["http://zotero.org/users/local/z3fFDs26/items/MDTDULMY"],"uri":["http://zotero.org/users/local/z3fFDs26/items/MDTDULMY"],"itemData":{"id":527,"type":"post-weblog","abstract":"In a neural network, the activation function is responsible for transforming the summed weighted input from the node into the […]","container-title":"Machine Learning Mastery","language":"en-US","title":"A Gentle Introduction to the Rectified Linear Unit (ReLU)","URL":"https://machinelearningmastery.com/rectified-linear-activation-function-for-deep-learning-neural-networks/","author":[{"family":"Brownlee","given":"Jason"}],"accessed":{"date-parts":[["2021",6,30]]},"issued":{"date-parts":[["2019",1,8]]}}}],"schema":"https://github.com/citation-style-language/schema/raw/master/csl-citation.json"} </w:instrText>
      </w:r>
      <w:r w:rsidR="00235594">
        <w:rPr>
          <w:rFonts w:ascii="Times New Roman" w:hAnsi="Times New Roman" w:cs="Times New Roman"/>
        </w:rPr>
        <w:fldChar w:fldCharType="separate"/>
      </w:r>
      <w:r w:rsidR="00235594">
        <w:rPr>
          <w:rFonts w:ascii="Times New Roman" w:hAnsi="Times New Roman" w:cs="Times New Roman"/>
          <w:noProof/>
        </w:rPr>
        <w:t>(Brownlee 2019)</w:t>
      </w:r>
      <w:r w:rsidR="00235594">
        <w:rPr>
          <w:rFonts w:ascii="Times New Roman" w:hAnsi="Times New Roman" w:cs="Times New Roman"/>
        </w:rPr>
        <w:fldChar w:fldCharType="end"/>
      </w:r>
      <w:r w:rsidR="00012403">
        <w:rPr>
          <w:rFonts w:ascii="Times New Roman" w:hAnsi="Times New Roman" w:cs="Times New Roman"/>
        </w:rPr>
        <w:t xml:space="preserve">. The </w:t>
      </w:r>
      <w:proofErr w:type="spellStart"/>
      <w:r w:rsidR="00012403">
        <w:rPr>
          <w:rFonts w:ascii="Times New Roman" w:hAnsi="Times New Roman" w:cs="Times New Roman"/>
        </w:rPr>
        <w:t>softmax</w:t>
      </w:r>
      <w:proofErr w:type="spellEnd"/>
      <w:r w:rsidR="00012403">
        <w:rPr>
          <w:rFonts w:ascii="Times New Roman" w:hAnsi="Times New Roman" w:cs="Times New Roman"/>
        </w:rPr>
        <w:t xml:space="preserve"> function converts a vector of numbers into a vector of probabilities, where the probabilities of each value are proportional to the relative scale of each value in the vector </w:t>
      </w:r>
      <w:r w:rsidR="00012403">
        <w:rPr>
          <w:rFonts w:ascii="Times New Roman" w:hAnsi="Times New Roman" w:cs="Times New Roman"/>
        </w:rPr>
        <w:fldChar w:fldCharType="begin"/>
      </w:r>
      <w:r w:rsidR="00012403">
        <w:rPr>
          <w:rFonts w:ascii="Times New Roman" w:hAnsi="Times New Roman" w:cs="Times New Roman"/>
        </w:rPr>
        <w:instrText xml:space="preserve"> ADDIN ZOTERO_ITEM CSL_CITATION {"citationID":"kIhdZ7U8","properties":{"formattedCitation":"(Brownlee 2020)","plainCitation":"(Brownlee 2020)","noteIndex":0},"citationItems":[{"id":539,"uris":["http://zotero.org/users/local/z3fFDs26/items/62ZYGLE3"],"uri":["http://zotero.org/users/local/z3fFDs26/items/62ZYGLE3"],"itemData":{"id":539,"type":"post-weblog","abstract":"Softmax is a mathematical function that converts a vector of numbers into a vector of probabilities, where the probabilities of […]","container-title":"Machine Learning Mastery","language":"en-US","title":"Softmax activation function with python","URL":"https://machinelearningmastery.com/softmax-activation-function-with-python/","author":[{"family":"Brownlee","given":"Jason"}],"accessed":{"date-parts":[["2021",7,6]]},"issued":{"date-parts":[["2020",10,18]]}}}],"schema":"https://github.com/citation-style-language/schema/raw/master/csl-citation.json"} </w:instrText>
      </w:r>
      <w:r w:rsidR="00012403">
        <w:rPr>
          <w:rFonts w:ascii="Times New Roman" w:hAnsi="Times New Roman" w:cs="Times New Roman"/>
        </w:rPr>
        <w:fldChar w:fldCharType="separate"/>
      </w:r>
      <w:r w:rsidR="00012403">
        <w:rPr>
          <w:rFonts w:ascii="Times New Roman" w:hAnsi="Times New Roman" w:cs="Times New Roman"/>
          <w:noProof/>
        </w:rPr>
        <w:t>(Brownlee 2020)</w:t>
      </w:r>
      <w:r w:rsidR="00012403">
        <w:rPr>
          <w:rFonts w:ascii="Times New Roman" w:hAnsi="Times New Roman" w:cs="Times New Roman"/>
        </w:rPr>
        <w:fldChar w:fldCharType="end"/>
      </w:r>
      <w:r w:rsidR="00012403">
        <w:rPr>
          <w:rFonts w:ascii="Times New Roman" w:hAnsi="Times New Roman" w:cs="Times New Roman"/>
        </w:rPr>
        <w:t>.</w:t>
      </w:r>
    </w:p>
    <w:p w14:paraId="756254FA" w14:textId="7D3BB179" w:rsidR="00012403" w:rsidRDefault="00624854" w:rsidP="00624854">
      <w:pPr>
        <w:ind w:firstLine="720"/>
        <w:rPr>
          <w:rFonts w:ascii="Times New Roman" w:hAnsi="Times New Roman" w:cs="Times New Roman"/>
        </w:rPr>
      </w:pPr>
      <w:r>
        <w:rPr>
          <w:rFonts w:ascii="Times New Roman" w:hAnsi="Times New Roman" w:cs="Times New Roman"/>
        </w:rPr>
        <w:t>As a neural network trains, it consists of input and output data vectors. The input data vector is the pattern to be learned and the output vector is the desired set of outputs to be produced by the network. The goal of the training is to minimize the overall error between the desired and actual outputs of the network. In order to decrease the error, incremental adjustments in the weights after each iteration is performed</w:t>
      </w:r>
      <w:r w:rsidR="00012403">
        <w:rPr>
          <w:rFonts w:ascii="Times New Roman" w:hAnsi="Times New Roman" w:cs="Times New Roman"/>
        </w:rPr>
        <w:t xml:space="preserve"> based on a gradient descent training procedure called backpropagation. There are several gradient descent optimizers that can be used such as stochastic gradient descent (SGD), </w:t>
      </w:r>
      <w:r w:rsidR="00FF3C3D">
        <w:rPr>
          <w:rFonts w:ascii="Times New Roman" w:hAnsi="Times New Roman" w:cs="Times New Roman"/>
        </w:rPr>
        <w:t xml:space="preserve">Root Mean Square Propagation (RMSprop), and adaptive moment estimation (ADAM). The optimizer used in this study was RMSprop. Geoffrey Hinton proposed RMSprop because gradients of very complex functions like neural networks have a tendency to either vanish or explode as the data propagates through the function </w:t>
      </w:r>
      <w:r w:rsidR="00FF3C3D">
        <w:rPr>
          <w:rFonts w:ascii="Times New Roman" w:hAnsi="Times New Roman" w:cs="Times New Roman"/>
        </w:rPr>
        <w:fldChar w:fldCharType="begin"/>
      </w:r>
      <w:r w:rsidR="00FF3C3D">
        <w:rPr>
          <w:rFonts w:ascii="Times New Roman" w:hAnsi="Times New Roman" w:cs="Times New Roman"/>
        </w:rPr>
        <w:instrText xml:space="preserve"> ADDIN ZOTERO_ITEM CSL_CITATION {"citationID":"nVCSwgli","properties":{"formattedCitation":"(Sanghvirajit 2021)","plainCitation":"(Sanghvirajit 2021)","noteIndex":0},"citationItems":[{"id":541,"uris":["http://zotero.org/users/local/z3fFDs26/items/3L38D4U4"],"uri":["http://zotero.org/users/local/z3fFDs26/items/3L38D4U4"],"itemData":{"id":541,"type":"webpage","abstract":"Starting from the algorithm to its implementation.","container-title":"Medium","language":"en","title":"A Complete Guide to Adam and RMSprop Optimizer","URL":"https://medium.com/analytics-vidhya/a-complete-guide-to-adam-and-rmsprop-optimizer-75f4502d83be","author":[{"family":"Sanghvirajit","given":""}],"accessed":{"date-parts":[["2021",7,6]]},"issued":{"date-parts":[["2021",5,14]]}}}],"schema":"https://github.com/citation-style-language/schema/raw/master/csl-citation.json"} </w:instrText>
      </w:r>
      <w:r w:rsidR="00FF3C3D">
        <w:rPr>
          <w:rFonts w:ascii="Times New Roman" w:hAnsi="Times New Roman" w:cs="Times New Roman"/>
        </w:rPr>
        <w:fldChar w:fldCharType="separate"/>
      </w:r>
      <w:r w:rsidR="00FF3C3D">
        <w:rPr>
          <w:rFonts w:ascii="Times New Roman" w:hAnsi="Times New Roman" w:cs="Times New Roman"/>
          <w:noProof/>
        </w:rPr>
        <w:t>(Sanghvirajit 2021)</w:t>
      </w:r>
      <w:r w:rsidR="00FF3C3D">
        <w:rPr>
          <w:rFonts w:ascii="Times New Roman" w:hAnsi="Times New Roman" w:cs="Times New Roman"/>
        </w:rPr>
        <w:fldChar w:fldCharType="end"/>
      </w:r>
      <w:r w:rsidR="00FF3C3D">
        <w:rPr>
          <w:rFonts w:ascii="Times New Roman" w:hAnsi="Times New Roman" w:cs="Times New Roman"/>
        </w:rPr>
        <w:t xml:space="preserve">. RMSprop deals with this issue by using a moving average of squared gradients to normalize the gradient. The normalization balances the step size (momentum), decreasing the </w:t>
      </w:r>
      <w:r w:rsidR="00FF3C3D">
        <w:rPr>
          <w:rFonts w:ascii="Times New Roman" w:hAnsi="Times New Roman" w:cs="Times New Roman"/>
        </w:rPr>
        <w:lastRenderedPageBreak/>
        <w:t>step for large gradients to avoid exploding and increasing the step for small gradients to avoid vanishing.</w:t>
      </w:r>
    </w:p>
    <w:p w14:paraId="165EE304" w14:textId="5F3C887E" w:rsidR="00EB5F55" w:rsidRDefault="00BD7CEE" w:rsidP="00927C62">
      <w:pPr>
        <w:ind w:firstLine="720"/>
        <w:rPr>
          <w:rFonts w:ascii="Times New Roman" w:hAnsi="Times New Roman" w:cs="Times New Roman"/>
        </w:rPr>
      </w:pPr>
      <w:r>
        <w:rPr>
          <w:rFonts w:ascii="Times New Roman" w:hAnsi="Times New Roman" w:cs="Times New Roman"/>
        </w:rPr>
        <w:t xml:space="preserve">In most artificial intelligence and machine learning problems we have thousands or even millions of features that are used in training. These features make training extremely slow and may make it harder to find a good solution. We call this the curse of dimensionality. </w:t>
      </w:r>
      <w:r w:rsidR="0006758C">
        <w:rPr>
          <w:rFonts w:ascii="Times New Roman" w:hAnsi="Times New Roman" w:cs="Times New Roman"/>
        </w:rPr>
        <w:t xml:space="preserve">Principle Component Analysis (PCA) is the most popular dimensionality reduction algorithm </w:t>
      </w:r>
      <w:r w:rsidR="0006758C">
        <w:rPr>
          <w:rFonts w:ascii="Times New Roman" w:hAnsi="Times New Roman" w:cs="Times New Roman"/>
        </w:rPr>
        <w:fldChar w:fldCharType="begin"/>
      </w:r>
      <w:r w:rsidR="0006758C">
        <w:rPr>
          <w:rFonts w:ascii="Times New Roman" w:hAnsi="Times New Roman" w:cs="Times New Roman"/>
        </w:rPr>
        <w:instrText xml:space="preserve"> ADDIN ZOTERO_ITEM CSL_CITATION {"citationID":"53tXygtT","properties":{"formattedCitation":"(G\\uc0\\u233{}ron 2019)","plainCitation":"(Géron 2019)","noteIndex":0},"citationItems":[{"id":543,"uris":["http://zotero.org/users/local/z3fFDs26/items/SFZ3HBD3"],"uri":["http://zotero.org/users/local/z3fFDs26/items/SFZ3HBD3"],"itemData":{"id":543,"type":"book","call-number":"QA76.73.P98 G45 2019","edition":"Second edition","event-place":"Beijing [China] ; Sebastopol, CA","ISBN":"978-1-4920-3264-9","publisher":"O'Reilly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TensorFlow","author":[{"family":"Géron","given":"Aurélien"}],"issued":{"date-parts":[["2019"]]}}}],"schema":"https://github.com/citation-style-language/schema/raw/master/csl-citation.json"} </w:instrText>
      </w:r>
      <w:r w:rsidR="0006758C">
        <w:rPr>
          <w:rFonts w:ascii="Times New Roman" w:hAnsi="Times New Roman" w:cs="Times New Roman"/>
        </w:rPr>
        <w:fldChar w:fldCharType="separate"/>
      </w:r>
      <w:r w:rsidR="0006758C" w:rsidRPr="00BD7CEE">
        <w:rPr>
          <w:rFonts w:ascii="Times New Roman" w:hAnsi="Times New Roman" w:cs="Times New Roman"/>
        </w:rPr>
        <w:t>(</w:t>
      </w:r>
      <w:proofErr w:type="spellStart"/>
      <w:r w:rsidR="0006758C" w:rsidRPr="00BD7CEE">
        <w:rPr>
          <w:rFonts w:ascii="Times New Roman" w:hAnsi="Times New Roman" w:cs="Times New Roman"/>
        </w:rPr>
        <w:t>Géron</w:t>
      </w:r>
      <w:proofErr w:type="spellEnd"/>
      <w:r w:rsidR="0006758C" w:rsidRPr="00BD7CEE">
        <w:rPr>
          <w:rFonts w:ascii="Times New Roman" w:hAnsi="Times New Roman" w:cs="Times New Roman"/>
        </w:rPr>
        <w:t xml:space="preserve"> 2019)</w:t>
      </w:r>
      <w:r w:rsidR="0006758C">
        <w:rPr>
          <w:rFonts w:ascii="Times New Roman" w:hAnsi="Times New Roman" w:cs="Times New Roman"/>
        </w:rPr>
        <w:fldChar w:fldCharType="end"/>
      </w:r>
      <w:r w:rsidR="0006758C">
        <w:rPr>
          <w:rFonts w:ascii="Times New Roman" w:hAnsi="Times New Roman" w:cs="Times New Roman"/>
        </w:rPr>
        <w:t xml:space="preserve">. PCA identifies the axis that accounts for the highest variance in the training set and a second axis that is orthogonal to the first one that accounts for the largest amount of remaining variance. In this study we preserve 95% of the variance of the MNIST dataset which reduces the 784 features to 154, while </w:t>
      </w:r>
      <w:r w:rsidR="00EB5F55">
        <w:rPr>
          <w:rFonts w:ascii="Times New Roman" w:hAnsi="Times New Roman" w:cs="Times New Roman"/>
        </w:rPr>
        <w:t>preserving</w:t>
      </w:r>
      <w:r w:rsidR="0006758C">
        <w:rPr>
          <w:rFonts w:ascii="Times New Roman" w:hAnsi="Times New Roman" w:cs="Times New Roman"/>
        </w:rPr>
        <w:t xml:space="preserve"> the most important information to perform the classification in the neural network.</w:t>
      </w:r>
      <w:r w:rsidR="00EB5F55">
        <w:rPr>
          <w:rFonts w:ascii="Times New Roman" w:hAnsi="Times New Roman" w:cs="Times New Roman"/>
        </w:rPr>
        <w:t xml:space="preserve"> Most of the variance is persevered and the dataset is now less than 20% of the original size.</w:t>
      </w:r>
      <w:r w:rsidR="00927C62">
        <w:rPr>
          <w:rFonts w:ascii="Times New Roman" w:hAnsi="Times New Roman" w:cs="Times New Roman"/>
        </w:rPr>
        <w:t xml:space="preserve"> Another method to reduce the size of the dataset is to use the feature importance method in the Random Forest classifier. T</w:t>
      </w:r>
      <w:r w:rsidR="00927C62" w:rsidRPr="00927C62">
        <w:rPr>
          <w:rFonts w:ascii="Times New Roman" w:hAnsi="Times New Roman" w:cs="Times New Roman"/>
        </w:rPr>
        <w:t>he feature importance can be measured as the average impurity decrease computed from all decision trees in the forest. This is irrespective of the fact whether the data is linear or non-linear (linearly inseparable)</w:t>
      </w:r>
      <w:r w:rsidR="00927C62">
        <w:rPr>
          <w:rFonts w:ascii="Times New Roman" w:hAnsi="Times New Roman" w:cs="Times New Roman"/>
        </w:rPr>
        <w:t xml:space="preserve"> </w:t>
      </w:r>
      <w:r w:rsidR="00927C62">
        <w:rPr>
          <w:rFonts w:ascii="Times New Roman" w:hAnsi="Times New Roman" w:cs="Times New Roman"/>
        </w:rPr>
        <w:fldChar w:fldCharType="begin"/>
      </w:r>
      <w:r w:rsidR="00927C62">
        <w:rPr>
          <w:rFonts w:ascii="Times New Roman" w:hAnsi="Times New Roman" w:cs="Times New Roman"/>
        </w:rPr>
        <w:instrText xml:space="preserve"> ADDIN ZOTERO_ITEM CSL_CITATION {"citationID":"1X65vkU6","properties":{"formattedCitation":"(Kumar 2020)","plainCitation":"(Kumar 2020)","noteIndex":0},"citationItems":[{"id":545,"uris":["http://zotero.org/users/local/z3fFDs26/items/6F8DDX79"],"uri":["http://zotero.org/users/local/z3fFDs26/items/6F8DDX79"],"itemData":{"id":545,"type":"post-weblog","abstract":"Data Science, Machine Learning, Deep Learning, Data Analytics, Python, R, Tutorials, Tests, Interviews, News, AI, Cloud Computing, Web, Mobile","container-title":"Data Analytics","language":"en-US","title":"Feature Importance using Random Forest Classifier - Python","URL":"https://vitalflux.com/feature-importance-random-forest-classifier-python/","author":[{"family":"Kumar","given":"Ajitesh"}],"accessed":{"date-parts":[["2021",7,6]]},"issued":{"date-parts":[["2020",8,2]]}}}],"schema":"https://github.com/citation-style-language/schema/raw/master/csl-citation.json"} </w:instrText>
      </w:r>
      <w:r w:rsidR="00927C62">
        <w:rPr>
          <w:rFonts w:ascii="Times New Roman" w:hAnsi="Times New Roman" w:cs="Times New Roman"/>
        </w:rPr>
        <w:fldChar w:fldCharType="separate"/>
      </w:r>
      <w:r w:rsidR="00927C62">
        <w:rPr>
          <w:rFonts w:ascii="Times New Roman" w:hAnsi="Times New Roman" w:cs="Times New Roman"/>
          <w:noProof/>
        </w:rPr>
        <w:t>(Kumar 2020)</w:t>
      </w:r>
      <w:r w:rsidR="00927C62">
        <w:rPr>
          <w:rFonts w:ascii="Times New Roman" w:hAnsi="Times New Roman" w:cs="Times New Roman"/>
        </w:rPr>
        <w:fldChar w:fldCharType="end"/>
      </w:r>
      <w:r w:rsidR="00927C62">
        <w:rPr>
          <w:rFonts w:ascii="Times New Roman" w:hAnsi="Times New Roman" w:cs="Times New Roman"/>
        </w:rPr>
        <w:t>.</w:t>
      </w:r>
    </w:p>
    <w:p w14:paraId="03CD7BF9" w14:textId="726E8C2D" w:rsidR="00164773" w:rsidRPr="00AE5B20" w:rsidRDefault="00D303A3" w:rsidP="00D303A3">
      <w:pPr>
        <w:jc w:val="center"/>
        <w:rPr>
          <w:rFonts w:ascii="Times New Roman" w:hAnsi="Times New Roman" w:cs="Times New Roman"/>
        </w:rPr>
      </w:pPr>
      <w:r w:rsidRPr="00AE5B20">
        <w:rPr>
          <w:rFonts w:ascii="Times New Roman" w:hAnsi="Times New Roman" w:cs="Times New Roman"/>
          <w:b/>
          <w:bCs/>
        </w:rPr>
        <w:t>Data</w:t>
      </w:r>
      <w:r w:rsidR="009C4598">
        <w:rPr>
          <w:rFonts w:ascii="Times New Roman" w:hAnsi="Times New Roman" w:cs="Times New Roman"/>
          <w:b/>
          <w:bCs/>
        </w:rPr>
        <w:t xml:space="preserve"> and Methods</w:t>
      </w:r>
    </w:p>
    <w:p w14:paraId="7A43AFB1" w14:textId="1604807A" w:rsidR="00927C62" w:rsidRDefault="00927C62" w:rsidP="0082636C">
      <w:pPr>
        <w:ind w:firstLine="720"/>
        <w:rPr>
          <w:rFonts w:ascii="Times New Roman" w:hAnsi="Times New Roman" w:cs="Times New Roman"/>
        </w:rPr>
      </w:pPr>
      <w:r>
        <w:rPr>
          <w:rFonts w:ascii="Times New Roman" w:hAnsi="Times New Roman" w:cs="Times New Roman"/>
        </w:rPr>
        <w:t>The dataset used in this study is t</w:t>
      </w:r>
      <w:r w:rsidRPr="00927C62">
        <w:rPr>
          <w:rFonts w:ascii="Times New Roman" w:hAnsi="Times New Roman" w:cs="Times New Roman"/>
        </w:rPr>
        <w:t>he Modified National Institute of Standards and Technology (</w:t>
      </w:r>
      <w:r>
        <w:rPr>
          <w:rFonts w:ascii="Times New Roman" w:hAnsi="Times New Roman" w:cs="Times New Roman"/>
        </w:rPr>
        <w:t>MNIST</w:t>
      </w:r>
      <w:r w:rsidRPr="00927C62">
        <w:rPr>
          <w:rFonts w:ascii="Times New Roman" w:hAnsi="Times New Roman" w:cs="Times New Roman"/>
        </w:rPr>
        <w:t>) dataset</w:t>
      </w:r>
      <w:r w:rsidR="0082636C">
        <w:rPr>
          <w:rFonts w:ascii="Times New Roman" w:hAnsi="Times New Roman" w:cs="Times New Roman"/>
        </w:rPr>
        <w:t xml:space="preserve"> which</w:t>
      </w:r>
      <w:r w:rsidRPr="00927C62">
        <w:rPr>
          <w:rFonts w:ascii="Times New Roman" w:hAnsi="Times New Roman" w:cs="Times New Roman"/>
        </w:rPr>
        <w:t xml:space="preserve"> was released in 1999 and is a collection of handwritten images that contain 10 classes of digits (0 to 9) that is widely used to benchmark and test classification algorithms.</w:t>
      </w:r>
      <w:r w:rsidR="0082636C">
        <w:rPr>
          <w:rFonts w:ascii="Times New Roman" w:hAnsi="Times New Roman" w:cs="Times New Roman"/>
        </w:rPr>
        <w:t xml:space="preserve"> The dataset is loaded from the </w:t>
      </w:r>
      <w:proofErr w:type="spellStart"/>
      <w:r w:rsidR="0082636C">
        <w:rPr>
          <w:rFonts w:ascii="Times New Roman" w:hAnsi="Times New Roman" w:cs="Times New Roman"/>
        </w:rPr>
        <w:t>Keras</w:t>
      </w:r>
      <w:proofErr w:type="spellEnd"/>
      <w:r w:rsidR="0082636C">
        <w:rPr>
          <w:rFonts w:ascii="Times New Roman" w:hAnsi="Times New Roman" w:cs="Times New Roman"/>
        </w:rPr>
        <w:t xml:space="preserve"> framework and contains 60,000 training 28x28 grayscale images of the 10 digits, along with a test set of 10,000 images. </w:t>
      </w:r>
      <w:r w:rsidR="00AF10F2">
        <w:rPr>
          <w:rFonts w:ascii="Times New Roman" w:hAnsi="Times New Roman" w:cs="Times New Roman"/>
        </w:rPr>
        <w:t>The study</w:t>
      </w:r>
      <w:r w:rsidR="0082636C">
        <w:rPr>
          <w:rFonts w:ascii="Times New Roman" w:hAnsi="Times New Roman" w:cs="Times New Roman"/>
        </w:rPr>
        <w:t xml:space="preserve"> h</w:t>
      </w:r>
      <w:r w:rsidR="00AF10F2">
        <w:rPr>
          <w:rFonts w:ascii="Times New Roman" w:hAnsi="Times New Roman" w:cs="Times New Roman"/>
        </w:rPr>
        <w:t>eld</w:t>
      </w:r>
      <w:r w:rsidR="0082636C">
        <w:rPr>
          <w:rFonts w:ascii="Times New Roman" w:hAnsi="Times New Roman" w:cs="Times New Roman"/>
        </w:rPr>
        <w:t xml:space="preserve"> back 5,000 images from the 60,000 training images for the validation dataset to be </w:t>
      </w:r>
      <w:r w:rsidR="0082636C">
        <w:rPr>
          <w:rFonts w:ascii="Times New Roman" w:hAnsi="Times New Roman" w:cs="Times New Roman"/>
        </w:rPr>
        <w:lastRenderedPageBreak/>
        <w:t>used to evaluate the model during training.</w:t>
      </w:r>
      <w:r w:rsidR="00AF10F2">
        <w:rPr>
          <w:rFonts w:ascii="Times New Roman" w:hAnsi="Times New Roman" w:cs="Times New Roman"/>
        </w:rPr>
        <w:t xml:space="preserve"> Figure 1 in the appendix depicts what an image looks like and the distribution of classes across the training, test, and validation datasets.</w:t>
      </w:r>
    </w:p>
    <w:p w14:paraId="45C191FA" w14:textId="0DD7F5E3" w:rsidR="009C4598" w:rsidRDefault="009C4598" w:rsidP="0082636C">
      <w:pPr>
        <w:ind w:firstLine="720"/>
        <w:rPr>
          <w:rFonts w:ascii="Times New Roman" w:hAnsi="Times New Roman" w:cs="Times New Roman"/>
        </w:rPr>
      </w:pPr>
      <w:r>
        <w:rPr>
          <w:rFonts w:ascii="Times New Roman" w:hAnsi="Times New Roman" w:cs="Times New Roman"/>
        </w:rPr>
        <w:t xml:space="preserve">To evaluate the </w:t>
      </w:r>
      <w:r>
        <w:rPr>
          <w:rFonts w:ascii="Times New Roman" w:hAnsi="Times New Roman" w:cs="Times New Roman"/>
        </w:rPr>
        <w:t>effects of the number of hidden nodes used in a single-hidden layer neural network using image classification and how they can impact the results of the neural network</w:t>
      </w:r>
      <w:r>
        <w:rPr>
          <w:rFonts w:ascii="Times New Roman" w:hAnsi="Times New Roman" w:cs="Times New Roman"/>
        </w:rPr>
        <w:t>, the study conducted three experiments:</w:t>
      </w:r>
    </w:p>
    <w:p w14:paraId="3100BC17" w14:textId="0C8A1C50"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t>A dense neural network with 784 input nodes, a hidden layer with 1 node, and 10 output nodes (corresponding to the 10 digits). The hypothesis was to see substantial overlap between the range of values in the boxes reflecting that the activation values of the hidden node are not able to discriminate between classes</w:t>
      </w:r>
    </w:p>
    <w:p w14:paraId="296CDDE3" w14:textId="555FE5EC"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t>A dense neural network with 784 input nodes, a hidden layer with 2 nodes, and 10 output nodes (corresponding to the 10 digits). The hypothesis was to see similar results to the first experiment and the activation values fail to discriminate between the classes</w:t>
      </w:r>
    </w:p>
    <w:p w14:paraId="5B0470D0" w14:textId="0AC7E588" w:rsidR="009C4598" w:rsidRDefault="009C4598" w:rsidP="00A8075A">
      <w:pPr>
        <w:pStyle w:val="ListParagraph"/>
        <w:numPr>
          <w:ilvl w:val="0"/>
          <w:numId w:val="9"/>
        </w:numPr>
        <w:ind w:left="720"/>
        <w:rPr>
          <w:rFonts w:ascii="Times New Roman" w:hAnsi="Times New Roman" w:cs="Times New Roman"/>
        </w:rPr>
      </w:pPr>
      <w:r>
        <w:rPr>
          <w:rFonts w:ascii="Times New Roman" w:hAnsi="Times New Roman" w:cs="Times New Roman"/>
        </w:rPr>
        <w:t>A dense neural network with 784 input nodes, a hidden layer with more hidden nodes (1, 2, 4, 8, 16, 64, 128, 256, 512, and 1024), and 10 output nodes (corresponding to the 10 digits). The hypothesis was as we increase the width of the neural network with more nodes the activation values will do better at discriminating between the classes and improve the accuracy and loss of the model</w:t>
      </w:r>
    </w:p>
    <w:p w14:paraId="1C179F15" w14:textId="54655E4B" w:rsidR="00BD23F1" w:rsidRDefault="00BD23F1" w:rsidP="00410C8F">
      <w:pPr>
        <w:ind w:firstLine="720"/>
        <w:rPr>
          <w:rFonts w:ascii="Times New Roman" w:hAnsi="Times New Roman" w:cs="Times New Roman"/>
        </w:rPr>
      </w:pPr>
      <w:r>
        <w:rPr>
          <w:rFonts w:ascii="Times New Roman" w:hAnsi="Times New Roman" w:cs="Times New Roman"/>
        </w:rPr>
        <w:t>The study also evaluated the efficacy of using Principal Component Analysis (PCA) and the Random Forest classifier to reduce the number of features in the neural network by performing two experiments:</w:t>
      </w:r>
    </w:p>
    <w:p w14:paraId="18D90AAE" w14:textId="39CBD4B1" w:rsidR="00BD23F1" w:rsidRDefault="00BD23F1" w:rsidP="00A8075A">
      <w:pPr>
        <w:pStyle w:val="ListParagraph"/>
        <w:numPr>
          <w:ilvl w:val="0"/>
          <w:numId w:val="9"/>
        </w:numPr>
        <w:ind w:left="720"/>
        <w:rPr>
          <w:rFonts w:ascii="Times New Roman" w:hAnsi="Times New Roman" w:cs="Times New Roman"/>
        </w:rPr>
      </w:pPr>
      <w:r>
        <w:rPr>
          <w:rFonts w:ascii="Times New Roman" w:hAnsi="Times New Roman" w:cs="Times New Roman"/>
        </w:rPr>
        <w:t xml:space="preserve">Executing PCA decomposition on the training set of 28x28 dimensional MNIST images, generating principal components that represent 95 percent of the variability in the </w:t>
      </w:r>
      <w:r>
        <w:rPr>
          <w:rFonts w:ascii="Times New Roman" w:hAnsi="Times New Roman" w:cs="Times New Roman"/>
        </w:rPr>
        <w:lastRenderedPageBreak/>
        <w:t xml:space="preserve">explanatory variables. Using PCA will reduce the number of dimensions from 784 to 154 and the hypothesis was that the dimension reduction </w:t>
      </w:r>
      <w:r w:rsidR="00410C8F">
        <w:rPr>
          <w:rFonts w:ascii="Times New Roman" w:hAnsi="Times New Roman" w:cs="Times New Roman"/>
        </w:rPr>
        <w:t>was viable to use and did not impact the performance of the model using the best model from experiment 3</w:t>
      </w:r>
    </w:p>
    <w:p w14:paraId="6C6768F2" w14:textId="7D8918A2" w:rsidR="00410C8F" w:rsidRDefault="00410C8F" w:rsidP="00A8075A">
      <w:pPr>
        <w:pStyle w:val="ListParagraph"/>
        <w:numPr>
          <w:ilvl w:val="0"/>
          <w:numId w:val="9"/>
        </w:numPr>
        <w:ind w:left="720"/>
        <w:rPr>
          <w:rFonts w:ascii="Times New Roman" w:hAnsi="Times New Roman" w:cs="Times New Roman"/>
        </w:rPr>
      </w:pPr>
      <w:r>
        <w:rPr>
          <w:rFonts w:ascii="Times New Roman" w:hAnsi="Times New Roman" w:cs="Times New Roman"/>
        </w:rPr>
        <w:t>Using the Random Forest classifier to get the relative importance of the 784 features (pixels) of the 28x28 dimensional images in the training set of MINST images. The study selected the top 70 features, and the hypothesis was that the dimension reduction was viable to use and did not impact the performance of the model using the best model from experiment 3</w:t>
      </w:r>
    </w:p>
    <w:p w14:paraId="5B6FF2D1" w14:textId="6E489CF0" w:rsidR="00410C8F" w:rsidRDefault="00410C8F" w:rsidP="00410C8F">
      <w:pPr>
        <w:rPr>
          <w:rFonts w:ascii="Times New Roman" w:hAnsi="Times New Roman" w:cs="Times New Roman"/>
        </w:rPr>
      </w:pPr>
      <w:r>
        <w:rPr>
          <w:rFonts w:ascii="Times New Roman" w:hAnsi="Times New Roman" w:cs="Times New Roman"/>
        </w:rPr>
        <w:t>All models used in the study used the following hyperparameters</w:t>
      </w:r>
    </w:p>
    <w:p w14:paraId="72B999B9" w14:textId="05CFE716"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Hidden layer activation function = </w:t>
      </w:r>
      <w:proofErr w:type="spellStart"/>
      <w:r>
        <w:rPr>
          <w:rFonts w:ascii="Times New Roman" w:hAnsi="Times New Roman" w:cs="Times New Roman"/>
        </w:rPr>
        <w:t>ReLU</w:t>
      </w:r>
      <w:proofErr w:type="spellEnd"/>
    </w:p>
    <w:p w14:paraId="3D1FF0FE" w14:textId="6F44AC44"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Output layer activation function = </w:t>
      </w:r>
      <w:proofErr w:type="spellStart"/>
      <w:r>
        <w:rPr>
          <w:rFonts w:ascii="Times New Roman" w:hAnsi="Times New Roman" w:cs="Times New Roman"/>
        </w:rPr>
        <w:t>softmax</w:t>
      </w:r>
      <w:proofErr w:type="spellEnd"/>
    </w:p>
    <w:p w14:paraId="3891B24D" w14:textId="5C9D99E3"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G</w:t>
      </w:r>
      <w:r>
        <w:rPr>
          <w:rFonts w:ascii="Times New Roman" w:hAnsi="Times New Roman" w:cs="Times New Roman"/>
        </w:rPr>
        <w:t xml:space="preserve">radient </w:t>
      </w:r>
      <w:r>
        <w:rPr>
          <w:rFonts w:ascii="Times New Roman" w:hAnsi="Times New Roman" w:cs="Times New Roman"/>
        </w:rPr>
        <w:t>d</w:t>
      </w:r>
      <w:r>
        <w:rPr>
          <w:rFonts w:ascii="Times New Roman" w:hAnsi="Times New Roman" w:cs="Times New Roman"/>
        </w:rPr>
        <w:t xml:space="preserve">escent </w:t>
      </w:r>
      <w:r>
        <w:rPr>
          <w:rFonts w:ascii="Times New Roman" w:hAnsi="Times New Roman" w:cs="Times New Roman"/>
        </w:rPr>
        <w:t>optimizer = RMSprop</w:t>
      </w:r>
    </w:p>
    <w:p w14:paraId="11CD8995" w14:textId="25258F54"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Measurement of loss between labels and predictions = categorical </w:t>
      </w:r>
      <w:proofErr w:type="spellStart"/>
      <w:r>
        <w:rPr>
          <w:rFonts w:ascii="Times New Roman" w:hAnsi="Times New Roman" w:cs="Times New Roman"/>
        </w:rPr>
        <w:t>crossentropy</w:t>
      </w:r>
      <w:proofErr w:type="spellEnd"/>
    </w:p>
    <w:p w14:paraId="2CF858A4" w14:textId="0F87DF2B" w:rsidR="00410C8F" w:rsidRDefault="00410C8F" w:rsidP="00410C8F">
      <w:pPr>
        <w:pStyle w:val="ListParagraph"/>
        <w:numPr>
          <w:ilvl w:val="0"/>
          <w:numId w:val="11"/>
        </w:numPr>
        <w:rPr>
          <w:rFonts w:ascii="Times New Roman" w:hAnsi="Times New Roman" w:cs="Times New Roman"/>
        </w:rPr>
      </w:pPr>
      <w:r>
        <w:rPr>
          <w:rFonts w:ascii="Times New Roman" w:hAnsi="Times New Roman" w:cs="Times New Roman"/>
        </w:rPr>
        <w:t xml:space="preserve">Metrics to evaluate </w:t>
      </w:r>
      <w:r w:rsidR="00B30A71">
        <w:rPr>
          <w:rFonts w:ascii="Times New Roman" w:hAnsi="Times New Roman" w:cs="Times New Roman"/>
        </w:rPr>
        <w:t>the performance of the model = accuracy</w:t>
      </w:r>
    </w:p>
    <w:p w14:paraId="6A893F2C" w14:textId="51829C3A" w:rsidR="002E0B99" w:rsidRDefault="002E0B99" w:rsidP="00410C8F">
      <w:pPr>
        <w:pStyle w:val="ListParagraph"/>
        <w:numPr>
          <w:ilvl w:val="0"/>
          <w:numId w:val="11"/>
        </w:numPr>
        <w:rPr>
          <w:rFonts w:ascii="Times New Roman" w:hAnsi="Times New Roman" w:cs="Times New Roman"/>
        </w:rPr>
      </w:pPr>
      <w:r>
        <w:rPr>
          <w:rFonts w:ascii="Times New Roman" w:hAnsi="Times New Roman" w:cs="Times New Roman"/>
        </w:rPr>
        <w:t>Early Stopping with a patience of 25; if the model does not improve after 25 epochs the model will stop training</w:t>
      </w:r>
    </w:p>
    <w:p w14:paraId="58FB677F" w14:textId="26E84F41" w:rsidR="00B30A71" w:rsidRDefault="00B30A71" w:rsidP="00B30A71">
      <w:pPr>
        <w:rPr>
          <w:rFonts w:ascii="Times New Roman" w:hAnsi="Times New Roman" w:cs="Times New Roman"/>
        </w:rPr>
      </w:pPr>
      <w:r>
        <w:rPr>
          <w:rFonts w:ascii="Times New Roman" w:hAnsi="Times New Roman" w:cs="Times New Roman"/>
        </w:rPr>
        <w:t>A final experiment was performed that evaluated the performance by increasing the number of hidden layers and the number of nodes in each layer. The following architectures were tested:</w:t>
      </w:r>
    </w:p>
    <w:p w14:paraId="5A4564F9" w14:textId="43AC3E8B"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10 nodes in each layer</w:t>
      </w:r>
    </w:p>
    <w:p w14:paraId="41E820A1" w14:textId="4F2A2856"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20 nodes in each layer</w:t>
      </w:r>
    </w:p>
    <w:p w14:paraId="1F5A41C9" w14:textId="7E1D0945"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Two hidden layers with 150 nodes in the first and 50 in the second layer</w:t>
      </w:r>
    </w:p>
    <w:p w14:paraId="3AF9A496" w14:textId="7C38182B"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t>Five hidden layers with 10 nodes in each layer</w:t>
      </w:r>
    </w:p>
    <w:p w14:paraId="0F0433F1" w14:textId="4FDBB9F7" w:rsidR="00B30A71" w:rsidRDefault="00B30A71" w:rsidP="00B30A71">
      <w:pPr>
        <w:pStyle w:val="ListParagraph"/>
        <w:numPr>
          <w:ilvl w:val="0"/>
          <w:numId w:val="12"/>
        </w:numPr>
        <w:rPr>
          <w:rFonts w:ascii="Times New Roman" w:hAnsi="Times New Roman" w:cs="Times New Roman"/>
        </w:rPr>
      </w:pPr>
      <w:r>
        <w:rPr>
          <w:rFonts w:ascii="Times New Roman" w:hAnsi="Times New Roman" w:cs="Times New Roman"/>
        </w:rPr>
        <w:lastRenderedPageBreak/>
        <w:t>Five hidden layers with 20 nodes in each layer</w:t>
      </w:r>
    </w:p>
    <w:p w14:paraId="1E4B8731" w14:textId="2D8EAEBA" w:rsidR="009A181B" w:rsidRPr="00B30A71" w:rsidRDefault="00B30A71" w:rsidP="009C1C62">
      <w:pPr>
        <w:pStyle w:val="ListParagraph"/>
        <w:numPr>
          <w:ilvl w:val="0"/>
          <w:numId w:val="12"/>
        </w:numPr>
        <w:rPr>
          <w:rFonts w:ascii="Times New Roman" w:hAnsi="Times New Roman" w:cs="Times New Roman"/>
        </w:rPr>
      </w:pPr>
      <w:r>
        <w:rPr>
          <w:rFonts w:ascii="Times New Roman" w:hAnsi="Times New Roman" w:cs="Times New Roman"/>
        </w:rPr>
        <w:t>Five hidden layers with 300 in the first, 200 in the second, 100 in the third, 50 in the fourth, and 25 in the fifth layer</w:t>
      </w:r>
    </w:p>
    <w:p w14:paraId="2F023F41" w14:textId="0CBF36C1" w:rsidR="005279D2" w:rsidRDefault="00B64A15" w:rsidP="00F2700A">
      <w:pPr>
        <w:jc w:val="center"/>
        <w:rPr>
          <w:rFonts w:ascii="Times New Roman" w:hAnsi="Times New Roman" w:cs="Times New Roman"/>
        </w:rPr>
      </w:pPr>
      <w:r>
        <w:rPr>
          <w:rFonts w:ascii="Times New Roman" w:hAnsi="Times New Roman" w:cs="Times New Roman"/>
          <w:b/>
          <w:bCs/>
        </w:rPr>
        <w:t>Results</w:t>
      </w:r>
      <w:r w:rsidR="00934328">
        <w:rPr>
          <w:rFonts w:ascii="Times New Roman" w:hAnsi="Times New Roman" w:cs="Times New Roman"/>
          <w:b/>
          <w:bCs/>
        </w:rPr>
        <w:t xml:space="preserve"> and Analysis</w:t>
      </w:r>
    </w:p>
    <w:p w14:paraId="3C7D5B91" w14:textId="6BC05A13" w:rsidR="001552DB" w:rsidRDefault="00B64A15" w:rsidP="002E0B99">
      <w:pPr>
        <w:ind w:firstLine="720"/>
        <w:rPr>
          <w:rFonts w:ascii="Times New Roman" w:hAnsi="Times New Roman" w:cs="Times New Roman"/>
        </w:rPr>
      </w:pPr>
      <w:r>
        <w:rPr>
          <w:rFonts w:ascii="Times New Roman" w:hAnsi="Times New Roman" w:cs="Times New Roman"/>
        </w:rPr>
        <w:t>The code used in this study can be found on GitHub</w:t>
      </w:r>
      <w:r>
        <w:rPr>
          <w:rStyle w:val="FootnoteReference"/>
          <w:rFonts w:ascii="Times New Roman" w:hAnsi="Times New Roman" w:cs="Times New Roman"/>
        </w:rPr>
        <w:footnoteReference w:id="1"/>
      </w:r>
      <w:r>
        <w:rPr>
          <w:rFonts w:ascii="Times New Roman" w:hAnsi="Times New Roman" w:cs="Times New Roman"/>
        </w:rPr>
        <w:t>.</w:t>
      </w:r>
      <w:r w:rsidR="009437DE">
        <w:rPr>
          <w:rFonts w:ascii="Times New Roman" w:hAnsi="Times New Roman" w:cs="Times New Roman"/>
        </w:rPr>
        <w:t xml:space="preserve"> </w:t>
      </w:r>
      <w:r w:rsidR="002E0B99">
        <w:rPr>
          <w:rFonts w:ascii="Times New Roman" w:hAnsi="Times New Roman" w:cs="Times New Roman"/>
        </w:rPr>
        <w:t xml:space="preserve">The results of first experiment with 1 node in the hidden layer confirmed the hypothesis. As we can see in Figure 2 in the appendix, the boxplot shows substantial overlap between the range of values in the boxes reflecting the fact that the activation values of the hidden node are not able to discriminate between the classes. We can also see in Figure 3 in the appendix that the model is underfitting and is not complex enough to accurately capture relationships between the features and the target classes. Using 1 node in the hidden layer is only able to achieve </w:t>
      </w:r>
      <w:r w:rsidR="004F592E">
        <w:rPr>
          <w:rFonts w:ascii="Times New Roman" w:hAnsi="Times New Roman" w:cs="Times New Roman"/>
        </w:rPr>
        <w:t xml:space="preserve">approximately </w:t>
      </w:r>
      <w:r w:rsidR="00AF051E">
        <w:rPr>
          <w:rFonts w:ascii="Times New Roman" w:hAnsi="Times New Roman" w:cs="Times New Roman"/>
        </w:rPr>
        <w:t>40</w:t>
      </w:r>
      <w:r w:rsidR="004F592E">
        <w:rPr>
          <w:rFonts w:ascii="Times New Roman" w:hAnsi="Times New Roman" w:cs="Times New Roman"/>
        </w:rPr>
        <w:t>% accuracy with a loss of 1.</w:t>
      </w:r>
      <w:r w:rsidR="00AF051E">
        <w:rPr>
          <w:rFonts w:ascii="Times New Roman" w:hAnsi="Times New Roman" w:cs="Times New Roman"/>
        </w:rPr>
        <w:t>6.</w:t>
      </w:r>
    </w:p>
    <w:p w14:paraId="68D42F63" w14:textId="564D08FA" w:rsidR="006F211C" w:rsidRDefault="00154CDC" w:rsidP="005801F3">
      <w:pPr>
        <w:ind w:firstLine="720"/>
        <w:rPr>
          <w:rFonts w:ascii="Times New Roman" w:hAnsi="Times New Roman" w:cs="Times New Roman"/>
        </w:rPr>
      </w:pPr>
      <w:r>
        <w:rPr>
          <w:rFonts w:ascii="Times New Roman" w:hAnsi="Times New Roman" w:cs="Times New Roman"/>
        </w:rPr>
        <w:t xml:space="preserve">The second experiment with 2 nodes in the hidden layer also confirmed the hypothesis. As we can see in Figure 4 in the appendix, the scatter plot </w:t>
      </w:r>
      <w:r>
        <w:rPr>
          <w:rFonts w:ascii="Times New Roman" w:hAnsi="Times New Roman" w:cs="Times New Roman"/>
        </w:rPr>
        <w:t>shows substantial overlap between the range of values in the boxes reflecting the fact that the activation values of the hidden node are not able to discriminate between the classes</w:t>
      </w:r>
      <w:r w:rsidR="009A2D06">
        <w:rPr>
          <w:rFonts w:ascii="Times New Roman" w:hAnsi="Times New Roman" w:cs="Times New Roman"/>
        </w:rPr>
        <w:t xml:space="preserve"> similar to experiment 1.</w:t>
      </w:r>
      <w:r w:rsidR="00AF051E">
        <w:rPr>
          <w:rFonts w:ascii="Times New Roman" w:hAnsi="Times New Roman" w:cs="Times New Roman"/>
        </w:rPr>
        <w:t xml:space="preserve"> The two nodes are able to </w:t>
      </w:r>
      <w:r w:rsidR="006F211C">
        <w:rPr>
          <w:rFonts w:ascii="Times New Roman" w:hAnsi="Times New Roman" w:cs="Times New Roman"/>
        </w:rPr>
        <w:t>cluster</w:t>
      </w:r>
      <w:r w:rsidR="00AF051E">
        <w:rPr>
          <w:rFonts w:ascii="Times New Roman" w:hAnsi="Times New Roman" w:cs="Times New Roman"/>
        </w:rPr>
        <w:t xml:space="preserve"> the digits 1, 2, 3</w:t>
      </w:r>
      <w:r w:rsidR="006F211C">
        <w:rPr>
          <w:rFonts w:ascii="Times New Roman" w:hAnsi="Times New Roman" w:cs="Times New Roman"/>
        </w:rPr>
        <w:t>, and 7</w:t>
      </w:r>
      <w:r w:rsidR="00AF051E">
        <w:rPr>
          <w:rFonts w:ascii="Times New Roman" w:hAnsi="Times New Roman" w:cs="Times New Roman"/>
        </w:rPr>
        <w:t>.</w:t>
      </w:r>
      <w:r w:rsidR="009A2D06">
        <w:rPr>
          <w:rFonts w:ascii="Times New Roman" w:hAnsi="Times New Roman" w:cs="Times New Roman"/>
        </w:rPr>
        <w:t xml:space="preserve"> </w:t>
      </w:r>
      <w:r w:rsidR="005801F3">
        <w:rPr>
          <w:rFonts w:ascii="Times New Roman" w:hAnsi="Times New Roman" w:cs="Times New Roman"/>
        </w:rPr>
        <w:t xml:space="preserve">We can also see in Figure </w:t>
      </w:r>
      <w:r w:rsidR="005801F3">
        <w:rPr>
          <w:rFonts w:ascii="Times New Roman" w:hAnsi="Times New Roman" w:cs="Times New Roman"/>
        </w:rPr>
        <w:t>5</w:t>
      </w:r>
      <w:r w:rsidR="005801F3">
        <w:rPr>
          <w:rFonts w:ascii="Times New Roman" w:hAnsi="Times New Roman" w:cs="Times New Roman"/>
        </w:rPr>
        <w:t xml:space="preserve"> in the appendix that the model is </w:t>
      </w:r>
      <w:r w:rsidR="005801F3">
        <w:rPr>
          <w:rFonts w:ascii="Times New Roman" w:hAnsi="Times New Roman" w:cs="Times New Roman"/>
        </w:rPr>
        <w:t>performing better than experiment 1 but is still underfitting</w:t>
      </w:r>
      <w:r w:rsidR="005801F3">
        <w:rPr>
          <w:rFonts w:ascii="Times New Roman" w:hAnsi="Times New Roman" w:cs="Times New Roman"/>
        </w:rPr>
        <w:t xml:space="preserve">. Using </w:t>
      </w:r>
      <w:r w:rsidR="005801F3">
        <w:rPr>
          <w:rFonts w:ascii="Times New Roman" w:hAnsi="Times New Roman" w:cs="Times New Roman"/>
        </w:rPr>
        <w:t>2</w:t>
      </w:r>
      <w:r w:rsidR="005801F3">
        <w:rPr>
          <w:rFonts w:ascii="Times New Roman" w:hAnsi="Times New Roman" w:cs="Times New Roman"/>
        </w:rPr>
        <w:t xml:space="preserve"> node</w:t>
      </w:r>
      <w:r w:rsidR="005801F3">
        <w:rPr>
          <w:rFonts w:ascii="Times New Roman" w:hAnsi="Times New Roman" w:cs="Times New Roman"/>
        </w:rPr>
        <w:t>s</w:t>
      </w:r>
      <w:r w:rsidR="005801F3">
        <w:rPr>
          <w:rFonts w:ascii="Times New Roman" w:hAnsi="Times New Roman" w:cs="Times New Roman"/>
        </w:rPr>
        <w:t xml:space="preserve"> in the hidden layer is able to achieve approximately </w:t>
      </w:r>
      <w:r w:rsidR="005801F3">
        <w:rPr>
          <w:rFonts w:ascii="Times New Roman" w:hAnsi="Times New Roman" w:cs="Times New Roman"/>
        </w:rPr>
        <w:t>69</w:t>
      </w:r>
      <w:r w:rsidR="005801F3">
        <w:rPr>
          <w:rFonts w:ascii="Times New Roman" w:hAnsi="Times New Roman" w:cs="Times New Roman"/>
        </w:rPr>
        <w:t xml:space="preserve">% accuracy with a loss of </w:t>
      </w:r>
      <w:r w:rsidR="005801F3">
        <w:rPr>
          <w:rFonts w:ascii="Times New Roman" w:hAnsi="Times New Roman" w:cs="Times New Roman"/>
        </w:rPr>
        <w:t>0.98</w:t>
      </w:r>
      <w:r w:rsidR="005801F3">
        <w:rPr>
          <w:rFonts w:ascii="Times New Roman" w:hAnsi="Times New Roman" w:cs="Times New Roman"/>
        </w:rPr>
        <w:t>.</w:t>
      </w:r>
      <w:r w:rsidR="005801F3">
        <w:rPr>
          <w:rFonts w:ascii="Times New Roman" w:hAnsi="Times New Roman" w:cs="Times New Roman"/>
        </w:rPr>
        <w:t xml:space="preserve"> </w:t>
      </w:r>
      <w:r w:rsidR="00F97CF5">
        <w:rPr>
          <w:rFonts w:ascii="Times New Roman" w:hAnsi="Times New Roman" w:cs="Times New Roman"/>
        </w:rPr>
        <w:t xml:space="preserve">While the second experiment performs better than the first experiment there is still room for improvement as we can see in Figure 6 in the appendix. The confusion matrix </w:t>
      </w:r>
      <w:r w:rsidR="00A02AEE">
        <w:rPr>
          <w:rFonts w:ascii="Times New Roman" w:hAnsi="Times New Roman" w:cs="Times New Roman"/>
        </w:rPr>
        <w:t xml:space="preserve">in Figure 6 in the appendix </w:t>
      </w:r>
      <w:r w:rsidR="00F97CF5">
        <w:rPr>
          <w:rFonts w:ascii="Times New Roman" w:hAnsi="Times New Roman" w:cs="Times New Roman"/>
        </w:rPr>
        <w:t>of both experiments highlights that both models are confusing the actual versus predicted classes such as the digit</w:t>
      </w:r>
      <w:r w:rsidR="00A02AEE">
        <w:rPr>
          <w:rFonts w:ascii="Times New Roman" w:hAnsi="Times New Roman" w:cs="Times New Roman"/>
        </w:rPr>
        <w:t>s</w:t>
      </w:r>
      <w:r w:rsidR="00F97CF5">
        <w:rPr>
          <w:rFonts w:ascii="Times New Roman" w:hAnsi="Times New Roman" w:cs="Times New Roman"/>
        </w:rPr>
        <w:t xml:space="preserve"> 8 </w:t>
      </w:r>
      <w:r w:rsidR="00F97CF5">
        <w:rPr>
          <w:rFonts w:ascii="Times New Roman" w:hAnsi="Times New Roman" w:cs="Times New Roman"/>
        </w:rPr>
        <w:lastRenderedPageBreak/>
        <w:t>and 5. Experiment 1 is correct 12% and experiment 2 is correct</w:t>
      </w:r>
      <w:r w:rsidR="006F211C">
        <w:rPr>
          <w:rFonts w:ascii="Times New Roman" w:hAnsi="Times New Roman" w:cs="Times New Roman"/>
        </w:rPr>
        <w:t xml:space="preserve"> </w:t>
      </w:r>
      <w:r w:rsidR="00F97CF5">
        <w:rPr>
          <w:rFonts w:ascii="Times New Roman" w:hAnsi="Times New Roman" w:cs="Times New Roman"/>
        </w:rPr>
        <w:t>48% for digit 8 and 1</w:t>
      </w:r>
      <w:r w:rsidR="00A02AEE">
        <w:rPr>
          <w:rFonts w:ascii="Times New Roman" w:hAnsi="Times New Roman" w:cs="Times New Roman"/>
        </w:rPr>
        <w:t>1</w:t>
      </w:r>
      <w:r w:rsidR="00F97CF5">
        <w:rPr>
          <w:rFonts w:ascii="Times New Roman" w:hAnsi="Times New Roman" w:cs="Times New Roman"/>
        </w:rPr>
        <w:t xml:space="preserve">% and 43% for digit </w:t>
      </w:r>
      <w:r w:rsidR="00A02AEE">
        <w:rPr>
          <w:rFonts w:ascii="Times New Roman" w:hAnsi="Times New Roman" w:cs="Times New Roman"/>
        </w:rPr>
        <w:t>5</w:t>
      </w:r>
      <w:r w:rsidR="00F97CF5">
        <w:rPr>
          <w:rFonts w:ascii="Times New Roman" w:hAnsi="Times New Roman" w:cs="Times New Roman"/>
        </w:rPr>
        <w:t xml:space="preserve">. The f1 score for both of these digits are also low with 0.17 for both digits 5 and 8 in experiment 1 and 0.46 and 0.48 </w:t>
      </w:r>
      <w:r w:rsidR="00A02AEE">
        <w:rPr>
          <w:rFonts w:ascii="Times New Roman" w:hAnsi="Times New Roman" w:cs="Times New Roman"/>
        </w:rPr>
        <w:t>in</w:t>
      </w:r>
      <w:r w:rsidR="00F97CF5">
        <w:rPr>
          <w:rFonts w:ascii="Times New Roman" w:hAnsi="Times New Roman" w:cs="Times New Roman"/>
        </w:rPr>
        <w:t xml:space="preserve"> experiment 2.</w:t>
      </w:r>
      <w:r w:rsidR="00A02AEE">
        <w:rPr>
          <w:rFonts w:ascii="Times New Roman" w:hAnsi="Times New Roman" w:cs="Times New Roman"/>
        </w:rPr>
        <w:t xml:space="preserve"> The results show that i</w:t>
      </w:r>
      <w:r w:rsidR="00F97CF5">
        <w:rPr>
          <w:rFonts w:ascii="Times New Roman" w:hAnsi="Times New Roman" w:cs="Times New Roman"/>
        </w:rPr>
        <w:t>ncreasing the width of the hidden layer by added more nodes improves the performance of the models and in experiment 3 we see that the performance improves even more.</w:t>
      </w:r>
    </w:p>
    <w:p w14:paraId="645E3C2E" w14:textId="72C79C05" w:rsidR="008B516F" w:rsidRDefault="008B516F" w:rsidP="005801F3">
      <w:pPr>
        <w:ind w:firstLine="720"/>
        <w:rPr>
          <w:rFonts w:ascii="Times New Roman" w:hAnsi="Times New Roman" w:cs="Times New Roman"/>
        </w:rPr>
      </w:pPr>
      <w:r>
        <w:rPr>
          <w:rFonts w:ascii="Times New Roman" w:hAnsi="Times New Roman" w:cs="Times New Roman"/>
        </w:rPr>
        <w:t xml:space="preserve">The third experiment tested expanding the nodes by doubling the nodes </w:t>
      </w:r>
      <w:r>
        <w:rPr>
          <w:rFonts w:ascii="Times New Roman" w:hAnsi="Times New Roman" w:cs="Times New Roman"/>
        </w:rPr>
        <w:t>in a single hidden layer</w:t>
      </w:r>
      <w:r>
        <w:rPr>
          <w:rFonts w:ascii="Times New Roman" w:hAnsi="Times New Roman" w:cs="Times New Roman"/>
        </w:rPr>
        <w:t xml:space="preserve"> after each trial for 11 trials [1, 2, 4, 8, 16, 32, 64, 128, 256, 512, 1024]. The results were similar and as the nodes increased the performance of the model improved. </w:t>
      </w:r>
      <w:r w:rsidR="00B27A24">
        <w:rPr>
          <w:rFonts w:ascii="Times New Roman" w:hAnsi="Times New Roman" w:cs="Times New Roman"/>
        </w:rPr>
        <w:t>Figure</w:t>
      </w:r>
      <w:r>
        <w:rPr>
          <w:rFonts w:ascii="Times New Roman" w:hAnsi="Times New Roman" w:cs="Times New Roman"/>
        </w:rPr>
        <w:t xml:space="preserve"> </w:t>
      </w:r>
      <w:r w:rsidR="00B27A24">
        <w:rPr>
          <w:rFonts w:ascii="Times New Roman" w:hAnsi="Times New Roman" w:cs="Times New Roman"/>
        </w:rPr>
        <w:t>7</w:t>
      </w:r>
      <w:r>
        <w:rPr>
          <w:rFonts w:ascii="Times New Roman" w:hAnsi="Times New Roman" w:cs="Times New Roman"/>
        </w:rPr>
        <w:t xml:space="preserve"> in the appendix show the results of the trials and the best model has 1024 nodes, however using 128, 256, or 512 nodes would also translate into a model that performs well.</w:t>
      </w:r>
      <w:r w:rsidR="00B27A24">
        <w:rPr>
          <w:rFonts w:ascii="Times New Roman" w:hAnsi="Times New Roman" w:cs="Times New Roman"/>
        </w:rPr>
        <w:t xml:space="preserve"> Figure 8 in the appendix </w:t>
      </w:r>
      <w:r w:rsidR="00822F25">
        <w:rPr>
          <w:rFonts w:ascii="Times New Roman" w:hAnsi="Times New Roman" w:cs="Times New Roman"/>
        </w:rPr>
        <w:t>confirms</w:t>
      </w:r>
      <w:r w:rsidR="00B27A24">
        <w:rPr>
          <w:rFonts w:ascii="Times New Roman" w:hAnsi="Times New Roman" w:cs="Times New Roman"/>
        </w:rPr>
        <w:t xml:space="preserve"> that the confusion matrix using a neural network with 1024 nodes in a single hidden layer is able to correctly predict the classes and the f1 score for each class was almost perfect with a 0.98 or 0.99 score for each class</w:t>
      </w:r>
      <w:r w:rsidR="003720A6">
        <w:rPr>
          <w:rFonts w:ascii="Times New Roman" w:hAnsi="Times New Roman" w:cs="Times New Roman"/>
        </w:rPr>
        <w:t xml:space="preserve"> with an average of 0.98</w:t>
      </w:r>
      <w:r w:rsidR="00B27A24">
        <w:rPr>
          <w:rFonts w:ascii="Times New Roman" w:hAnsi="Times New Roman" w:cs="Times New Roman"/>
        </w:rPr>
        <w:t>.</w:t>
      </w:r>
    </w:p>
    <w:p w14:paraId="7B38403D" w14:textId="77777777" w:rsidR="001033A2" w:rsidRDefault="00124AE2" w:rsidP="005801F3">
      <w:pPr>
        <w:ind w:firstLine="720"/>
        <w:rPr>
          <w:rFonts w:ascii="Times New Roman" w:hAnsi="Times New Roman" w:cs="Times New Roman"/>
        </w:rPr>
      </w:pPr>
      <w:r>
        <w:rPr>
          <w:rFonts w:ascii="Times New Roman" w:hAnsi="Times New Roman" w:cs="Times New Roman"/>
        </w:rPr>
        <w:t>The MNIST dataset is a small dataset where we can conduct experiments with relative ease and not pay the costs of long training time</w:t>
      </w:r>
      <w:r w:rsidR="000773DD">
        <w:rPr>
          <w:rFonts w:ascii="Times New Roman" w:hAnsi="Times New Roman" w:cs="Times New Roman"/>
        </w:rPr>
        <w:t>s</w:t>
      </w:r>
      <w:r>
        <w:rPr>
          <w:rFonts w:ascii="Times New Roman" w:hAnsi="Times New Roman" w:cs="Times New Roman"/>
        </w:rPr>
        <w:t xml:space="preserve"> and expensive GPUs. This is not the case for most image classification problems, therefore dimension and feature reduction </w:t>
      </w:r>
      <w:r w:rsidR="004C3C20">
        <w:rPr>
          <w:rFonts w:ascii="Times New Roman" w:hAnsi="Times New Roman" w:cs="Times New Roman"/>
        </w:rPr>
        <w:t xml:space="preserve">become an important step to avoid the costs. In experiment four and five we tested the impacts of using principal component analysis (PCA) to reduce the dimensions and the Random Forest classifier to </w:t>
      </w:r>
      <w:r w:rsidR="004C3C20" w:rsidRPr="004C3C20">
        <w:rPr>
          <w:rFonts w:ascii="Times New Roman" w:hAnsi="Times New Roman" w:cs="Times New Roman"/>
        </w:rPr>
        <w:t>get the relative importance of the 784 features</w:t>
      </w:r>
      <w:r w:rsidR="004C3C20">
        <w:rPr>
          <w:rFonts w:ascii="Times New Roman" w:hAnsi="Times New Roman" w:cs="Times New Roman"/>
        </w:rPr>
        <w:t xml:space="preserve"> and reduce the features to the 70 most important features. As we can see in Figure 9 in the appendix, the PCA explained ratio peaks at about 155 features and the Random Forest classifier identified that the most important features are more toward the center of the image.</w:t>
      </w:r>
      <w:r w:rsidR="00D37A76">
        <w:rPr>
          <w:rFonts w:ascii="Times New Roman" w:hAnsi="Times New Roman" w:cs="Times New Roman"/>
        </w:rPr>
        <w:t xml:space="preserve"> </w:t>
      </w:r>
      <w:r w:rsidR="000773DD">
        <w:rPr>
          <w:rFonts w:ascii="Times New Roman" w:hAnsi="Times New Roman" w:cs="Times New Roman"/>
        </w:rPr>
        <w:t>Therefore,</w:t>
      </w:r>
      <w:r w:rsidR="00D37A76">
        <w:rPr>
          <w:rFonts w:ascii="Times New Roman" w:hAnsi="Times New Roman" w:cs="Times New Roman"/>
        </w:rPr>
        <w:t xml:space="preserve"> we can assume we can reduce the inputs into the model and the performance </w:t>
      </w:r>
      <w:r w:rsidR="00176556">
        <w:rPr>
          <w:rFonts w:ascii="Times New Roman" w:hAnsi="Times New Roman" w:cs="Times New Roman"/>
        </w:rPr>
        <w:t>will</w:t>
      </w:r>
      <w:r w:rsidR="00D37A76">
        <w:rPr>
          <w:rFonts w:ascii="Times New Roman" w:hAnsi="Times New Roman" w:cs="Times New Roman"/>
        </w:rPr>
        <w:t xml:space="preserve"> be similar.</w:t>
      </w:r>
      <w:r w:rsidR="00176556">
        <w:rPr>
          <w:rFonts w:ascii="Times New Roman" w:hAnsi="Times New Roman" w:cs="Times New Roman"/>
        </w:rPr>
        <w:t xml:space="preserve"> </w:t>
      </w:r>
    </w:p>
    <w:p w14:paraId="0EB9F23B" w14:textId="225FBA61" w:rsidR="00124AE2" w:rsidRDefault="00176556" w:rsidP="005801F3">
      <w:pPr>
        <w:ind w:firstLine="720"/>
        <w:rPr>
          <w:rFonts w:ascii="Times New Roman" w:hAnsi="Times New Roman" w:cs="Times New Roman"/>
        </w:rPr>
      </w:pPr>
      <w:r>
        <w:rPr>
          <w:rFonts w:ascii="Times New Roman" w:hAnsi="Times New Roman" w:cs="Times New Roman"/>
        </w:rPr>
        <w:lastRenderedPageBreak/>
        <w:t>Figure 10 in the appendix confirms the hypothesis for PCA dimension reduction</w:t>
      </w:r>
      <w:r w:rsidR="00FD4837">
        <w:rPr>
          <w:rFonts w:ascii="Times New Roman" w:hAnsi="Times New Roman" w:cs="Times New Roman"/>
        </w:rPr>
        <w:t xml:space="preserve">; </w:t>
      </w:r>
      <w:r>
        <w:rPr>
          <w:rFonts w:ascii="Times New Roman" w:hAnsi="Times New Roman" w:cs="Times New Roman"/>
        </w:rPr>
        <w:t>the</w:t>
      </w:r>
      <w:r w:rsidR="00FD4837">
        <w:rPr>
          <w:rFonts w:ascii="Times New Roman" w:hAnsi="Times New Roman" w:cs="Times New Roman"/>
        </w:rPr>
        <w:t xml:space="preserve"> best </w:t>
      </w:r>
      <w:r>
        <w:rPr>
          <w:rFonts w:ascii="Times New Roman" w:hAnsi="Times New Roman" w:cs="Times New Roman"/>
        </w:rPr>
        <w:t>model</w:t>
      </w:r>
      <w:r w:rsidR="00FD4837">
        <w:rPr>
          <w:rFonts w:ascii="Times New Roman" w:hAnsi="Times New Roman" w:cs="Times New Roman"/>
        </w:rPr>
        <w:t xml:space="preserve"> from experiment three with 1024 nodes in a single hidden layer</w:t>
      </w:r>
      <w:r>
        <w:rPr>
          <w:rFonts w:ascii="Times New Roman" w:hAnsi="Times New Roman" w:cs="Times New Roman"/>
        </w:rPr>
        <w:t xml:space="preserve"> was able to achieve </w:t>
      </w:r>
      <w:r w:rsidR="00FD4837">
        <w:rPr>
          <w:rFonts w:ascii="Times New Roman" w:hAnsi="Times New Roman" w:cs="Times New Roman"/>
        </w:rPr>
        <w:t xml:space="preserve">an </w:t>
      </w:r>
      <w:r>
        <w:rPr>
          <w:rFonts w:ascii="Times New Roman" w:hAnsi="Times New Roman" w:cs="Times New Roman"/>
        </w:rPr>
        <w:t>accuracy of 98.43%</w:t>
      </w:r>
      <w:r w:rsidR="00FD4837">
        <w:rPr>
          <w:rFonts w:ascii="Times New Roman" w:hAnsi="Times New Roman" w:cs="Times New Roman"/>
        </w:rPr>
        <w:t>, the confusion matrix ha</w:t>
      </w:r>
      <w:r w:rsidR="003720A6">
        <w:rPr>
          <w:rFonts w:ascii="Times New Roman" w:hAnsi="Times New Roman" w:cs="Times New Roman"/>
        </w:rPr>
        <w:t>d</w:t>
      </w:r>
      <w:r w:rsidR="00FD4837">
        <w:rPr>
          <w:rFonts w:ascii="Times New Roman" w:hAnsi="Times New Roman" w:cs="Times New Roman"/>
        </w:rPr>
        <w:t xml:space="preserve"> good ratios of predicted vs actual classes, and the classification report maintained an f1 score of 0.98 and 0.99 for each class</w:t>
      </w:r>
      <w:r w:rsidR="003720A6">
        <w:rPr>
          <w:rFonts w:ascii="Times New Roman" w:hAnsi="Times New Roman" w:cs="Times New Roman"/>
        </w:rPr>
        <w:t xml:space="preserve"> with an average of 0.98</w:t>
      </w:r>
      <w:r w:rsidR="00FD4837">
        <w:rPr>
          <w:rFonts w:ascii="Times New Roman" w:hAnsi="Times New Roman" w:cs="Times New Roman"/>
        </w:rPr>
        <w:t>.</w:t>
      </w:r>
      <w:r w:rsidR="003720A6">
        <w:rPr>
          <w:rFonts w:ascii="Times New Roman" w:hAnsi="Times New Roman" w:cs="Times New Roman"/>
        </w:rPr>
        <w:t xml:space="preserve"> Figure 11 in the appendix mostly confirms the hypothesis using the Random Forest classifier to identify the most important features. Using the same model architecture as the PCA test, the Random Forest classifier’s 70 most important features was able to achieve an accuracy of 94.97%, the confusion matrix had good ratios of predicted vs actual classes, and the classification report had f1 scores as low as 0.92 for the digit 5 and as high as 0.99 for the digit</w:t>
      </w:r>
      <w:r w:rsidR="007B43B2">
        <w:rPr>
          <w:rFonts w:ascii="Times New Roman" w:hAnsi="Times New Roman" w:cs="Times New Roman"/>
        </w:rPr>
        <w:t xml:space="preserve"> 1</w:t>
      </w:r>
      <w:r w:rsidR="003720A6">
        <w:rPr>
          <w:rFonts w:ascii="Times New Roman" w:hAnsi="Times New Roman" w:cs="Times New Roman"/>
        </w:rPr>
        <w:t xml:space="preserve"> with an average of 0.95 </w:t>
      </w:r>
      <w:r w:rsidR="007B43B2">
        <w:rPr>
          <w:rFonts w:ascii="Times New Roman" w:hAnsi="Times New Roman" w:cs="Times New Roman"/>
        </w:rPr>
        <w:t>across</w:t>
      </w:r>
      <w:r w:rsidR="003720A6">
        <w:rPr>
          <w:rFonts w:ascii="Times New Roman" w:hAnsi="Times New Roman" w:cs="Times New Roman"/>
        </w:rPr>
        <w:t xml:space="preserve"> all digits. Based on the test we can conclude the PCA dimension reduction is a viable method to reduce the cost of training while maintaining similar performance</w:t>
      </w:r>
      <w:r w:rsidR="007B43B2">
        <w:rPr>
          <w:rFonts w:ascii="Times New Roman" w:hAnsi="Times New Roman" w:cs="Times New Roman"/>
        </w:rPr>
        <w:t>.</w:t>
      </w:r>
      <w:r w:rsidR="003720A6">
        <w:rPr>
          <w:rFonts w:ascii="Times New Roman" w:hAnsi="Times New Roman" w:cs="Times New Roman"/>
        </w:rPr>
        <w:t xml:space="preserve"> </w:t>
      </w:r>
      <w:r w:rsidR="007B43B2">
        <w:rPr>
          <w:rFonts w:ascii="Times New Roman" w:hAnsi="Times New Roman" w:cs="Times New Roman"/>
        </w:rPr>
        <w:t>The</w:t>
      </w:r>
      <w:r w:rsidR="003720A6">
        <w:rPr>
          <w:rFonts w:ascii="Times New Roman" w:hAnsi="Times New Roman" w:cs="Times New Roman"/>
        </w:rPr>
        <w:t xml:space="preserve"> f1 score maintained a 0.98 average across all classes using the same model architecture with and without PCA dimension reduction. While the Random Forest classifier performed well, the average f1 score was 0.95 </w:t>
      </w:r>
      <w:r w:rsidR="007B43B2">
        <w:rPr>
          <w:rFonts w:ascii="Times New Roman" w:hAnsi="Times New Roman" w:cs="Times New Roman"/>
        </w:rPr>
        <w:t>versus</w:t>
      </w:r>
      <w:r w:rsidR="003720A6">
        <w:rPr>
          <w:rFonts w:ascii="Times New Roman" w:hAnsi="Times New Roman" w:cs="Times New Roman"/>
        </w:rPr>
        <w:t xml:space="preserve"> 0.98 using the same model architecture and it did not preserve the same performance as PCA. Therefore, the using a Random Forest classifier to reduce features is a good option, PCA should be the preferred method.</w:t>
      </w:r>
    </w:p>
    <w:p w14:paraId="26650D1E" w14:textId="7B94FC88" w:rsidR="000444B3" w:rsidRDefault="002A4A25" w:rsidP="00676437">
      <w:pPr>
        <w:ind w:firstLine="720"/>
        <w:rPr>
          <w:rFonts w:ascii="Times New Roman" w:hAnsi="Times New Roman" w:cs="Times New Roman"/>
          <w:b/>
          <w:bCs/>
        </w:rPr>
      </w:pPr>
      <w:r>
        <w:rPr>
          <w:rFonts w:ascii="Times New Roman" w:hAnsi="Times New Roman" w:cs="Times New Roman"/>
        </w:rPr>
        <w:t xml:space="preserve">Finally, experiment six evaluated the performance of using model architectures with more than one hidden layer and various widths of each layer. Figure 12 in the appendix shows the results and the best model used 5 hidden layers with [300, 200, 100, 50, 25] nodes in each layer. The model was able to achieve a 98.34% accuracy and a loss of 0.3087. The model was comparable to the best model from experiment three and experiment four with PCA dimension reduction. Therefore, increasing the layers and making the nodes wider does not provide tangible </w:t>
      </w:r>
      <w:r>
        <w:rPr>
          <w:rFonts w:ascii="Times New Roman" w:hAnsi="Times New Roman" w:cs="Times New Roman"/>
        </w:rPr>
        <w:lastRenderedPageBreak/>
        <w:t>improvement to the performance. The results of experiment six may not be true for other datasets.</w:t>
      </w:r>
    </w:p>
    <w:p w14:paraId="2FFA9DB3" w14:textId="37CBF439" w:rsidR="001552DB" w:rsidRPr="001552DB" w:rsidRDefault="001552DB" w:rsidP="001552DB">
      <w:pPr>
        <w:jc w:val="center"/>
        <w:rPr>
          <w:rFonts w:ascii="Times New Roman" w:hAnsi="Times New Roman" w:cs="Times New Roman"/>
          <w:b/>
          <w:bCs/>
        </w:rPr>
      </w:pPr>
      <w:r w:rsidRPr="001552DB">
        <w:rPr>
          <w:rFonts w:ascii="Times New Roman" w:hAnsi="Times New Roman" w:cs="Times New Roman"/>
          <w:b/>
          <w:bCs/>
        </w:rPr>
        <w:t>Conclusion</w:t>
      </w:r>
    </w:p>
    <w:p w14:paraId="03C42899" w14:textId="11C77921" w:rsidR="001552DB" w:rsidRDefault="001552DB" w:rsidP="006E446C">
      <w:pPr>
        <w:rPr>
          <w:rFonts w:ascii="Times New Roman" w:hAnsi="Times New Roman" w:cs="Times New Roman"/>
        </w:rPr>
      </w:pPr>
      <w:r>
        <w:rPr>
          <w:rFonts w:ascii="Times New Roman" w:hAnsi="Times New Roman" w:cs="Times New Roman"/>
        </w:rPr>
        <w:tab/>
        <w:t xml:space="preserve">In this study, </w:t>
      </w:r>
      <w:r w:rsidR="00A8075A">
        <w:rPr>
          <w:rFonts w:ascii="Times New Roman" w:hAnsi="Times New Roman" w:cs="Times New Roman"/>
        </w:rPr>
        <w:t xml:space="preserve">six experiments of image data </w:t>
      </w:r>
      <w:r w:rsidR="00FB27E4">
        <w:rPr>
          <w:rFonts w:ascii="Times New Roman" w:hAnsi="Times New Roman" w:cs="Times New Roman"/>
        </w:rPr>
        <w:t xml:space="preserve">using the MNIST dataset </w:t>
      </w:r>
      <w:r w:rsidR="00A8075A">
        <w:rPr>
          <w:rFonts w:ascii="Times New Roman" w:hAnsi="Times New Roman" w:cs="Times New Roman"/>
        </w:rPr>
        <w:t xml:space="preserve">were examined and compared the </w:t>
      </w:r>
      <w:r w:rsidR="00FB27E4">
        <w:rPr>
          <w:rFonts w:ascii="Times New Roman" w:hAnsi="Times New Roman" w:cs="Times New Roman"/>
        </w:rPr>
        <w:t>results of different model architectures at various width</w:t>
      </w:r>
      <w:r w:rsidR="00E00777">
        <w:rPr>
          <w:rFonts w:ascii="Times New Roman" w:hAnsi="Times New Roman" w:cs="Times New Roman"/>
        </w:rPr>
        <w:t>s. The width of models must be wide enough so the result of the classification will be accurate and be able to discriminate between the classes. Experiment one and two showed the width was not wide enough and the models were not able to discriminate between classes causing the model to underfit. Experiment three tested different model widths and the best model had 1024 nodes versus 1 and 2 in the first two experiments. The wider model showed proved the model performed well with a 98.45% accuracy and an average f1 score of 0.98. The study also explored the efficacy of reducing the dimensions with principal component analysis (PCA) and the number of features using the Random Forest classifier. PCA proved effective in preserving model performance</w:t>
      </w:r>
      <w:r w:rsidR="00E00777" w:rsidRPr="00E00777">
        <w:rPr>
          <w:rFonts w:ascii="Times New Roman" w:hAnsi="Times New Roman" w:cs="Times New Roman"/>
        </w:rPr>
        <w:t xml:space="preserve"> </w:t>
      </w:r>
      <w:r w:rsidR="00E00777">
        <w:rPr>
          <w:rFonts w:ascii="Times New Roman" w:hAnsi="Times New Roman" w:cs="Times New Roman"/>
        </w:rPr>
        <w:t>compared to the model that did not reduce the dimensions</w:t>
      </w:r>
      <w:r w:rsidR="00E00777">
        <w:rPr>
          <w:rFonts w:ascii="Times New Roman" w:hAnsi="Times New Roman" w:cs="Times New Roman"/>
        </w:rPr>
        <w:t xml:space="preserve"> achieving the same accuracy of 98% and an average f1 score of 0.98.</w:t>
      </w:r>
      <w:r w:rsidR="006E446C">
        <w:rPr>
          <w:rFonts w:ascii="Times New Roman" w:hAnsi="Times New Roman" w:cs="Times New Roman"/>
        </w:rPr>
        <w:t xml:space="preserve"> Using the Random Forest classifier to reduce the features to 70 performed well with a 95% accuracy and average f1 score of 0.95 but did not perform as well as PCA. Finally, adding more hidden layers did not improve the performance compared to the best model with a single hidden layer with 1024 nodes. Therefore, we can conclude that increasing the width of a single hidden layer neural network improves the performance and reducing the dimensions with PCA is the preferred method to reduce the cost of training neural networks.</w:t>
      </w:r>
    </w:p>
    <w:p w14:paraId="447CA694" w14:textId="0C7CF378" w:rsidR="001552DB" w:rsidRDefault="001552DB" w:rsidP="001552DB">
      <w:pPr>
        <w:jc w:val="center"/>
        <w:rPr>
          <w:rFonts w:ascii="Times New Roman" w:hAnsi="Times New Roman" w:cs="Times New Roman"/>
        </w:rPr>
      </w:pPr>
      <w:r>
        <w:rPr>
          <w:rFonts w:ascii="Times New Roman" w:hAnsi="Times New Roman" w:cs="Times New Roman"/>
          <w:b/>
          <w:bCs/>
        </w:rPr>
        <w:t>Future Work</w:t>
      </w:r>
    </w:p>
    <w:p w14:paraId="1C12AF3E" w14:textId="03908DDC" w:rsidR="00AF10F2" w:rsidRPr="005F6BE2" w:rsidRDefault="001552DB">
      <w:pPr>
        <w:rPr>
          <w:rFonts w:ascii="Times New Roman" w:hAnsi="Times New Roman" w:cs="Times New Roman"/>
        </w:rPr>
      </w:pPr>
      <w:r>
        <w:rPr>
          <w:rFonts w:ascii="Times New Roman" w:hAnsi="Times New Roman" w:cs="Times New Roman"/>
        </w:rPr>
        <w:lastRenderedPageBreak/>
        <w:tab/>
        <w:t>Several o</w:t>
      </w:r>
      <w:r w:rsidR="00253F8C">
        <w:rPr>
          <w:rFonts w:ascii="Times New Roman" w:hAnsi="Times New Roman" w:cs="Times New Roman"/>
        </w:rPr>
        <w:t>pen questions remain.</w:t>
      </w:r>
      <w:r w:rsidR="006E446C">
        <w:rPr>
          <w:rFonts w:ascii="Times New Roman" w:hAnsi="Times New Roman" w:cs="Times New Roman"/>
        </w:rPr>
        <w:t xml:space="preserve"> First, the study was limited to the MNIST dataset. How would the performance of different datasets be impacted if we had pictures such as dogs and cats? If the original images were not greyscale and had more color depths would the findings of </w:t>
      </w:r>
      <w:r w:rsidR="005F6BE2">
        <w:rPr>
          <w:rFonts w:ascii="Times New Roman" w:hAnsi="Times New Roman" w:cs="Times New Roman"/>
        </w:rPr>
        <w:t>the</w:t>
      </w:r>
      <w:r w:rsidR="006E446C">
        <w:rPr>
          <w:rFonts w:ascii="Times New Roman" w:hAnsi="Times New Roman" w:cs="Times New Roman"/>
        </w:rPr>
        <w:t xml:space="preserve"> study remain valid? In general, adding more hidden layers and increasing the nodes in the architecture will improve model performance and performing similar tests in this study should be completed on different datasets to confirm the findings of this study. </w:t>
      </w:r>
      <w:r w:rsidR="005F6BE2">
        <w:rPr>
          <w:rFonts w:ascii="Times New Roman" w:hAnsi="Times New Roman" w:cs="Times New Roman"/>
        </w:rPr>
        <w:t>Finally</w:t>
      </w:r>
      <w:r w:rsidR="006E446C">
        <w:rPr>
          <w:rFonts w:ascii="Times New Roman" w:hAnsi="Times New Roman" w:cs="Times New Roman"/>
        </w:rPr>
        <w:t xml:space="preserve">, the study did not consider convolutional neural networks. Convolutional neural networks (CNN) are considered the best model architectures to use in image recognition </w:t>
      </w:r>
      <w:r w:rsidR="006E446C">
        <w:rPr>
          <w:rFonts w:ascii="Times New Roman" w:hAnsi="Times New Roman" w:cs="Times New Roman"/>
        </w:rPr>
        <w:fldChar w:fldCharType="begin"/>
      </w:r>
      <w:r w:rsidR="006E446C">
        <w:rPr>
          <w:rFonts w:ascii="Times New Roman" w:hAnsi="Times New Roman" w:cs="Times New Roman"/>
        </w:rPr>
        <w:instrText xml:space="preserve"> ADDIN ZOTERO_ITEM CSL_CITATION {"citationID":"ShWl6BIF","properties":{"formattedCitation":"(Maladkar 2018)","plainCitation":"(Maladkar 2018)","noteIndex":0},"citationItems":[{"id":547,"uris":["http://zotero.org/users/local/z3fFDs26/items/XR67A2A5"],"uri":["http://zotero.org/users/local/z3fFDs26/items/XR67A2A5"],"itemData":{"id":547,"type":"post-weblog","abstract":"CNNs was proposed by Yann LeCun in the late 90s, when he was inspired from the human visual perception of recognizing things. The CNN follows a hierarchical model which works on building a network, like a funnel, and finally gives out a fully-connected layer where all the neurons are connected together","container-title":"Analytics India Magazine","language":"en-US","title":"Overview Of Convolutional Neural Network In Image Classification","URL":"https://analyticsindiamag.com/convolutional-neural-network-image-classification-overview/","author":[{"family":"Maladkar","given":"Kishan"}],"accessed":{"date-parts":[["2021",7,8]]},"issued":{"date-parts":[["2018",1,25]]}}}],"schema":"https://github.com/citation-style-language/schema/raw/master/csl-citation.json"} </w:instrText>
      </w:r>
      <w:r w:rsidR="006E446C">
        <w:rPr>
          <w:rFonts w:ascii="Times New Roman" w:hAnsi="Times New Roman" w:cs="Times New Roman"/>
        </w:rPr>
        <w:fldChar w:fldCharType="separate"/>
      </w:r>
      <w:r w:rsidR="006E446C">
        <w:rPr>
          <w:rFonts w:ascii="Times New Roman" w:hAnsi="Times New Roman" w:cs="Times New Roman"/>
          <w:noProof/>
        </w:rPr>
        <w:t>(Maladkar 2018)</w:t>
      </w:r>
      <w:r w:rsidR="006E446C">
        <w:rPr>
          <w:rFonts w:ascii="Times New Roman" w:hAnsi="Times New Roman" w:cs="Times New Roman"/>
        </w:rPr>
        <w:fldChar w:fldCharType="end"/>
      </w:r>
      <w:r w:rsidR="006E446C">
        <w:rPr>
          <w:rFonts w:ascii="Times New Roman" w:hAnsi="Times New Roman" w:cs="Times New Roman"/>
        </w:rPr>
        <w:t xml:space="preserve">. Will evaluating CNN change the findings of this study? A future study would require evaluating different datasets and moving this study to the cloud where </w:t>
      </w:r>
      <w:r w:rsidR="005F6BE2">
        <w:rPr>
          <w:rFonts w:ascii="Times New Roman" w:hAnsi="Times New Roman" w:cs="Times New Roman"/>
        </w:rPr>
        <w:t>graphics processing units (GPUs) to train different models and datasets could be leveraged.</w:t>
      </w:r>
      <w:r w:rsidR="00AF10F2">
        <w:rPr>
          <w:rFonts w:ascii="Times New Roman" w:hAnsi="Times New Roman" w:cs="Times New Roman"/>
          <w:b/>
          <w:bCs/>
        </w:rPr>
        <w:br w:type="page"/>
      </w:r>
    </w:p>
    <w:p w14:paraId="12094BB5" w14:textId="718F2887" w:rsidR="00AF10F2" w:rsidRDefault="00AF10F2" w:rsidP="00AF10F2">
      <w:pPr>
        <w:jc w:val="center"/>
        <w:rPr>
          <w:rFonts w:ascii="Times New Roman" w:hAnsi="Times New Roman" w:cs="Times New Roman"/>
        </w:rPr>
      </w:pPr>
      <w:r>
        <w:rPr>
          <w:rFonts w:ascii="Times New Roman" w:hAnsi="Times New Roman" w:cs="Times New Roman"/>
          <w:b/>
          <w:bCs/>
        </w:rPr>
        <w:lastRenderedPageBreak/>
        <w:t>Appendix</w:t>
      </w:r>
    </w:p>
    <w:p w14:paraId="3A10FA8B" w14:textId="23A80CD9" w:rsidR="00AF10F2" w:rsidRDefault="00AF10F2" w:rsidP="00AF10F2">
      <w:pPr>
        <w:keepNext/>
        <w:jc w:val="center"/>
      </w:pPr>
      <w:r w:rsidRPr="00AF10F2">
        <w:drawing>
          <wp:inline distT="0" distB="0" distL="0" distR="0" wp14:anchorId="0101A459" wp14:editId="6A7A4409">
            <wp:extent cx="5943600" cy="18122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stretch>
                      <a:fillRect/>
                    </a:stretch>
                  </pic:blipFill>
                  <pic:spPr>
                    <a:xfrm>
                      <a:off x="0" y="0"/>
                      <a:ext cx="5943600" cy="1812290"/>
                    </a:xfrm>
                    <a:prstGeom prst="rect">
                      <a:avLst/>
                    </a:prstGeom>
                  </pic:spPr>
                </pic:pic>
              </a:graphicData>
            </a:graphic>
          </wp:inline>
        </w:drawing>
      </w:r>
    </w:p>
    <w:p w14:paraId="386883B5" w14:textId="6791B09D" w:rsidR="00AF10F2" w:rsidRDefault="00AF10F2" w:rsidP="00AF10F2">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The sample images are examples of what the neural network will be tasked to classify. The distribution of classes across the train, validation, and test datasets are evenly spread across datasets.</w:t>
      </w:r>
    </w:p>
    <w:p w14:paraId="5B316554" w14:textId="11092FBE" w:rsidR="004F592E" w:rsidRDefault="004F592E" w:rsidP="004F592E"/>
    <w:p w14:paraId="52545754" w14:textId="60447455" w:rsidR="004F592E" w:rsidRDefault="00AF051E" w:rsidP="004F592E">
      <w:pPr>
        <w:keepNext/>
        <w:jc w:val="center"/>
      </w:pPr>
      <w:r w:rsidRPr="00AF051E">
        <w:drawing>
          <wp:inline distT="0" distB="0" distL="0" distR="0" wp14:anchorId="3D2FC7FB" wp14:editId="55E10810">
            <wp:extent cx="5039068" cy="3728158"/>
            <wp:effectExtent l="0" t="0" r="3175" b="571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3"/>
                    <a:stretch>
                      <a:fillRect/>
                    </a:stretch>
                  </pic:blipFill>
                  <pic:spPr>
                    <a:xfrm>
                      <a:off x="0" y="0"/>
                      <a:ext cx="5123629" cy="3790720"/>
                    </a:xfrm>
                    <a:prstGeom prst="rect">
                      <a:avLst/>
                    </a:prstGeom>
                  </pic:spPr>
                </pic:pic>
              </a:graphicData>
            </a:graphic>
          </wp:inline>
        </w:drawing>
      </w:r>
    </w:p>
    <w:p w14:paraId="287958E7" w14:textId="62D92206" w:rsidR="004F592E" w:rsidRPr="004F592E" w:rsidRDefault="004F592E" w:rsidP="004F592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2</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4F592E">
        <w:rPr>
          <w:rFonts w:ascii="Times New Roman" w:hAnsi="Times New Roman" w:cs="Times New Roman"/>
          <w:i w:val="0"/>
          <w:iCs w:val="0"/>
          <w:sz w:val="24"/>
          <w:szCs w:val="24"/>
        </w:rPr>
        <w:t>he boxplot shows substantial overlap between the range of values in the boxes reflecting the fact that the activation values of the hidden node are not able to discriminate between the classes</w:t>
      </w:r>
      <w:r>
        <w:rPr>
          <w:rFonts w:ascii="Times New Roman" w:hAnsi="Times New Roman" w:cs="Times New Roman"/>
          <w:i w:val="0"/>
          <w:iCs w:val="0"/>
          <w:sz w:val="24"/>
          <w:szCs w:val="24"/>
        </w:rPr>
        <w:t>.</w:t>
      </w:r>
    </w:p>
    <w:p w14:paraId="10C0720D" w14:textId="77777777" w:rsidR="004F592E" w:rsidRPr="004F592E" w:rsidRDefault="004F592E" w:rsidP="004F592E"/>
    <w:p w14:paraId="6F06F82F" w14:textId="5F3C2994" w:rsidR="004F592E" w:rsidRDefault="009A2D06" w:rsidP="004F592E">
      <w:pPr>
        <w:keepNext/>
        <w:jc w:val="center"/>
      </w:pPr>
      <w:r w:rsidRPr="009A2D06">
        <w:drawing>
          <wp:inline distT="0" distB="0" distL="0" distR="0" wp14:anchorId="2214069B" wp14:editId="75AA88FA">
            <wp:extent cx="5943600" cy="2092325"/>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5943600" cy="2092325"/>
                    </a:xfrm>
                    <a:prstGeom prst="rect">
                      <a:avLst/>
                    </a:prstGeom>
                  </pic:spPr>
                </pic:pic>
              </a:graphicData>
            </a:graphic>
          </wp:inline>
        </w:drawing>
      </w:r>
    </w:p>
    <w:p w14:paraId="481F2CD0" w14:textId="5D4475AB" w:rsidR="004F592E" w:rsidRDefault="004F592E" w:rsidP="004F592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3</w:t>
      </w:r>
      <w:r w:rsidRPr="00C46C5A">
        <w:rPr>
          <w:rFonts w:ascii="Times New Roman" w:hAnsi="Times New Roman" w:cs="Times New Roman"/>
          <w:i w:val="0"/>
          <w:iCs w:val="0"/>
          <w:sz w:val="24"/>
          <w:szCs w:val="24"/>
        </w:rPr>
        <w:t xml:space="preserve">: </w:t>
      </w:r>
      <w:r w:rsidR="00AF051E">
        <w:rPr>
          <w:rFonts w:ascii="Times New Roman" w:hAnsi="Times New Roman" w:cs="Times New Roman"/>
          <w:i w:val="0"/>
          <w:iCs w:val="0"/>
          <w:sz w:val="24"/>
          <w:szCs w:val="24"/>
        </w:rPr>
        <w:t>T</w:t>
      </w:r>
      <w:r w:rsidR="00AF051E" w:rsidRPr="00AF051E">
        <w:rPr>
          <w:rFonts w:ascii="Times New Roman" w:hAnsi="Times New Roman" w:cs="Times New Roman"/>
          <w:i w:val="0"/>
          <w:iCs w:val="0"/>
          <w:sz w:val="24"/>
          <w:szCs w:val="24"/>
        </w:rPr>
        <w:t>he model is underfitting and is not complex enough to accurately capture relationships between the features and the target classes. Using 1 node in the hidden layer is only able to achieve approximately 40% accuracy with a loss of 1.6.</w:t>
      </w:r>
    </w:p>
    <w:p w14:paraId="1026143C" w14:textId="6895E822" w:rsidR="00AF051E" w:rsidRDefault="00AF051E" w:rsidP="00AF051E"/>
    <w:p w14:paraId="2EF107E4" w14:textId="0CAD04DE" w:rsidR="00AF051E" w:rsidRDefault="00AF051E" w:rsidP="00AF051E">
      <w:pPr>
        <w:keepNext/>
        <w:jc w:val="center"/>
      </w:pPr>
      <w:r w:rsidRPr="00AF051E">
        <w:drawing>
          <wp:inline distT="0" distB="0" distL="0" distR="0" wp14:anchorId="64A07BEF" wp14:editId="6D467344">
            <wp:extent cx="4731304" cy="324973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136" cy="3278472"/>
                    </a:xfrm>
                    <a:prstGeom prst="rect">
                      <a:avLst/>
                    </a:prstGeom>
                  </pic:spPr>
                </pic:pic>
              </a:graphicData>
            </a:graphic>
          </wp:inline>
        </w:drawing>
      </w:r>
    </w:p>
    <w:p w14:paraId="6FC86FD2" w14:textId="508D4849" w:rsidR="00AF051E" w:rsidRDefault="00AF051E" w:rsidP="00AF051E">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4</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AF051E">
        <w:rPr>
          <w:rFonts w:ascii="Times New Roman" w:hAnsi="Times New Roman" w:cs="Times New Roman"/>
          <w:i w:val="0"/>
          <w:iCs w:val="0"/>
          <w:sz w:val="24"/>
          <w:szCs w:val="24"/>
        </w:rPr>
        <w:t xml:space="preserve">he scatter plot shows substantial overlap between the range of values in the boxes reflecting the fact that the activation values of the hidden node are not able to discriminate between the classes similar to experiment 1. </w:t>
      </w:r>
      <w:r w:rsidR="006F211C" w:rsidRPr="006F211C">
        <w:rPr>
          <w:rFonts w:ascii="Times New Roman" w:hAnsi="Times New Roman" w:cs="Times New Roman"/>
          <w:i w:val="0"/>
          <w:iCs w:val="0"/>
          <w:sz w:val="24"/>
          <w:szCs w:val="24"/>
        </w:rPr>
        <w:t>The two nodes are able to cluster the digits 1, 2, 3, and 7.</w:t>
      </w:r>
    </w:p>
    <w:p w14:paraId="21EAC2D7" w14:textId="778D9D1E" w:rsidR="005801F3" w:rsidRDefault="005801F3" w:rsidP="005801F3">
      <w:pPr>
        <w:keepNext/>
        <w:jc w:val="center"/>
      </w:pPr>
      <w:r w:rsidRPr="005801F3">
        <w:lastRenderedPageBreak/>
        <w:drawing>
          <wp:inline distT="0" distB="0" distL="0" distR="0" wp14:anchorId="0ED1766C" wp14:editId="1BA59151">
            <wp:extent cx="5943600" cy="2065020"/>
            <wp:effectExtent l="0" t="0" r="0" b="5080"/>
            <wp:docPr id="22" name="Picture 2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 line chart&#10;&#10;Description automatically generated"/>
                    <pic:cNvPicPr/>
                  </pic:nvPicPr>
                  <pic:blipFill>
                    <a:blip r:embed="rId16"/>
                    <a:stretch>
                      <a:fillRect/>
                    </a:stretch>
                  </pic:blipFill>
                  <pic:spPr>
                    <a:xfrm>
                      <a:off x="0" y="0"/>
                      <a:ext cx="5943600" cy="2065020"/>
                    </a:xfrm>
                    <a:prstGeom prst="rect">
                      <a:avLst/>
                    </a:prstGeom>
                  </pic:spPr>
                </pic:pic>
              </a:graphicData>
            </a:graphic>
          </wp:inline>
        </w:drawing>
      </w:r>
    </w:p>
    <w:p w14:paraId="59F75E28" w14:textId="16B720FD" w:rsidR="00AF051E" w:rsidRPr="005801F3" w:rsidRDefault="005801F3" w:rsidP="005801F3">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5</w:t>
      </w:r>
      <w:r w:rsidRPr="00C46C5A">
        <w:rPr>
          <w:rFonts w:ascii="Times New Roman" w:hAnsi="Times New Roman" w:cs="Times New Roman"/>
          <w:i w:val="0"/>
          <w:iCs w:val="0"/>
          <w:sz w:val="24"/>
          <w:szCs w:val="24"/>
        </w:rPr>
        <w:t xml:space="preserve">: </w:t>
      </w:r>
      <w:r w:rsidRPr="005801F3">
        <w:rPr>
          <w:rFonts w:ascii="Times New Roman" w:hAnsi="Times New Roman" w:cs="Times New Roman"/>
          <w:i w:val="0"/>
          <w:iCs w:val="0"/>
          <w:sz w:val="24"/>
          <w:szCs w:val="24"/>
        </w:rPr>
        <w:t>that the model is performing better than experiment 1 but is still underfitting. Using 2 nodes in the hidden layer is able to achieve approximately 69% accuracy with a loss of 0.98</w:t>
      </w:r>
      <w:r w:rsidRPr="00AF051E">
        <w:rPr>
          <w:rFonts w:ascii="Times New Roman" w:hAnsi="Times New Roman" w:cs="Times New Roman"/>
          <w:i w:val="0"/>
          <w:iCs w:val="0"/>
          <w:sz w:val="24"/>
          <w:szCs w:val="24"/>
        </w:rPr>
        <w:t>.</w:t>
      </w:r>
    </w:p>
    <w:p w14:paraId="46DF463A" w14:textId="510F9399" w:rsidR="00AF051E" w:rsidRDefault="00AF051E" w:rsidP="00AF051E"/>
    <w:p w14:paraId="1A8F9E14" w14:textId="53803480" w:rsidR="00BB554F" w:rsidRDefault="00B27A24" w:rsidP="00BB554F">
      <w:pPr>
        <w:keepNext/>
        <w:jc w:val="center"/>
      </w:pPr>
      <w:r w:rsidRPr="00B27A24">
        <w:drawing>
          <wp:inline distT="0" distB="0" distL="0" distR="0" wp14:anchorId="786B02BD" wp14:editId="159D263B">
            <wp:extent cx="3973364" cy="3886766"/>
            <wp:effectExtent l="0" t="0" r="1905" b="0"/>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17"/>
                    <a:stretch>
                      <a:fillRect/>
                    </a:stretch>
                  </pic:blipFill>
                  <pic:spPr>
                    <a:xfrm>
                      <a:off x="0" y="0"/>
                      <a:ext cx="4003785" cy="3916524"/>
                    </a:xfrm>
                    <a:prstGeom prst="rect">
                      <a:avLst/>
                    </a:prstGeom>
                  </pic:spPr>
                </pic:pic>
              </a:graphicData>
            </a:graphic>
          </wp:inline>
        </w:drawing>
      </w:r>
    </w:p>
    <w:p w14:paraId="39DB827F" w14:textId="6FA49CD5" w:rsidR="00B27A24" w:rsidRDefault="00BB554F" w:rsidP="00B27A24">
      <w:pPr>
        <w:pStyle w:val="Caption"/>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6</w:t>
      </w:r>
      <w:r w:rsidRPr="00C46C5A">
        <w:rPr>
          <w:rFonts w:ascii="Times New Roman" w:hAnsi="Times New Roman" w:cs="Times New Roman"/>
          <w:i w:val="0"/>
          <w:iCs w:val="0"/>
          <w:sz w:val="24"/>
          <w:szCs w:val="24"/>
        </w:rPr>
        <w:t xml:space="preserve">: </w:t>
      </w:r>
      <w:r w:rsidR="00B27A24">
        <w:rPr>
          <w:rFonts w:ascii="Times New Roman" w:hAnsi="Times New Roman" w:cs="Times New Roman"/>
          <w:i w:val="0"/>
          <w:iCs w:val="0"/>
          <w:sz w:val="24"/>
          <w:szCs w:val="24"/>
        </w:rPr>
        <w:t>B</w:t>
      </w:r>
      <w:r w:rsidR="00B27A24" w:rsidRPr="00B27A24">
        <w:rPr>
          <w:rFonts w:ascii="Times New Roman" w:hAnsi="Times New Roman" w:cs="Times New Roman"/>
          <w:i w:val="0"/>
          <w:iCs w:val="0"/>
          <w:sz w:val="24"/>
          <w:szCs w:val="24"/>
        </w:rPr>
        <w:t>oth models are confusing the actual versus predicted classes such as the digits 8 and 5. Experiment 1 is correct 12% and experiment 2 is correct 48% for digit 8 and 11% and 43% for digit 5. The f1 score for both of these digits are also low with 0.17 for both digits 5 and 8 in experiment 1 and 0.46 and 0.48 in experiment 2</w:t>
      </w:r>
    </w:p>
    <w:p w14:paraId="217D12B5" w14:textId="1E2E5A1E" w:rsidR="00B27A24" w:rsidRDefault="00B27A24" w:rsidP="00B27A24">
      <w:pPr>
        <w:keepNext/>
        <w:jc w:val="center"/>
      </w:pPr>
      <w:r w:rsidRPr="00B27A24">
        <w:lastRenderedPageBreak/>
        <w:drawing>
          <wp:inline distT="0" distB="0" distL="0" distR="0" wp14:anchorId="7343ED10" wp14:editId="6A19A612">
            <wp:extent cx="4486481" cy="2582123"/>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8"/>
                    <a:stretch>
                      <a:fillRect/>
                    </a:stretch>
                  </pic:blipFill>
                  <pic:spPr>
                    <a:xfrm>
                      <a:off x="0" y="0"/>
                      <a:ext cx="4504591" cy="2592546"/>
                    </a:xfrm>
                    <a:prstGeom prst="rect">
                      <a:avLst/>
                    </a:prstGeom>
                  </pic:spPr>
                </pic:pic>
              </a:graphicData>
            </a:graphic>
          </wp:inline>
        </w:drawing>
      </w:r>
    </w:p>
    <w:p w14:paraId="56436C84" w14:textId="13154A54" w:rsidR="00B27A24" w:rsidRPr="005801F3" w:rsidRDefault="00B27A24" w:rsidP="00B27A24">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7</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B27A24">
        <w:rPr>
          <w:rFonts w:ascii="Times New Roman" w:hAnsi="Times New Roman" w:cs="Times New Roman"/>
          <w:i w:val="0"/>
          <w:iCs w:val="0"/>
          <w:sz w:val="24"/>
          <w:szCs w:val="24"/>
        </w:rPr>
        <w:t>he best model has 1024 nodes</w:t>
      </w:r>
      <w:r>
        <w:rPr>
          <w:rFonts w:ascii="Times New Roman" w:hAnsi="Times New Roman" w:cs="Times New Roman"/>
          <w:i w:val="0"/>
          <w:iCs w:val="0"/>
          <w:sz w:val="24"/>
          <w:szCs w:val="24"/>
        </w:rPr>
        <w:t xml:space="preserve"> in a single hidden layer</w:t>
      </w:r>
      <w:r w:rsidRPr="00B27A24">
        <w:rPr>
          <w:rFonts w:ascii="Times New Roman" w:hAnsi="Times New Roman" w:cs="Times New Roman"/>
          <w:i w:val="0"/>
          <w:iCs w:val="0"/>
          <w:sz w:val="24"/>
          <w:szCs w:val="24"/>
        </w:rPr>
        <w:t>, however using 128, 256, or 512 nodes would also translate into a model that performs well</w:t>
      </w:r>
      <w:r>
        <w:rPr>
          <w:rFonts w:ascii="Times New Roman" w:hAnsi="Times New Roman" w:cs="Times New Roman"/>
          <w:i w:val="0"/>
          <w:iCs w:val="0"/>
          <w:sz w:val="24"/>
          <w:szCs w:val="24"/>
        </w:rPr>
        <w:t>.</w:t>
      </w:r>
    </w:p>
    <w:p w14:paraId="5D9E3CCE" w14:textId="6EEB865E" w:rsidR="00BB554F" w:rsidRDefault="00BB554F" w:rsidP="00AF051E"/>
    <w:p w14:paraId="6CCA59F5" w14:textId="3A7FEA2D" w:rsidR="00B27A24" w:rsidRDefault="00B27A24" w:rsidP="00B27A24">
      <w:pPr>
        <w:keepNext/>
        <w:jc w:val="center"/>
      </w:pPr>
      <w:r w:rsidRPr="00B27A24">
        <w:drawing>
          <wp:inline distT="0" distB="0" distL="0" distR="0" wp14:anchorId="5847A0C7" wp14:editId="0A64359C">
            <wp:extent cx="4894342" cy="2368213"/>
            <wp:effectExtent l="0" t="0" r="0" b="0"/>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pic:nvPicPr>
                  <pic:blipFill>
                    <a:blip r:embed="rId19"/>
                    <a:stretch>
                      <a:fillRect/>
                    </a:stretch>
                  </pic:blipFill>
                  <pic:spPr>
                    <a:xfrm>
                      <a:off x="0" y="0"/>
                      <a:ext cx="4919933" cy="2380596"/>
                    </a:xfrm>
                    <a:prstGeom prst="rect">
                      <a:avLst/>
                    </a:prstGeom>
                  </pic:spPr>
                </pic:pic>
              </a:graphicData>
            </a:graphic>
          </wp:inline>
        </w:drawing>
      </w:r>
    </w:p>
    <w:p w14:paraId="29EA0C6F" w14:textId="5B0FB271" w:rsidR="00B27A24" w:rsidRPr="005801F3" w:rsidRDefault="00B27A24" w:rsidP="00B27A24">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8</w:t>
      </w:r>
      <w:r w:rsidRPr="00C46C5A">
        <w:rPr>
          <w:rFonts w:ascii="Times New Roman" w:hAnsi="Times New Roman" w:cs="Times New Roman"/>
          <w:i w:val="0"/>
          <w:iCs w:val="0"/>
          <w:sz w:val="24"/>
          <w:szCs w:val="24"/>
        </w:rPr>
        <w:t xml:space="preserve">: </w:t>
      </w:r>
      <w:r w:rsidR="004C3C20">
        <w:rPr>
          <w:rFonts w:ascii="Times New Roman" w:hAnsi="Times New Roman" w:cs="Times New Roman"/>
          <w:i w:val="0"/>
          <w:iCs w:val="0"/>
          <w:sz w:val="24"/>
          <w:szCs w:val="24"/>
        </w:rPr>
        <w:t>T</w:t>
      </w:r>
      <w:r w:rsidRPr="00B27A24">
        <w:rPr>
          <w:rFonts w:ascii="Times New Roman" w:hAnsi="Times New Roman" w:cs="Times New Roman"/>
          <w:i w:val="0"/>
          <w:iCs w:val="0"/>
          <w:sz w:val="24"/>
          <w:szCs w:val="24"/>
        </w:rPr>
        <w:t>he confusion matrix using a neural network with 1024 nodes in a single hidden layer is able to correctly predict the classes and the f1 score for each class was almost perfect with a 0.98 or 0.99 score for each class.</w:t>
      </w:r>
    </w:p>
    <w:p w14:paraId="5C8EC938" w14:textId="165341EB" w:rsidR="00B27A24" w:rsidRDefault="00B27A24" w:rsidP="00AF051E"/>
    <w:p w14:paraId="17F3E741" w14:textId="11C3352F" w:rsidR="004C3C20" w:rsidRDefault="004C3C20" w:rsidP="004C3C20">
      <w:pPr>
        <w:keepNext/>
        <w:jc w:val="center"/>
      </w:pPr>
      <w:r w:rsidRPr="004C3C20">
        <w:lastRenderedPageBreak/>
        <w:drawing>
          <wp:inline distT="0" distB="0" distL="0" distR="0" wp14:anchorId="08DC0686" wp14:editId="2654FBC9">
            <wp:extent cx="5943600" cy="2407285"/>
            <wp:effectExtent l="0" t="0" r="0" b="5715"/>
            <wp:docPr id="31" name="Picture 3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ape&#10;&#10;Description automatically generated"/>
                    <pic:cNvPicPr/>
                  </pic:nvPicPr>
                  <pic:blipFill>
                    <a:blip r:embed="rId20"/>
                    <a:stretch>
                      <a:fillRect/>
                    </a:stretch>
                  </pic:blipFill>
                  <pic:spPr>
                    <a:xfrm>
                      <a:off x="0" y="0"/>
                      <a:ext cx="5943600" cy="2407285"/>
                    </a:xfrm>
                    <a:prstGeom prst="rect">
                      <a:avLst/>
                    </a:prstGeom>
                  </pic:spPr>
                </pic:pic>
              </a:graphicData>
            </a:graphic>
          </wp:inline>
        </w:drawing>
      </w:r>
    </w:p>
    <w:p w14:paraId="02FB6310" w14:textId="5A5D38B0" w:rsidR="004C3C20" w:rsidRPr="005801F3" w:rsidRDefault="004C3C20" w:rsidP="004C3C20">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9</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4C3C20">
        <w:rPr>
          <w:rFonts w:ascii="Times New Roman" w:hAnsi="Times New Roman" w:cs="Times New Roman"/>
          <w:i w:val="0"/>
          <w:iCs w:val="0"/>
          <w:sz w:val="24"/>
          <w:szCs w:val="24"/>
        </w:rPr>
        <w:t>he PCA explained ratio peaks at about 155 features and the Random Forest classifier identified that the most important features are more toward the center of the image</w:t>
      </w:r>
    </w:p>
    <w:p w14:paraId="1314970F" w14:textId="3CE86A88" w:rsidR="004C3C20" w:rsidRDefault="004C3C20" w:rsidP="00AF051E"/>
    <w:p w14:paraId="60802FE6" w14:textId="1C98B0F0" w:rsidR="00D73310" w:rsidRDefault="00D73310" w:rsidP="00D73310">
      <w:pPr>
        <w:keepNext/>
        <w:jc w:val="center"/>
      </w:pPr>
      <w:r w:rsidRPr="00D73310">
        <w:lastRenderedPageBreak/>
        <w:drawing>
          <wp:inline distT="0" distB="0" distL="0" distR="0" wp14:anchorId="28C8B304" wp14:editId="38BE350C">
            <wp:extent cx="5943600" cy="4789805"/>
            <wp:effectExtent l="0" t="0" r="0" b="0"/>
            <wp:docPr id="33" name="Picture 3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lendar&#10;&#10;Description automatically generated"/>
                    <pic:cNvPicPr/>
                  </pic:nvPicPr>
                  <pic:blipFill>
                    <a:blip r:embed="rId21"/>
                    <a:stretch>
                      <a:fillRect/>
                    </a:stretch>
                  </pic:blipFill>
                  <pic:spPr>
                    <a:xfrm>
                      <a:off x="0" y="0"/>
                      <a:ext cx="5943600" cy="4789805"/>
                    </a:xfrm>
                    <a:prstGeom prst="rect">
                      <a:avLst/>
                    </a:prstGeom>
                  </pic:spPr>
                </pic:pic>
              </a:graphicData>
            </a:graphic>
          </wp:inline>
        </w:drawing>
      </w:r>
    </w:p>
    <w:p w14:paraId="3B4BA831" w14:textId="166768DB" w:rsidR="00D73310" w:rsidRDefault="00D73310" w:rsidP="00D73310">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10</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 xml:space="preserve">Using PCA dimension reduction, </w:t>
      </w:r>
      <w:r w:rsidRPr="00D73310">
        <w:rPr>
          <w:rFonts w:ascii="Times New Roman" w:hAnsi="Times New Roman" w:cs="Times New Roman"/>
          <w:i w:val="0"/>
          <w:iCs w:val="0"/>
          <w:sz w:val="24"/>
          <w:szCs w:val="24"/>
        </w:rPr>
        <w:t>the best model from experiment three with 1024 nodes in a single hidden layer was able to achieve an accuracy of 98.43%, the confusion matrix has good ratios of predicted vs actual classes, and the classification report maintained an f1 score of 0.98 and 0.99 for each class.</w:t>
      </w:r>
    </w:p>
    <w:p w14:paraId="182E4CF6" w14:textId="434B4412" w:rsidR="005B182F" w:rsidRDefault="005B182F" w:rsidP="005B182F"/>
    <w:p w14:paraId="62627492" w14:textId="35FE86E3" w:rsidR="005B182F" w:rsidRDefault="005B182F" w:rsidP="005B182F">
      <w:pPr>
        <w:keepNext/>
        <w:jc w:val="center"/>
      </w:pPr>
      <w:r w:rsidRPr="005B182F">
        <w:lastRenderedPageBreak/>
        <w:drawing>
          <wp:inline distT="0" distB="0" distL="0" distR="0" wp14:anchorId="0089700F" wp14:editId="628B94AB">
            <wp:extent cx="5258333" cy="4492616"/>
            <wp:effectExtent l="0" t="0" r="0" b="3810"/>
            <wp:docPr id="36" name="Picture 3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lendar&#10;&#10;Description automatically generated"/>
                    <pic:cNvPicPr/>
                  </pic:nvPicPr>
                  <pic:blipFill>
                    <a:blip r:embed="rId22"/>
                    <a:stretch>
                      <a:fillRect/>
                    </a:stretch>
                  </pic:blipFill>
                  <pic:spPr>
                    <a:xfrm>
                      <a:off x="0" y="0"/>
                      <a:ext cx="5269869" cy="4502472"/>
                    </a:xfrm>
                    <a:prstGeom prst="rect">
                      <a:avLst/>
                    </a:prstGeom>
                  </pic:spPr>
                </pic:pic>
              </a:graphicData>
            </a:graphic>
          </wp:inline>
        </w:drawing>
      </w:r>
    </w:p>
    <w:p w14:paraId="761EFAAC" w14:textId="2C813BD7" w:rsidR="005B182F" w:rsidRPr="00D73310" w:rsidRDefault="005B182F" w:rsidP="005B182F">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w:t>
      </w:r>
      <w:r>
        <w:rPr>
          <w:rFonts w:ascii="Times New Roman" w:hAnsi="Times New Roman" w:cs="Times New Roman"/>
          <w:i w:val="0"/>
          <w:iCs w:val="0"/>
          <w:sz w:val="24"/>
          <w:szCs w:val="24"/>
        </w:rPr>
        <w:t>1</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The</w:t>
      </w:r>
      <w:r w:rsidRPr="005B182F">
        <w:rPr>
          <w:rFonts w:ascii="Times New Roman" w:hAnsi="Times New Roman" w:cs="Times New Roman"/>
          <w:i w:val="0"/>
          <w:iCs w:val="0"/>
          <w:sz w:val="24"/>
          <w:szCs w:val="24"/>
        </w:rPr>
        <w:t xml:space="preserve"> Random Forest classifier’s 70 most important features was able to achieve an accuracy of 94.97%, the confusion matrix had good ratios of predicted vs actual classes, and the classification report had f1 scores as low as 0.92 for the digit 5 and as high as 0.99 for the digit 1 with an average of 0.95 across all digits</w:t>
      </w:r>
    </w:p>
    <w:p w14:paraId="397F440D" w14:textId="4BA37AF5" w:rsidR="005B182F" w:rsidRDefault="005B182F" w:rsidP="005B182F"/>
    <w:p w14:paraId="722C27F0" w14:textId="747164F9" w:rsidR="00676437" w:rsidRDefault="00676437" w:rsidP="00676437">
      <w:pPr>
        <w:keepNext/>
        <w:jc w:val="center"/>
      </w:pPr>
      <w:r w:rsidRPr="00676437">
        <w:lastRenderedPageBreak/>
        <w:drawing>
          <wp:inline distT="0" distB="0" distL="0" distR="0" wp14:anchorId="3D3BA5C9" wp14:editId="1B4034E2">
            <wp:extent cx="5943600" cy="1777365"/>
            <wp:effectExtent l="0" t="0" r="0" b="63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3"/>
                    <a:stretch>
                      <a:fillRect/>
                    </a:stretch>
                  </pic:blipFill>
                  <pic:spPr>
                    <a:xfrm>
                      <a:off x="0" y="0"/>
                      <a:ext cx="5943600" cy="1777365"/>
                    </a:xfrm>
                    <a:prstGeom prst="rect">
                      <a:avLst/>
                    </a:prstGeom>
                  </pic:spPr>
                </pic:pic>
              </a:graphicData>
            </a:graphic>
          </wp:inline>
        </w:drawing>
      </w:r>
    </w:p>
    <w:p w14:paraId="2305289C" w14:textId="1E300B49" w:rsidR="00676437" w:rsidRPr="00D73310" w:rsidRDefault="00676437" w:rsidP="00676437">
      <w:pPr>
        <w:pStyle w:val="Caption"/>
        <w:rPr>
          <w:rFonts w:ascii="Times New Roman" w:hAnsi="Times New Roman" w:cs="Times New Roman"/>
          <w:i w:val="0"/>
          <w:iCs w:val="0"/>
          <w:sz w:val="24"/>
          <w:szCs w:val="24"/>
        </w:rPr>
      </w:pPr>
      <w:r w:rsidRPr="00C46C5A">
        <w:rPr>
          <w:rFonts w:ascii="Times New Roman" w:hAnsi="Times New Roman" w:cs="Times New Roman"/>
          <w:i w:val="0"/>
          <w:iCs w:val="0"/>
          <w:sz w:val="24"/>
          <w:szCs w:val="24"/>
        </w:rPr>
        <w:t>Fig</w:t>
      </w:r>
      <w:r>
        <w:rPr>
          <w:rFonts w:ascii="Times New Roman" w:hAnsi="Times New Roman" w:cs="Times New Roman"/>
          <w:i w:val="0"/>
          <w:iCs w:val="0"/>
          <w:sz w:val="24"/>
          <w:szCs w:val="24"/>
        </w:rPr>
        <w:t>ure</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1</w:t>
      </w:r>
      <w:r>
        <w:rPr>
          <w:rFonts w:ascii="Times New Roman" w:hAnsi="Times New Roman" w:cs="Times New Roman"/>
          <w:i w:val="0"/>
          <w:iCs w:val="0"/>
          <w:sz w:val="24"/>
          <w:szCs w:val="24"/>
        </w:rPr>
        <w:t>2</w:t>
      </w:r>
      <w:r w:rsidRPr="00C46C5A">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T</w:t>
      </w:r>
      <w:r w:rsidRPr="00676437">
        <w:rPr>
          <w:rFonts w:ascii="Times New Roman" w:hAnsi="Times New Roman" w:cs="Times New Roman"/>
          <w:i w:val="0"/>
          <w:iCs w:val="0"/>
          <w:sz w:val="24"/>
          <w:szCs w:val="24"/>
        </w:rPr>
        <w:t>he best model used 5 hidden layers with [300, 200, 100, 50, 25] nodes in each layer. The model was able to achieve a 98.34% accuracy and a loss of 0.3087. The model was comparable to the best model from experiment three and experiment four with PCA dimension reduction. Therefore, increasing the layers and making the nodes wider does not provide tangible improvement to the performance. The results of experiment six may not be true for other datasets.</w:t>
      </w:r>
    </w:p>
    <w:p w14:paraId="59B0E41E" w14:textId="77777777" w:rsidR="00676437" w:rsidRPr="005B182F" w:rsidRDefault="00676437" w:rsidP="005B182F"/>
    <w:p w14:paraId="36AC834E" w14:textId="77777777" w:rsidR="00253F8C" w:rsidRDefault="00253F8C">
      <w:pPr>
        <w:rPr>
          <w:rFonts w:ascii="Times New Roman" w:hAnsi="Times New Roman" w:cs="Times New Roman"/>
        </w:rPr>
      </w:pPr>
      <w:r>
        <w:rPr>
          <w:rFonts w:ascii="Times New Roman" w:hAnsi="Times New Roman" w:cs="Times New Roman"/>
        </w:rPr>
        <w:br w:type="page"/>
      </w:r>
    </w:p>
    <w:p w14:paraId="04F09555" w14:textId="7FEB4E2C" w:rsidR="00917BEC" w:rsidRDefault="00253F8C" w:rsidP="00917BEC">
      <w:pPr>
        <w:jc w:val="center"/>
        <w:rPr>
          <w:rFonts w:ascii="Times New Roman" w:hAnsi="Times New Roman" w:cs="Times New Roman"/>
        </w:rPr>
      </w:pPr>
      <w:r>
        <w:rPr>
          <w:rFonts w:ascii="Times New Roman" w:hAnsi="Times New Roman" w:cs="Times New Roman"/>
        </w:rPr>
        <w:lastRenderedPageBreak/>
        <w:t>References</w:t>
      </w:r>
    </w:p>
    <w:p w14:paraId="3E46191A" w14:textId="56F0B124" w:rsidR="00253F8C" w:rsidRPr="00AE5B20" w:rsidRDefault="00253F8C" w:rsidP="00253F8C">
      <w:pPr>
        <w:rPr>
          <w:rFonts w:ascii="Times New Roman" w:hAnsi="Times New Roman" w:cs="Times New Roman"/>
        </w:rPr>
      </w:pPr>
    </w:p>
    <w:p w14:paraId="3F376C84" w14:textId="342EC6EB" w:rsidR="004E0960" w:rsidRPr="00AE5B20" w:rsidRDefault="004E0960" w:rsidP="000E6E58">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{"citationID":"aaHnuhoK","properties":{"formattedCitation":"(Chollet 2018)","plainCitation":"(Chollet 2018)","noteIndex":0},"citationItems":[{"id":536,"uris":["http://zotero.org/users/local/z3fFDs26/items/BRHXB3RV"],"uri":["http://zotero.org/users/local/z3fFDs26/items/BRHXB3RV"],"itemData":{"id":536,"type":"book","call-number":"QA76.73.P98 C465 2018","event-place":"Shelter Island, New York","ISBN":"978-1-61729-443-3","note":"OCLC: ocn982650571","number-of-pages":"361","publisher":"Manning Publications Co","publisher-place":"Shelter Island, New York","source":"Library of Congress ISBN","title":"Deep learning with Python","author":[{"family":"Chollet","given":"François"}],"issued":{"date-parts":[["2018"]]}}}],"schema":"https://github.com/citation-style-language/schema/raw/master/csl-citation.json"}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(Chollet 2018)</w:t>
      </w:r>
      <w:r>
        <w:rPr>
          <w:rFonts w:ascii="Times New Roman" w:hAnsi="Times New Roman" w:cs="Times New Roman"/>
        </w:rPr>
        <w:fldChar w:fldCharType="end"/>
      </w:r>
    </w:p>
    <w:sectPr w:rsidR="004E0960" w:rsidRPr="00AE5B20" w:rsidSect="00AE5B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231A" w14:textId="77777777" w:rsidR="00465919" w:rsidRDefault="00465919" w:rsidP="00D61B75">
      <w:pPr>
        <w:spacing w:after="0" w:line="240" w:lineRule="auto"/>
      </w:pPr>
      <w:r>
        <w:separator/>
      </w:r>
    </w:p>
  </w:endnote>
  <w:endnote w:type="continuationSeparator" w:id="0">
    <w:p w14:paraId="362DB8F7" w14:textId="77777777" w:rsidR="00465919" w:rsidRDefault="00465919" w:rsidP="00D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E996F" w14:textId="77777777" w:rsidR="00465919" w:rsidRDefault="00465919" w:rsidP="00D61B75">
      <w:pPr>
        <w:spacing w:after="0" w:line="240" w:lineRule="auto"/>
      </w:pPr>
      <w:r>
        <w:separator/>
      </w:r>
    </w:p>
  </w:footnote>
  <w:footnote w:type="continuationSeparator" w:id="0">
    <w:p w14:paraId="2E8C8A3F" w14:textId="77777777" w:rsidR="00465919" w:rsidRDefault="00465919" w:rsidP="00D61B75">
      <w:pPr>
        <w:spacing w:after="0" w:line="240" w:lineRule="auto"/>
      </w:pPr>
      <w:r>
        <w:continuationSeparator/>
      </w:r>
    </w:p>
  </w:footnote>
  <w:footnote w:id="1">
    <w:p w14:paraId="244DFB39" w14:textId="41D0854C" w:rsidR="00F2700A" w:rsidRPr="0082103B" w:rsidRDefault="00F2700A">
      <w:pPr>
        <w:pStyle w:val="FootnoteText"/>
        <w:rPr>
          <w:rFonts w:ascii="Times New Roman" w:hAnsi="Times New Roman" w:cs="Times New Roman"/>
          <w:sz w:val="24"/>
          <w:szCs w:val="24"/>
        </w:rPr>
      </w:pPr>
      <w:r w:rsidRPr="0082103B">
        <w:rPr>
          <w:rStyle w:val="FootnoteReference"/>
          <w:rFonts w:ascii="Times New Roman" w:hAnsi="Times New Roman" w:cs="Times New Roman"/>
          <w:sz w:val="24"/>
          <w:szCs w:val="24"/>
        </w:rPr>
        <w:footnoteRef/>
      </w:r>
      <w:r w:rsidRPr="0082103B">
        <w:rPr>
          <w:rFonts w:ascii="Times New Roman" w:hAnsi="Times New Roman" w:cs="Times New Roman"/>
          <w:sz w:val="24"/>
          <w:szCs w:val="24"/>
        </w:rPr>
        <w:t xml:space="preserve"> GitHub repository for the code that performed the analysis used in this study:</w:t>
      </w:r>
      <w:r w:rsidR="00CD306C">
        <w:rPr>
          <w:rFonts w:ascii="Times New Roman" w:hAnsi="Times New Roman" w:cs="Times New Roman"/>
          <w:sz w:val="24"/>
          <w:szCs w:val="24"/>
        </w:rPr>
        <w:t xml:space="preserve"> </w:t>
      </w:r>
      <w:hyperlink r:id="rId1" w:history="1">
        <w:r w:rsidR="00CD306C" w:rsidRPr="00934AA3">
          <w:rPr>
            <w:rStyle w:val="Hyperlink"/>
            <w:rFonts w:ascii="Times New Roman" w:hAnsi="Times New Roman" w:cs="Times New Roman"/>
            <w:sz w:val="24"/>
            <w:szCs w:val="24"/>
          </w:rPr>
          <w:t>https://github.com/chrisfesta/NWU_MSDS458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25978"/>
      <w:docPartObj>
        <w:docPartGallery w:val="Page Numbers (Top of Page)"/>
        <w:docPartUnique/>
      </w:docPartObj>
    </w:sdtPr>
    <w:sdtEndPr>
      <w:rPr>
        <w:rStyle w:val="PageNumber"/>
      </w:rPr>
    </w:sdtEndPr>
    <w:sdtContent>
      <w:p w14:paraId="40F7CA1B" w14:textId="180B1E9B" w:rsidR="00F2700A" w:rsidRDefault="00F2700A" w:rsidP="007962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5370052"/>
      <w:docPartObj>
        <w:docPartGallery w:val="Page Numbers (Top of Page)"/>
        <w:docPartUnique/>
      </w:docPartObj>
    </w:sdtPr>
    <w:sdtEndPr>
      <w:rPr>
        <w:rStyle w:val="PageNumber"/>
      </w:rPr>
    </w:sdtEndPr>
    <w:sdtContent>
      <w:p w14:paraId="21435EBF" w14:textId="1D02AA45" w:rsidR="00F2700A" w:rsidRDefault="00F2700A" w:rsidP="007962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19D9B7" w14:textId="77777777" w:rsidR="00F2700A" w:rsidRDefault="00F2700A" w:rsidP="00AE5B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0727259"/>
      <w:docPartObj>
        <w:docPartGallery w:val="Page Numbers (Top of Page)"/>
        <w:docPartUnique/>
      </w:docPartObj>
    </w:sdtPr>
    <w:sdtEndPr>
      <w:rPr>
        <w:rStyle w:val="PageNumber"/>
        <w:rFonts w:ascii="Times New Roman" w:hAnsi="Times New Roman" w:cs="Times New Roman"/>
      </w:rPr>
    </w:sdtEndPr>
    <w:sdtContent>
      <w:p w14:paraId="40360E10" w14:textId="20174345" w:rsidR="00F2700A" w:rsidRPr="009A181B" w:rsidRDefault="00F2700A" w:rsidP="00552F2A">
        <w:pPr>
          <w:pStyle w:val="Header"/>
          <w:framePr w:wrap="none" w:vAnchor="text" w:hAnchor="margin" w:xAlign="right" w:y="1"/>
          <w:rPr>
            <w:rStyle w:val="PageNumber"/>
            <w:rFonts w:ascii="Times New Roman" w:hAnsi="Times New Roman" w:cs="Times New Roman"/>
          </w:rPr>
        </w:pPr>
        <w:r w:rsidRPr="009A181B">
          <w:rPr>
            <w:rStyle w:val="PageNumber"/>
            <w:rFonts w:ascii="Times New Roman" w:hAnsi="Times New Roman" w:cs="Times New Roman"/>
          </w:rPr>
          <w:fldChar w:fldCharType="begin"/>
        </w:r>
        <w:r w:rsidRPr="009A181B">
          <w:rPr>
            <w:rStyle w:val="PageNumber"/>
            <w:rFonts w:ascii="Times New Roman" w:hAnsi="Times New Roman" w:cs="Times New Roman"/>
          </w:rPr>
          <w:instrText xml:space="preserve"> PAGE </w:instrText>
        </w:r>
        <w:r w:rsidRPr="009A181B">
          <w:rPr>
            <w:rStyle w:val="PageNumber"/>
            <w:rFonts w:ascii="Times New Roman" w:hAnsi="Times New Roman" w:cs="Times New Roman"/>
          </w:rPr>
          <w:fldChar w:fldCharType="separate"/>
        </w:r>
        <w:r w:rsidRPr="009A181B">
          <w:rPr>
            <w:rStyle w:val="PageNumber"/>
            <w:rFonts w:ascii="Times New Roman" w:hAnsi="Times New Roman" w:cs="Times New Roman"/>
            <w:noProof/>
          </w:rPr>
          <w:t>2</w:t>
        </w:r>
        <w:r w:rsidRPr="009A181B">
          <w:rPr>
            <w:rStyle w:val="PageNumber"/>
            <w:rFonts w:ascii="Times New Roman" w:hAnsi="Times New Roman" w:cs="Times New Roman"/>
          </w:rPr>
          <w:fldChar w:fldCharType="end"/>
        </w:r>
      </w:p>
    </w:sdtContent>
  </w:sdt>
  <w:p w14:paraId="7A682168" w14:textId="77777777" w:rsidR="00F2700A" w:rsidRDefault="00F2700A" w:rsidP="00AE5B20">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685026"/>
      <w:docPartObj>
        <w:docPartGallery w:val="Page Numbers (Top of Page)"/>
        <w:docPartUnique/>
      </w:docPartObj>
    </w:sdtPr>
    <w:sdtEndPr>
      <w:rPr>
        <w:rStyle w:val="PageNumber"/>
        <w:rFonts w:ascii="Times New Roman" w:hAnsi="Times New Roman" w:cs="Times New Roman"/>
      </w:rPr>
    </w:sdtEndPr>
    <w:sdtContent>
      <w:p w14:paraId="6BC233D5" w14:textId="6DCF4A05" w:rsidR="00F2700A" w:rsidRPr="00F2700A" w:rsidRDefault="00F2700A" w:rsidP="00BF45AD">
        <w:pPr>
          <w:pStyle w:val="Header"/>
          <w:framePr w:wrap="none" w:vAnchor="text" w:hAnchor="margin" w:xAlign="right" w:y="1"/>
          <w:rPr>
            <w:rStyle w:val="PageNumber"/>
            <w:rFonts w:ascii="Times New Roman" w:hAnsi="Times New Roman" w:cs="Times New Roman"/>
          </w:rPr>
        </w:pPr>
        <w:r w:rsidRPr="00F2700A">
          <w:rPr>
            <w:rStyle w:val="PageNumber"/>
            <w:rFonts w:ascii="Times New Roman" w:hAnsi="Times New Roman" w:cs="Times New Roman"/>
          </w:rPr>
          <w:fldChar w:fldCharType="begin"/>
        </w:r>
        <w:r w:rsidRPr="00F2700A">
          <w:rPr>
            <w:rStyle w:val="PageNumber"/>
            <w:rFonts w:ascii="Times New Roman" w:hAnsi="Times New Roman" w:cs="Times New Roman"/>
          </w:rPr>
          <w:instrText xml:space="preserve"> PAGE </w:instrText>
        </w:r>
        <w:r w:rsidRPr="00F2700A">
          <w:rPr>
            <w:rStyle w:val="PageNumber"/>
            <w:rFonts w:ascii="Times New Roman" w:hAnsi="Times New Roman" w:cs="Times New Roman"/>
          </w:rPr>
          <w:fldChar w:fldCharType="separate"/>
        </w:r>
        <w:r w:rsidRPr="00F2700A">
          <w:rPr>
            <w:rStyle w:val="PageNumber"/>
            <w:rFonts w:ascii="Times New Roman" w:hAnsi="Times New Roman" w:cs="Times New Roman"/>
            <w:noProof/>
          </w:rPr>
          <w:t>1</w:t>
        </w:r>
        <w:r w:rsidRPr="00F2700A">
          <w:rPr>
            <w:rStyle w:val="PageNumber"/>
            <w:rFonts w:ascii="Times New Roman" w:hAnsi="Times New Roman" w:cs="Times New Roman"/>
          </w:rPr>
          <w:fldChar w:fldCharType="end"/>
        </w:r>
      </w:p>
    </w:sdtContent>
  </w:sdt>
  <w:p w14:paraId="46D2000B" w14:textId="77777777" w:rsidR="00F2700A" w:rsidRPr="00AE5B20" w:rsidRDefault="00F2700A" w:rsidP="00BF45AD">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04B"/>
    <w:multiLevelType w:val="hybridMultilevel"/>
    <w:tmpl w:val="41AA6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77E80"/>
    <w:multiLevelType w:val="hybridMultilevel"/>
    <w:tmpl w:val="93D0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EBB"/>
    <w:multiLevelType w:val="hybridMultilevel"/>
    <w:tmpl w:val="4F8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35EF1"/>
    <w:multiLevelType w:val="hybridMultilevel"/>
    <w:tmpl w:val="409E4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2A188E"/>
    <w:multiLevelType w:val="hybridMultilevel"/>
    <w:tmpl w:val="44827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967060"/>
    <w:multiLevelType w:val="hybridMultilevel"/>
    <w:tmpl w:val="B75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E6A7E"/>
    <w:multiLevelType w:val="hybridMultilevel"/>
    <w:tmpl w:val="7A94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15C"/>
    <w:multiLevelType w:val="hybridMultilevel"/>
    <w:tmpl w:val="53F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F51B3"/>
    <w:multiLevelType w:val="hybridMultilevel"/>
    <w:tmpl w:val="FF4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70CC"/>
    <w:multiLevelType w:val="hybridMultilevel"/>
    <w:tmpl w:val="2346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A248F"/>
    <w:multiLevelType w:val="hybridMultilevel"/>
    <w:tmpl w:val="92C4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2530C7"/>
    <w:multiLevelType w:val="hybridMultilevel"/>
    <w:tmpl w:val="FECA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454B6"/>
    <w:multiLevelType w:val="hybridMultilevel"/>
    <w:tmpl w:val="FDD6B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10"/>
  </w:num>
  <w:num w:numId="5">
    <w:abstractNumId w:val="5"/>
  </w:num>
  <w:num w:numId="6">
    <w:abstractNumId w:val="8"/>
  </w:num>
  <w:num w:numId="7">
    <w:abstractNumId w:val="6"/>
  </w:num>
  <w:num w:numId="8">
    <w:abstractNumId w:val="0"/>
  </w:num>
  <w:num w:numId="9">
    <w:abstractNumId w:val="3"/>
  </w:num>
  <w:num w:numId="10">
    <w:abstractNumId w:val="9"/>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4B"/>
    <w:rsid w:val="00005685"/>
    <w:rsid w:val="00012403"/>
    <w:rsid w:val="00032D0A"/>
    <w:rsid w:val="00034E0F"/>
    <w:rsid w:val="000405A4"/>
    <w:rsid w:val="00042B14"/>
    <w:rsid w:val="000444B3"/>
    <w:rsid w:val="000523FE"/>
    <w:rsid w:val="0006758C"/>
    <w:rsid w:val="000773DD"/>
    <w:rsid w:val="000B2DFF"/>
    <w:rsid w:val="000D5F91"/>
    <w:rsid w:val="000D7AB6"/>
    <w:rsid w:val="000E3C4F"/>
    <w:rsid w:val="000E6E58"/>
    <w:rsid w:val="000E70F1"/>
    <w:rsid w:val="001033A2"/>
    <w:rsid w:val="00115EE4"/>
    <w:rsid w:val="00124AE2"/>
    <w:rsid w:val="00142E58"/>
    <w:rsid w:val="001500BD"/>
    <w:rsid w:val="00154CDC"/>
    <w:rsid w:val="001552DB"/>
    <w:rsid w:val="00163151"/>
    <w:rsid w:val="00164773"/>
    <w:rsid w:val="00176556"/>
    <w:rsid w:val="001A724B"/>
    <w:rsid w:val="001C189C"/>
    <w:rsid w:val="001C18FA"/>
    <w:rsid w:val="001D1A98"/>
    <w:rsid w:val="001E152A"/>
    <w:rsid w:val="001F4306"/>
    <w:rsid w:val="001F5BF6"/>
    <w:rsid w:val="002143AF"/>
    <w:rsid w:val="0022505A"/>
    <w:rsid w:val="00231AD6"/>
    <w:rsid w:val="0023476E"/>
    <w:rsid w:val="00235594"/>
    <w:rsid w:val="00245FAB"/>
    <w:rsid w:val="00251220"/>
    <w:rsid w:val="00253F8C"/>
    <w:rsid w:val="00254C63"/>
    <w:rsid w:val="0026602E"/>
    <w:rsid w:val="00266E6C"/>
    <w:rsid w:val="0027459A"/>
    <w:rsid w:val="00280B5D"/>
    <w:rsid w:val="00284A2F"/>
    <w:rsid w:val="002A3BEE"/>
    <w:rsid w:val="002A4A25"/>
    <w:rsid w:val="002C0690"/>
    <w:rsid w:val="002D603D"/>
    <w:rsid w:val="002E0B99"/>
    <w:rsid w:val="002E75AB"/>
    <w:rsid w:val="00306B9D"/>
    <w:rsid w:val="00326EBD"/>
    <w:rsid w:val="003503E6"/>
    <w:rsid w:val="003533A2"/>
    <w:rsid w:val="00354FFC"/>
    <w:rsid w:val="00361943"/>
    <w:rsid w:val="003670C5"/>
    <w:rsid w:val="003720A6"/>
    <w:rsid w:val="003A150C"/>
    <w:rsid w:val="003C5AB4"/>
    <w:rsid w:val="003C6601"/>
    <w:rsid w:val="003F5464"/>
    <w:rsid w:val="0040177B"/>
    <w:rsid w:val="00410C8F"/>
    <w:rsid w:val="004231B1"/>
    <w:rsid w:val="00443372"/>
    <w:rsid w:val="00453DE9"/>
    <w:rsid w:val="00465919"/>
    <w:rsid w:val="004730C3"/>
    <w:rsid w:val="00473393"/>
    <w:rsid w:val="00486B3A"/>
    <w:rsid w:val="004B79ED"/>
    <w:rsid w:val="004C3C20"/>
    <w:rsid w:val="004E0960"/>
    <w:rsid w:val="004E5376"/>
    <w:rsid w:val="004F592E"/>
    <w:rsid w:val="005279D2"/>
    <w:rsid w:val="00552F2A"/>
    <w:rsid w:val="00563139"/>
    <w:rsid w:val="00567437"/>
    <w:rsid w:val="005776D8"/>
    <w:rsid w:val="00577A56"/>
    <w:rsid w:val="005801F3"/>
    <w:rsid w:val="00593D22"/>
    <w:rsid w:val="005A3D1B"/>
    <w:rsid w:val="005A4A03"/>
    <w:rsid w:val="005B182F"/>
    <w:rsid w:val="005C244A"/>
    <w:rsid w:val="005D5836"/>
    <w:rsid w:val="005D59C7"/>
    <w:rsid w:val="005F6BE2"/>
    <w:rsid w:val="0060076A"/>
    <w:rsid w:val="006155B6"/>
    <w:rsid w:val="006167CD"/>
    <w:rsid w:val="00624854"/>
    <w:rsid w:val="00626603"/>
    <w:rsid w:val="00643DF6"/>
    <w:rsid w:val="00661242"/>
    <w:rsid w:val="00676437"/>
    <w:rsid w:val="00682636"/>
    <w:rsid w:val="0068434B"/>
    <w:rsid w:val="00697E1F"/>
    <w:rsid w:val="006A143F"/>
    <w:rsid w:val="006E446C"/>
    <w:rsid w:val="006F211C"/>
    <w:rsid w:val="006F372D"/>
    <w:rsid w:val="0070373D"/>
    <w:rsid w:val="007041E7"/>
    <w:rsid w:val="00712C6F"/>
    <w:rsid w:val="007169E9"/>
    <w:rsid w:val="00721D4D"/>
    <w:rsid w:val="00723E39"/>
    <w:rsid w:val="00737E35"/>
    <w:rsid w:val="00763036"/>
    <w:rsid w:val="0078158C"/>
    <w:rsid w:val="007962D9"/>
    <w:rsid w:val="007A00F3"/>
    <w:rsid w:val="007A0DFE"/>
    <w:rsid w:val="007B43B2"/>
    <w:rsid w:val="007C4BD7"/>
    <w:rsid w:val="007D03A7"/>
    <w:rsid w:val="007E244A"/>
    <w:rsid w:val="007F48C7"/>
    <w:rsid w:val="0082103B"/>
    <w:rsid w:val="00822F25"/>
    <w:rsid w:val="0082636C"/>
    <w:rsid w:val="00832217"/>
    <w:rsid w:val="00841AE5"/>
    <w:rsid w:val="00842CD9"/>
    <w:rsid w:val="00843EB7"/>
    <w:rsid w:val="00863741"/>
    <w:rsid w:val="008656FB"/>
    <w:rsid w:val="00866D3A"/>
    <w:rsid w:val="008A6082"/>
    <w:rsid w:val="008B516F"/>
    <w:rsid w:val="008B788A"/>
    <w:rsid w:val="0090454F"/>
    <w:rsid w:val="00905088"/>
    <w:rsid w:val="00917BEC"/>
    <w:rsid w:val="00927C62"/>
    <w:rsid w:val="00930B4C"/>
    <w:rsid w:val="00934328"/>
    <w:rsid w:val="00936A54"/>
    <w:rsid w:val="009437DE"/>
    <w:rsid w:val="009A181B"/>
    <w:rsid w:val="009A1EE0"/>
    <w:rsid w:val="009A2D06"/>
    <w:rsid w:val="009A3B9A"/>
    <w:rsid w:val="009B369E"/>
    <w:rsid w:val="009C1C62"/>
    <w:rsid w:val="009C2E0D"/>
    <w:rsid w:val="009C4598"/>
    <w:rsid w:val="009D4BB7"/>
    <w:rsid w:val="009E17C4"/>
    <w:rsid w:val="009E3A5F"/>
    <w:rsid w:val="009E6D87"/>
    <w:rsid w:val="009F225A"/>
    <w:rsid w:val="009F2F87"/>
    <w:rsid w:val="009F6744"/>
    <w:rsid w:val="00A02AEE"/>
    <w:rsid w:val="00A12032"/>
    <w:rsid w:val="00A35BF7"/>
    <w:rsid w:val="00A8075A"/>
    <w:rsid w:val="00A91435"/>
    <w:rsid w:val="00AA450D"/>
    <w:rsid w:val="00AA7AA3"/>
    <w:rsid w:val="00AE5B20"/>
    <w:rsid w:val="00AF051E"/>
    <w:rsid w:val="00AF10F2"/>
    <w:rsid w:val="00B231D8"/>
    <w:rsid w:val="00B2393F"/>
    <w:rsid w:val="00B27A24"/>
    <w:rsid w:val="00B30A71"/>
    <w:rsid w:val="00B444B0"/>
    <w:rsid w:val="00B46438"/>
    <w:rsid w:val="00B566D0"/>
    <w:rsid w:val="00B645C5"/>
    <w:rsid w:val="00B64A15"/>
    <w:rsid w:val="00BA5BCB"/>
    <w:rsid w:val="00BB32C8"/>
    <w:rsid w:val="00BB554F"/>
    <w:rsid w:val="00BB5A0F"/>
    <w:rsid w:val="00BB6E94"/>
    <w:rsid w:val="00BD23F1"/>
    <w:rsid w:val="00BD7CEE"/>
    <w:rsid w:val="00BE48EA"/>
    <w:rsid w:val="00BE4E36"/>
    <w:rsid w:val="00BE6D42"/>
    <w:rsid w:val="00BF025C"/>
    <w:rsid w:val="00BF45AD"/>
    <w:rsid w:val="00C46C5A"/>
    <w:rsid w:val="00C51844"/>
    <w:rsid w:val="00C53406"/>
    <w:rsid w:val="00C55678"/>
    <w:rsid w:val="00C57D36"/>
    <w:rsid w:val="00CA6383"/>
    <w:rsid w:val="00CD306C"/>
    <w:rsid w:val="00CD4D10"/>
    <w:rsid w:val="00D303A3"/>
    <w:rsid w:val="00D37A76"/>
    <w:rsid w:val="00D474EC"/>
    <w:rsid w:val="00D61B75"/>
    <w:rsid w:val="00D73310"/>
    <w:rsid w:val="00DC158D"/>
    <w:rsid w:val="00DE4AC9"/>
    <w:rsid w:val="00DE4CB7"/>
    <w:rsid w:val="00E00777"/>
    <w:rsid w:val="00E00C0F"/>
    <w:rsid w:val="00E03CAF"/>
    <w:rsid w:val="00E041FE"/>
    <w:rsid w:val="00E15237"/>
    <w:rsid w:val="00E34ED5"/>
    <w:rsid w:val="00E514F3"/>
    <w:rsid w:val="00E5773F"/>
    <w:rsid w:val="00E66AD6"/>
    <w:rsid w:val="00E71210"/>
    <w:rsid w:val="00E71397"/>
    <w:rsid w:val="00E737EC"/>
    <w:rsid w:val="00E8347B"/>
    <w:rsid w:val="00EA26DB"/>
    <w:rsid w:val="00EB5F55"/>
    <w:rsid w:val="00EB7286"/>
    <w:rsid w:val="00EF7161"/>
    <w:rsid w:val="00F047F9"/>
    <w:rsid w:val="00F1325C"/>
    <w:rsid w:val="00F2700A"/>
    <w:rsid w:val="00F4206C"/>
    <w:rsid w:val="00F4341D"/>
    <w:rsid w:val="00F61C5D"/>
    <w:rsid w:val="00F9019C"/>
    <w:rsid w:val="00F97CF5"/>
    <w:rsid w:val="00FB27E4"/>
    <w:rsid w:val="00FD3008"/>
    <w:rsid w:val="00FD4837"/>
    <w:rsid w:val="00FF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A211"/>
  <w14:defaultImageDpi w14:val="32767"/>
  <w15:chartTrackingRefBased/>
  <w15:docId w15:val="{6388D159-1831-0045-A6DA-033844C5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341D"/>
    <w:pPr>
      <w:spacing w:after="0" w:line="240" w:lineRule="auto"/>
      <w:ind w:left="720" w:hanging="720"/>
    </w:pPr>
  </w:style>
  <w:style w:type="paragraph" w:styleId="ListParagraph">
    <w:name w:val="List Paragraph"/>
    <w:basedOn w:val="Normal"/>
    <w:uiPriority w:val="34"/>
    <w:qFormat/>
    <w:rsid w:val="00F1325C"/>
    <w:pPr>
      <w:ind w:left="720"/>
      <w:contextualSpacing/>
    </w:pPr>
  </w:style>
  <w:style w:type="character" w:styleId="PlaceholderText">
    <w:name w:val="Placeholder Text"/>
    <w:basedOn w:val="DefaultParagraphFont"/>
    <w:uiPriority w:val="99"/>
    <w:semiHidden/>
    <w:rsid w:val="00F1325C"/>
    <w:rPr>
      <w:color w:val="808080"/>
    </w:rPr>
  </w:style>
  <w:style w:type="paragraph" w:styleId="FootnoteText">
    <w:name w:val="footnote text"/>
    <w:basedOn w:val="Normal"/>
    <w:link w:val="FootnoteTextChar"/>
    <w:uiPriority w:val="99"/>
    <w:semiHidden/>
    <w:unhideWhenUsed/>
    <w:rsid w:val="00D61B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B75"/>
    <w:rPr>
      <w:sz w:val="20"/>
      <w:szCs w:val="20"/>
    </w:rPr>
  </w:style>
  <w:style w:type="character" w:styleId="FootnoteReference">
    <w:name w:val="footnote reference"/>
    <w:basedOn w:val="DefaultParagraphFont"/>
    <w:uiPriority w:val="99"/>
    <w:semiHidden/>
    <w:unhideWhenUsed/>
    <w:rsid w:val="00D61B75"/>
    <w:rPr>
      <w:vertAlign w:val="superscript"/>
    </w:rPr>
  </w:style>
  <w:style w:type="character" w:styleId="Hyperlink">
    <w:name w:val="Hyperlink"/>
    <w:basedOn w:val="DefaultParagraphFont"/>
    <w:uiPriority w:val="99"/>
    <w:unhideWhenUsed/>
    <w:rsid w:val="00D61B75"/>
    <w:rPr>
      <w:color w:val="0563C1" w:themeColor="hyperlink"/>
      <w:u w:val="single"/>
    </w:rPr>
  </w:style>
  <w:style w:type="character" w:styleId="UnresolvedMention">
    <w:name w:val="Unresolved Mention"/>
    <w:basedOn w:val="DefaultParagraphFont"/>
    <w:uiPriority w:val="99"/>
    <w:rsid w:val="00D61B75"/>
    <w:rPr>
      <w:color w:val="605E5C"/>
      <w:shd w:val="clear" w:color="auto" w:fill="E1DFDD"/>
    </w:rPr>
  </w:style>
  <w:style w:type="paragraph" w:styleId="Header">
    <w:name w:val="header"/>
    <w:basedOn w:val="Normal"/>
    <w:link w:val="HeaderChar"/>
    <w:uiPriority w:val="99"/>
    <w:unhideWhenUsed/>
    <w:rsid w:val="00AE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B20"/>
  </w:style>
  <w:style w:type="paragraph" w:styleId="Footer">
    <w:name w:val="footer"/>
    <w:basedOn w:val="Normal"/>
    <w:link w:val="FooterChar"/>
    <w:uiPriority w:val="99"/>
    <w:unhideWhenUsed/>
    <w:rsid w:val="00AE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B20"/>
  </w:style>
  <w:style w:type="character" w:styleId="PageNumber">
    <w:name w:val="page number"/>
    <w:basedOn w:val="DefaultParagraphFont"/>
    <w:uiPriority w:val="99"/>
    <w:semiHidden/>
    <w:unhideWhenUsed/>
    <w:rsid w:val="00AE5B20"/>
  </w:style>
  <w:style w:type="paragraph" w:styleId="Caption">
    <w:name w:val="caption"/>
    <w:basedOn w:val="Normal"/>
    <w:next w:val="Normal"/>
    <w:uiPriority w:val="35"/>
    <w:unhideWhenUsed/>
    <w:qFormat/>
    <w:rsid w:val="001500BD"/>
    <w:pPr>
      <w:spacing w:after="200" w:line="240" w:lineRule="auto"/>
    </w:pPr>
    <w:rPr>
      <w:i/>
      <w:iCs/>
      <w:color w:val="44546A" w:themeColor="text2"/>
      <w:sz w:val="18"/>
      <w:szCs w:val="18"/>
    </w:rPr>
  </w:style>
  <w:style w:type="table" w:styleId="TableGrid">
    <w:name w:val="Table Grid"/>
    <w:basedOn w:val="TableNormal"/>
    <w:uiPriority w:val="39"/>
    <w:rsid w:val="0004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74EC"/>
    <w:rPr>
      <w:color w:val="954F72" w:themeColor="followedHyperlink"/>
      <w:u w:val="single"/>
    </w:rPr>
  </w:style>
  <w:style w:type="paragraph" w:styleId="Revision">
    <w:name w:val="Revision"/>
    <w:hidden/>
    <w:uiPriority w:val="99"/>
    <w:semiHidden/>
    <w:rsid w:val="00781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1221">
      <w:bodyDiv w:val="1"/>
      <w:marLeft w:val="0"/>
      <w:marRight w:val="0"/>
      <w:marTop w:val="0"/>
      <w:marBottom w:val="0"/>
      <w:divBdr>
        <w:top w:val="none" w:sz="0" w:space="0" w:color="auto"/>
        <w:left w:val="none" w:sz="0" w:space="0" w:color="auto"/>
        <w:bottom w:val="none" w:sz="0" w:space="0" w:color="auto"/>
        <w:right w:val="none" w:sz="0" w:space="0" w:color="auto"/>
      </w:divBdr>
    </w:div>
    <w:div w:id="411972996">
      <w:bodyDiv w:val="1"/>
      <w:marLeft w:val="0"/>
      <w:marRight w:val="0"/>
      <w:marTop w:val="0"/>
      <w:marBottom w:val="0"/>
      <w:divBdr>
        <w:top w:val="none" w:sz="0" w:space="0" w:color="auto"/>
        <w:left w:val="none" w:sz="0" w:space="0" w:color="auto"/>
        <w:bottom w:val="none" w:sz="0" w:space="0" w:color="auto"/>
        <w:right w:val="none" w:sz="0" w:space="0" w:color="auto"/>
      </w:divBdr>
    </w:div>
    <w:div w:id="606041833">
      <w:bodyDiv w:val="1"/>
      <w:marLeft w:val="0"/>
      <w:marRight w:val="0"/>
      <w:marTop w:val="0"/>
      <w:marBottom w:val="0"/>
      <w:divBdr>
        <w:top w:val="none" w:sz="0" w:space="0" w:color="auto"/>
        <w:left w:val="none" w:sz="0" w:space="0" w:color="auto"/>
        <w:bottom w:val="none" w:sz="0" w:space="0" w:color="auto"/>
        <w:right w:val="none" w:sz="0" w:space="0" w:color="auto"/>
      </w:divBdr>
    </w:div>
    <w:div w:id="950092910">
      <w:bodyDiv w:val="1"/>
      <w:marLeft w:val="0"/>
      <w:marRight w:val="0"/>
      <w:marTop w:val="0"/>
      <w:marBottom w:val="0"/>
      <w:divBdr>
        <w:top w:val="none" w:sz="0" w:space="0" w:color="auto"/>
        <w:left w:val="none" w:sz="0" w:space="0" w:color="auto"/>
        <w:bottom w:val="none" w:sz="0" w:space="0" w:color="auto"/>
        <w:right w:val="none" w:sz="0" w:space="0" w:color="auto"/>
      </w:divBdr>
    </w:div>
    <w:div w:id="963120034">
      <w:bodyDiv w:val="1"/>
      <w:marLeft w:val="0"/>
      <w:marRight w:val="0"/>
      <w:marTop w:val="0"/>
      <w:marBottom w:val="0"/>
      <w:divBdr>
        <w:top w:val="none" w:sz="0" w:space="0" w:color="auto"/>
        <w:left w:val="none" w:sz="0" w:space="0" w:color="auto"/>
        <w:bottom w:val="none" w:sz="0" w:space="0" w:color="auto"/>
        <w:right w:val="none" w:sz="0" w:space="0" w:color="auto"/>
      </w:divBdr>
    </w:div>
    <w:div w:id="1161502325">
      <w:bodyDiv w:val="1"/>
      <w:marLeft w:val="0"/>
      <w:marRight w:val="0"/>
      <w:marTop w:val="0"/>
      <w:marBottom w:val="0"/>
      <w:divBdr>
        <w:top w:val="none" w:sz="0" w:space="0" w:color="auto"/>
        <w:left w:val="none" w:sz="0" w:space="0" w:color="auto"/>
        <w:bottom w:val="none" w:sz="0" w:space="0" w:color="auto"/>
        <w:right w:val="none" w:sz="0" w:space="0" w:color="auto"/>
      </w:divBdr>
    </w:div>
    <w:div w:id="1437096105">
      <w:bodyDiv w:val="1"/>
      <w:marLeft w:val="0"/>
      <w:marRight w:val="0"/>
      <w:marTop w:val="0"/>
      <w:marBottom w:val="0"/>
      <w:divBdr>
        <w:top w:val="none" w:sz="0" w:space="0" w:color="auto"/>
        <w:left w:val="none" w:sz="0" w:space="0" w:color="auto"/>
        <w:bottom w:val="none" w:sz="0" w:space="0" w:color="auto"/>
        <w:right w:val="none" w:sz="0" w:space="0" w:color="auto"/>
      </w:divBdr>
    </w:div>
    <w:div w:id="1714112945">
      <w:bodyDiv w:val="1"/>
      <w:marLeft w:val="0"/>
      <w:marRight w:val="0"/>
      <w:marTop w:val="0"/>
      <w:marBottom w:val="0"/>
      <w:divBdr>
        <w:top w:val="none" w:sz="0" w:space="0" w:color="auto"/>
        <w:left w:val="none" w:sz="0" w:space="0" w:color="auto"/>
        <w:bottom w:val="none" w:sz="0" w:space="0" w:color="auto"/>
        <w:right w:val="none" w:sz="0" w:space="0" w:color="auto"/>
      </w:divBdr>
    </w:div>
    <w:div w:id="1762949741">
      <w:bodyDiv w:val="1"/>
      <w:marLeft w:val="0"/>
      <w:marRight w:val="0"/>
      <w:marTop w:val="0"/>
      <w:marBottom w:val="0"/>
      <w:divBdr>
        <w:top w:val="none" w:sz="0" w:space="0" w:color="auto"/>
        <w:left w:val="none" w:sz="0" w:space="0" w:color="auto"/>
        <w:bottom w:val="none" w:sz="0" w:space="0" w:color="auto"/>
        <w:right w:val="none" w:sz="0" w:space="0" w:color="auto"/>
      </w:divBdr>
    </w:div>
    <w:div w:id="1931889028">
      <w:bodyDiv w:val="1"/>
      <w:marLeft w:val="0"/>
      <w:marRight w:val="0"/>
      <w:marTop w:val="0"/>
      <w:marBottom w:val="0"/>
      <w:divBdr>
        <w:top w:val="none" w:sz="0" w:space="0" w:color="auto"/>
        <w:left w:val="none" w:sz="0" w:space="0" w:color="auto"/>
        <w:bottom w:val="none" w:sz="0" w:space="0" w:color="auto"/>
        <w:right w:val="none" w:sz="0" w:space="0" w:color="auto"/>
      </w:divBdr>
    </w:div>
    <w:div w:id="19545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esta@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isfesta/NWU_MSDS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1D8C-1CE6-8741-B644-5E091B5A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21</Pages>
  <Words>4950</Words>
  <Characters>28218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50</cp:revision>
  <cp:lastPrinted>2021-02-16T04:36:00Z</cp:lastPrinted>
  <dcterms:created xsi:type="dcterms:W3CDTF">2021-07-06T22:38:00Z</dcterms:created>
  <dcterms:modified xsi:type="dcterms:W3CDTF">2021-07-08T21:16:00Z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id="wne65ugT"/&gt;&lt;style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