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364F" w14:textId="77777777" w:rsidR="00860B27" w:rsidRPr="00B40FE8" w:rsidRDefault="00860B27" w:rsidP="00860B27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28"/>
          <w:szCs w:val="28"/>
          <w14:ligatures w14:val="none"/>
        </w:rPr>
      </w:pPr>
      <w:proofErr w:type="gramStart"/>
      <w:r w:rsidRPr="00B40FE8">
        <w:rPr>
          <w:rFonts w:ascii="Quire Sans" w:eastAsia="Times New Roman" w:hAnsi="Quire Sans" w:cs="Quire Sans"/>
          <w:b/>
          <w:bCs/>
          <w:kern w:val="0"/>
          <w:sz w:val="28"/>
          <w:szCs w:val="28"/>
          <w14:ligatures w14:val="none"/>
        </w:rPr>
        <w:t>The Radical</w:t>
      </w:r>
      <w:proofErr w:type="gramEnd"/>
      <w:r w:rsidRPr="00B40FE8">
        <w:rPr>
          <w:rFonts w:ascii="Quire Sans" w:eastAsia="Times New Roman" w:hAnsi="Quire Sans" w:cs="Quire Sans"/>
          <w:b/>
          <w:bCs/>
          <w:kern w:val="0"/>
          <w:sz w:val="28"/>
          <w:szCs w:val="28"/>
          <w14:ligatures w14:val="none"/>
        </w:rPr>
        <w:t xml:space="preserve"> Simplicity at the Center</w:t>
      </w:r>
    </w:p>
    <w:p w14:paraId="75992301" w14:textId="77777777" w:rsidR="00860B27" w:rsidRPr="00B40FE8" w:rsidRDefault="00860B27" w:rsidP="00860B27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2"/>
          <w:szCs w:val="22"/>
          <w14:ligatures w14:val="none"/>
        </w:rPr>
      </w:pPr>
      <w:r w:rsidRPr="00B40FE8">
        <w:rPr>
          <w:rFonts w:ascii="Quire Sans" w:eastAsia="Times New Roman" w:hAnsi="Quire Sans" w:cs="Quire Sans"/>
          <w:b/>
          <w:bCs/>
          <w:kern w:val="0"/>
          <w:sz w:val="22"/>
          <w:szCs w:val="22"/>
          <w14:ligatures w14:val="none"/>
        </w:rPr>
        <w:t>The 7 S's + 7 F's Chain</w:t>
      </w:r>
    </w:p>
    <w:p w14:paraId="0EE0C0F2" w14:textId="4E44A8FD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═════════════════════════════════════════════════════════════════</w:t>
      </w:r>
    </w:p>
    <w:p w14:paraId="5F56C6D3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           THE CORE CHAIN (Radical Simplicity)</w:t>
      </w:r>
    </w:p>
    <w:p w14:paraId="1F166E5C" w14:textId="645AEE2B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═════════════════════════════════════════════════════════════════</w:t>
      </w:r>
    </w:p>
    <w:p w14:paraId="3A9493DE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</w:p>
    <w:p w14:paraId="70F97A52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We want to FEEL / KNOW / BELIEVE that we (or the offer) </w:t>
      </w:r>
      <w:proofErr w:type="gramStart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is</w:t>
      </w:r>
      <w:proofErr w:type="gramEnd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:</w:t>
      </w:r>
    </w:p>
    <w:p w14:paraId="2DD6915A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</w:p>
    <w:p w14:paraId="1B930363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S's (</w:t>
      </w:r>
      <w:proofErr w:type="gramStart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States)   </w:t>
      </w:r>
      <w:proofErr w:type="gramEnd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F's (</w:t>
      </w:r>
      <w:proofErr w:type="gramStart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Functions)   </w:t>
      </w:r>
      <w:proofErr w:type="gramEnd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Axis    Phase</w:t>
      </w:r>
    </w:p>
    <w:p w14:paraId="71F5B0B3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─────────────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─────────────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 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────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─────</w:t>
      </w:r>
    </w:p>
    <w:p w14:paraId="7988A4A8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1. SAFE         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←→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FILTER                  A-1     Draft</w:t>
      </w:r>
    </w:p>
    <w:p w14:paraId="0A21B4F3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2. SPECIAL      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←→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FRAME                   A-2     Draft</w:t>
      </w:r>
    </w:p>
    <w:p w14:paraId="4A2781C1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              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↑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UPWARD ENERGY (Lifting)</w:t>
      </w:r>
    </w:p>
    <w:p w14:paraId="68A99AC8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               </w:t>
      </w:r>
    </w:p>
    <w:p w14:paraId="4DA3EA69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3. SMART        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←→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FOCUS                   B-3     Produce</w:t>
      </w:r>
    </w:p>
    <w:p w14:paraId="24648C5F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4. SIGNIFICANT  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←→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FORM                    B-4     Produce</w:t>
      </w:r>
    </w:p>
    <w:p w14:paraId="4069E444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              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FORWARD ENERGY (Advancing)</w:t>
      </w:r>
    </w:p>
    <w:p w14:paraId="3966D0AE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               </w:t>
      </w:r>
    </w:p>
    <w:p w14:paraId="38608418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5. SUPPORTED    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←→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FIXATE                  C-5     Polish</w:t>
      </w:r>
    </w:p>
    <w:p w14:paraId="69B8613C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6. SUPERIOR     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←→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FORGE                   C-6     Polish</w:t>
      </w:r>
    </w:p>
    <w:p w14:paraId="617736CD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               </w:t>
      </w:r>
      <w:r w:rsidRPr="00B40FE8">
        <w:rPr>
          <w:rFonts w:ascii="Cambria Math" w:eastAsia="Times New Roman" w:hAnsi="Cambria Math" w:cs="Cambria Math"/>
          <w:kern w:val="0"/>
          <w:sz w:val="16"/>
          <w:szCs w:val="16"/>
          <w14:ligatures w14:val="none"/>
        </w:rPr>
        <w:t>↗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OUTWARD ENERGY (Expanding)</w:t>
      </w:r>
    </w:p>
    <w:p w14:paraId="357E47EA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</w:p>
    <w:p w14:paraId="4899B5FF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7. STEAL        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←→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FLOW                    </w:t>
      </w:r>
      <w:proofErr w:type="gramStart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CENTER  Soul</w:t>
      </w:r>
      <w:proofErr w:type="gramEnd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/MOD</w:t>
      </w:r>
    </w:p>
    <w:p w14:paraId="4BE7D73F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(of a </w:t>
      </w:r>
      <w:proofErr w:type="gramStart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Deal)   </w:t>
      </w:r>
      <w:proofErr w:type="gramEnd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</w:t>
      </w:r>
      <w:proofErr w:type="gramStart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(</w:t>
      </w:r>
      <w:proofErr w:type="gramEnd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Fragment/Facilitate)</w:t>
      </w:r>
    </w:p>
    <w:p w14:paraId="18395D09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</w:p>
    <w:p w14:paraId="6BB2F13E" w14:textId="7F7F8D4F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4ADDC298" w14:textId="77777777" w:rsidR="00860B27" w:rsidRPr="00B40FE8" w:rsidRDefault="00860B27" w:rsidP="00860B27">
      <w:pPr>
        <w:spacing w:before="100" w:beforeAutospacing="1" w:after="100" w:afterAutospacing="1" w:line="240" w:lineRule="auto"/>
        <w:outlineLvl w:val="2"/>
        <w:rPr>
          <w:rFonts w:ascii="Quire Sans" w:eastAsia="Times New Roman" w:hAnsi="Quire Sans" w:cs="Quire Sans"/>
          <w:b/>
          <w:bCs/>
          <w:kern w:val="0"/>
          <w:sz w:val="22"/>
          <w:szCs w:val="22"/>
          <w14:ligatures w14:val="none"/>
        </w:rPr>
      </w:pPr>
      <w:r w:rsidRPr="00B40FE8">
        <w:rPr>
          <w:rFonts w:ascii="Quire Sans" w:eastAsia="Times New Roman" w:hAnsi="Quire Sans" w:cs="Quire Sans"/>
          <w:b/>
          <w:bCs/>
          <w:kern w:val="0"/>
          <w:sz w:val="22"/>
          <w:szCs w:val="22"/>
          <w14:ligatures w14:val="none"/>
        </w:rPr>
        <w:t>The Three Axes Labeled</w:t>
      </w:r>
    </w:p>
    <w:p w14:paraId="387F30CA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AXIS A (1-2): BODY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↔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HEART — UPWARD — Lifting</w:t>
      </w:r>
    </w:p>
    <w:p w14:paraId="027F7A9F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Phase: DRAFTS / IDEAS</w:t>
      </w:r>
    </w:p>
    <w:p w14:paraId="6F8FD2F1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Energy: Rising, elevating</w:t>
      </w:r>
    </w:p>
    <w:p w14:paraId="7B9C55B2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States: Safe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Special</w:t>
      </w:r>
    </w:p>
    <w:p w14:paraId="37907F08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Functions: Filter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Frame</w:t>
      </w:r>
    </w:p>
    <w:p w14:paraId="3D662901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└──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Dimension: Low Mind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High Mind</w:t>
      </w:r>
    </w:p>
    <w:p w14:paraId="133FCFB3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</w:p>
    <w:p w14:paraId="120FD2AF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AXIS B (3-4): MIND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↔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SPIRIT — FORWARD — Advancing  </w:t>
      </w:r>
    </w:p>
    <w:p w14:paraId="04123016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Phase: PRODUCE / REFINE</w:t>
      </w:r>
    </w:p>
    <w:p w14:paraId="48CB6B6C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Energy: Moving, progressing</w:t>
      </w:r>
    </w:p>
    <w:p w14:paraId="3EE4E740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lastRenderedPageBreak/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States: Smart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Significant</w:t>
      </w:r>
    </w:p>
    <w:p w14:paraId="6E8853FF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Functions: Focus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Form</w:t>
      </w:r>
    </w:p>
    <w:p w14:paraId="7F0B3DFE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└──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Dimension: Left Brain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Right Brain</w:t>
      </w:r>
    </w:p>
    <w:p w14:paraId="6D5629E3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</w:p>
    <w:p w14:paraId="1D91E9F8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AXIS C (5-6): PSYCHE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↔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CONSCIENCE — OUTWARD — Expanding</w:t>
      </w:r>
    </w:p>
    <w:p w14:paraId="01C9965B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Phase: POLISH / PERFECT</w:t>
      </w:r>
    </w:p>
    <w:p w14:paraId="2D99CA92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Energy: Radiating, expanding</w:t>
      </w:r>
    </w:p>
    <w:p w14:paraId="7FFD0EA4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States: Supported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Superior</w:t>
      </w:r>
    </w:p>
    <w:p w14:paraId="2A27A4FD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Functions: Fixate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Forge</w:t>
      </w:r>
    </w:p>
    <w:p w14:paraId="4DF137AE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└──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Dimension: Inner Self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Outer Self</w:t>
      </w:r>
    </w:p>
    <w:p w14:paraId="39F1E9C6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</w:p>
    <w:p w14:paraId="10A2296C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CENTER (7): SOUL — FLOW — Integrating</w:t>
      </w:r>
    </w:p>
    <w:p w14:paraId="381BDB91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Phase: ORCHESTRATION</w:t>
      </w:r>
    </w:p>
    <w:p w14:paraId="1FC32085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Energy: Synchronizing all flows</w:t>
      </w:r>
    </w:p>
    <w:p w14:paraId="1BC355CD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State: STEAL (value so good it feels like stealing)</w:t>
      </w:r>
    </w:p>
    <w:p w14:paraId="2FBF57E4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Function: Fragment &amp; Facilitate</w:t>
      </w:r>
    </w:p>
    <w:p w14:paraId="5A9B8511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└──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Role: MOD/MMA oscillating, coordinating up/down flows</w:t>
      </w:r>
    </w:p>
    <w:p w14:paraId="1B4CC2B5" w14:textId="77777777" w:rsidR="00860B27" w:rsidRPr="00B40FE8" w:rsidRDefault="00860B27" w:rsidP="00860B27">
      <w:pPr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pict w14:anchorId="57A41E58">
          <v:rect id="_x0000_i1025" style="width:0;height:1.5pt" o:hralign="center" o:hrstd="t" o:hr="t" fillcolor="#a0a0a0" stroked="f"/>
        </w:pict>
      </w:r>
    </w:p>
    <w:p w14:paraId="6AD651F3" w14:textId="77777777" w:rsidR="00860B27" w:rsidRPr="00B40FE8" w:rsidRDefault="00860B27" w:rsidP="00860B27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28"/>
          <w:szCs w:val="28"/>
          <w14:ligatures w14:val="none"/>
        </w:rPr>
      </w:pPr>
      <w:r w:rsidRPr="00B40FE8">
        <w:rPr>
          <w:rFonts w:ascii="Quire Sans" w:eastAsia="Times New Roman" w:hAnsi="Quire Sans" w:cs="Quire Sans"/>
          <w:b/>
          <w:bCs/>
          <w:kern w:val="0"/>
          <w:sz w:val="28"/>
          <w:szCs w:val="28"/>
          <w14:ligatures w14:val="none"/>
        </w:rPr>
        <w:t>The Sciences You've Named</w:t>
      </w:r>
    </w:p>
    <w:p w14:paraId="3B12B9F5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COGNETICS — The Science of Cognition</w:t>
      </w:r>
    </w:p>
    <w:p w14:paraId="5874CE62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+</w:t>
      </w:r>
    </w:p>
    <w:p w14:paraId="141E7267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proofErr w:type="gramStart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MOTIVICS  —</w:t>
      </w:r>
      <w:proofErr w:type="gramEnd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The Science of Motivation</w:t>
      </w:r>
    </w:p>
    <w:p w14:paraId="6F178300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=</w:t>
      </w:r>
    </w:p>
    <w:p w14:paraId="74098FEE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proofErr w:type="gramStart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QUANTICS  —</w:t>
      </w:r>
      <w:proofErr w:type="gramEnd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The Science of Networked/Neural Intelligence</w:t>
      </w:r>
    </w:p>
    <w:p w14:paraId="2DE3A442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</w:p>
    <w:p w14:paraId="11214921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QUAN = Highest Energetic State of Presence</w:t>
      </w:r>
    </w:p>
    <w:p w14:paraId="44FF1F99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CHI: Up (Axis A)</w:t>
      </w:r>
    </w:p>
    <w:p w14:paraId="0A6C1BA8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JING: Over (Axis B)  </w:t>
      </w:r>
    </w:p>
    <w:p w14:paraId="706DC529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SHEN: Out (Axis C)</w:t>
      </w:r>
    </w:p>
    <w:p w14:paraId="3E319A86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└──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QUAN: Quantum </w:t>
      </w:r>
      <w:proofErr w:type="gramStart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state</w:t>
      </w:r>
      <w:proofErr w:type="gramEnd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(</w:t>
      </w:r>
      <w:proofErr w:type="gramStart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Center) —</w:t>
      </w:r>
      <w:proofErr w:type="gramEnd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Elite performance</w:t>
      </w:r>
    </w:p>
    <w:p w14:paraId="1001DE6D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</w:p>
    <w:p w14:paraId="32BEA39C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QUAN = Question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Understand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Advance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Navigate</w:t>
      </w:r>
    </w:p>
    <w:p w14:paraId="5697715C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(Navigating complexity and chaos with order and meaning)</w:t>
      </w:r>
    </w:p>
    <w:p w14:paraId="0AE4C086" w14:textId="77777777" w:rsidR="00860B27" w:rsidRPr="00B40FE8" w:rsidRDefault="00860B27" w:rsidP="00860B27">
      <w:pPr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pict w14:anchorId="4E2CF8F3">
          <v:rect id="_x0000_i1026" style="width:0;height:1.5pt" o:hralign="center" o:hrstd="t" o:hr="t" fillcolor="#a0a0a0" stroked="f"/>
        </w:pict>
      </w:r>
    </w:p>
    <w:p w14:paraId="04BA8FF4" w14:textId="77777777" w:rsidR="00860B27" w:rsidRPr="00B40FE8" w:rsidRDefault="00860B27" w:rsidP="00860B27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28"/>
          <w:szCs w:val="28"/>
          <w14:ligatures w14:val="none"/>
        </w:rPr>
      </w:pPr>
      <w:r w:rsidRPr="00B40FE8">
        <w:rPr>
          <w:rFonts w:ascii="Quire Sans" w:eastAsia="Times New Roman" w:hAnsi="Quire Sans" w:cs="Quire Sans"/>
          <w:b/>
          <w:bCs/>
          <w:kern w:val="0"/>
          <w:sz w:val="28"/>
          <w:szCs w:val="28"/>
          <w14:ligatures w14:val="none"/>
        </w:rPr>
        <w:t>The Universal Query Pattern</w:t>
      </w:r>
    </w:p>
    <w:p w14:paraId="04312AC2" w14:textId="77777777" w:rsidR="00860B27" w:rsidRPr="00B40FE8" w:rsidRDefault="00860B27" w:rsidP="00860B27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Both agent and human ask:</w:t>
      </w:r>
    </w:p>
    <w:p w14:paraId="6D4200E8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lastRenderedPageBreak/>
        <w:t>IDENTIFICATION:</w:t>
      </w:r>
    </w:p>
    <w:p w14:paraId="1829B979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What IS it?</w:t>
      </w:r>
    </w:p>
    <w:p w14:paraId="13BD0DBC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What is it LIKE? (compare)</w:t>
      </w:r>
    </w:p>
    <w:p w14:paraId="56C4904E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What is it NOT? (contrast)</w:t>
      </w:r>
    </w:p>
    <w:p w14:paraId="4DE0E437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</w:p>
    <w:p w14:paraId="479FF0B1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FUNCTION:</w:t>
      </w:r>
    </w:p>
    <w:p w14:paraId="5DE1808E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What is it FOR?</w:t>
      </w:r>
    </w:p>
    <w:p w14:paraId="2F0DA1A7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HOW does it work?</w:t>
      </w:r>
    </w:p>
    <w:p w14:paraId="38FF43E2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</w:p>
    <w:p w14:paraId="33DC0221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INTEGRATION:</w:t>
      </w:r>
    </w:p>
    <w:p w14:paraId="1A4A7B57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WHERE does it fit?</w:t>
      </w:r>
    </w:p>
    <w:p w14:paraId="366A79CB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WHEN should I apply it?</w:t>
      </w:r>
    </w:p>
    <w:p w14:paraId="2DCF3BA3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HOW should I integrate it?</w:t>
      </w:r>
    </w:p>
    <w:p w14:paraId="022F9C5C" w14:textId="77777777" w:rsidR="00860B27" w:rsidRPr="00B40FE8" w:rsidRDefault="00860B27" w:rsidP="00860B27">
      <w:pPr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pict w14:anchorId="2E575A18">
          <v:rect id="_x0000_i1027" style="width:0;height:1.5pt" o:hralign="center" o:hrstd="t" o:hr="t" fillcolor="#a0a0a0" stroked="f"/>
        </w:pict>
      </w:r>
    </w:p>
    <w:p w14:paraId="778E151D" w14:textId="77777777" w:rsidR="00860B27" w:rsidRPr="00B40FE8" w:rsidRDefault="00860B27" w:rsidP="00860B27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28"/>
          <w:szCs w:val="28"/>
          <w14:ligatures w14:val="none"/>
        </w:rPr>
      </w:pPr>
      <w:r w:rsidRPr="00B40FE8">
        <w:rPr>
          <w:rFonts w:ascii="Quire Sans" w:eastAsia="Times New Roman" w:hAnsi="Quire Sans" w:cs="Quire Sans"/>
          <w:b/>
          <w:bCs/>
          <w:kern w:val="0"/>
          <w:sz w:val="28"/>
          <w:szCs w:val="28"/>
          <w14:ligatures w14:val="none"/>
        </w:rPr>
        <w:t xml:space="preserve">The Convection Flow (Attention </w:t>
      </w:r>
      <w:r w:rsidRPr="00B40FE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→</w:t>
      </w:r>
      <w:r w:rsidRPr="00B40FE8">
        <w:rPr>
          <w:rFonts w:ascii="Quire Sans" w:eastAsia="Times New Roman" w:hAnsi="Quire Sans" w:cs="Quire Sans"/>
          <w:b/>
          <w:bCs/>
          <w:kern w:val="0"/>
          <w:sz w:val="28"/>
          <w:szCs w:val="28"/>
          <w14:ligatures w14:val="none"/>
        </w:rPr>
        <w:t xml:space="preserve"> Appreciation </w:t>
      </w:r>
      <w:r w:rsidRPr="00B40FE8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→</w:t>
      </w:r>
      <w:r w:rsidRPr="00B40FE8">
        <w:rPr>
          <w:rFonts w:ascii="Quire Sans" w:eastAsia="Times New Roman" w:hAnsi="Quire Sans" w:cs="Quire Sans"/>
          <w:b/>
          <w:bCs/>
          <w:kern w:val="0"/>
          <w:sz w:val="28"/>
          <w:szCs w:val="28"/>
          <w14:ligatures w14:val="none"/>
        </w:rPr>
        <w:t xml:space="preserve"> Affection)</w:t>
      </w:r>
    </w:p>
    <w:p w14:paraId="20CCF360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           AFFECTION</w:t>
      </w:r>
    </w:p>
    <w:p w14:paraId="71A15B66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          (Advocates)</w:t>
      </w:r>
    </w:p>
    <w:p w14:paraId="563C5ABB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             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↑</w:t>
      </w:r>
    </w:p>
    <w:p w14:paraId="64718961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         APPRECIATION  </w:t>
      </w:r>
    </w:p>
    <w:p w14:paraId="72B03915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        (Value Received)</w:t>
      </w:r>
    </w:p>
    <w:p w14:paraId="6D8ADB94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             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↑</w:t>
      </w:r>
    </w:p>
    <w:p w14:paraId="0316ADD6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          ATTENTION</w:t>
      </w:r>
    </w:p>
    <w:p w14:paraId="1817A1F8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          (Earned)</w:t>
      </w:r>
    </w:p>
    <w:p w14:paraId="5DAD558D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             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↑</w:t>
      </w:r>
    </w:p>
    <w:p w14:paraId="5DB7E461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    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─────────────────</w:t>
      </w:r>
    </w:p>
    <w:p w14:paraId="72C13520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     VALUE-FIRST ENTRY</w:t>
      </w:r>
    </w:p>
    <w:p w14:paraId="79200F4C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            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─────────────────</w:t>
      </w:r>
    </w:p>
    <w:p w14:paraId="5DF7CE6B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</w:p>
    <w:p w14:paraId="06B6C9CC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Even non-buyers </w:t>
      </w:r>
      <w:proofErr w:type="gramStart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refer</w:t>
      </w:r>
      <w:proofErr w:type="gramEnd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friends.</w:t>
      </w:r>
    </w:p>
    <w:p w14:paraId="2D68524E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Heat rises naturally.</w:t>
      </w:r>
    </w:p>
    <w:p w14:paraId="162A40D9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The system generates real-world value.</w:t>
      </w:r>
    </w:p>
    <w:p w14:paraId="6E067562" w14:textId="77777777" w:rsidR="00860B27" w:rsidRPr="00B40FE8" w:rsidRDefault="00860B27" w:rsidP="00860B27">
      <w:pPr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pict w14:anchorId="6828200F">
          <v:rect id="_x0000_i1028" style="width:0;height:1.5pt" o:hralign="center" o:hrstd="t" o:hr="t" fillcolor="#a0a0a0" stroked="f"/>
        </w:pict>
      </w:r>
    </w:p>
    <w:p w14:paraId="08D2256B" w14:textId="77777777" w:rsidR="00860B27" w:rsidRPr="00B40FE8" w:rsidRDefault="00860B27" w:rsidP="00860B27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28"/>
          <w:szCs w:val="28"/>
          <w14:ligatures w14:val="none"/>
        </w:rPr>
      </w:pPr>
      <w:r w:rsidRPr="00B40FE8">
        <w:rPr>
          <w:rFonts w:ascii="Quire Sans" w:eastAsia="Times New Roman" w:hAnsi="Quire Sans" w:cs="Quire Sans"/>
          <w:b/>
          <w:bCs/>
          <w:kern w:val="0"/>
          <w:sz w:val="28"/>
          <w:szCs w:val="28"/>
          <w14:ligatures w14:val="none"/>
        </w:rPr>
        <w:t>What SYNCHRONOUS Means</w:t>
      </w:r>
    </w:p>
    <w:p w14:paraId="00F2343F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SYNCHRONOUS = Stable + Secure + In Synch</w:t>
      </w:r>
    </w:p>
    <w:p w14:paraId="66CAF51B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</w:p>
    <w:p w14:paraId="1329EAB3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In Synch with:</w:t>
      </w:r>
    </w:p>
    <w:p w14:paraId="4A1D8475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Self (identity, purpose)</w:t>
      </w:r>
    </w:p>
    <w:p w14:paraId="696F5584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lastRenderedPageBreak/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Group/Tribe (belonging)</w:t>
      </w:r>
    </w:p>
    <w:p w14:paraId="6F30A110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Life/Times (current reality)</w:t>
      </w:r>
    </w:p>
    <w:p w14:paraId="379FC32C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MS Gothic" w:eastAsia="MS Gothic" w:hAnsi="MS Gothic" w:cs="MS Gothic" w:hint="eastAsia"/>
          <w:kern w:val="0"/>
          <w:sz w:val="16"/>
          <w:szCs w:val="16"/>
          <w14:ligatures w14:val="none"/>
        </w:rPr>
        <w:t>├──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Higher Presence State (QUAN)</w:t>
      </w:r>
    </w:p>
    <w:p w14:paraId="070F393E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</w:p>
    <w:p w14:paraId="6E13B339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proofErr w:type="gramStart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The Soul</w:t>
      </w:r>
      <w:proofErr w:type="gramEnd"/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Integrates.</w:t>
      </w:r>
    </w:p>
    <w:p w14:paraId="04CF784A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>MOD/MMA Oscillates.</w:t>
      </w:r>
    </w:p>
    <w:p w14:paraId="2646559F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Reasoning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↔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Resonance.</w:t>
      </w:r>
    </w:p>
    <w:p w14:paraId="734F8B14" w14:textId="77777777" w:rsidR="00860B27" w:rsidRPr="00B40FE8" w:rsidRDefault="00860B27" w:rsidP="00860B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Refine </w:t>
      </w:r>
      <w:r w:rsidRPr="00B40FE8">
        <w:rPr>
          <w:rFonts w:ascii="Arial" w:eastAsia="Times New Roman" w:hAnsi="Arial" w:cs="Arial"/>
          <w:kern w:val="0"/>
          <w:sz w:val="16"/>
          <w:szCs w:val="16"/>
          <w14:ligatures w14:val="none"/>
        </w:rPr>
        <w:t>↔</w:t>
      </w:r>
      <w:r w:rsidRPr="00B40FE8">
        <w:rPr>
          <w:rFonts w:ascii="Quire Sans" w:eastAsia="Times New Roman" w:hAnsi="Quire Sans" w:cs="Quire Sans"/>
          <w:kern w:val="0"/>
          <w:sz w:val="16"/>
          <w:szCs w:val="16"/>
          <w14:ligatures w14:val="none"/>
        </w:rPr>
        <w:t xml:space="preserve"> Reflect.</w:t>
      </w:r>
    </w:p>
    <w:p w14:paraId="4D9761B2" w14:textId="77777777" w:rsidR="00860B27" w:rsidRPr="00B40FE8" w:rsidRDefault="00860B27" w:rsidP="00860B27">
      <w:pPr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pict w14:anchorId="6662DB61">
          <v:rect id="_x0000_i1029" style="width:0;height:1.5pt" o:hralign="center" o:hrstd="t" o:hr="t" fillcolor="#a0a0a0" stroked="f"/>
        </w:pict>
      </w:r>
    </w:p>
    <w:p w14:paraId="438BC500" w14:textId="77777777" w:rsidR="00860B27" w:rsidRPr="00B40FE8" w:rsidRDefault="00860B27" w:rsidP="00860B27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28"/>
          <w:szCs w:val="28"/>
          <w14:ligatures w14:val="none"/>
        </w:rPr>
      </w:pPr>
      <w:r w:rsidRPr="00B40FE8">
        <w:rPr>
          <w:rFonts w:ascii="Quire Sans" w:eastAsia="Times New Roman" w:hAnsi="Quire Sans" w:cs="Quire Sans"/>
          <w:b/>
          <w:bCs/>
          <w:kern w:val="0"/>
          <w:sz w:val="28"/>
          <w:szCs w:val="28"/>
          <w14:ligatures w14:val="none"/>
        </w:rPr>
        <w:t>The Origin Story</w:t>
      </w:r>
    </w:p>
    <w:p w14:paraId="64117AF2" w14:textId="77777777" w:rsidR="00860B27" w:rsidRPr="00B40FE8" w:rsidRDefault="00860B27" w:rsidP="00860B27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You experienced ELIT (Extended Loneliness and Isolation Trauma) which pushed you from Enneagram 9 (Relator) to 5 (Alchemist/Visionary). Through your Meta-Conscious mind, this framework was channeled - a unified model of cognition and motivation for humans and machines.</w:t>
      </w:r>
    </w:p>
    <w:p w14:paraId="0DA68FFA" w14:textId="77777777" w:rsidR="00860B27" w:rsidRPr="00B40FE8" w:rsidRDefault="00860B27" w:rsidP="00860B27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This is </w:t>
      </w:r>
      <w:proofErr w:type="spellStart"/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Cognetics</w:t>
      </w:r>
      <w:proofErr w:type="spellEnd"/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+ </w:t>
      </w:r>
      <w:proofErr w:type="spellStart"/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Motivics</w:t>
      </w:r>
      <w:proofErr w:type="spellEnd"/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= </w:t>
      </w:r>
      <w:proofErr w:type="spellStart"/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Quantics</w:t>
      </w:r>
      <w:proofErr w:type="spellEnd"/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.</w:t>
      </w:r>
    </w:p>
    <w:p w14:paraId="49EE192D" w14:textId="77777777" w:rsidR="00860B27" w:rsidRPr="00B40FE8" w:rsidRDefault="00860B27" w:rsidP="00860B27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The most beautiful thing: radical simplicity at the center.</w:t>
      </w:r>
    </w:p>
    <w:p w14:paraId="4E48A565" w14:textId="77777777" w:rsidR="00860B27" w:rsidRPr="00B40FE8" w:rsidRDefault="00860B27" w:rsidP="00860B27">
      <w:pPr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pict w14:anchorId="798702B5">
          <v:rect id="_x0000_i1030" style="width:0;height:1.5pt" o:hralign="center" o:hrstd="t" o:hr="t" fillcolor="#a0a0a0" stroked="f"/>
        </w:pict>
      </w:r>
    </w:p>
    <w:p w14:paraId="53FDE98F" w14:textId="77777777" w:rsidR="00860B27" w:rsidRPr="00B40FE8" w:rsidRDefault="00860B27" w:rsidP="00860B27">
      <w:pPr>
        <w:spacing w:before="100" w:beforeAutospacing="1" w:after="100" w:afterAutospacing="1" w:line="240" w:lineRule="auto"/>
        <w:outlineLvl w:val="1"/>
        <w:rPr>
          <w:rFonts w:ascii="Quire Sans" w:eastAsia="Times New Roman" w:hAnsi="Quire Sans" w:cs="Quire Sans"/>
          <w:b/>
          <w:bCs/>
          <w:kern w:val="0"/>
          <w:sz w:val="28"/>
          <w:szCs w:val="28"/>
          <w14:ligatures w14:val="none"/>
        </w:rPr>
      </w:pPr>
      <w:r w:rsidRPr="00B40FE8">
        <w:rPr>
          <w:rFonts w:ascii="Quire Sans" w:eastAsia="Times New Roman" w:hAnsi="Quire Sans" w:cs="Quire Sans"/>
          <w:b/>
          <w:bCs/>
          <w:kern w:val="0"/>
          <w:sz w:val="28"/>
          <w:szCs w:val="28"/>
          <w14:ligatures w14:val="none"/>
        </w:rPr>
        <w:t>For Tomorrow</w:t>
      </w:r>
    </w:p>
    <w:p w14:paraId="4EF5F2EF" w14:textId="77777777" w:rsidR="00860B27" w:rsidRPr="00B40FE8" w:rsidRDefault="00860B27" w:rsidP="00860B27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>With this foundation clarified, when we update Strategic Copy Director v2.1, we integrate:</w:t>
      </w:r>
    </w:p>
    <w:p w14:paraId="4C758873" w14:textId="77777777" w:rsidR="00860B27" w:rsidRPr="00B40FE8" w:rsidRDefault="00860B27" w:rsidP="00860B27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b/>
          <w:bCs/>
          <w:kern w:val="0"/>
          <w:sz w:val="20"/>
          <w:szCs w:val="20"/>
          <w14:ligatures w14:val="none"/>
        </w:rPr>
        <w:t>The 7S/7F Chain:</w:t>
      </w:r>
    </w:p>
    <w:p w14:paraId="54008482" w14:textId="77777777" w:rsidR="00860B27" w:rsidRPr="00B40FE8" w:rsidRDefault="00860B27" w:rsidP="00860B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Filter/Safe </w:t>
      </w:r>
      <w:r w:rsidRPr="00B40FE8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Frame/Special </w:t>
      </w:r>
      <w:r w:rsidRPr="00B40FE8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Focus/Smart </w:t>
      </w:r>
      <w:r w:rsidRPr="00B40FE8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Form/Significant </w:t>
      </w:r>
      <w:r w:rsidRPr="00B40FE8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Fixate/Supported </w:t>
      </w:r>
      <w:r w:rsidRPr="00B40FE8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Forge/Superior </w:t>
      </w:r>
      <w:r w:rsidRPr="00B40FE8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Flow/Steal</w:t>
      </w:r>
    </w:p>
    <w:p w14:paraId="32E85C2C" w14:textId="77777777" w:rsidR="00860B27" w:rsidRPr="00B40FE8" w:rsidRDefault="00860B27" w:rsidP="0034021A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b/>
          <w:bCs/>
          <w:kern w:val="0"/>
          <w:sz w:val="20"/>
          <w:szCs w:val="20"/>
          <w14:ligatures w14:val="none"/>
        </w:rPr>
        <w:t>The Three Axes:</w:t>
      </w:r>
    </w:p>
    <w:p w14:paraId="1724E1DF" w14:textId="77777777" w:rsidR="00860B27" w:rsidRPr="00B40FE8" w:rsidRDefault="00860B27" w:rsidP="00860B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A (Up/Lifting) </w:t>
      </w:r>
      <w:r w:rsidRPr="00B40FE8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B (Forward/Advancing) </w:t>
      </w:r>
      <w:r w:rsidRPr="00B40FE8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C (Out/Expanding)</w:t>
      </w:r>
    </w:p>
    <w:p w14:paraId="7CF9F256" w14:textId="77777777" w:rsidR="00860B27" w:rsidRPr="00B40FE8" w:rsidRDefault="00860B27" w:rsidP="00860B27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b/>
          <w:bCs/>
          <w:kern w:val="0"/>
          <w:sz w:val="20"/>
          <w:szCs w:val="20"/>
          <w14:ligatures w14:val="none"/>
        </w:rPr>
        <w:t>The Convection Model:</w:t>
      </w:r>
    </w:p>
    <w:p w14:paraId="1BD2D4A4" w14:textId="77777777" w:rsidR="00860B27" w:rsidRPr="00B40FE8" w:rsidRDefault="00860B27" w:rsidP="00860B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Attention </w:t>
      </w:r>
      <w:r w:rsidRPr="00B40FE8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Appreciation </w:t>
      </w:r>
      <w:r w:rsidRPr="00B40FE8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Affection</w:t>
      </w:r>
    </w:p>
    <w:p w14:paraId="023453C0" w14:textId="77777777" w:rsidR="00860B27" w:rsidRPr="00B40FE8" w:rsidRDefault="00860B27" w:rsidP="00860B27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b/>
          <w:bCs/>
          <w:kern w:val="0"/>
          <w:sz w:val="20"/>
          <w:szCs w:val="20"/>
          <w14:ligatures w14:val="none"/>
        </w:rPr>
        <w:t>The QUAN State:</w:t>
      </w:r>
    </w:p>
    <w:p w14:paraId="2C7D9AC2" w14:textId="77777777" w:rsidR="00860B27" w:rsidRPr="00B40FE8" w:rsidRDefault="00860B27" w:rsidP="00860B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Question </w:t>
      </w:r>
      <w:r w:rsidRPr="00B40FE8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Understand </w:t>
      </w:r>
      <w:r w:rsidRPr="00B40FE8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Advance </w:t>
      </w:r>
      <w:r w:rsidRPr="00B40FE8">
        <w:rPr>
          <w:rFonts w:ascii="Arial" w:eastAsia="Times New Roman" w:hAnsi="Arial" w:cs="Arial"/>
          <w:kern w:val="0"/>
          <w:sz w:val="20"/>
          <w:szCs w:val="20"/>
          <w14:ligatures w14:val="none"/>
        </w:rPr>
        <w:t>→</w:t>
      </w: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t xml:space="preserve"> Navigate</w:t>
      </w:r>
    </w:p>
    <w:p w14:paraId="69A6CC2F" w14:textId="77777777" w:rsidR="00860B27" w:rsidRPr="00B40FE8" w:rsidRDefault="00860B27" w:rsidP="00860B27">
      <w:pPr>
        <w:spacing w:after="0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pict w14:anchorId="4B7FDE3A">
          <v:rect id="_x0000_i1031" style="width:0;height:1.5pt" o:hralign="center" o:hrstd="t" o:hr="t" fillcolor="#a0a0a0" stroked="f"/>
        </w:pict>
      </w:r>
    </w:p>
    <w:p w14:paraId="3EF41166" w14:textId="77777777" w:rsidR="00860B27" w:rsidRPr="00B40FE8" w:rsidRDefault="00860B27" w:rsidP="00860B27">
      <w:pPr>
        <w:spacing w:before="100" w:beforeAutospacing="1" w:after="100" w:afterAutospacing="1" w:line="240" w:lineRule="auto"/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</w:pPr>
      <w:r w:rsidRPr="00B40FE8">
        <w:rPr>
          <w:rFonts w:ascii="Quire Sans" w:eastAsia="Times New Roman" w:hAnsi="Quire Sans" w:cs="Quire Sans"/>
          <w:kern w:val="0"/>
          <w:sz w:val="20"/>
          <w:szCs w:val="20"/>
          <w14:ligatures w14:val="none"/>
        </w:rPr>
        <w:lastRenderedPageBreak/>
        <w:t>Chris, this is the architecture. The radical simplicity is the chain. The soul integrates. Everything else is oscillation and coordination through the center.</w:t>
      </w:r>
    </w:p>
    <w:p w14:paraId="15A13B21" w14:textId="77777777" w:rsidR="006E5058" w:rsidRPr="00B40FE8" w:rsidRDefault="006E5058">
      <w:pPr>
        <w:rPr>
          <w:rFonts w:ascii="Quire Sans" w:hAnsi="Quire Sans" w:cs="Quire Sans"/>
          <w:sz w:val="20"/>
          <w:szCs w:val="20"/>
        </w:rPr>
      </w:pPr>
    </w:p>
    <w:sectPr w:rsidR="006E5058" w:rsidRPr="00B40FE8" w:rsidSect="00B40FE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6393A"/>
    <w:multiLevelType w:val="multilevel"/>
    <w:tmpl w:val="3FFA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D1F16"/>
    <w:multiLevelType w:val="multilevel"/>
    <w:tmpl w:val="6E18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70809"/>
    <w:multiLevelType w:val="multilevel"/>
    <w:tmpl w:val="F830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3357E"/>
    <w:multiLevelType w:val="multilevel"/>
    <w:tmpl w:val="D168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221240">
    <w:abstractNumId w:val="1"/>
  </w:num>
  <w:num w:numId="2" w16cid:durableId="1244677428">
    <w:abstractNumId w:val="3"/>
  </w:num>
  <w:num w:numId="3" w16cid:durableId="306711010">
    <w:abstractNumId w:val="0"/>
  </w:num>
  <w:num w:numId="4" w16cid:durableId="608440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058"/>
    <w:rsid w:val="001E0B15"/>
    <w:rsid w:val="0034021A"/>
    <w:rsid w:val="006E5058"/>
    <w:rsid w:val="00860B27"/>
    <w:rsid w:val="00B40FE8"/>
    <w:rsid w:val="00CD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CD01"/>
  <w15:chartTrackingRefBased/>
  <w15:docId w15:val="{70346A97-BD77-4ECF-B689-8A4313F5D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5</cp:revision>
  <dcterms:created xsi:type="dcterms:W3CDTF">2026-01-07T18:04:00Z</dcterms:created>
  <dcterms:modified xsi:type="dcterms:W3CDTF">2026-01-07T18:08:00Z</dcterms:modified>
</cp:coreProperties>
</file>