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ED4578" w14:textId="47A2B5A9" w:rsidR="00740381" w:rsidRPr="00740381" w:rsidRDefault="00740381" w:rsidP="00740381">
      <w:pPr>
        <w:rPr>
          <w:b/>
          <w:bCs/>
        </w:rPr>
      </w:pPr>
      <w:r>
        <w:rPr>
          <w:b/>
          <w:bCs/>
        </w:rPr>
        <w:t>EMAI COP</w:t>
      </w:r>
      <w:r w:rsidR="00D1165F">
        <w:rPr>
          <w:b/>
          <w:bCs/>
        </w:rPr>
        <w:t>Y GENIUS GPT -&gt; Skill</w:t>
      </w:r>
    </w:p>
    <w:p w14:paraId="4E8EEA1B" w14:textId="77777777" w:rsidR="00740381" w:rsidRPr="00740381" w:rsidRDefault="00740381" w:rsidP="00740381">
      <w:pPr>
        <w:rPr>
          <w:b/>
          <w:bCs/>
        </w:rPr>
      </w:pPr>
      <w:r w:rsidRPr="00740381">
        <w:rPr>
          <w:b/>
          <w:bCs/>
        </w:rPr>
        <w:t>Meta Information</w:t>
      </w:r>
    </w:p>
    <w:p w14:paraId="5BB7DBA8" w14:textId="77777777" w:rsidR="00740381" w:rsidRPr="00740381" w:rsidRDefault="00740381" w:rsidP="00740381">
      <w:r w:rsidRPr="00740381">
        <w:rPr>
          <w:b/>
          <w:bCs/>
        </w:rPr>
        <w:t>Topic:</w:t>
      </w:r>
      <w:r w:rsidRPr="00740381">
        <w:t xml:space="preserve"> Email Campaign &amp; Copy Genius</w:t>
      </w:r>
      <w:r w:rsidRPr="00740381">
        <w:br/>
      </w:r>
      <w:r w:rsidRPr="00740381">
        <w:rPr>
          <w:b/>
          <w:bCs/>
        </w:rPr>
        <w:t>Patch Version:</w:t>
      </w:r>
      <w:r w:rsidRPr="00740381">
        <w:t xml:space="preserve"> 1.0</w:t>
      </w:r>
      <w:r w:rsidRPr="00740381">
        <w:br/>
      </w:r>
      <w:r w:rsidRPr="00740381">
        <w:rPr>
          <w:b/>
          <w:bCs/>
        </w:rPr>
        <w:t>Curator Notes:</w:t>
      </w:r>
      <w:r w:rsidRPr="00740381">
        <w:t xml:space="preserve"> Emphasize </w:t>
      </w:r>
      <w:r w:rsidRPr="00740381">
        <w:rPr>
          <w:i/>
          <w:iCs/>
        </w:rPr>
        <w:t>relationship-first</w:t>
      </w:r>
      <w:r w:rsidRPr="00740381">
        <w:t xml:space="preserve"> email marketing, authentic voice, strategic sequencing, deep research, and ethical persuasion (no fear/shame manipulation). Teach this skill to think like a strategist (systems + sequences) and a writer (clarity + emotion), with modern best practices for deliverability, segmentation, and AI-assisted workflows.</w:t>
      </w:r>
      <w:r w:rsidRPr="00740381">
        <w:br/>
      </w:r>
      <w:r w:rsidRPr="00740381">
        <w:rPr>
          <w:b/>
          <w:bCs/>
        </w:rPr>
        <w:t>Masterclass Count:</w:t>
      </w:r>
      <w:r w:rsidRPr="00740381">
        <w:t xml:space="preserve"> 6</w:t>
      </w:r>
    </w:p>
    <w:p w14:paraId="3772B1AB" w14:textId="77777777" w:rsidR="00740381" w:rsidRPr="00740381" w:rsidRDefault="00740381" w:rsidP="00740381">
      <w:r w:rsidRPr="00740381">
        <w:t xml:space="preserve">This submission synthesizes the 9-page “Email Copy Genius” masterclasses plus additional modern email best practices (deliverability, segmentation, nurture strategy). </w:t>
      </w:r>
      <w:hyperlink r:id="rId5" w:tgtFrame="_blank" w:history="1">
        <w:r w:rsidRPr="00740381">
          <w:rPr>
            <w:rStyle w:val="Hyperlink"/>
          </w:rPr>
          <w:t>OptinMonster+4Audience Point - Audience Point+4Alore+4</w:t>
        </w:r>
      </w:hyperlink>
    </w:p>
    <w:p w14:paraId="4616CDB4" w14:textId="77777777" w:rsidR="00740381" w:rsidRPr="00740381" w:rsidRDefault="00740381" w:rsidP="00740381">
      <w:r w:rsidRPr="00740381">
        <w:pict w14:anchorId="10E6A49A">
          <v:rect id="_x0000_i1222" style="width:0;height:1.5pt" o:hralign="center" o:hrstd="t" o:hr="t" fillcolor="#a0a0a0" stroked="f"/>
        </w:pict>
      </w:r>
    </w:p>
    <w:p w14:paraId="73DE5166" w14:textId="77777777" w:rsidR="00740381" w:rsidRPr="00740381" w:rsidRDefault="00740381" w:rsidP="00740381">
      <w:pPr>
        <w:rPr>
          <w:b/>
          <w:bCs/>
        </w:rPr>
      </w:pPr>
      <w:r w:rsidRPr="00740381">
        <w:rPr>
          <w:b/>
          <w:bCs/>
        </w:rPr>
        <w:t>MASTERCLASS 1: List Growth, Consent &amp; Deliverability Foundations</w:t>
      </w:r>
    </w:p>
    <w:p w14:paraId="32E59C2F" w14:textId="77777777" w:rsidR="00740381" w:rsidRPr="00740381" w:rsidRDefault="00740381" w:rsidP="00740381">
      <w:r w:rsidRPr="00740381">
        <w:rPr>
          <w:b/>
          <w:bCs/>
        </w:rPr>
        <w:t>Source:</w:t>
      </w:r>
      <w:r w:rsidRPr="00740381">
        <w:t xml:space="preserve"> Email Copy Genius Masterclasses (List Building &amp; Foundations, Deliverability sections) + modern deliverability &amp; segmentation best practices. </w:t>
      </w:r>
      <w:hyperlink r:id="rId6" w:tgtFrame="_blank" w:history="1">
        <w:r w:rsidRPr="00740381">
          <w:rPr>
            <w:rStyle w:val="Hyperlink"/>
          </w:rPr>
          <w:t>Audience Point - Audience Point+2Alore+2</w:t>
        </w:r>
      </w:hyperlink>
      <w:r w:rsidRPr="00740381">
        <w:br/>
      </w:r>
      <w:r w:rsidRPr="00740381">
        <w:rPr>
          <w:b/>
          <w:bCs/>
        </w:rPr>
        <w:t>Focus:</w:t>
      </w:r>
      <w:r w:rsidRPr="00740381">
        <w:t xml:space="preserve"> Grow a healthy list of </w:t>
      </w:r>
      <w:r w:rsidRPr="00740381">
        <w:rPr>
          <w:i/>
          <w:iCs/>
        </w:rPr>
        <w:t>wanted</w:t>
      </w:r>
      <w:r w:rsidRPr="00740381">
        <w:t xml:space="preserve"> subscribers and keep emails reliably landing in the primary inbox.</w:t>
      </w:r>
    </w:p>
    <w:p w14:paraId="2DA580BB" w14:textId="77777777" w:rsidR="00740381" w:rsidRPr="00740381" w:rsidRDefault="00740381" w:rsidP="00740381">
      <w:pPr>
        <w:rPr>
          <w:b/>
          <w:bCs/>
        </w:rPr>
      </w:pPr>
      <w:r w:rsidRPr="00740381">
        <w:rPr>
          <w:b/>
          <w:bCs/>
        </w:rPr>
        <w:t>Core Concepts</w:t>
      </w:r>
    </w:p>
    <w:p w14:paraId="41484E9D" w14:textId="77777777" w:rsidR="00740381" w:rsidRPr="00740381" w:rsidRDefault="00740381" w:rsidP="00740381">
      <w:r w:rsidRPr="00740381">
        <w:t xml:space="preserve">Email is rented attention inside a hostile environment: crowded inboxes, spam filters, and short attention spans. The foundation of “Email Copy Genius” is </w:t>
      </w:r>
      <w:r w:rsidRPr="00740381">
        <w:rPr>
          <w:b/>
          <w:bCs/>
        </w:rPr>
        <w:t>consent-based list growth</w:t>
      </w:r>
      <w:r w:rsidRPr="00740381">
        <w:t xml:space="preserve"> plus </w:t>
      </w:r>
      <w:r w:rsidRPr="00740381">
        <w:rPr>
          <w:b/>
          <w:bCs/>
        </w:rPr>
        <w:t>deliberate reputation management</w:t>
      </w:r>
      <w:r w:rsidRPr="00740381">
        <w:t xml:space="preserve">. The job isn’t just “collect leads” – it’s to attract the </w:t>
      </w:r>
      <w:r w:rsidRPr="00740381">
        <w:rPr>
          <w:i/>
          <w:iCs/>
        </w:rPr>
        <w:t>right</w:t>
      </w:r>
      <w:r w:rsidRPr="00740381">
        <w:t xml:space="preserve"> people with the </w:t>
      </w:r>
      <w:r w:rsidRPr="00740381">
        <w:rPr>
          <w:i/>
          <w:iCs/>
        </w:rPr>
        <w:t>right expectations</w:t>
      </w:r>
      <w:r w:rsidRPr="00740381">
        <w:t>, then protect your sender reputation like an asset.</w:t>
      </w:r>
    </w:p>
    <w:p w14:paraId="0DFCBE38" w14:textId="77777777" w:rsidR="00740381" w:rsidRPr="00740381" w:rsidRDefault="00740381" w:rsidP="00740381">
      <w:r w:rsidRPr="00740381">
        <w:t>Healthy email systems treat list growth, consent, and deliverability as one integrated system: clean opt-in experiences, accurate promises, double or high-intent confirmation, and consistent, valuable follow-through. The list is not “traffic;” it’s a community asset that compounds when nurtured and decays when abused.</w:t>
      </w:r>
    </w:p>
    <w:p w14:paraId="341A3460" w14:textId="77777777" w:rsidR="00740381" w:rsidRPr="00740381" w:rsidRDefault="00740381" w:rsidP="00740381">
      <w:r w:rsidRPr="00740381">
        <w:t xml:space="preserve">Deliverability is more than “avoid spam words.” It’s a combination of </w:t>
      </w:r>
      <w:r w:rsidRPr="00740381">
        <w:rPr>
          <w:b/>
          <w:bCs/>
        </w:rPr>
        <w:t>technical setup</w:t>
      </w:r>
      <w:r w:rsidRPr="00740381">
        <w:t xml:space="preserve"> (SPF, DKIM, DMARC), </w:t>
      </w:r>
      <w:r w:rsidRPr="00740381">
        <w:rPr>
          <w:b/>
          <w:bCs/>
        </w:rPr>
        <w:t>engagement patterns</w:t>
      </w:r>
      <w:r w:rsidRPr="00740381">
        <w:t xml:space="preserve"> (opens, clicks, replies), </w:t>
      </w:r>
      <w:r w:rsidRPr="00740381">
        <w:rPr>
          <w:b/>
          <w:bCs/>
        </w:rPr>
        <w:t>list hygiene</w:t>
      </w:r>
      <w:r w:rsidRPr="00740381">
        <w:t xml:space="preserve">, and </w:t>
      </w:r>
      <w:r w:rsidRPr="00740381">
        <w:rPr>
          <w:b/>
          <w:bCs/>
        </w:rPr>
        <w:t>sending behavior</w:t>
      </w:r>
      <w:r w:rsidRPr="00740381">
        <w:t xml:space="preserve"> (frequency, volume ramps, complaint rates). </w:t>
      </w:r>
      <w:hyperlink r:id="rId7" w:tgtFrame="_blank" w:history="1">
        <w:r w:rsidRPr="00740381">
          <w:rPr>
            <w:rStyle w:val="Hyperlink"/>
          </w:rPr>
          <w:t>OptinMonster+1</w:t>
        </w:r>
      </w:hyperlink>
    </w:p>
    <w:p w14:paraId="6C580C08" w14:textId="77777777" w:rsidR="00740381" w:rsidRPr="00740381" w:rsidRDefault="00740381" w:rsidP="00740381">
      <w:r w:rsidRPr="00740381">
        <w:t xml:space="preserve">Strategic list growth means </w:t>
      </w:r>
      <w:r w:rsidRPr="00740381">
        <w:rPr>
          <w:i/>
          <w:iCs/>
        </w:rPr>
        <w:t>backward designing</w:t>
      </w:r>
      <w:r w:rsidRPr="00740381">
        <w:t xml:space="preserve"> opt-ins from the offers and transformations you’ll sell later. Every lead magnet, popup, and landing page should attract the people you can truly help – and pre-frame what your emails will be like.</w:t>
      </w:r>
    </w:p>
    <w:p w14:paraId="08D281DA" w14:textId="77777777" w:rsidR="00740381" w:rsidRPr="00740381" w:rsidRDefault="00740381" w:rsidP="00740381">
      <w:pPr>
        <w:rPr>
          <w:b/>
          <w:bCs/>
        </w:rPr>
      </w:pPr>
      <w:r w:rsidRPr="00740381">
        <w:rPr>
          <w:b/>
          <w:bCs/>
        </w:rPr>
        <w:lastRenderedPageBreak/>
        <w:t>Key Frameworks / Methods</w:t>
      </w:r>
    </w:p>
    <w:p w14:paraId="0ECC2DE3" w14:textId="77777777" w:rsidR="00740381" w:rsidRPr="00740381" w:rsidRDefault="00740381" w:rsidP="00740381">
      <w:r w:rsidRPr="00740381">
        <w:rPr>
          <w:b/>
          <w:bCs/>
        </w:rPr>
        <w:t>1. Aligned Lead Magnet Framework</w:t>
      </w:r>
    </w:p>
    <w:p w14:paraId="4A091EF4" w14:textId="77777777" w:rsidR="00740381" w:rsidRPr="00740381" w:rsidRDefault="00740381" w:rsidP="00740381">
      <w:pPr>
        <w:numPr>
          <w:ilvl w:val="0"/>
          <w:numId w:val="31"/>
        </w:numPr>
      </w:pPr>
      <w:r w:rsidRPr="00740381">
        <w:rPr>
          <w:b/>
          <w:bCs/>
        </w:rPr>
        <w:t>What it does:</w:t>
      </w:r>
      <w:r w:rsidRPr="00740381">
        <w:t xml:space="preserve"> Ensures that every </w:t>
      </w:r>
      <w:proofErr w:type="gramStart"/>
      <w:r w:rsidRPr="00740381">
        <w:t>opt-in</w:t>
      </w:r>
      <w:proofErr w:type="gramEnd"/>
      <w:r w:rsidRPr="00740381">
        <w:t xml:space="preserve"> brings in people who are a strong fit for your core offers.</w:t>
      </w:r>
    </w:p>
    <w:p w14:paraId="5AF5470A" w14:textId="77777777" w:rsidR="00740381" w:rsidRPr="00740381" w:rsidRDefault="00740381" w:rsidP="00740381">
      <w:pPr>
        <w:numPr>
          <w:ilvl w:val="0"/>
          <w:numId w:val="31"/>
        </w:numPr>
      </w:pPr>
      <w:r w:rsidRPr="00740381">
        <w:rPr>
          <w:b/>
          <w:bCs/>
        </w:rPr>
        <w:t>When to use:</w:t>
      </w:r>
      <w:r w:rsidRPr="00740381">
        <w:t xml:space="preserve"> Any time you create new lead magnets or list growth campaigns.</w:t>
      </w:r>
    </w:p>
    <w:p w14:paraId="0EB320A7" w14:textId="77777777" w:rsidR="00740381" w:rsidRPr="00740381" w:rsidRDefault="00740381" w:rsidP="00740381">
      <w:pPr>
        <w:numPr>
          <w:ilvl w:val="0"/>
          <w:numId w:val="31"/>
        </w:numPr>
      </w:pPr>
      <w:r w:rsidRPr="00740381">
        <w:rPr>
          <w:b/>
          <w:bCs/>
        </w:rPr>
        <w:t>Key steps:</w:t>
      </w:r>
    </w:p>
    <w:p w14:paraId="08F86E3A" w14:textId="77777777" w:rsidR="00740381" w:rsidRPr="00740381" w:rsidRDefault="00740381" w:rsidP="00740381">
      <w:pPr>
        <w:numPr>
          <w:ilvl w:val="1"/>
          <w:numId w:val="31"/>
        </w:numPr>
      </w:pPr>
      <w:r w:rsidRPr="00740381">
        <w:t>Start from your core flagship offer (or transformation).</w:t>
      </w:r>
    </w:p>
    <w:p w14:paraId="3DA96C74" w14:textId="77777777" w:rsidR="00740381" w:rsidRPr="00740381" w:rsidRDefault="00740381" w:rsidP="00740381">
      <w:pPr>
        <w:numPr>
          <w:ilvl w:val="1"/>
          <w:numId w:val="31"/>
        </w:numPr>
      </w:pPr>
      <w:r w:rsidRPr="00740381">
        <w:t xml:space="preserve">Ask: “What problem </w:t>
      </w:r>
      <w:r w:rsidRPr="00740381">
        <w:rPr>
          <w:i/>
          <w:iCs/>
        </w:rPr>
        <w:t>immediately before</w:t>
      </w:r>
      <w:r w:rsidRPr="00740381">
        <w:t xml:space="preserve"> this offer can we solve in 10–20 minutes?”</w:t>
      </w:r>
    </w:p>
    <w:p w14:paraId="27B27FA0" w14:textId="77777777" w:rsidR="00740381" w:rsidRPr="00740381" w:rsidRDefault="00740381" w:rsidP="00740381">
      <w:pPr>
        <w:numPr>
          <w:ilvl w:val="1"/>
          <w:numId w:val="31"/>
        </w:numPr>
      </w:pPr>
      <w:r w:rsidRPr="00740381">
        <w:t>Create a laser-specific lead magnet (checklist, mini-guide, calculator, template) that solves that narrow problem.</w:t>
      </w:r>
    </w:p>
    <w:p w14:paraId="05D6DCAB" w14:textId="77777777" w:rsidR="00740381" w:rsidRPr="00740381" w:rsidRDefault="00740381" w:rsidP="00740381">
      <w:pPr>
        <w:numPr>
          <w:ilvl w:val="1"/>
          <w:numId w:val="31"/>
        </w:numPr>
      </w:pPr>
      <w:r w:rsidRPr="00740381">
        <w:t>Make the opt-in page copy mirror the tone &amp; style of your future emails.</w:t>
      </w:r>
    </w:p>
    <w:p w14:paraId="1EDC40CC" w14:textId="77777777" w:rsidR="00740381" w:rsidRPr="00740381" w:rsidRDefault="00740381" w:rsidP="00740381">
      <w:pPr>
        <w:numPr>
          <w:ilvl w:val="1"/>
          <w:numId w:val="31"/>
        </w:numPr>
      </w:pPr>
      <w:r w:rsidRPr="00740381">
        <w:t>State clearly: what they’ll get, how often you’ll email, and what kind of content.</w:t>
      </w:r>
    </w:p>
    <w:p w14:paraId="02AEA030" w14:textId="77777777" w:rsidR="00740381" w:rsidRPr="00740381" w:rsidRDefault="00740381" w:rsidP="00740381">
      <w:r w:rsidRPr="00740381">
        <w:rPr>
          <w:b/>
          <w:bCs/>
        </w:rPr>
        <w:t>2. Permission-Centered Opt-in Model</w:t>
      </w:r>
    </w:p>
    <w:p w14:paraId="00440F42" w14:textId="77777777" w:rsidR="00740381" w:rsidRPr="00740381" w:rsidRDefault="00740381" w:rsidP="00740381">
      <w:pPr>
        <w:numPr>
          <w:ilvl w:val="0"/>
          <w:numId w:val="32"/>
        </w:numPr>
      </w:pPr>
      <w:r w:rsidRPr="00740381">
        <w:rPr>
          <w:b/>
          <w:bCs/>
        </w:rPr>
        <w:t>What it does:</w:t>
      </w:r>
      <w:r w:rsidRPr="00740381">
        <w:t xml:space="preserve"> Sets clear expectations so subscribers feel in control and stay engaged longer.</w:t>
      </w:r>
    </w:p>
    <w:p w14:paraId="4E0A04D6" w14:textId="77777777" w:rsidR="00740381" w:rsidRPr="00740381" w:rsidRDefault="00740381" w:rsidP="00740381">
      <w:pPr>
        <w:numPr>
          <w:ilvl w:val="0"/>
          <w:numId w:val="32"/>
        </w:numPr>
      </w:pPr>
      <w:r w:rsidRPr="00740381">
        <w:rPr>
          <w:b/>
          <w:bCs/>
        </w:rPr>
        <w:t>When to use:</w:t>
      </w:r>
      <w:r w:rsidRPr="00740381">
        <w:t xml:space="preserve"> On all opt-in pages and welcome emails.</w:t>
      </w:r>
    </w:p>
    <w:p w14:paraId="71685682" w14:textId="77777777" w:rsidR="00740381" w:rsidRPr="00740381" w:rsidRDefault="00740381" w:rsidP="00740381">
      <w:pPr>
        <w:numPr>
          <w:ilvl w:val="0"/>
          <w:numId w:val="32"/>
        </w:numPr>
      </w:pPr>
      <w:r w:rsidRPr="00740381">
        <w:rPr>
          <w:b/>
          <w:bCs/>
        </w:rPr>
        <w:t>Key steps:</w:t>
      </w:r>
    </w:p>
    <w:p w14:paraId="4ACBA1D3" w14:textId="77777777" w:rsidR="00740381" w:rsidRPr="00740381" w:rsidRDefault="00740381" w:rsidP="00740381">
      <w:pPr>
        <w:numPr>
          <w:ilvl w:val="1"/>
          <w:numId w:val="32"/>
        </w:numPr>
      </w:pPr>
      <w:r w:rsidRPr="00740381">
        <w:t xml:space="preserve">Promise specific </w:t>
      </w:r>
      <w:r w:rsidRPr="00740381">
        <w:rPr>
          <w:i/>
          <w:iCs/>
        </w:rPr>
        <w:t>benefits</w:t>
      </w:r>
      <w:r w:rsidRPr="00740381">
        <w:t xml:space="preserve"> (not just “newsletter”) and realistic frequency (“2–3x per week”).</w:t>
      </w:r>
    </w:p>
    <w:p w14:paraId="010C0B60" w14:textId="77777777" w:rsidR="00740381" w:rsidRPr="00740381" w:rsidRDefault="00740381" w:rsidP="00740381">
      <w:pPr>
        <w:numPr>
          <w:ilvl w:val="1"/>
          <w:numId w:val="32"/>
        </w:numPr>
      </w:pPr>
      <w:r w:rsidRPr="00740381">
        <w:t>Offer easy preference management (topics, frequency).</w:t>
      </w:r>
    </w:p>
    <w:p w14:paraId="461D0EAF" w14:textId="77777777" w:rsidR="00740381" w:rsidRPr="00740381" w:rsidRDefault="00740381" w:rsidP="00740381">
      <w:pPr>
        <w:numPr>
          <w:ilvl w:val="1"/>
          <w:numId w:val="32"/>
        </w:numPr>
      </w:pPr>
      <w:r w:rsidRPr="00740381">
        <w:t>Use high-intent copy (“Get the 7-day plan…” vs “Join my list”).</w:t>
      </w:r>
    </w:p>
    <w:p w14:paraId="63C91AE0" w14:textId="77777777" w:rsidR="00740381" w:rsidRPr="00740381" w:rsidRDefault="00740381" w:rsidP="00740381">
      <w:pPr>
        <w:numPr>
          <w:ilvl w:val="1"/>
          <w:numId w:val="32"/>
        </w:numPr>
      </w:pPr>
      <w:r w:rsidRPr="00740381">
        <w:t>Reinforce consent in first emails (“You signed up for X on Y…”).</w:t>
      </w:r>
    </w:p>
    <w:p w14:paraId="3518FDBC" w14:textId="77777777" w:rsidR="00740381" w:rsidRPr="00740381" w:rsidRDefault="00740381" w:rsidP="00740381">
      <w:r w:rsidRPr="00740381">
        <w:rPr>
          <w:b/>
          <w:bCs/>
        </w:rPr>
        <w:t>3. Deliverability &amp; Warm-Up Protocol</w:t>
      </w:r>
    </w:p>
    <w:p w14:paraId="1ACAE087" w14:textId="77777777" w:rsidR="00740381" w:rsidRPr="00740381" w:rsidRDefault="00740381" w:rsidP="00740381">
      <w:pPr>
        <w:numPr>
          <w:ilvl w:val="0"/>
          <w:numId w:val="33"/>
        </w:numPr>
      </w:pPr>
      <w:r w:rsidRPr="00740381">
        <w:rPr>
          <w:b/>
          <w:bCs/>
        </w:rPr>
        <w:t>What it does:</w:t>
      </w:r>
      <w:r w:rsidRPr="00740381">
        <w:t xml:space="preserve"> Protects sender reputation and increases inbox placement. </w:t>
      </w:r>
      <w:hyperlink r:id="rId8" w:tgtFrame="_blank" w:history="1">
        <w:r w:rsidRPr="00740381">
          <w:rPr>
            <w:rStyle w:val="Hyperlink"/>
          </w:rPr>
          <w:t>OptinMonster</w:t>
        </w:r>
      </w:hyperlink>
    </w:p>
    <w:p w14:paraId="74145C9A" w14:textId="77777777" w:rsidR="00740381" w:rsidRPr="00740381" w:rsidRDefault="00740381" w:rsidP="00740381">
      <w:pPr>
        <w:numPr>
          <w:ilvl w:val="0"/>
          <w:numId w:val="33"/>
        </w:numPr>
      </w:pPr>
      <w:r w:rsidRPr="00740381">
        <w:rPr>
          <w:b/>
          <w:bCs/>
        </w:rPr>
        <w:t>When to use:</w:t>
      </w:r>
      <w:r w:rsidRPr="00740381">
        <w:t xml:space="preserve"> New domains, big list imports, or reactivation of dormant lists.</w:t>
      </w:r>
    </w:p>
    <w:p w14:paraId="4C317DAD" w14:textId="77777777" w:rsidR="00740381" w:rsidRPr="00740381" w:rsidRDefault="00740381" w:rsidP="00740381">
      <w:pPr>
        <w:numPr>
          <w:ilvl w:val="0"/>
          <w:numId w:val="33"/>
        </w:numPr>
      </w:pPr>
      <w:r w:rsidRPr="00740381">
        <w:rPr>
          <w:b/>
          <w:bCs/>
        </w:rPr>
        <w:t>Key steps:</w:t>
      </w:r>
    </w:p>
    <w:p w14:paraId="21AF27E5" w14:textId="77777777" w:rsidR="00740381" w:rsidRPr="00740381" w:rsidRDefault="00740381" w:rsidP="00740381">
      <w:pPr>
        <w:numPr>
          <w:ilvl w:val="1"/>
          <w:numId w:val="33"/>
        </w:numPr>
      </w:pPr>
      <w:r w:rsidRPr="00740381">
        <w:lastRenderedPageBreak/>
        <w:t>Set up SPF, DKIM, DMARC correctly.</w:t>
      </w:r>
    </w:p>
    <w:p w14:paraId="579A520F" w14:textId="77777777" w:rsidR="00740381" w:rsidRPr="00740381" w:rsidRDefault="00740381" w:rsidP="00740381">
      <w:pPr>
        <w:numPr>
          <w:ilvl w:val="1"/>
          <w:numId w:val="33"/>
        </w:numPr>
      </w:pPr>
      <w:r w:rsidRPr="00740381">
        <w:t>Start with small sends to most engaged subscribers.</w:t>
      </w:r>
    </w:p>
    <w:p w14:paraId="564AE96E" w14:textId="77777777" w:rsidR="00740381" w:rsidRPr="00740381" w:rsidRDefault="00740381" w:rsidP="00740381">
      <w:pPr>
        <w:numPr>
          <w:ilvl w:val="1"/>
          <w:numId w:val="33"/>
        </w:numPr>
      </w:pPr>
      <w:r w:rsidRPr="00740381">
        <w:t>Slowly ramp volume while monitoring opens, clicks, spam complaints.</w:t>
      </w:r>
    </w:p>
    <w:p w14:paraId="12EA14F4" w14:textId="77777777" w:rsidR="00740381" w:rsidRPr="00740381" w:rsidRDefault="00740381" w:rsidP="00740381">
      <w:pPr>
        <w:numPr>
          <w:ilvl w:val="1"/>
          <w:numId w:val="33"/>
        </w:numPr>
      </w:pPr>
      <w:r w:rsidRPr="00740381">
        <w:t>Remove hard bounces and chronically inactive subscribers.</w:t>
      </w:r>
    </w:p>
    <w:p w14:paraId="39328F03" w14:textId="77777777" w:rsidR="00740381" w:rsidRPr="00740381" w:rsidRDefault="00740381" w:rsidP="00740381">
      <w:pPr>
        <w:numPr>
          <w:ilvl w:val="1"/>
          <w:numId w:val="33"/>
        </w:numPr>
      </w:pPr>
      <w:r w:rsidRPr="00740381">
        <w:t xml:space="preserve">Maintain consistent from-name, sending domain, and </w:t>
      </w:r>
      <w:proofErr w:type="gramStart"/>
      <w:r w:rsidRPr="00740381">
        <w:t>send</w:t>
      </w:r>
      <w:proofErr w:type="gramEnd"/>
      <w:r w:rsidRPr="00740381">
        <w:t xml:space="preserve"> days.</w:t>
      </w:r>
    </w:p>
    <w:p w14:paraId="63A52CAC" w14:textId="77777777" w:rsidR="00740381" w:rsidRPr="00740381" w:rsidRDefault="00740381" w:rsidP="00740381">
      <w:r w:rsidRPr="00740381">
        <w:rPr>
          <w:b/>
          <w:bCs/>
        </w:rPr>
        <w:t>4. Core List Hygiene Routine</w:t>
      </w:r>
    </w:p>
    <w:p w14:paraId="52AFA05E" w14:textId="77777777" w:rsidR="00740381" w:rsidRPr="00740381" w:rsidRDefault="00740381" w:rsidP="00740381">
      <w:pPr>
        <w:numPr>
          <w:ilvl w:val="0"/>
          <w:numId w:val="34"/>
        </w:numPr>
      </w:pPr>
      <w:r w:rsidRPr="00740381">
        <w:rPr>
          <w:b/>
          <w:bCs/>
        </w:rPr>
        <w:t>What it does:</w:t>
      </w:r>
      <w:r w:rsidRPr="00740381">
        <w:t xml:space="preserve"> Keeps the list lean, engaged, and profitable. </w:t>
      </w:r>
      <w:hyperlink r:id="rId9" w:tgtFrame="_blank" w:history="1">
        <w:r w:rsidRPr="00740381">
          <w:rPr>
            <w:rStyle w:val="Hyperlink"/>
          </w:rPr>
          <w:t>Analytify</w:t>
        </w:r>
      </w:hyperlink>
    </w:p>
    <w:p w14:paraId="36A826D7" w14:textId="77777777" w:rsidR="00740381" w:rsidRPr="00740381" w:rsidRDefault="00740381" w:rsidP="00740381">
      <w:pPr>
        <w:numPr>
          <w:ilvl w:val="0"/>
          <w:numId w:val="34"/>
        </w:numPr>
      </w:pPr>
      <w:r w:rsidRPr="00740381">
        <w:rPr>
          <w:b/>
          <w:bCs/>
        </w:rPr>
        <w:t>When to use:</w:t>
      </w:r>
      <w:r w:rsidRPr="00740381">
        <w:t xml:space="preserve"> Ongoing; at least monthly.</w:t>
      </w:r>
    </w:p>
    <w:p w14:paraId="6BE6E723" w14:textId="77777777" w:rsidR="00740381" w:rsidRPr="00740381" w:rsidRDefault="00740381" w:rsidP="00740381">
      <w:pPr>
        <w:numPr>
          <w:ilvl w:val="0"/>
          <w:numId w:val="34"/>
        </w:numPr>
      </w:pPr>
      <w:r w:rsidRPr="00740381">
        <w:rPr>
          <w:b/>
          <w:bCs/>
        </w:rPr>
        <w:t>Key steps:</w:t>
      </w:r>
    </w:p>
    <w:p w14:paraId="143E0C2C" w14:textId="77777777" w:rsidR="00740381" w:rsidRPr="00740381" w:rsidRDefault="00740381" w:rsidP="00740381">
      <w:pPr>
        <w:numPr>
          <w:ilvl w:val="1"/>
          <w:numId w:val="34"/>
        </w:numPr>
      </w:pPr>
      <w:r w:rsidRPr="00740381">
        <w:t>Segment by engagement (e.g., 30-day, 60-day, 90-day active).</w:t>
      </w:r>
    </w:p>
    <w:p w14:paraId="2B65C189" w14:textId="77777777" w:rsidR="00740381" w:rsidRPr="00740381" w:rsidRDefault="00740381" w:rsidP="00740381">
      <w:pPr>
        <w:numPr>
          <w:ilvl w:val="1"/>
          <w:numId w:val="34"/>
        </w:numPr>
      </w:pPr>
      <w:r w:rsidRPr="00740381">
        <w:t>Run re-engagement sequences for inactive segments.</w:t>
      </w:r>
    </w:p>
    <w:p w14:paraId="79BE7E88" w14:textId="77777777" w:rsidR="00740381" w:rsidRPr="00740381" w:rsidRDefault="00740381" w:rsidP="00740381">
      <w:pPr>
        <w:numPr>
          <w:ilvl w:val="1"/>
          <w:numId w:val="34"/>
        </w:numPr>
      </w:pPr>
      <w:r w:rsidRPr="00740381">
        <w:t>Remove or down-throttle chronically inactive or unengaged subscribers.</w:t>
      </w:r>
    </w:p>
    <w:p w14:paraId="1C09187A" w14:textId="77777777" w:rsidR="00740381" w:rsidRPr="00740381" w:rsidRDefault="00740381" w:rsidP="00740381">
      <w:pPr>
        <w:numPr>
          <w:ilvl w:val="1"/>
          <w:numId w:val="34"/>
        </w:numPr>
      </w:pPr>
      <w:r w:rsidRPr="00740381">
        <w:t>Prioritize sending to active segments for crucial promos.</w:t>
      </w:r>
    </w:p>
    <w:p w14:paraId="23FCB78B" w14:textId="77777777" w:rsidR="00740381" w:rsidRPr="00740381" w:rsidRDefault="00740381" w:rsidP="00740381">
      <w:pPr>
        <w:rPr>
          <w:b/>
          <w:bCs/>
        </w:rPr>
      </w:pPr>
      <w:r w:rsidRPr="00740381">
        <w:rPr>
          <w:b/>
          <w:bCs/>
        </w:rPr>
        <w:t>Heuristics &amp; Rules of Thumb</w:t>
      </w:r>
    </w:p>
    <w:p w14:paraId="311A2451" w14:textId="77777777" w:rsidR="00740381" w:rsidRPr="00740381" w:rsidRDefault="00740381" w:rsidP="00740381">
      <w:pPr>
        <w:numPr>
          <w:ilvl w:val="0"/>
          <w:numId w:val="35"/>
        </w:numPr>
      </w:pPr>
      <w:r w:rsidRPr="00740381">
        <w:rPr>
          <w:b/>
          <w:bCs/>
        </w:rPr>
        <w:t>IF</w:t>
      </w:r>
      <w:r w:rsidRPr="00740381">
        <w:t xml:space="preserve"> a lead magnet could appeal to </w:t>
      </w:r>
      <w:r w:rsidRPr="00740381">
        <w:rPr>
          <w:i/>
          <w:iCs/>
        </w:rPr>
        <w:t>everyone</w:t>
      </w:r>
      <w:r w:rsidRPr="00740381">
        <w:t xml:space="preserve">, </w:t>
      </w:r>
      <w:r w:rsidRPr="00740381">
        <w:rPr>
          <w:b/>
          <w:bCs/>
        </w:rPr>
        <w:t>THEN</w:t>
      </w:r>
      <w:r w:rsidRPr="00740381">
        <w:t xml:space="preserve"> it’s too broad – narrow it until it clearly repels non-ideal people.</w:t>
      </w:r>
    </w:p>
    <w:p w14:paraId="52F00294" w14:textId="77777777" w:rsidR="00740381" w:rsidRPr="00740381" w:rsidRDefault="00740381" w:rsidP="00740381">
      <w:pPr>
        <w:numPr>
          <w:ilvl w:val="0"/>
          <w:numId w:val="35"/>
        </w:numPr>
      </w:pPr>
      <w:r w:rsidRPr="00740381">
        <w:rPr>
          <w:b/>
          <w:bCs/>
        </w:rPr>
        <w:t>IF</w:t>
      </w:r>
      <w:r w:rsidRPr="00740381">
        <w:t xml:space="preserve"> you’re afraid to state your true email frequency on the opt-in page, </w:t>
      </w:r>
      <w:r w:rsidRPr="00740381">
        <w:rPr>
          <w:b/>
          <w:bCs/>
        </w:rPr>
        <w:t>THEN</w:t>
      </w:r>
      <w:r w:rsidRPr="00740381">
        <w:t xml:space="preserve"> your frequency or content plan likely needs adjustment.</w:t>
      </w:r>
    </w:p>
    <w:p w14:paraId="5C9FC8B9" w14:textId="77777777" w:rsidR="00740381" w:rsidRPr="00740381" w:rsidRDefault="00740381" w:rsidP="00740381">
      <w:pPr>
        <w:numPr>
          <w:ilvl w:val="0"/>
          <w:numId w:val="35"/>
        </w:numPr>
      </w:pPr>
      <w:r w:rsidRPr="00740381">
        <w:rPr>
          <w:b/>
          <w:bCs/>
        </w:rPr>
        <w:t>IF</w:t>
      </w:r>
      <w:r w:rsidRPr="00740381">
        <w:t xml:space="preserve"> open and click rates drop across the board, </w:t>
      </w:r>
      <w:r w:rsidRPr="00740381">
        <w:rPr>
          <w:b/>
          <w:bCs/>
        </w:rPr>
        <w:t>THEN</w:t>
      </w:r>
      <w:r w:rsidRPr="00740381">
        <w:t xml:space="preserve"> reduce send frequency and improve relevance before blaming subject lines.</w:t>
      </w:r>
    </w:p>
    <w:p w14:paraId="78E43CB1" w14:textId="77777777" w:rsidR="00740381" w:rsidRPr="00740381" w:rsidRDefault="00740381" w:rsidP="00740381">
      <w:pPr>
        <w:numPr>
          <w:ilvl w:val="0"/>
          <w:numId w:val="35"/>
        </w:numPr>
      </w:pPr>
      <w:r w:rsidRPr="00740381">
        <w:rPr>
          <w:b/>
          <w:bCs/>
        </w:rPr>
        <w:t>IF</w:t>
      </w:r>
      <w:r w:rsidRPr="00740381">
        <w:t xml:space="preserve"> spam complaints exceed ~0.1–0.2%, </w:t>
      </w:r>
      <w:r w:rsidRPr="00740381">
        <w:rPr>
          <w:b/>
          <w:bCs/>
        </w:rPr>
        <w:t>THEN</w:t>
      </w:r>
      <w:r w:rsidRPr="00740381">
        <w:t xml:space="preserve"> immediately pause broad sends and diagnose list source + expectations.</w:t>
      </w:r>
    </w:p>
    <w:p w14:paraId="66F94A2F" w14:textId="77777777" w:rsidR="00740381" w:rsidRPr="00740381" w:rsidRDefault="00740381" w:rsidP="00740381">
      <w:pPr>
        <w:numPr>
          <w:ilvl w:val="0"/>
          <w:numId w:val="35"/>
        </w:numPr>
      </w:pPr>
      <w:r w:rsidRPr="00740381">
        <w:rPr>
          <w:b/>
          <w:bCs/>
        </w:rPr>
        <w:t>IF</w:t>
      </w:r>
      <w:r w:rsidRPr="00740381">
        <w:t xml:space="preserve"> more than ~30–40% of your list hasn’t opened in 90+ days, </w:t>
      </w:r>
      <w:r w:rsidRPr="00740381">
        <w:rPr>
          <w:b/>
          <w:bCs/>
        </w:rPr>
        <w:t>THEN</w:t>
      </w:r>
      <w:r w:rsidRPr="00740381">
        <w:t xml:space="preserve"> run a reactivation campaign and clean aggressively.</w:t>
      </w:r>
    </w:p>
    <w:p w14:paraId="049FDEE5" w14:textId="77777777" w:rsidR="00740381" w:rsidRPr="00740381" w:rsidRDefault="00740381" w:rsidP="00740381">
      <w:pPr>
        <w:rPr>
          <w:b/>
          <w:bCs/>
        </w:rPr>
      </w:pPr>
      <w:r w:rsidRPr="00740381">
        <w:rPr>
          <w:b/>
          <w:bCs/>
        </w:rPr>
        <w:t>Common Mistakes &amp; Anti-Patterns</w:t>
      </w:r>
    </w:p>
    <w:p w14:paraId="0436A74D" w14:textId="77777777" w:rsidR="00740381" w:rsidRPr="00740381" w:rsidRDefault="00740381" w:rsidP="00740381">
      <w:r w:rsidRPr="00740381">
        <w:rPr>
          <w:b/>
          <w:bCs/>
        </w:rPr>
        <w:t>Spray-and-Pray Lead Magnets</w:t>
      </w:r>
    </w:p>
    <w:p w14:paraId="3FBCD99D" w14:textId="77777777" w:rsidR="00740381" w:rsidRPr="00740381" w:rsidRDefault="00740381" w:rsidP="00740381">
      <w:pPr>
        <w:numPr>
          <w:ilvl w:val="0"/>
          <w:numId w:val="36"/>
        </w:numPr>
      </w:pPr>
      <w:r w:rsidRPr="00740381">
        <w:rPr>
          <w:b/>
          <w:bCs/>
        </w:rPr>
        <w:t>What it looks like:</w:t>
      </w:r>
      <w:r w:rsidRPr="00740381">
        <w:t xml:space="preserve"> Generic “free newsletter,” “cheat sheet,” or “ebook” that could fit any niche.</w:t>
      </w:r>
    </w:p>
    <w:p w14:paraId="4AF52F0E" w14:textId="77777777" w:rsidR="00740381" w:rsidRPr="00740381" w:rsidRDefault="00740381" w:rsidP="00740381">
      <w:pPr>
        <w:numPr>
          <w:ilvl w:val="0"/>
          <w:numId w:val="36"/>
        </w:numPr>
      </w:pPr>
      <w:r w:rsidRPr="00740381">
        <w:rPr>
          <w:b/>
          <w:bCs/>
        </w:rPr>
        <w:lastRenderedPageBreak/>
        <w:t>Why it fails:</w:t>
      </w:r>
      <w:r w:rsidRPr="00740381">
        <w:t xml:space="preserve"> Attracts low-intent subscribers who never buy.</w:t>
      </w:r>
    </w:p>
    <w:p w14:paraId="3B1B0FD1" w14:textId="77777777" w:rsidR="00740381" w:rsidRPr="00740381" w:rsidRDefault="00740381" w:rsidP="00740381">
      <w:pPr>
        <w:numPr>
          <w:ilvl w:val="0"/>
          <w:numId w:val="36"/>
        </w:numPr>
      </w:pPr>
      <w:r w:rsidRPr="00740381">
        <w:rPr>
          <w:b/>
          <w:bCs/>
        </w:rPr>
        <w:t>Do this instead:</w:t>
      </w:r>
      <w:r w:rsidRPr="00740381">
        <w:t xml:space="preserve"> Design tightly aligned lead magnets that solve a narrow problem leading directly into your core offer.</w:t>
      </w:r>
    </w:p>
    <w:p w14:paraId="183A95B4" w14:textId="77777777" w:rsidR="00740381" w:rsidRPr="00740381" w:rsidRDefault="00740381" w:rsidP="00740381">
      <w:r w:rsidRPr="00740381">
        <w:rPr>
          <w:b/>
          <w:bCs/>
        </w:rPr>
        <w:t>Hiding the Relationship Terms</w:t>
      </w:r>
    </w:p>
    <w:p w14:paraId="1A8DC687" w14:textId="77777777" w:rsidR="00740381" w:rsidRPr="00740381" w:rsidRDefault="00740381" w:rsidP="00740381">
      <w:pPr>
        <w:numPr>
          <w:ilvl w:val="0"/>
          <w:numId w:val="37"/>
        </w:numPr>
      </w:pPr>
      <w:r w:rsidRPr="00740381">
        <w:rPr>
          <w:b/>
          <w:bCs/>
        </w:rPr>
        <w:t>What it looks like:</w:t>
      </w:r>
      <w:r w:rsidRPr="00740381">
        <w:t xml:space="preserve"> “Just drop your email” with no mention of future frequency or content.</w:t>
      </w:r>
    </w:p>
    <w:p w14:paraId="4C05DBFE" w14:textId="77777777" w:rsidR="00740381" w:rsidRPr="00740381" w:rsidRDefault="00740381" w:rsidP="00740381">
      <w:pPr>
        <w:numPr>
          <w:ilvl w:val="0"/>
          <w:numId w:val="37"/>
        </w:numPr>
      </w:pPr>
      <w:r w:rsidRPr="00740381">
        <w:rPr>
          <w:b/>
          <w:bCs/>
        </w:rPr>
        <w:t>Why it fails:</w:t>
      </w:r>
      <w:r w:rsidRPr="00740381">
        <w:t xml:space="preserve"> People feel tricked once </w:t>
      </w:r>
      <w:proofErr w:type="gramStart"/>
      <w:r w:rsidRPr="00740381">
        <w:t>the emails</w:t>
      </w:r>
      <w:proofErr w:type="gramEnd"/>
      <w:r w:rsidRPr="00740381">
        <w:t xml:space="preserve"> start; complaints rise.</w:t>
      </w:r>
    </w:p>
    <w:p w14:paraId="17D58CE5" w14:textId="77777777" w:rsidR="00740381" w:rsidRPr="00740381" w:rsidRDefault="00740381" w:rsidP="00740381">
      <w:pPr>
        <w:numPr>
          <w:ilvl w:val="0"/>
          <w:numId w:val="37"/>
        </w:numPr>
      </w:pPr>
      <w:r w:rsidRPr="00740381">
        <w:rPr>
          <w:b/>
          <w:bCs/>
        </w:rPr>
        <w:t>Do this instead:</w:t>
      </w:r>
      <w:r w:rsidRPr="00740381">
        <w:t xml:space="preserve"> Be explicit: “You’ll get 2–3 short emails per week with stories, lessons, and occasional offers.”</w:t>
      </w:r>
    </w:p>
    <w:p w14:paraId="768AFD10" w14:textId="77777777" w:rsidR="00740381" w:rsidRPr="00740381" w:rsidRDefault="00740381" w:rsidP="00740381">
      <w:r w:rsidRPr="00740381">
        <w:rPr>
          <w:b/>
          <w:bCs/>
        </w:rPr>
        <w:t>Ignoring Technical Foundations</w:t>
      </w:r>
    </w:p>
    <w:p w14:paraId="4D1B40C7" w14:textId="77777777" w:rsidR="00740381" w:rsidRPr="00740381" w:rsidRDefault="00740381" w:rsidP="00740381">
      <w:pPr>
        <w:numPr>
          <w:ilvl w:val="0"/>
          <w:numId w:val="38"/>
        </w:numPr>
      </w:pPr>
      <w:r w:rsidRPr="00740381">
        <w:rPr>
          <w:b/>
          <w:bCs/>
        </w:rPr>
        <w:t>What it looks like:</w:t>
      </w:r>
      <w:r w:rsidRPr="00740381">
        <w:t xml:space="preserve"> No authentication, </w:t>
      </w:r>
      <w:proofErr w:type="gramStart"/>
      <w:r w:rsidRPr="00740381">
        <w:t>sending from</w:t>
      </w:r>
      <w:proofErr w:type="gramEnd"/>
      <w:r w:rsidRPr="00740381">
        <w:t xml:space="preserve"> free Gmail, no warm-up.</w:t>
      </w:r>
    </w:p>
    <w:p w14:paraId="2990F6C6" w14:textId="77777777" w:rsidR="00740381" w:rsidRPr="00740381" w:rsidRDefault="00740381" w:rsidP="00740381">
      <w:pPr>
        <w:numPr>
          <w:ilvl w:val="0"/>
          <w:numId w:val="38"/>
        </w:numPr>
      </w:pPr>
      <w:r w:rsidRPr="00740381">
        <w:rPr>
          <w:b/>
          <w:bCs/>
        </w:rPr>
        <w:t>Why it fails:</w:t>
      </w:r>
      <w:r w:rsidRPr="00740381">
        <w:t xml:space="preserve"> Emails land in spam or promotions tabs, ruining even great copy. </w:t>
      </w:r>
      <w:hyperlink r:id="rId10" w:tgtFrame="_blank" w:history="1">
        <w:r w:rsidRPr="00740381">
          <w:rPr>
            <w:rStyle w:val="Hyperlink"/>
          </w:rPr>
          <w:t>OptinMonster</w:t>
        </w:r>
      </w:hyperlink>
    </w:p>
    <w:p w14:paraId="3957D3A9" w14:textId="77777777" w:rsidR="00740381" w:rsidRPr="00740381" w:rsidRDefault="00740381" w:rsidP="00740381">
      <w:pPr>
        <w:numPr>
          <w:ilvl w:val="0"/>
          <w:numId w:val="38"/>
        </w:numPr>
      </w:pPr>
      <w:r w:rsidRPr="00740381">
        <w:rPr>
          <w:b/>
          <w:bCs/>
        </w:rPr>
        <w:t>Do this instead:</w:t>
      </w:r>
      <w:r w:rsidRPr="00740381">
        <w:t xml:space="preserve"> Treat DNS records and warm-up as non-negotiable infrastructure.</w:t>
      </w:r>
    </w:p>
    <w:p w14:paraId="795FCA0A" w14:textId="77777777" w:rsidR="00740381" w:rsidRPr="00740381" w:rsidRDefault="00740381" w:rsidP="00740381">
      <w:pPr>
        <w:rPr>
          <w:b/>
          <w:bCs/>
        </w:rPr>
      </w:pPr>
      <w:r w:rsidRPr="00740381">
        <w:rPr>
          <w:b/>
          <w:bCs/>
        </w:rPr>
        <w:t>Key Insights &amp; Principles</w:t>
      </w:r>
    </w:p>
    <w:p w14:paraId="6AD6E50E" w14:textId="77777777" w:rsidR="00740381" w:rsidRPr="00740381" w:rsidRDefault="00740381" w:rsidP="00740381">
      <w:pPr>
        <w:numPr>
          <w:ilvl w:val="0"/>
          <w:numId w:val="39"/>
        </w:numPr>
      </w:pPr>
      <w:r w:rsidRPr="00740381">
        <w:t xml:space="preserve">The </w:t>
      </w:r>
      <w:r w:rsidRPr="00740381">
        <w:rPr>
          <w:i/>
          <w:iCs/>
        </w:rPr>
        <w:t>quality</w:t>
      </w:r>
      <w:r w:rsidRPr="00740381">
        <w:t xml:space="preserve"> and </w:t>
      </w:r>
      <w:r w:rsidRPr="00740381">
        <w:rPr>
          <w:i/>
          <w:iCs/>
        </w:rPr>
        <w:t>fit</w:t>
      </w:r>
      <w:r w:rsidRPr="00740381">
        <w:t xml:space="preserve"> of subscribers matter more than list size.</w:t>
      </w:r>
    </w:p>
    <w:p w14:paraId="511E3B01" w14:textId="77777777" w:rsidR="00740381" w:rsidRPr="00740381" w:rsidRDefault="00740381" w:rsidP="00740381">
      <w:pPr>
        <w:numPr>
          <w:ilvl w:val="0"/>
          <w:numId w:val="39"/>
        </w:numPr>
      </w:pPr>
      <w:r w:rsidRPr="00740381">
        <w:t xml:space="preserve">Deliverability is a </w:t>
      </w:r>
      <w:r w:rsidRPr="00740381">
        <w:rPr>
          <w:i/>
          <w:iCs/>
        </w:rPr>
        <w:t>behavior</w:t>
      </w:r>
      <w:r w:rsidRPr="00740381">
        <w:t xml:space="preserve"> system: how you get leads, how you email, and how people respond.</w:t>
      </w:r>
    </w:p>
    <w:p w14:paraId="0FCA6504" w14:textId="77777777" w:rsidR="00740381" w:rsidRPr="00740381" w:rsidRDefault="00740381" w:rsidP="00740381">
      <w:pPr>
        <w:numPr>
          <w:ilvl w:val="0"/>
          <w:numId w:val="39"/>
        </w:numPr>
      </w:pPr>
      <w:r w:rsidRPr="00740381">
        <w:t>Clear expectations at opt-in dramatically reduce complaints and improve lifetime value.</w:t>
      </w:r>
    </w:p>
    <w:p w14:paraId="62920126" w14:textId="77777777" w:rsidR="00740381" w:rsidRPr="00740381" w:rsidRDefault="00740381" w:rsidP="00740381">
      <w:pPr>
        <w:numPr>
          <w:ilvl w:val="0"/>
          <w:numId w:val="39"/>
        </w:numPr>
      </w:pPr>
      <w:r w:rsidRPr="00740381">
        <w:t>A smaller, engaged list will beat a huge, cold one every time.</w:t>
      </w:r>
    </w:p>
    <w:p w14:paraId="1642FF93" w14:textId="77777777" w:rsidR="00740381" w:rsidRPr="00740381" w:rsidRDefault="00740381" w:rsidP="00740381">
      <w:pPr>
        <w:rPr>
          <w:b/>
          <w:bCs/>
        </w:rPr>
      </w:pPr>
      <w:r w:rsidRPr="00740381">
        <w:rPr>
          <w:b/>
          <w:bCs/>
        </w:rPr>
        <w:t>Examples &amp; Stories (Brief)</w:t>
      </w:r>
    </w:p>
    <w:p w14:paraId="23536C0B" w14:textId="77777777" w:rsidR="00740381" w:rsidRPr="00740381" w:rsidRDefault="00740381" w:rsidP="00740381">
      <w:pPr>
        <w:numPr>
          <w:ilvl w:val="0"/>
          <w:numId w:val="40"/>
        </w:numPr>
      </w:pPr>
      <w:r w:rsidRPr="00740381">
        <w:t>A “niche-specific quick win” lead magnet (e.g., “5-Email Reengagement Swipe Pack for Course Creators”) consistently outperforms a generic “Email Tips Newsletter” in both engagement and revenue, because the opt-in self-selects serious buyers with a specific problem.</w:t>
      </w:r>
    </w:p>
    <w:p w14:paraId="526499F7" w14:textId="77777777" w:rsidR="00740381" w:rsidRPr="00740381" w:rsidRDefault="00740381" w:rsidP="00740381">
      <w:r w:rsidRPr="00740381">
        <w:pict w14:anchorId="7B455F64">
          <v:rect id="_x0000_i1223" style="width:0;height:1.5pt" o:hralign="center" o:hrstd="t" o:hr="t" fillcolor="#a0a0a0" stroked="f"/>
        </w:pict>
      </w:r>
    </w:p>
    <w:p w14:paraId="78738CDE" w14:textId="77777777" w:rsidR="00740381" w:rsidRPr="00740381" w:rsidRDefault="00740381" w:rsidP="00740381">
      <w:pPr>
        <w:rPr>
          <w:b/>
          <w:bCs/>
        </w:rPr>
      </w:pPr>
      <w:r w:rsidRPr="00740381">
        <w:rPr>
          <w:b/>
          <w:bCs/>
        </w:rPr>
        <w:t xml:space="preserve">MASTERCLASS 2: Welcome Sequences &amp; </w:t>
      </w:r>
      <w:proofErr w:type="gramStart"/>
      <w:r w:rsidRPr="00740381">
        <w:rPr>
          <w:b/>
          <w:bCs/>
        </w:rPr>
        <w:t>First-30</w:t>
      </w:r>
      <w:proofErr w:type="gramEnd"/>
      <w:r w:rsidRPr="00740381">
        <w:rPr>
          <w:b/>
          <w:bCs/>
        </w:rPr>
        <w:t>-Day Indoctrination</w:t>
      </w:r>
    </w:p>
    <w:p w14:paraId="03F00F52" w14:textId="77777777" w:rsidR="00740381" w:rsidRPr="00740381" w:rsidRDefault="00740381" w:rsidP="00740381">
      <w:r w:rsidRPr="00740381">
        <w:rPr>
          <w:b/>
          <w:bCs/>
        </w:rPr>
        <w:lastRenderedPageBreak/>
        <w:t>Source:</w:t>
      </w:r>
      <w:r w:rsidRPr="00740381">
        <w:t xml:space="preserve"> Email Copy Genius Welcome &amp; 20-Email Frameworks, plus modern welcome best practices and Alex-style indoctrination patterns. </w:t>
      </w:r>
      <w:hyperlink r:id="rId11" w:tgtFrame="_blank" w:history="1">
        <w:r w:rsidRPr="00740381">
          <w:rPr>
            <w:rStyle w:val="Hyperlink"/>
          </w:rPr>
          <w:t>Copy Posse+2On A Mission Brands+2</w:t>
        </w:r>
      </w:hyperlink>
      <w:r w:rsidRPr="00740381">
        <w:br/>
      </w:r>
      <w:r w:rsidRPr="00740381">
        <w:rPr>
          <w:b/>
          <w:bCs/>
        </w:rPr>
        <w:t>Focus:</w:t>
      </w:r>
      <w:r w:rsidRPr="00740381">
        <w:t xml:space="preserve"> Design 5–7 email welcome / indoctrination flows that build trust, set the relationship, and lead naturally toward your core offers.</w:t>
      </w:r>
    </w:p>
    <w:p w14:paraId="2B887B35" w14:textId="77777777" w:rsidR="00740381" w:rsidRPr="00740381" w:rsidRDefault="00740381" w:rsidP="00740381">
      <w:pPr>
        <w:rPr>
          <w:b/>
          <w:bCs/>
        </w:rPr>
      </w:pPr>
      <w:r w:rsidRPr="00740381">
        <w:rPr>
          <w:b/>
          <w:bCs/>
        </w:rPr>
        <w:t>Core Concepts</w:t>
      </w:r>
    </w:p>
    <w:p w14:paraId="2DEB5F7F" w14:textId="77777777" w:rsidR="00740381" w:rsidRPr="00740381" w:rsidRDefault="00740381" w:rsidP="00740381">
      <w:r w:rsidRPr="00740381">
        <w:t xml:space="preserve">The welcome sequence is the </w:t>
      </w:r>
      <w:r w:rsidRPr="00740381">
        <w:rPr>
          <w:b/>
          <w:bCs/>
        </w:rPr>
        <w:t>first date and origin story</w:t>
      </w:r>
      <w:r w:rsidRPr="00740381">
        <w:t xml:space="preserve"> of your relationship. It sets expectations, </w:t>
      </w:r>
      <w:proofErr w:type="gramStart"/>
      <w:r w:rsidRPr="00740381">
        <w:t>tone</w:t>
      </w:r>
      <w:proofErr w:type="gramEnd"/>
      <w:r w:rsidRPr="00740381">
        <w:t>, and habits. It’s where subscribers decide: “Do I open this person’s emails… or ignore/unsubscribe?”</w:t>
      </w:r>
    </w:p>
    <w:p w14:paraId="39BB4A4D" w14:textId="77777777" w:rsidR="00740381" w:rsidRPr="00740381" w:rsidRDefault="00740381" w:rsidP="00740381">
      <w:r w:rsidRPr="00740381">
        <w:t xml:space="preserve">Effective welcome sequences mix </w:t>
      </w:r>
      <w:r w:rsidRPr="00740381">
        <w:rPr>
          <w:b/>
          <w:bCs/>
        </w:rPr>
        <w:t>value, story, and subtle selling</w:t>
      </w:r>
      <w:r w:rsidRPr="00740381">
        <w:t>. They introduce your brand’s worldview, share relevant credibility and vulnerability, and show early wins. They also train people to open your emails (cadence, recognizable sender, consistent quality).</w:t>
      </w:r>
    </w:p>
    <w:p w14:paraId="611E4A88" w14:textId="77777777" w:rsidR="00740381" w:rsidRPr="00740381" w:rsidRDefault="00740381" w:rsidP="00740381">
      <w:r w:rsidRPr="00740381">
        <w:t xml:space="preserve">Instead of one generic welcome email, we treat the first 7–30 days as a </w:t>
      </w:r>
      <w:r w:rsidRPr="00740381">
        <w:rPr>
          <w:i/>
          <w:iCs/>
        </w:rPr>
        <w:t>designed journey</w:t>
      </w:r>
      <w:r w:rsidRPr="00740381">
        <w:t xml:space="preserve"> with specific outcome goals:</w:t>
      </w:r>
    </w:p>
    <w:p w14:paraId="621E2616" w14:textId="77777777" w:rsidR="00740381" w:rsidRPr="00740381" w:rsidRDefault="00740381" w:rsidP="00740381">
      <w:pPr>
        <w:numPr>
          <w:ilvl w:val="0"/>
          <w:numId w:val="41"/>
        </w:numPr>
      </w:pPr>
      <w:r w:rsidRPr="00740381">
        <w:t>Know who you are and what you stand for</w:t>
      </w:r>
    </w:p>
    <w:p w14:paraId="39A7FC4C" w14:textId="77777777" w:rsidR="00740381" w:rsidRPr="00740381" w:rsidRDefault="00740381" w:rsidP="00740381">
      <w:pPr>
        <w:numPr>
          <w:ilvl w:val="0"/>
          <w:numId w:val="41"/>
        </w:numPr>
      </w:pPr>
      <w:r w:rsidRPr="00740381">
        <w:t>Experience at least one quick win</w:t>
      </w:r>
    </w:p>
    <w:p w14:paraId="7C86D56F" w14:textId="77777777" w:rsidR="00740381" w:rsidRPr="00740381" w:rsidRDefault="00740381" w:rsidP="00740381">
      <w:pPr>
        <w:numPr>
          <w:ilvl w:val="0"/>
          <w:numId w:val="41"/>
        </w:numPr>
      </w:pPr>
      <w:r w:rsidRPr="00740381">
        <w:t>Understand your core offer(s) and how they fit their problems</w:t>
      </w:r>
    </w:p>
    <w:p w14:paraId="5BB6FDC1" w14:textId="77777777" w:rsidR="00740381" w:rsidRPr="00740381" w:rsidRDefault="00740381" w:rsidP="00740381">
      <w:pPr>
        <w:numPr>
          <w:ilvl w:val="0"/>
          <w:numId w:val="41"/>
        </w:numPr>
      </w:pPr>
      <w:r w:rsidRPr="00740381">
        <w:t>Make a first micro-commitment or purchase (where appropriate)</w:t>
      </w:r>
    </w:p>
    <w:p w14:paraId="1631CDD3" w14:textId="77777777" w:rsidR="00740381" w:rsidRPr="00740381" w:rsidRDefault="00740381" w:rsidP="00740381">
      <w:pPr>
        <w:rPr>
          <w:b/>
          <w:bCs/>
        </w:rPr>
      </w:pPr>
      <w:r w:rsidRPr="00740381">
        <w:rPr>
          <w:b/>
          <w:bCs/>
        </w:rPr>
        <w:t>Key Frameworks / Methods</w:t>
      </w:r>
    </w:p>
    <w:p w14:paraId="0FB1E309" w14:textId="77777777" w:rsidR="00740381" w:rsidRPr="00740381" w:rsidRDefault="00740381" w:rsidP="00740381">
      <w:r w:rsidRPr="00740381">
        <w:rPr>
          <w:b/>
          <w:bCs/>
        </w:rPr>
        <w:t>1. 3-Step Indoctrination Core (Origin – Values – Invitation)</w:t>
      </w:r>
    </w:p>
    <w:p w14:paraId="365F7968" w14:textId="77777777" w:rsidR="00740381" w:rsidRPr="00740381" w:rsidRDefault="00740381" w:rsidP="00740381">
      <w:r w:rsidRPr="00740381">
        <w:t xml:space="preserve">Inspired by modern indoctrination sequences (e.g., Alex Cattoni’s “3 emails to turn fresh leads into forever fans”). </w:t>
      </w:r>
      <w:hyperlink r:id="rId12" w:tgtFrame="_blank" w:history="1">
        <w:r w:rsidRPr="00740381">
          <w:rPr>
            <w:rStyle w:val="Hyperlink"/>
          </w:rPr>
          <w:t>Copy Posse</w:t>
        </w:r>
      </w:hyperlink>
    </w:p>
    <w:p w14:paraId="07C159E9" w14:textId="77777777" w:rsidR="00740381" w:rsidRPr="00740381" w:rsidRDefault="00740381" w:rsidP="00740381">
      <w:pPr>
        <w:numPr>
          <w:ilvl w:val="0"/>
          <w:numId w:val="42"/>
        </w:numPr>
      </w:pPr>
      <w:r w:rsidRPr="00740381">
        <w:rPr>
          <w:b/>
          <w:bCs/>
        </w:rPr>
        <w:t>Email 1 – The Warm Welcome &amp; Orientation</w:t>
      </w:r>
    </w:p>
    <w:p w14:paraId="1FA2EBEE" w14:textId="77777777" w:rsidR="00740381" w:rsidRPr="00740381" w:rsidRDefault="00740381" w:rsidP="00740381">
      <w:pPr>
        <w:numPr>
          <w:ilvl w:val="1"/>
          <w:numId w:val="42"/>
        </w:numPr>
      </w:pPr>
      <w:r w:rsidRPr="00740381">
        <w:t>What it does: Confirms expectations, thanks them, orients them in your world.</w:t>
      </w:r>
    </w:p>
    <w:p w14:paraId="4841CA59" w14:textId="77777777" w:rsidR="00740381" w:rsidRPr="00740381" w:rsidRDefault="00740381" w:rsidP="00740381">
      <w:pPr>
        <w:numPr>
          <w:ilvl w:val="1"/>
          <w:numId w:val="42"/>
        </w:numPr>
      </w:pPr>
      <w:r w:rsidRPr="00740381">
        <w:t>Key beats: “Here’s what you’ll get,” “Here’s how often,” “Hit reply and tell me X.”</w:t>
      </w:r>
    </w:p>
    <w:p w14:paraId="1EFC9DB6" w14:textId="77777777" w:rsidR="00740381" w:rsidRPr="00740381" w:rsidRDefault="00740381" w:rsidP="00740381">
      <w:pPr>
        <w:numPr>
          <w:ilvl w:val="0"/>
          <w:numId w:val="42"/>
        </w:numPr>
      </w:pPr>
      <w:r w:rsidRPr="00740381">
        <w:rPr>
          <w:b/>
          <w:bCs/>
        </w:rPr>
        <w:t>Email 2 – The Origin Story &amp; Shared Enemy</w:t>
      </w:r>
    </w:p>
    <w:p w14:paraId="5C3B1FBD" w14:textId="77777777" w:rsidR="00740381" w:rsidRPr="00740381" w:rsidRDefault="00740381" w:rsidP="00740381">
      <w:pPr>
        <w:numPr>
          <w:ilvl w:val="1"/>
          <w:numId w:val="42"/>
        </w:numPr>
      </w:pPr>
      <w:r w:rsidRPr="00740381">
        <w:t>What it does: Explains why you care + what’s broken in the status quo.</w:t>
      </w:r>
    </w:p>
    <w:p w14:paraId="633D8095" w14:textId="77777777" w:rsidR="00740381" w:rsidRPr="00740381" w:rsidRDefault="00740381" w:rsidP="00740381">
      <w:pPr>
        <w:numPr>
          <w:ilvl w:val="1"/>
          <w:numId w:val="42"/>
        </w:numPr>
      </w:pPr>
      <w:r w:rsidRPr="00740381">
        <w:t>Key beats: “I used to struggle with…,” “Here’s what I discovered,” “We do things differently because…”</w:t>
      </w:r>
    </w:p>
    <w:p w14:paraId="497AB5AF" w14:textId="77777777" w:rsidR="00740381" w:rsidRPr="00740381" w:rsidRDefault="00740381" w:rsidP="00740381">
      <w:pPr>
        <w:numPr>
          <w:ilvl w:val="0"/>
          <w:numId w:val="42"/>
        </w:numPr>
      </w:pPr>
      <w:r w:rsidRPr="00740381">
        <w:rPr>
          <w:b/>
          <w:bCs/>
        </w:rPr>
        <w:t>Email 3 – The Credibility + Quick Win Email</w:t>
      </w:r>
    </w:p>
    <w:p w14:paraId="0398E773" w14:textId="77777777" w:rsidR="00740381" w:rsidRPr="00740381" w:rsidRDefault="00740381" w:rsidP="00740381">
      <w:pPr>
        <w:numPr>
          <w:ilvl w:val="1"/>
          <w:numId w:val="42"/>
        </w:numPr>
      </w:pPr>
      <w:r w:rsidRPr="00740381">
        <w:lastRenderedPageBreak/>
        <w:t>What it does: Shows proof and gives a small but tangible result.</w:t>
      </w:r>
    </w:p>
    <w:p w14:paraId="1BF3D755" w14:textId="77777777" w:rsidR="00740381" w:rsidRPr="00740381" w:rsidRDefault="00740381" w:rsidP="00740381">
      <w:pPr>
        <w:numPr>
          <w:ilvl w:val="1"/>
          <w:numId w:val="42"/>
        </w:numPr>
      </w:pPr>
      <w:r w:rsidRPr="00740381">
        <w:t xml:space="preserve">Key beats: Short win (checklist, script, reframe), soft invite to deeper content or </w:t>
      </w:r>
      <w:proofErr w:type="gramStart"/>
      <w:r w:rsidRPr="00740381">
        <w:t>low-risk</w:t>
      </w:r>
      <w:proofErr w:type="gramEnd"/>
      <w:r w:rsidRPr="00740381">
        <w:t xml:space="preserve"> offer.</w:t>
      </w:r>
    </w:p>
    <w:p w14:paraId="7498A653" w14:textId="77777777" w:rsidR="00740381" w:rsidRPr="00740381" w:rsidRDefault="00740381" w:rsidP="00740381">
      <w:r w:rsidRPr="00740381">
        <w:rPr>
          <w:b/>
          <w:bCs/>
        </w:rPr>
        <w:t>2. Extended 5–7 Email Welcome Map</w:t>
      </w:r>
    </w:p>
    <w:p w14:paraId="1F31C52D" w14:textId="77777777" w:rsidR="00740381" w:rsidRPr="00740381" w:rsidRDefault="00740381" w:rsidP="00740381">
      <w:pPr>
        <w:numPr>
          <w:ilvl w:val="0"/>
          <w:numId w:val="43"/>
        </w:numPr>
      </w:pPr>
      <w:r w:rsidRPr="00740381">
        <w:rPr>
          <w:b/>
          <w:bCs/>
        </w:rPr>
        <w:t>What it does:</w:t>
      </w:r>
      <w:r w:rsidRPr="00740381">
        <w:t xml:space="preserve"> Adds more education, segmentation, and an early offer.</w:t>
      </w:r>
    </w:p>
    <w:p w14:paraId="53660F1C" w14:textId="77777777" w:rsidR="00740381" w:rsidRPr="00740381" w:rsidRDefault="00740381" w:rsidP="00740381">
      <w:pPr>
        <w:numPr>
          <w:ilvl w:val="0"/>
          <w:numId w:val="43"/>
        </w:numPr>
      </w:pPr>
      <w:r w:rsidRPr="00740381">
        <w:rPr>
          <w:b/>
          <w:bCs/>
        </w:rPr>
        <w:t>When to use:</w:t>
      </w:r>
      <w:r w:rsidRPr="00740381">
        <w:t xml:space="preserve"> When you have a core offer ready and want early conversions.</w:t>
      </w:r>
    </w:p>
    <w:p w14:paraId="0D5E951E" w14:textId="77777777" w:rsidR="00740381" w:rsidRPr="00740381" w:rsidRDefault="00740381" w:rsidP="00740381">
      <w:pPr>
        <w:numPr>
          <w:ilvl w:val="0"/>
          <w:numId w:val="43"/>
        </w:numPr>
      </w:pPr>
      <w:r w:rsidRPr="00740381">
        <w:rPr>
          <w:b/>
          <w:bCs/>
        </w:rPr>
        <w:t>Typical structure (example):</w:t>
      </w:r>
    </w:p>
    <w:p w14:paraId="008B619D" w14:textId="77777777" w:rsidR="00740381" w:rsidRPr="00740381" w:rsidRDefault="00740381" w:rsidP="00740381">
      <w:pPr>
        <w:numPr>
          <w:ilvl w:val="1"/>
          <w:numId w:val="43"/>
        </w:numPr>
      </w:pPr>
      <w:r w:rsidRPr="00740381">
        <w:rPr>
          <w:b/>
          <w:bCs/>
        </w:rPr>
        <w:t>Email 1:</w:t>
      </w:r>
      <w:r w:rsidRPr="00740381">
        <w:t xml:space="preserve"> Welcome &amp; expectations</w:t>
      </w:r>
    </w:p>
    <w:p w14:paraId="7E2C82F9" w14:textId="77777777" w:rsidR="00740381" w:rsidRPr="00740381" w:rsidRDefault="00740381" w:rsidP="00740381">
      <w:pPr>
        <w:numPr>
          <w:ilvl w:val="1"/>
          <w:numId w:val="43"/>
        </w:numPr>
      </w:pPr>
      <w:r w:rsidRPr="00740381">
        <w:rPr>
          <w:b/>
          <w:bCs/>
        </w:rPr>
        <w:t>Email 2:</w:t>
      </w:r>
      <w:r w:rsidRPr="00740381">
        <w:t xml:space="preserve"> Origin story &amp; shared enemy</w:t>
      </w:r>
    </w:p>
    <w:p w14:paraId="0CA97A7B" w14:textId="77777777" w:rsidR="00740381" w:rsidRPr="00740381" w:rsidRDefault="00740381" w:rsidP="00740381">
      <w:pPr>
        <w:numPr>
          <w:ilvl w:val="1"/>
          <w:numId w:val="43"/>
        </w:numPr>
      </w:pPr>
      <w:r w:rsidRPr="00740381">
        <w:rPr>
          <w:b/>
          <w:bCs/>
        </w:rPr>
        <w:t>Email 3:</w:t>
      </w:r>
      <w:r w:rsidRPr="00740381">
        <w:t xml:space="preserve"> Quick win (tool, tip, template)</w:t>
      </w:r>
    </w:p>
    <w:p w14:paraId="5CCC6E9D" w14:textId="77777777" w:rsidR="00740381" w:rsidRPr="00740381" w:rsidRDefault="00740381" w:rsidP="00740381">
      <w:pPr>
        <w:numPr>
          <w:ilvl w:val="1"/>
          <w:numId w:val="43"/>
        </w:numPr>
      </w:pPr>
      <w:r w:rsidRPr="00740381">
        <w:rPr>
          <w:b/>
          <w:bCs/>
        </w:rPr>
        <w:t>Email 4:</w:t>
      </w:r>
      <w:r w:rsidRPr="00740381">
        <w:t xml:space="preserve"> Myth busting &amp; new paradigm</w:t>
      </w:r>
    </w:p>
    <w:p w14:paraId="29BC6423" w14:textId="77777777" w:rsidR="00740381" w:rsidRPr="00740381" w:rsidRDefault="00740381" w:rsidP="00740381">
      <w:pPr>
        <w:numPr>
          <w:ilvl w:val="1"/>
          <w:numId w:val="43"/>
        </w:numPr>
      </w:pPr>
      <w:r w:rsidRPr="00740381">
        <w:rPr>
          <w:b/>
          <w:bCs/>
        </w:rPr>
        <w:t>Email 5:</w:t>
      </w:r>
      <w:r w:rsidRPr="00740381">
        <w:t xml:space="preserve"> Social proof &amp; case study</w:t>
      </w:r>
    </w:p>
    <w:p w14:paraId="3B5A6A28" w14:textId="77777777" w:rsidR="00740381" w:rsidRPr="00740381" w:rsidRDefault="00740381" w:rsidP="00740381">
      <w:pPr>
        <w:numPr>
          <w:ilvl w:val="1"/>
          <w:numId w:val="43"/>
        </w:numPr>
      </w:pPr>
      <w:r w:rsidRPr="00740381">
        <w:rPr>
          <w:b/>
          <w:bCs/>
        </w:rPr>
        <w:t>Email 6:</w:t>
      </w:r>
      <w:r w:rsidRPr="00740381">
        <w:t xml:space="preserve"> Soft pitch to core offer (or next step)</w:t>
      </w:r>
    </w:p>
    <w:p w14:paraId="16A75966" w14:textId="77777777" w:rsidR="00740381" w:rsidRPr="00740381" w:rsidRDefault="00740381" w:rsidP="00740381">
      <w:pPr>
        <w:numPr>
          <w:ilvl w:val="1"/>
          <w:numId w:val="43"/>
        </w:numPr>
      </w:pPr>
      <w:r w:rsidRPr="00740381">
        <w:rPr>
          <w:b/>
          <w:bCs/>
        </w:rPr>
        <w:t>Email 7:</w:t>
      </w:r>
      <w:r w:rsidRPr="00740381">
        <w:t xml:space="preserve"> Objection handling + clear CTA</w:t>
      </w:r>
    </w:p>
    <w:p w14:paraId="2D1D61DE" w14:textId="77777777" w:rsidR="00740381" w:rsidRPr="00740381" w:rsidRDefault="00740381" w:rsidP="00740381">
      <w:r w:rsidRPr="00740381">
        <w:rPr>
          <w:b/>
          <w:bCs/>
        </w:rPr>
        <w:t>3. 30-Day Relationship Builder</w:t>
      </w:r>
    </w:p>
    <w:p w14:paraId="5B4043E2" w14:textId="77777777" w:rsidR="00740381" w:rsidRPr="00740381" w:rsidRDefault="00740381" w:rsidP="00740381">
      <w:pPr>
        <w:numPr>
          <w:ilvl w:val="0"/>
          <w:numId w:val="44"/>
        </w:numPr>
      </w:pPr>
      <w:r w:rsidRPr="00740381">
        <w:rPr>
          <w:b/>
          <w:bCs/>
        </w:rPr>
        <w:t>What it does:</w:t>
      </w:r>
      <w:r w:rsidRPr="00740381">
        <w:t xml:space="preserve"> Extends beyond initial 3–7 emails into a deliberate first-month journey.</w:t>
      </w:r>
    </w:p>
    <w:p w14:paraId="4B7924D2" w14:textId="77777777" w:rsidR="00740381" w:rsidRPr="00740381" w:rsidRDefault="00740381" w:rsidP="00740381">
      <w:pPr>
        <w:numPr>
          <w:ilvl w:val="0"/>
          <w:numId w:val="44"/>
        </w:numPr>
      </w:pPr>
      <w:r w:rsidRPr="00740381">
        <w:rPr>
          <w:b/>
          <w:bCs/>
        </w:rPr>
        <w:t>Key steps:</w:t>
      </w:r>
    </w:p>
    <w:p w14:paraId="01865F77" w14:textId="77777777" w:rsidR="00740381" w:rsidRPr="00740381" w:rsidRDefault="00740381" w:rsidP="00740381">
      <w:pPr>
        <w:numPr>
          <w:ilvl w:val="1"/>
          <w:numId w:val="44"/>
        </w:numPr>
      </w:pPr>
      <w:r w:rsidRPr="00740381">
        <w:t>Week 1: Indoctrination (who you are, why you exist, quick win).</w:t>
      </w:r>
    </w:p>
    <w:p w14:paraId="1B08FD2C" w14:textId="77777777" w:rsidR="00740381" w:rsidRPr="00740381" w:rsidRDefault="00740381" w:rsidP="00740381">
      <w:pPr>
        <w:numPr>
          <w:ilvl w:val="1"/>
          <w:numId w:val="44"/>
        </w:numPr>
      </w:pPr>
      <w:r w:rsidRPr="00740381">
        <w:t>Week 2: Deeper education + problem awareness.</w:t>
      </w:r>
    </w:p>
    <w:p w14:paraId="42E54984" w14:textId="77777777" w:rsidR="00740381" w:rsidRPr="00740381" w:rsidRDefault="00740381" w:rsidP="00740381">
      <w:pPr>
        <w:numPr>
          <w:ilvl w:val="1"/>
          <w:numId w:val="44"/>
        </w:numPr>
      </w:pPr>
      <w:r w:rsidRPr="00740381">
        <w:t>Week 3: Solutions, frameworks, and success stories.</w:t>
      </w:r>
    </w:p>
    <w:p w14:paraId="71422BB3" w14:textId="77777777" w:rsidR="00740381" w:rsidRPr="00740381" w:rsidRDefault="00740381" w:rsidP="00740381">
      <w:pPr>
        <w:numPr>
          <w:ilvl w:val="1"/>
          <w:numId w:val="44"/>
        </w:numPr>
      </w:pPr>
      <w:r w:rsidRPr="00740381">
        <w:t>Week 4: Stronger offers, invites to events, community, or flagship product.</w:t>
      </w:r>
    </w:p>
    <w:p w14:paraId="129352FD" w14:textId="77777777" w:rsidR="00740381" w:rsidRPr="00740381" w:rsidRDefault="00740381" w:rsidP="00740381">
      <w:pPr>
        <w:rPr>
          <w:b/>
          <w:bCs/>
        </w:rPr>
      </w:pPr>
      <w:r w:rsidRPr="00740381">
        <w:rPr>
          <w:b/>
          <w:bCs/>
        </w:rPr>
        <w:t>Heuristics &amp; Rules of Thumb</w:t>
      </w:r>
    </w:p>
    <w:p w14:paraId="38E3692F" w14:textId="77777777" w:rsidR="00740381" w:rsidRPr="00740381" w:rsidRDefault="00740381" w:rsidP="00740381">
      <w:pPr>
        <w:numPr>
          <w:ilvl w:val="0"/>
          <w:numId w:val="45"/>
        </w:numPr>
      </w:pPr>
      <w:r w:rsidRPr="00740381">
        <w:rPr>
          <w:b/>
          <w:bCs/>
        </w:rPr>
        <w:t>IF</w:t>
      </w:r>
      <w:r w:rsidRPr="00740381">
        <w:t xml:space="preserve"> people don’t open your first 3–5 emails, </w:t>
      </w:r>
      <w:r w:rsidRPr="00740381">
        <w:rPr>
          <w:b/>
          <w:bCs/>
        </w:rPr>
        <w:t>THEN</w:t>
      </w:r>
      <w:r w:rsidRPr="00740381">
        <w:t xml:space="preserve"> future engagement will be hard – front-load your best stories and value here.</w:t>
      </w:r>
    </w:p>
    <w:p w14:paraId="07470F89" w14:textId="77777777" w:rsidR="00740381" w:rsidRPr="00740381" w:rsidRDefault="00740381" w:rsidP="00740381">
      <w:pPr>
        <w:numPr>
          <w:ilvl w:val="0"/>
          <w:numId w:val="45"/>
        </w:numPr>
      </w:pPr>
      <w:r w:rsidRPr="00740381">
        <w:rPr>
          <w:b/>
          <w:bCs/>
        </w:rPr>
        <w:lastRenderedPageBreak/>
        <w:t>IF</w:t>
      </w:r>
      <w:r w:rsidRPr="00740381">
        <w:t xml:space="preserve"> the welcome sequence feels like a pitch fest, </w:t>
      </w:r>
      <w:r w:rsidRPr="00740381">
        <w:rPr>
          <w:b/>
          <w:bCs/>
        </w:rPr>
        <w:t>THEN</w:t>
      </w:r>
      <w:r w:rsidRPr="00740381">
        <w:t xml:space="preserve"> shift 60–70% of content to value, story, and teaching.</w:t>
      </w:r>
    </w:p>
    <w:p w14:paraId="4C2BBDFB" w14:textId="77777777" w:rsidR="00740381" w:rsidRPr="00740381" w:rsidRDefault="00740381" w:rsidP="00740381">
      <w:pPr>
        <w:numPr>
          <w:ilvl w:val="0"/>
          <w:numId w:val="45"/>
        </w:numPr>
      </w:pPr>
      <w:r w:rsidRPr="00740381">
        <w:rPr>
          <w:b/>
          <w:bCs/>
        </w:rPr>
        <w:t>IF</w:t>
      </w:r>
      <w:r w:rsidRPr="00740381">
        <w:t xml:space="preserve"> your niche is skeptical or burned by gurus, </w:t>
      </w:r>
      <w:r w:rsidRPr="00740381">
        <w:rPr>
          <w:b/>
          <w:bCs/>
        </w:rPr>
        <w:t>THEN</w:t>
      </w:r>
      <w:r w:rsidRPr="00740381">
        <w:t xml:space="preserve"> increase transparency (what you </w:t>
      </w:r>
      <w:r w:rsidRPr="00740381">
        <w:rPr>
          <w:i/>
          <w:iCs/>
        </w:rPr>
        <w:t>don’t</w:t>
      </w:r>
      <w:r w:rsidRPr="00740381">
        <w:t xml:space="preserve"> do, what you won’t promise).</w:t>
      </w:r>
    </w:p>
    <w:p w14:paraId="45241D66" w14:textId="77777777" w:rsidR="00740381" w:rsidRPr="00740381" w:rsidRDefault="00740381" w:rsidP="00740381">
      <w:pPr>
        <w:numPr>
          <w:ilvl w:val="0"/>
          <w:numId w:val="45"/>
        </w:numPr>
      </w:pPr>
      <w:r w:rsidRPr="00740381">
        <w:rPr>
          <w:b/>
          <w:bCs/>
        </w:rPr>
        <w:t>IF</w:t>
      </w:r>
      <w:r w:rsidRPr="00740381">
        <w:t xml:space="preserve"> you have multiple offers, </w:t>
      </w:r>
      <w:r w:rsidRPr="00740381">
        <w:rPr>
          <w:b/>
          <w:bCs/>
        </w:rPr>
        <w:t>THEN</w:t>
      </w:r>
      <w:r w:rsidRPr="00740381">
        <w:t xml:space="preserve"> use early emails to segment by interest before dropping specific pitches.</w:t>
      </w:r>
    </w:p>
    <w:p w14:paraId="1588BC61" w14:textId="77777777" w:rsidR="00740381" w:rsidRPr="00740381" w:rsidRDefault="00740381" w:rsidP="00740381">
      <w:pPr>
        <w:rPr>
          <w:b/>
          <w:bCs/>
        </w:rPr>
      </w:pPr>
      <w:r w:rsidRPr="00740381">
        <w:rPr>
          <w:b/>
          <w:bCs/>
        </w:rPr>
        <w:t>Common Mistakes &amp; Anti-Patterns</w:t>
      </w:r>
    </w:p>
    <w:p w14:paraId="39AFA56A" w14:textId="77777777" w:rsidR="00740381" w:rsidRPr="00740381" w:rsidRDefault="00740381" w:rsidP="00740381">
      <w:r w:rsidRPr="00740381">
        <w:rPr>
          <w:b/>
          <w:bCs/>
        </w:rPr>
        <w:t>Single “Thanks for Subscribing” Email</w:t>
      </w:r>
    </w:p>
    <w:p w14:paraId="2269949F" w14:textId="77777777" w:rsidR="00740381" w:rsidRPr="00740381" w:rsidRDefault="00740381" w:rsidP="00740381">
      <w:pPr>
        <w:numPr>
          <w:ilvl w:val="0"/>
          <w:numId w:val="46"/>
        </w:numPr>
      </w:pPr>
      <w:r w:rsidRPr="00740381">
        <w:rPr>
          <w:b/>
          <w:bCs/>
        </w:rPr>
        <w:t>What it looks like:</w:t>
      </w:r>
      <w:r w:rsidRPr="00740381">
        <w:t xml:space="preserve"> One generic welcome email, then dumped into random broadcasts.</w:t>
      </w:r>
    </w:p>
    <w:p w14:paraId="47776BAE" w14:textId="77777777" w:rsidR="00740381" w:rsidRPr="00740381" w:rsidRDefault="00740381" w:rsidP="00740381">
      <w:pPr>
        <w:numPr>
          <w:ilvl w:val="0"/>
          <w:numId w:val="46"/>
        </w:numPr>
      </w:pPr>
      <w:r w:rsidRPr="00740381">
        <w:rPr>
          <w:b/>
          <w:bCs/>
        </w:rPr>
        <w:t>Why it fails:</w:t>
      </w:r>
      <w:r w:rsidRPr="00740381">
        <w:t xml:space="preserve"> Misses the critical early window to build relationship and habits.</w:t>
      </w:r>
    </w:p>
    <w:p w14:paraId="4B6ADCD5" w14:textId="77777777" w:rsidR="00740381" w:rsidRPr="00740381" w:rsidRDefault="00740381" w:rsidP="00740381">
      <w:pPr>
        <w:numPr>
          <w:ilvl w:val="0"/>
          <w:numId w:val="46"/>
        </w:numPr>
      </w:pPr>
      <w:r w:rsidRPr="00740381">
        <w:rPr>
          <w:b/>
          <w:bCs/>
        </w:rPr>
        <w:t>Do this instead:</w:t>
      </w:r>
      <w:r w:rsidRPr="00740381">
        <w:t xml:space="preserve"> Treat first 5–7 emails as a designed arc with clear goals.</w:t>
      </w:r>
    </w:p>
    <w:p w14:paraId="5DA6C36D" w14:textId="77777777" w:rsidR="00740381" w:rsidRPr="00740381" w:rsidRDefault="00740381" w:rsidP="00740381">
      <w:r w:rsidRPr="00740381">
        <w:rPr>
          <w:b/>
          <w:bCs/>
        </w:rPr>
        <w:t>Bio-Dump Without Relevance</w:t>
      </w:r>
    </w:p>
    <w:p w14:paraId="61A40396" w14:textId="77777777" w:rsidR="00740381" w:rsidRPr="00740381" w:rsidRDefault="00740381" w:rsidP="00740381">
      <w:pPr>
        <w:numPr>
          <w:ilvl w:val="0"/>
          <w:numId w:val="47"/>
        </w:numPr>
      </w:pPr>
      <w:r w:rsidRPr="00740381">
        <w:rPr>
          <w:b/>
          <w:bCs/>
        </w:rPr>
        <w:t>What it looks like:</w:t>
      </w:r>
      <w:r w:rsidRPr="00740381">
        <w:t xml:space="preserve"> “About me” emails listing credentials with no connection to subscriber’s pain.</w:t>
      </w:r>
    </w:p>
    <w:p w14:paraId="6C2A8D45" w14:textId="77777777" w:rsidR="00740381" w:rsidRPr="00740381" w:rsidRDefault="00740381" w:rsidP="00740381">
      <w:pPr>
        <w:numPr>
          <w:ilvl w:val="0"/>
          <w:numId w:val="47"/>
        </w:numPr>
      </w:pPr>
      <w:r w:rsidRPr="00740381">
        <w:rPr>
          <w:b/>
          <w:bCs/>
        </w:rPr>
        <w:t>Why it fails:</w:t>
      </w:r>
      <w:r w:rsidRPr="00740381">
        <w:t xml:space="preserve"> People care about their story more than yours.</w:t>
      </w:r>
    </w:p>
    <w:p w14:paraId="377A92F8" w14:textId="77777777" w:rsidR="00740381" w:rsidRPr="00740381" w:rsidRDefault="00740381" w:rsidP="00740381">
      <w:pPr>
        <w:numPr>
          <w:ilvl w:val="0"/>
          <w:numId w:val="47"/>
        </w:numPr>
      </w:pPr>
      <w:r w:rsidRPr="00740381">
        <w:rPr>
          <w:b/>
          <w:bCs/>
        </w:rPr>
        <w:t>Do this instead:</w:t>
      </w:r>
      <w:r w:rsidRPr="00740381">
        <w:t xml:space="preserve"> Tie your </w:t>
      </w:r>
      <w:proofErr w:type="gramStart"/>
      <w:r w:rsidRPr="00740381">
        <w:t>origin</w:t>
      </w:r>
      <w:proofErr w:type="gramEnd"/>
      <w:r w:rsidRPr="00740381">
        <w:t xml:space="preserve"> story directly to the same problem they </w:t>
      </w:r>
      <w:proofErr w:type="gramStart"/>
      <w:r w:rsidRPr="00740381">
        <w:t>opted in</w:t>
      </w:r>
      <w:proofErr w:type="gramEnd"/>
      <w:r w:rsidRPr="00740381">
        <w:t xml:space="preserve"> for.</w:t>
      </w:r>
    </w:p>
    <w:p w14:paraId="7464F428" w14:textId="77777777" w:rsidR="00740381" w:rsidRPr="00740381" w:rsidRDefault="00740381" w:rsidP="00740381">
      <w:r w:rsidRPr="00740381">
        <w:rPr>
          <w:b/>
          <w:bCs/>
        </w:rPr>
        <w:t>No Quick Win</w:t>
      </w:r>
    </w:p>
    <w:p w14:paraId="5FF787FC" w14:textId="77777777" w:rsidR="00740381" w:rsidRPr="00740381" w:rsidRDefault="00740381" w:rsidP="00740381">
      <w:pPr>
        <w:numPr>
          <w:ilvl w:val="0"/>
          <w:numId w:val="48"/>
        </w:numPr>
      </w:pPr>
      <w:r w:rsidRPr="00740381">
        <w:rPr>
          <w:b/>
          <w:bCs/>
        </w:rPr>
        <w:t>What it looks like:</w:t>
      </w:r>
      <w:r w:rsidRPr="00740381">
        <w:t xml:space="preserve"> All backstory, no immediate value or result.</w:t>
      </w:r>
    </w:p>
    <w:p w14:paraId="3628A64A" w14:textId="77777777" w:rsidR="00740381" w:rsidRPr="00740381" w:rsidRDefault="00740381" w:rsidP="00740381">
      <w:pPr>
        <w:numPr>
          <w:ilvl w:val="0"/>
          <w:numId w:val="48"/>
        </w:numPr>
      </w:pPr>
      <w:r w:rsidRPr="00740381">
        <w:rPr>
          <w:b/>
          <w:bCs/>
        </w:rPr>
        <w:t>Why it fails:</w:t>
      </w:r>
      <w:r w:rsidRPr="00740381">
        <w:t xml:space="preserve"> People question if staying on your list is worth it.</w:t>
      </w:r>
    </w:p>
    <w:p w14:paraId="50803342" w14:textId="77777777" w:rsidR="00740381" w:rsidRPr="00740381" w:rsidRDefault="00740381" w:rsidP="00740381">
      <w:pPr>
        <w:numPr>
          <w:ilvl w:val="0"/>
          <w:numId w:val="48"/>
        </w:numPr>
      </w:pPr>
      <w:r w:rsidRPr="00740381">
        <w:rPr>
          <w:b/>
          <w:bCs/>
        </w:rPr>
        <w:t>Do this instead:</w:t>
      </w:r>
      <w:r w:rsidRPr="00740381">
        <w:t xml:space="preserve"> Include one actionable tip, template, or perspective shift they can use today.</w:t>
      </w:r>
    </w:p>
    <w:p w14:paraId="613B44AA" w14:textId="77777777" w:rsidR="00740381" w:rsidRPr="00740381" w:rsidRDefault="00740381" w:rsidP="00740381">
      <w:pPr>
        <w:rPr>
          <w:b/>
          <w:bCs/>
        </w:rPr>
      </w:pPr>
      <w:r w:rsidRPr="00740381">
        <w:rPr>
          <w:b/>
          <w:bCs/>
        </w:rPr>
        <w:t>Key Insights &amp; Principles</w:t>
      </w:r>
    </w:p>
    <w:p w14:paraId="39C617DB" w14:textId="77777777" w:rsidR="00740381" w:rsidRPr="00740381" w:rsidRDefault="00740381" w:rsidP="00740381">
      <w:pPr>
        <w:numPr>
          <w:ilvl w:val="0"/>
          <w:numId w:val="49"/>
        </w:numPr>
      </w:pPr>
      <w:r w:rsidRPr="00740381">
        <w:t>The welcome sequence trains subscribers how to treat your emails: open vs ignore.</w:t>
      </w:r>
    </w:p>
    <w:p w14:paraId="7F8E0E30" w14:textId="77777777" w:rsidR="00740381" w:rsidRPr="00740381" w:rsidRDefault="00740381" w:rsidP="00740381">
      <w:pPr>
        <w:numPr>
          <w:ilvl w:val="0"/>
          <w:numId w:val="49"/>
        </w:numPr>
      </w:pPr>
      <w:r w:rsidRPr="00740381">
        <w:t xml:space="preserve">Early vulnerability plus clear competence is more powerful </w:t>
      </w:r>
      <w:proofErr w:type="gramStart"/>
      <w:r w:rsidRPr="00740381">
        <w:t>than either</w:t>
      </w:r>
      <w:proofErr w:type="gramEnd"/>
      <w:r w:rsidRPr="00740381">
        <w:t xml:space="preserve"> alone.</w:t>
      </w:r>
    </w:p>
    <w:p w14:paraId="07C33B48" w14:textId="77777777" w:rsidR="00740381" w:rsidRPr="00740381" w:rsidRDefault="00740381" w:rsidP="00740381">
      <w:pPr>
        <w:numPr>
          <w:ilvl w:val="0"/>
          <w:numId w:val="49"/>
        </w:numPr>
      </w:pPr>
      <w:r w:rsidRPr="00740381">
        <w:t>Quick wins in the first week dramatically reduce unsubscribes and increase long-term value.</w:t>
      </w:r>
    </w:p>
    <w:p w14:paraId="67C5E5BD" w14:textId="77777777" w:rsidR="00740381" w:rsidRPr="00740381" w:rsidRDefault="00740381" w:rsidP="00740381">
      <w:pPr>
        <w:rPr>
          <w:b/>
          <w:bCs/>
        </w:rPr>
      </w:pPr>
      <w:r w:rsidRPr="00740381">
        <w:rPr>
          <w:b/>
          <w:bCs/>
        </w:rPr>
        <w:t>Examples &amp; Stories (Brief)</w:t>
      </w:r>
    </w:p>
    <w:p w14:paraId="2E0B606C" w14:textId="77777777" w:rsidR="00740381" w:rsidRPr="00740381" w:rsidRDefault="00740381" w:rsidP="00740381">
      <w:pPr>
        <w:numPr>
          <w:ilvl w:val="0"/>
          <w:numId w:val="50"/>
        </w:numPr>
      </w:pPr>
      <w:r w:rsidRPr="00740381">
        <w:lastRenderedPageBreak/>
        <w:t>A 5-email welcome series for a course creator that moves from story → quick win → myth-busting → case study → soft offer often outperforms immediate pitches by 2–3x in revenue per subscriber over 60 days, because trust and curiosity are established first.</w:t>
      </w:r>
    </w:p>
    <w:p w14:paraId="057EE422" w14:textId="77777777" w:rsidR="00740381" w:rsidRPr="00740381" w:rsidRDefault="00740381" w:rsidP="00740381">
      <w:r w:rsidRPr="00740381">
        <w:pict w14:anchorId="2F69690E">
          <v:rect id="_x0000_i1224" style="width:0;height:1.5pt" o:hralign="center" o:hrstd="t" o:hr="t" fillcolor="#a0a0a0" stroked="f"/>
        </w:pict>
      </w:r>
    </w:p>
    <w:p w14:paraId="7002981B" w14:textId="77777777" w:rsidR="00740381" w:rsidRPr="00740381" w:rsidRDefault="00740381" w:rsidP="00740381">
      <w:pPr>
        <w:rPr>
          <w:b/>
          <w:bCs/>
        </w:rPr>
      </w:pPr>
      <w:r w:rsidRPr="00740381">
        <w:rPr>
          <w:b/>
          <w:bCs/>
        </w:rPr>
        <w:t>MASTERCLASS 3: Education-First Launch &amp; Promo Sequences</w:t>
      </w:r>
    </w:p>
    <w:p w14:paraId="2E924702" w14:textId="77777777" w:rsidR="00740381" w:rsidRPr="00740381" w:rsidRDefault="00740381" w:rsidP="00740381">
      <w:r w:rsidRPr="00740381">
        <w:rPr>
          <w:b/>
          <w:bCs/>
        </w:rPr>
        <w:t>Source:</w:t>
      </w:r>
      <w:r w:rsidRPr="00740381">
        <w:t xml:space="preserve"> Email Copy Genius 20-Email Campaign Frameworks, launch stacks, and promo patterns + RMBC-style thinking. </w:t>
      </w:r>
      <w:hyperlink r:id="rId13" w:tgtFrame="_blank" w:history="1">
        <w:r w:rsidRPr="00740381">
          <w:rPr>
            <w:rStyle w:val="Hyperlink"/>
          </w:rPr>
          <w:t>Stefan Paul Georgi+2Stefan Paul Georgi+2</w:t>
        </w:r>
      </w:hyperlink>
      <w:r w:rsidRPr="00740381">
        <w:br/>
      </w:r>
      <w:r w:rsidRPr="00740381">
        <w:rPr>
          <w:b/>
          <w:bCs/>
        </w:rPr>
        <w:t>Focus:</w:t>
      </w:r>
      <w:r w:rsidRPr="00740381">
        <w:t xml:space="preserve"> Design ethical, persuasive launch and promo sequences that sell hard </w:t>
      </w:r>
      <w:r w:rsidRPr="00740381">
        <w:rPr>
          <w:i/>
          <w:iCs/>
        </w:rPr>
        <w:t>without</w:t>
      </w:r>
      <w:r w:rsidRPr="00740381">
        <w:t xml:space="preserve"> breaking trust.</w:t>
      </w:r>
    </w:p>
    <w:p w14:paraId="3CBAF3AA" w14:textId="77777777" w:rsidR="00740381" w:rsidRPr="00740381" w:rsidRDefault="00740381" w:rsidP="00740381">
      <w:pPr>
        <w:rPr>
          <w:b/>
          <w:bCs/>
        </w:rPr>
      </w:pPr>
      <w:r w:rsidRPr="00740381">
        <w:rPr>
          <w:b/>
          <w:bCs/>
        </w:rPr>
        <w:t>Core Concepts</w:t>
      </w:r>
    </w:p>
    <w:p w14:paraId="6B2295B9" w14:textId="77777777" w:rsidR="00740381" w:rsidRPr="00740381" w:rsidRDefault="00740381" w:rsidP="00740381">
      <w:r w:rsidRPr="00740381">
        <w:t xml:space="preserve">Launch sequences are not just “carpet bombing” the list. They are </w:t>
      </w:r>
      <w:r w:rsidRPr="00740381">
        <w:rPr>
          <w:b/>
          <w:bCs/>
        </w:rPr>
        <w:t>sideways sales letters</w:t>
      </w:r>
      <w:r w:rsidRPr="00740381">
        <w:t>: multi-email campaigns that educate, reframe, and prove the value of your offer over days or weeks.</w:t>
      </w:r>
    </w:p>
    <w:p w14:paraId="28D6D9A9" w14:textId="77777777" w:rsidR="00740381" w:rsidRPr="00740381" w:rsidRDefault="00740381" w:rsidP="00740381">
      <w:r w:rsidRPr="00740381">
        <w:t xml:space="preserve">Education-first launches use stories, teaching, and social proof to build desire before asking for a decision. You separate </w:t>
      </w:r>
      <w:r w:rsidRPr="00740381">
        <w:rPr>
          <w:b/>
          <w:bCs/>
        </w:rPr>
        <w:t>content emails</w:t>
      </w:r>
      <w:r w:rsidRPr="00740381">
        <w:t xml:space="preserve"> (new paradigms, case studies, lessons) from </w:t>
      </w:r>
      <w:r w:rsidRPr="00740381">
        <w:rPr>
          <w:b/>
          <w:bCs/>
        </w:rPr>
        <w:t>decision emails</w:t>
      </w:r>
      <w:r w:rsidRPr="00740381">
        <w:t xml:space="preserve"> (clearly asking for a yes/no), while maintaining a consistent narrative thread.</w:t>
      </w:r>
    </w:p>
    <w:p w14:paraId="5569012F" w14:textId="77777777" w:rsidR="00740381" w:rsidRPr="00740381" w:rsidRDefault="00740381" w:rsidP="00740381">
      <w:r w:rsidRPr="00740381">
        <w:t xml:space="preserve">The Email Copy Genius approach borrows from RMBC-style strategy: do research to deeply understand the market, define a unique mechanism, clarify your brief (avatar, promise, proof, offer), then translate that into a </w:t>
      </w:r>
      <w:r w:rsidRPr="00740381">
        <w:rPr>
          <w:i/>
          <w:iCs/>
        </w:rPr>
        <w:t>sequence</w:t>
      </w:r>
      <w:r w:rsidRPr="00740381">
        <w:t xml:space="preserve"> instead of a single sales letter. </w:t>
      </w:r>
      <w:hyperlink r:id="rId14" w:tgtFrame="_blank" w:history="1">
        <w:r w:rsidRPr="00740381">
          <w:rPr>
            <w:rStyle w:val="Hyperlink"/>
          </w:rPr>
          <w:t>Stefan Paul Georgi+1</w:t>
        </w:r>
      </w:hyperlink>
    </w:p>
    <w:p w14:paraId="385F4B48" w14:textId="77777777" w:rsidR="00740381" w:rsidRPr="00740381" w:rsidRDefault="00740381" w:rsidP="00740381">
      <w:pPr>
        <w:rPr>
          <w:b/>
          <w:bCs/>
        </w:rPr>
      </w:pPr>
      <w:r w:rsidRPr="00740381">
        <w:rPr>
          <w:b/>
          <w:bCs/>
        </w:rPr>
        <w:t>Key Frameworks / Methods</w:t>
      </w:r>
    </w:p>
    <w:p w14:paraId="3AD7CF84" w14:textId="77777777" w:rsidR="00740381" w:rsidRPr="00740381" w:rsidRDefault="00740381" w:rsidP="00740381">
      <w:r w:rsidRPr="00740381">
        <w:rPr>
          <w:b/>
          <w:bCs/>
        </w:rPr>
        <w:t>1. 20-Email “Education + Sales” Campaign Map (High Level)</w:t>
      </w:r>
    </w:p>
    <w:p w14:paraId="0440C3F0" w14:textId="77777777" w:rsidR="00740381" w:rsidRPr="00740381" w:rsidRDefault="00740381" w:rsidP="00740381">
      <w:pPr>
        <w:numPr>
          <w:ilvl w:val="0"/>
          <w:numId w:val="51"/>
        </w:numPr>
      </w:pPr>
      <w:r w:rsidRPr="00740381">
        <w:rPr>
          <w:b/>
          <w:bCs/>
        </w:rPr>
        <w:t>What it does:</w:t>
      </w:r>
      <w:r w:rsidRPr="00740381">
        <w:t xml:space="preserve"> Gives structure for big launches or flagship product pushes.</w:t>
      </w:r>
    </w:p>
    <w:p w14:paraId="43A97E84" w14:textId="77777777" w:rsidR="00740381" w:rsidRPr="00740381" w:rsidRDefault="00740381" w:rsidP="00740381">
      <w:pPr>
        <w:numPr>
          <w:ilvl w:val="0"/>
          <w:numId w:val="51"/>
        </w:numPr>
      </w:pPr>
      <w:r w:rsidRPr="00740381">
        <w:rPr>
          <w:b/>
          <w:bCs/>
        </w:rPr>
        <w:t>When to use:</w:t>
      </w:r>
      <w:r w:rsidRPr="00740381">
        <w:t xml:space="preserve"> New product launches, major promotions, or cohort enrollments.</w:t>
      </w:r>
    </w:p>
    <w:p w14:paraId="58676DDC" w14:textId="77777777" w:rsidR="00740381" w:rsidRPr="00740381" w:rsidRDefault="00740381" w:rsidP="00740381">
      <w:pPr>
        <w:numPr>
          <w:ilvl w:val="0"/>
          <w:numId w:val="51"/>
        </w:numPr>
      </w:pPr>
      <w:r w:rsidRPr="00740381">
        <w:rPr>
          <w:b/>
          <w:bCs/>
        </w:rPr>
        <w:t>Simplified arc:</w:t>
      </w:r>
    </w:p>
    <w:p w14:paraId="12EE7DF2" w14:textId="77777777" w:rsidR="00740381" w:rsidRPr="00740381" w:rsidRDefault="00740381" w:rsidP="00740381">
      <w:pPr>
        <w:numPr>
          <w:ilvl w:val="1"/>
          <w:numId w:val="51"/>
        </w:numPr>
      </w:pPr>
      <w:r w:rsidRPr="00740381">
        <w:t>Pre-launch (5–7 emails): Teasers, problem agitation, story, value content.</w:t>
      </w:r>
    </w:p>
    <w:p w14:paraId="62626B67" w14:textId="77777777" w:rsidR="00740381" w:rsidRPr="00740381" w:rsidRDefault="00740381" w:rsidP="00740381">
      <w:pPr>
        <w:numPr>
          <w:ilvl w:val="1"/>
          <w:numId w:val="51"/>
        </w:numPr>
      </w:pPr>
      <w:r w:rsidRPr="00740381">
        <w:t>Launch Open (5–7 emails): Offer reveal, mechanism, social proof, FAQs.</w:t>
      </w:r>
    </w:p>
    <w:p w14:paraId="74BF3AFC" w14:textId="77777777" w:rsidR="00740381" w:rsidRPr="00740381" w:rsidRDefault="00740381" w:rsidP="00740381">
      <w:pPr>
        <w:numPr>
          <w:ilvl w:val="1"/>
          <w:numId w:val="51"/>
        </w:numPr>
      </w:pPr>
      <w:r w:rsidRPr="00740381">
        <w:t>Cart-Close (5–8 emails): Objection handling, urgency, last-chance reminders.</w:t>
      </w:r>
    </w:p>
    <w:p w14:paraId="6746DD51" w14:textId="77777777" w:rsidR="00740381" w:rsidRPr="00740381" w:rsidRDefault="00740381" w:rsidP="00740381">
      <w:r w:rsidRPr="00740381">
        <w:rPr>
          <w:b/>
          <w:bCs/>
        </w:rPr>
        <w:t>2. Sideways Sales Letter Email Types</w:t>
      </w:r>
    </w:p>
    <w:p w14:paraId="24A54B5D" w14:textId="77777777" w:rsidR="00740381" w:rsidRPr="00740381" w:rsidRDefault="00740381" w:rsidP="00740381">
      <w:pPr>
        <w:numPr>
          <w:ilvl w:val="0"/>
          <w:numId w:val="52"/>
        </w:numPr>
      </w:pPr>
      <w:r w:rsidRPr="00740381">
        <w:rPr>
          <w:b/>
          <w:bCs/>
        </w:rPr>
        <w:lastRenderedPageBreak/>
        <w:t>What it does:</w:t>
      </w:r>
      <w:r w:rsidRPr="00740381">
        <w:t xml:space="preserve"> Breaks classic sales letter components into email “episodes.”</w:t>
      </w:r>
    </w:p>
    <w:p w14:paraId="7448E794" w14:textId="77777777" w:rsidR="00740381" w:rsidRPr="00740381" w:rsidRDefault="00740381" w:rsidP="00740381">
      <w:pPr>
        <w:numPr>
          <w:ilvl w:val="0"/>
          <w:numId w:val="52"/>
        </w:numPr>
      </w:pPr>
      <w:r w:rsidRPr="00740381">
        <w:rPr>
          <w:b/>
          <w:bCs/>
        </w:rPr>
        <w:t>Key Emails (Examples):</w:t>
      </w:r>
    </w:p>
    <w:p w14:paraId="2BE90CD5" w14:textId="77777777" w:rsidR="00740381" w:rsidRPr="00740381" w:rsidRDefault="00740381" w:rsidP="00740381">
      <w:pPr>
        <w:numPr>
          <w:ilvl w:val="1"/>
          <w:numId w:val="52"/>
        </w:numPr>
      </w:pPr>
      <w:r w:rsidRPr="00740381">
        <w:rPr>
          <w:b/>
          <w:bCs/>
        </w:rPr>
        <w:t>Email #1 – Big Problem, Big Promise:</w:t>
      </w:r>
      <w:r w:rsidRPr="00740381">
        <w:t xml:space="preserve"> Name the pain; hint at solution.</w:t>
      </w:r>
    </w:p>
    <w:p w14:paraId="269E08CB" w14:textId="77777777" w:rsidR="00740381" w:rsidRPr="00740381" w:rsidRDefault="00740381" w:rsidP="00740381">
      <w:pPr>
        <w:numPr>
          <w:ilvl w:val="1"/>
          <w:numId w:val="52"/>
        </w:numPr>
      </w:pPr>
      <w:r w:rsidRPr="00740381">
        <w:rPr>
          <w:b/>
          <w:bCs/>
        </w:rPr>
        <w:t>Email #2 – Origin Story / Discovery:</w:t>
      </w:r>
      <w:r w:rsidRPr="00740381">
        <w:t xml:space="preserve"> How you found the mechanism.</w:t>
      </w:r>
    </w:p>
    <w:p w14:paraId="17C41D2E" w14:textId="77777777" w:rsidR="00740381" w:rsidRPr="00740381" w:rsidRDefault="00740381" w:rsidP="00740381">
      <w:pPr>
        <w:numPr>
          <w:ilvl w:val="1"/>
          <w:numId w:val="52"/>
        </w:numPr>
      </w:pPr>
      <w:r w:rsidRPr="00740381">
        <w:rPr>
          <w:b/>
          <w:bCs/>
        </w:rPr>
        <w:t>Email #3 – Proof &amp; Case Study:</w:t>
      </w:r>
      <w:r w:rsidRPr="00740381">
        <w:t xml:space="preserve"> Before/after + numbers.</w:t>
      </w:r>
    </w:p>
    <w:p w14:paraId="59A0217C" w14:textId="77777777" w:rsidR="00740381" w:rsidRPr="00740381" w:rsidRDefault="00740381" w:rsidP="00740381">
      <w:pPr>
        <w:numPr>
          <w:ilvl w:val="1"/>
          <w:numId w:val="52"/>
        </w:numPr>
      </w:pPr>
      <w:r w:rsidRPr="00740381">
        <w:rPr>
          <w:b/>
          <w:bCs/>
        </w:rPr>
        <w:t>Email #4 – Myth Busting:</w:t>
      </w:r>
      <w:r w:rsidRPr="00740381">
        <w:t xml:space="preserve"> Knock down false beliefs.</w:t>
      </w:r>
    </w:p>
    <w:p w14:paraId="6F317F97" w14:textId="77777777" w:rsidR="00740381" w:rsidRPr="00740381" w:rsidRDefault="00740381" w:rsidP="00740381">
      <w:pPr>
        <w:numPr>
          <w:ilvl w:val="1"/>
          <w:numId w:val="52"/>
        </w:numPr>
      </w:pPr>
      <w:r w:rsidRPr="00740381">
        <w:rPr>
          <w:b/>
          <w:bCs/>
        </w:rPr>
        <w:t>Email #5 – Offer Reveal:</w:t>
      </w:r>
      <w:r w:rsidRPr="00740381">
        <w:t xml:space="preserve"> Clear breakdown of what they get.</w:t>
      </w:r>
    </w:p>
    <w:p w14:paraId="58F8B31F" w14:textId="77777777" w:rsidR="00740381" w:rsidRPr="00740381" w:rsidRDefault="00740381" w:rsidP="00740381">
      <w:pPr>
        <w:numPr>
          <w:ilvl w:val="1"/>
          <w:numId w:val="52"/>
        </w:numPr>
      </w:pPr>
      <w:r w:rsidRPr="00740381">
        <w:rPr>
          <w:b/>
          <w:bCs/>
        </w:rPr>
        <w:t>Email #6 – Objection Crusher:</w:t>
      </w:r>
      <w:r w:rsidRPr="00740381">
        <w:t xml:space="preserve"> Handle biggest doubts with stories.</w:t>
      </w:r>
    </w:p>
    <w:p w14:paraId="57FCA26C" w14:textId="77777777" w:rsidR="00740381" w:rsidRPr="00740381" w:rsidRDefault="00740381" w:rsidP="00740381">
      <w:pPr>
        <w:numPr>
          <w:ilvl w:val="1"/>
          <w:numId w:val="52"/>
        </w:numPr>
      </w:pPr>
      <w:r w:rsidRPr="00740381">
        <w:rPr>
          <w:b/>
          <w:bCs/>
        </w:rPr>
        <w:t>Email #7 – Final Call:</w:t>
      </w:r>
      <w:r w:rsidRPr="00740381">
        <w:t xml:space="preserve"> Direct CTAs, urgency, and recap.</w:t>
      </w:r>
    </w:p>
    <w:p w14:paraId="11EFF43C" w14:textId="77777777" w:rsidR="00740381" w:rsidRPr="00740381" w:rsidRDefault="00740381" w:rsidP="00740381">
      <w:r w:rsidRPr="00740381">
        <w:rPr>
          <w:b/>
          <w:bCs/>
        </w:rPr>
        <w:t>3. Soft-Launch “Test” Campaign</w:t>
      </w:r>
    </w:p>
    <w:p w14:paraId="3D7963F6" w14:textId="77777777" w:rsidR="00740381" w:rsidRPr="00740381" w:rsidRDefault="00740381" w:rsidP="00740381">
      <w:pPr>
        <w:numPr>
          <w:ilvl w:val="0"/>
          <w:numId w:val="53"/>
        </w:numPr>
      </w:pPr>
      <w:r w:rsidRPr="00740381">
        <w:rPr>
          <w:b/>
          <w:bCs/>
        </w:rPr>
        <w:t>What it does:</w:t>
      </w:r>
      <w:r w:rsidRPr="00740381">
        <w:t xml:space="preserve"> Validates an offer with a small segment before full rollout.</w:t>
      </w:r>
    </w:p>
    <w:p w14:paraId="74FC96C0" w14:textId="77777777" w:rsidR="00740381" w:rsidRPr="00740381" w:rsidRDefault="00740381" w:rsidP="00740381">
      <w:pPr>
        <w:numPr>
          <w:ilvl w:val="0"/>
          <w:numId w:val="53"/>
        </w:numPr>
      </w:pPr>
      <w:r w:rsidRPr="00740381">
        <w:rPr>
          <w:b/>
          <w:bCs/>
        </w:rPr>
        <w:t>Key steps:</w:t>
      </w:r>
    </w:p>
    <w:p w14:paraId="19304168" w14:textId="77777777" w:rsidR="00740381" w:rsidRPr="00740381" w:rsidRDefault="00740381" w:rsidP="00740381">
      <w:pPr>
        <w:numPr>
          <w:ilvl w:val="1"/>
          <w:numId w:val="53"/>
        </w:numPr>
      </w:pPr>
      <w:r w:rsidRPr="00740381">
        <w:t>Choose engaged segment (e.g., most active 20–30%).</w:t>
      </w:r>
    </w:p>
    <w:p w14:paraId="6B49FDC8" w14:textId="77777777" w:rsidR="00740381" w:rsidRPr="00740381" w:rsidRDefault="00740381" w:rsidP="00740381">
      <w:pPr>
        <w:numPr>
          <w:ilvl w:val="1"/>
          <w:numId w:val="53"/>
        </w:numPr>
      </w:pPr>
      <w:r w:rsidRPr="00740381">
        <w:t>Send 3–5 email mini-launch (problem → story → offer).</w:t>
      </w:r>
    </w:p>
    <w:p w14:paraId="1099DB0B" w14:textId="77777777" w:rsidR="00740381" w:rsidRPr="00740381" w:rsidRDefault="00740381" w:rsidP="00740381">
      <w:pPr>
        <w:numPr>
          <w:ilvl w:val="1"/>
          <w:numId w:val="53"/>
        </w:numPr>
      </w:pPr>
      <w:r w:rsidRPr="00740381">
        <w:t>Track conversion, questions, objections.</w:t>
      </w:r>
    </w:p>
    <w:p w14:paraId="7974F25C" w14:textId="77777777" w:rsidR="00740381" w:rsidRPr="00740381" w:rsidRDefault="00740381" w:rsidP="00740381">
      <w:pPr>
        <w:numPr>
          <w:ilvl w:val="1"/>
          <w:numId w:val="53"/>
        </w:numPr>
      </w:pPr>
      <w:r w:rsidRPr="00740381">
        <w:t>Use insights to refine copy and offer for full launch.</w:t>
      </w:r>
    </w:p>
    <w:p w14:paraId="1682AA90" w14:textId="77777777" w:rsidR="00740381" w:rsidRPr="00740381" w:rsidRDefault="00740381" w:rsidP="00740381">
      <w:pPr>
        <w:rPr>
          <w:b/>
          <w:bCs/>
        </w:rPr>
      </w:pPr>
      <w:r w:rsidRPr="00740381">
        <w:rPr>
          <w:b/>
          <w:bCs/>
        </w:rPr>
        <w:t>Heuristics &amp; Rules of Thumb</w:t>
      </w:r>
    </w:p>
    <w:p w14:paraId="2DD60299" w14:textId="77777777" w:rsidR="00740381" w:rsidRPr="00740381" w:rsidRDefault="00740381" w:rsidP="00740381">
      <w:pPr>
        <w:numPr>
          <w:ilvl w:val="0"/>
          <w:numId w:val="54"/>
        </w:numPr>
      </w:pPr>
      <w:r w:rsidRPr="00740381">
        <w:rPr>
          <w:b/>
          <w:bCs/>
        </w:rPr>
        <w:t>IF</w:t>
      </w:r>
      <w:r w:rsidRPr="00740381">
        <w:t xml:space="preserve"> your launch sequence feels repetitive, </w:t>
      </w:r>
      <w:r w:rsidRPr="00740381">
        <w:rPr>
          <w:b/>
          <w:bCs/>
        </w:rPr>
        <w:t>THEN</w:t>
      </w:r>
      <w:r w:rsidRPr="00740381">
        <w:t xml:space="preserve"> vary </w:t>
      </w:r>
      <w:r w:rsidRPr="00740381">
        <w:rPr>
          <w:i/>
          <w:iCs/>
        </w:rPr>
        <w:t>angle</w:t>
      </w:r>
      <w:r w:rsidRPr="00740381">
        <w:t xml:space="preserve"> per email (new story, new objection, new benefit) instead of rewriting the same pitch.</w:t>
      </w:r>
    </w:p>
    <w:p w14:paraId="062E6879" w14:textId="77777777" w:rsidR="00740381" w:rsidRPr="00740381" w:rsidRDefault="00740381" w:rsidP="00740381">
      <w:pPr>
        <w:numPr>
          <w:ilvl w:val="0"/>
          <w:numId w:val="54"/>
        </w:numPr>
      </w:pPr>
      <w:r w:rsidRPr="00740381">
        <w:rPr>
          <w:b/>
          <w:bCs/>
        </w:rPr>
        <w:t>IF</w:t>
      </w:r>
      <w:r w:rsidRPr="00740381">
        <w:t xml:space="preserve"> opens drop sharply mid-launch, </w:t>
      </w:r>
      <w:r w:rsidRPr="00740381">
        <w:rPr>
          <w:b/>
          <w:bCs/>
        </w:rPr>
        <w:t>THEN</w:t>
      </w:r>
      <w:r w:rsidRPr="00740381">
        <w:t xml:space="preserve"> add value emails (pure content) to relieve “being sold to” fatigue.</w:t>
      </w:r>
    </w:p>
    <w:p w14:paraId="3D6AA8F9" w14:textId="77777777" w:rsidR="00740381" w:rsidRPr="00740381" w:rsidRDefault="00740381" w:rsidP="00740381">
      <w:pPr>
        <w:numPr>
          <w:ilvl w:val="0"/>
          <w:numId w:val="54"/>
        </w:numPr>
      </w:pPr>
      <w:r w:rsidRPr="00740381">
        <w:rPr>
          <w:b/>
          <w:bCs/>
        </w:rPr>
        <w:t>IF</w:t>
      </w:r>
      <w:r w:rsidRPr="00740381">
        <w:t xml:space="preserve"> a promo doesn’t convert, </w:t>
      </w:r>
      <w:r w:rsidRPr="00740381">
        <w:rPr>
          <w:b/>
          <w:bCs/>
        </w:rPr>
        <w:t>THEN</w:t>
      </w:r>
      <w:r w:rsidRPr="00740381">
        <w:t xml:space="preserve"> </w:t>
      </w:r>
      <w:proofErr w:type="gramStart"/>
      <w:r w:rsidRPr="00740381">
        <w:t>diagnose:</w:t>
      </w:r>
      <w:proofErr w:type="gramEnd"/>
      <w:r w:rsidRPr="00740381">
        <w:t xml:space="preserve"> offer mismatch, audience mismatch, or sequence messaging – not just subject lines.</w:t>
      </w:r>
    </w:p>
    <w:p w14:paraId="3FE12915" w14:textId="77777777" w:rsidR="00740381" w:rsidRPr="00740381" w:rsidRDefault="00740381" w:rsidP="00740381">
      <w:pPr>
        <w:numPr>
          <w:ilvl w:val="0"/>
          <w:numId w:val="54"/>
        </w:numPr>
      </w:pPr>
      <w:r w:rsidRPr="00740381">
        <w:rPr>
          <w:b/>
          <w:bCs/>
        </w:rPr>
        <w:t>IF</w:t>
      </w:r>
      <w:r w:rsidRPr="00740381">
        <w:t xml:space="preserve"> you’re running frequent promos, </w:t>
      </w:r>
      <w:r w:rsidRPr="00740381">
        <w:rPr>
          <w:b/>
          <w:bCs/>
        </w:rPr>
        <w:t>THEN</w:t>
      </w:r>
      <w:r w:rsidRPr="00740381">
        <w:t xml:space="preserve"> ensure at least 60–70% of your overall email volume remains non-promotional.</w:t>
      </w:r>
    </w:p>
    <w:p w14:paraId="3BF1CF30" w14:textId="77777777" w:rsidR="00740381" w:rsidRPr="00740381" w:rsidRDefault="00740381" w:rsidP="00740381">
      <w:pPr>
        <w:rPr>
          <w:b/>
          <w:bCs/>
        </w:rPr>
      </w:pPr>
      <w:r w:rsidRPr="00740381">
        <w:rPr>
          <w:b/>
          <w:bCs/>
        </w:rPr>
        <w:lastRenderedPageBreak/>
        <w:t>Common Mistakes &amp; Anti-Patterns</w:t>
      </w:r>
    </w:p>
    <w:p w14:paraId="46A645FE" w14:textId="77777777" w:rsidR="00740381" w:rsidRPr="00740381" w:rsidRDefault="00740381" w:rsidP="00740381">
      <w:r w:rsidRPr="00740381">
        <w:rPr>
          <w:b/>
          <w:bCs/>
        </w:rPr>
        <w:t>All-Pitch, No Teaching</w:t>
      </w:r>
    </w:p>
    <w:p w14:paraId="73D80E24" w14:textId="77777777" w:rsidR="00740381" w:rsidRPr="00740381" w:rsidRDefault="00740381" w:rsidP="00740381">
      <w:pPr>
        <w:numPr>
          <w:ilvl w:val="0"/>
          <w:numId w:val="55"/>
        </w:numPr>
      </w:pPr>
      <w:r w:rsidRPr="00740381">
        <w:rPr>
          <w:b/>
          <w:bCs/>
        </w:rPr>
        <w:t>What it looks like:</w:t>
      </w:r>
      <w:r w:rsidRPr="00740381">
        <w:t xml:space="preserve"> 7–10 emails repeating “buy now” with slight variations.</w:t>
      </w:r>
    </w:p>
    <w:p w14:paraId="42A3785C" w14:textId="77777777" w:rsidR="00740381" w:rsidRPr="00740381" w:rsidRDefault="00740381" w:rsidP="00740381">
      <w:pPr>
        <w:numPr>
          <w:ilvl w:val="0"/>
          <w:numId w:val="55"/>
        </w:numPr>
      </w:pPr>
      <w:r w:rsidRPr="00740381">
        <w:rPr>
          <w:b/>
          <w:bCs/>
        </w:rPr>
        <w:t>Why it fails:</w:t>
      </w:r>
      <w:r w:rsidRPr="00740381">
        <w:t xml:space="preserve"> Fatigue, annoyance, unsubscribes.</w:t>
      </w:r>
    </w:p>
    <w:p w14:paraId="144D2FE0" w14:textId="77777777" w:rsidR="00740381" w:rsidRPr="00740381" w:rsidRDefault="00740381" w:rsidP="00740381">
      <w:pPr>
        <w:numPr>
          <w:ilvl w:val="0"/>
          <w:numId w:val="55"/>
        </w:numPr>
      </w:pPr>
      <w:r w:rsidRPr="00740381">
        <w:rPr>
          <w:b/>
          <w:bCs/>
        </w:rPr>
        <w:t>Do this instead:</w:t>
      </w:r>
      <w:r w:rsidRPr="00740381">
        <w:t xml:space="preserve"> Use each email to reveal new insight, story, or proof.</w:t>
      </w:r>
    </w:p>
    <w:p w14:paraId="70325EAB" w14:textId="77777777" w:rsidR="00740381" w:rsidRPr="00740381" w:rsidRDefault="00740381" w:rsidP="00740381">
      <w:r w:rsidRPr="00740381">
        <w:rPr>
          <w:b/>
          <w:bCs/>
        </w:rPr>
        <w:t>Manufactured Scarcity &amp; Fake Urgency</w:t>
      </w:r>
    </w:p>
    <w:p w14:paraId="5766AC19" w14:textId="77777777" w:rsidR="00740381" w:rsidRPr="00740381" w:rsidRDefault="00740381" w:rsidP="00740381">
      <w:pPr>
        <w:numPr>
          <w:ilvl w:val="0"/>
          <w:numId w:val="56"/>
        </w:numPr>
      </w:pPr>
      <w:r w:rsidRPr="00740381">
        <w:rPr>
          <w:b/>
          <w:bCs/>
        </w:rPr>
        <w:t>What it looks like:</w:t>
      </w:r>
      <w:r w:rsidRPr="00740381">
        <w:t xml:space="preserve"> “Doors are closing forever!” when the offer is always open.</w:t>
      </w:r>
    </w:p>
    <w:p w14:paraId="18E51D2A" w14:textId="77777777" w:rsidR="00740381" w:rsidRPr="00740381" w:rsidRDefault="00740381" w:rsidP="00740381">
      <w:pPr>
        <w:numPr>
          <w:ilvl w:val="0"/>
          <w:numId w:val="56"/>
        </w:numPr>
      </w:pPr>
      <w:r w:rsidRPr="00740381">
        <w:rPr>
          <w:b/>
          <w:bCs/>
        </w:rPr>
        <w:t>Why it fails:</w:t>
      </w:r>
      <w:r w:rsidRPr="00740381">
        <w:t xml:space="preserve"> Destroys trust when people realize it’s not true.</w:t>
      </w:r>
    </w:p>
    <w:p w14:paraId="289CA52F" w14:textId="77777777" w:rsidR="00740381" w:rsidRPr="00740381" w:rsidRDefault="00740381" w:rsidP="00740381">
      <w:pPr>
        <w:numPr>
          <w:ilvl w:val="0"/>
          <w:numId w:val="56"/>
        </w:numPr>
      </w:pPr>
      <w:r w:rsidRPr="00740381">
        <w:rPr>
          <w:b/>
          <w:bCs/>
        </w:rPr>
        <w:t>Do this instead:</w:t>
      </w:r>
      <w:r w:rsidRPr="00740381">
        <w:t xml:space="preserve"> Use authentic urgency (live cohorts, bonus deadlines, genuine capacity).</w:t>
      </w:r>
    </w:p>
    <w:p w14:paraId="1C79B625" w14:textId="77777777" w:rsidR="00740381" w:rsidRPr="00740381" w:rsidRDefault="00740381" w:rsidP="00740381">
      <w:r w:rsidRPr="00740381">
        <w:rPr>
          <w:b/>
          <w:bCs/>
        </w:rPr>
        <w:t>Ignoring Non-Buyers After Launch</w:t>
      </w:r>
    </w:p>
    <w:p w14:paraId="044D7A85" w14:textId="77777777" w:rsidR="00740381" w:rsidRPr="00740381" w:rsidRDefault="00740381" w:rsidP="00740381">
      <w:pPr>
        <w:numPr>
          <w:ilvl w:val="0"/>
          <w:numId w:val="57"/>
        </w:numPr>
      </w:pPr>
      <w:r w:rsidRPr="00740381">
        <w:rPr>
          <w:b/>
          <w:bCs/>
        </w:rPr>
        <w:t>What it looks like:</w:t>
      </w:r>
      <w:r w:rsidRPr="00740381">
        <w:t xml:space="preserve"> After cart </w:t>
      </w:r>
      <w:proofErr w:type="gramStart"/>
      <w:r w:rsidRPr="00740381">
        <w:t>close</w:t>
      </w:r>
      <w:proofErr w:type="gramEnd"/>
      <w:r w:rsidRPr="00740381">
        <w:t>, list goes silent or gets dropped into next promotion.</w:t>
      </w:r>
    </w:p>
    <w:p w14:paraId="2B61E1F6" w14:textId="77777777" w:rsidR="00740381" w:rsidRPr="00740381" w:rsidRDefault="00740381" w:rsidP="00740381">
      <w:pPr>
        <w:numPr>
          <w:ilvl w:val="0"/>
          <w:numId w:val="57"/>
        </w:numPr>
      </w:pPr>
      <w:r w:rsidRPr="00740381">
        <w:rPr>
          <w:b/>
          <w:bCs/>
        </w:rPr>
        <w:t>Why it fails:</w:t>
      </w:r>
      <w:r w:rsidRPr="00740381">
        <w:t xml:space="preserve"> Burns list; people feel they’re only valued as buyers.</w:t>
      </w:r>
    </w:p>
    <w:p w14:paraId="65266332" w14:textId="77777777" w:rsidR="00740381" w:rsidRPr="00740381" w:rsidRDefault="00740381" w:rsidP="00740381">
      <w:pPr>
        <w:numPr>
          <w:ilvl w:val="0"/>
          <w:numId w:val="57"/>
        </w:numPr>
      </w:pPr>
      <w:r w:rsidRPr="00740381">
        <w:rPr>
          <w:b/>
          <w:bCs/>
        </w:rPr>
        <w:t>Do this instead:</w:t>
      </w:r>
      <w:r w:rsidRPr="00740381">
        <w:t xml:space="preserve"> Run a debrief, deliver value, ask what they need, and shift to nurture.</w:t>
      </w:r>
    </w:p>
    <w:p w14:paraId="0CB86449" w14:textId="77777777" w:rsidR="00740381" w:rsidRPr="00740381" w:rsidRDefault="00740381" w:rsidP="00740381">
      <w:pPr>
        <w:rPr>
          <w:b/>
          <w:bCs/>
        </w:rPr>
      </w:pPr>
      <w:r w:rsidRPr="00740381">
        <w:rPr>
          <w:b/>
          <w:bCs/>
        </w:rPr>
        <w:t>Key Insights &amp; Principles</w:t>
      </w:r>
    </w:p>
    <w:p w14:paraId="18EC064F" w14:textId="77777777" w:rsidR="00740381" w:rsidRPr="00740381" w:rsidRDefault="00740381" w:rsidP="00740381">
      <w:pPr>
        <w:numPr>
          <w:ilvl w:val="0"/>
          <w:numId w:val="58"/>
        </w:numPr>
      </w:pPr>
      <w:r w:rsidRPr="00740381">
        <w:t>Launch sequences are serialized stories; each email should feel satisfying on its own but build toward a decision.</w:t>
      </w:r>
    </w:p>
    <w:p w14:paraId="31BACA9C" w14:textId="77777777" w:rsidR="00740381" w:rsidRPr="00740381" w:rsidRDefault="00740381" w:rsidP="00740381">
      <w:pPr>
        <w:numPr>
          <w:ilvl w:val="0"/>
          <w:numId w:val="58"/>
        </w:numPr>
      </w:pPr>
      <w:r w:rsidRPr="00740381">
        <w:t xml:space="preserve">The best promo campaigns often </w:t>
      </w:r>
      <w:r w:rsidRPr="00740381">
        <w:rPr>
          <w:i/>
          <w:iCs/>
        </w:rPr>
        <w:t>increase</w:t>
      </w:r>
      <w:r w:rsidRPr="00740381">
        <w:t xml:space="preserve"> trust, even for non-buyers, because of the value and clarity they provide.</w:t>
      </w:r>
    </w:p>
    <w:p w14:paraId="65FB8834" w14:textId="77777777" w:rsidR="00740381" w:rsidRPr="00740381" w:rsidRDefault="00740381" w:rsidP="00740381">
      <w:pPr>
        <w:numPr>
          <w:ilvl w:val="0"/>
          <w:numId w:val="58"/>
        </w:numPr>
      </w:pPr>
      <w:r w:rsidRPr="00740381">
        <w:t>You are not entitled to attention during a launch – you must keep earning it with each send.</w:t>
      </w:r>
    </w:p>
    <w:p w14:paraId="7DA5224E" w14:textId="77777777" w:rsidR="00740381" w:rsidRPr="00740381" w:rsidRDefault="00740381" w:rsidP="00740381">
      <w:pPr>
        <w:rPr>
          <w:b/>
          <w:bCs/>
        </w:rPr>
      </w:pPr>
      <w:r w:rsidRPr="00740381">
        <w:rPr>
          <w:b/>
          <w:bCs/>
        </w:rPr>
        <w:t>Examples &amp; Stories (Brief)</w:t>
      </w:r>
    </w:p>
    <w:p w14:paraId="43220E5C" w14:textId="77777777" w:rsidR="00740381" w:rsidRPr="00740381" w:rsidRDefault="00740381" w:rsidP="00740381">
      <w:pPr>
        <w:numPr>
          <w:ilvl w:val="0"/>
          <w:numId w:val="59"/>
        </w:numPr>
      </w:pPr>
      <w:r w:rsidRPr="00740381">
        <w:t>A coach runs a 10-email launch where half the emails are pure teaching with subtle CTAs. Even those who don’t buy reply with “these emails alone were worth joining your list,” leading to higher open rates and stronger response on the next launch.</w:t>
      </w:r>
    </w:p>
    <w:p w14:paraId="0C8DBB5D" w14:textId="77777777" w:rsidR="00740381" w:rsidRPr="00740381" w:rsidRDefault="00740381" w:rsidP="00740381">
      <w:r w:rsidRPr="00740381">
        <w:pict w14:anchorId="79EFFCF3">
          <v:rect id="_x0000_i1225" style="width:0;height:1.5pt" o:hralign="center" o:hrstd="t" o:hr="t" fillcolor="#a0a0a0" stroked="f"/>
        </w:pict>
      </w:r>
    </w:p>
    <w:p w14:paraId="34598D64" w14:textId="77777777" w:rsidR="00740381" w:rsidRPr="00740381" w:rsidRDefault="00740381" w:rsidP="00740381">
      <w:pPr>
        <w:rPr>
          <w:b/>
          <w:bCs/>
        </w:rPr>
      </w:pPr>
      <w:r w:rsidRPr="00740381">
        <w:rPr>
          <w:b/>
          <w:bCs/>
        </w:rPr>
        <w:t>MASTERCLASS 4: Nurture &amp; Relationship-Driven Email Systems</w:t>
      </w:r>
    </w:p>
    <w:p w14:paraId="6A920E6A" w14:textId="77777777" w:rsidR="00740381" w:rsidRPr="00740381" w:rsidRDefault="00740381" w:rsidP="00740381">
      <w:r w:rsidRPr="00740381">
        <w:rPr>
          <w:b/>
          <w:bCs/>
        </w:rPr>
        <w:lastRenderedPageBreak/>
        <w:t>Source:</w:t>
      </w:r>
      <w:r w:rsidRPr="00740381">
        <w:t xml:space="preserve"> Email Copy Genius Nurture &amp; Story frameworks (e.g., Email #1–#20 concepts, story patterns) + modern “story + segmentation + empathy” best practices. </w:t>
      </w:r>
      <w:hyperlink r:id="rId15" w:tgtFrame="_blank" w:history="1">
        <w:r w:rsidRPr="00740381">
          <w:rPr>
            <w:rStyle w:val="Hyperlink"/>
          </w:rPr>
          <w:t>Big Sea+1</w:t>
        </w:r>
      </w:hyperlink>
      <w:r w:rsidRPr="00740381">
        <w:br/>
      </w:r>
      <w:r w:rsidRPr="00740381">
        <w:rPr>
          <w:b/>
          <w:bCs/>
        </w:rPr>
        <w:t>Focus:</w:t>
      </w:r>
      <w:r w:rsidRPr="00740381">
        <w:t xml:space="preserve"> Design ongoing weekly email rhythms built on story, teaching, and gentle offers that make people </w:t>
      </w:r>
      <w:r w:rsidRPr="00740381">
        <w:rPr>
          <w:i/>
          <w:iCs/>
        </w:rPr>
        <w:t>want</w:t>
      </w:r>
      <w:r w:rsidRPr="00740381">
        <w:t xml:space="preserve"> to keep hearing from you.</w:t>
      </w:r>
    </w:p>
    <w:p w14:paraId="003FF797" w14:textId="77777777" w:rsidR="00740381" w:rsidRPr="00740381" w:rsidRDefault="00740381" w:rsidP="00740381">
      <w:pPr>
        <w:rPr>
          <w:b/>
          <w:bCs/>
        </w:rPr>
      </w:pPr>
      <w:r w:rsidRPr="00740381">
        <w:rPr>
          <w:b/>
          <w:bCs/>
        </w:rPr>
        <w:t>Core Concepts</w:t>
      </w:r>
    </w:p>
    <w:p w14:paraId="310A11BB" w14:textId="77777777" w:rsidR="00740381" w:rsidRPr="00740381" w:rsidRDefault="00740381" w:rsidP="00740381">
      <w:r w:rsidRPr="00740381">
        <w:t xml:space="preserve">Nurture is the </w:t>
      </w:r>
      <w:r w:rsidRPr="00740381">
        <w:rPr>
          <w:b/>
          <w:bCs/>
        </w:rPr>
        <w:t>“always on” nervous system</w:t>
      </w:r>
      <w:r w:rsidRPr="00740381">
        <w:t xml:space="preserve"> of an email-powered business. It’s not just “sending </w:t>
      </w:r>
      <w:proofErr w:type="gramStart"/>
      <w:r w:rsidRPr="00740381">
        <w:t>newsletters.”</w:t>
      </w:r>
      <w:proofErr w:type="gramEnd"/>
      <w:r w:rsidRPr="00740381">
        <w:t xml:space="preserve"> It’s a deliberate system of stories, ideas, and micro-offers that keep you top-of-mind, deepen affinity, and generate sales </w:t>
      </w:r>
      <w:r w:rsidRPr="00740381">
        <w:rPr>
          <w:i/>
          <w:iCs/>
        </w:rPr>
        <w:t>between</w:t>
      </w:r>
      <w:r w:rsidRPr="00740381">
        <w:t xml:space="preserve"> launches.</w:t>
      </w:r>
    </w:p>
    <w:p w14:paraId="6A56FD69" w14:textId="77777777" w:rsidR="00740381" w:rsidRPr="00740381" w:rsidRDefault="00740381" w:rsidP="00740381">
      <w:r w:rsidRPr="00740381">
        <w:t xml:space="preserve">The Email Copy Genius approach treats nurture as a set of repeatable </w:t>
      </w:r>
      <w:r w:rsidRPr="00740381">
        <w:rPr>
          <w:b/>
          <w:bCs/>
        </w:rPr>
        <w:t>email archetypes</w:t>
      </w:r>
      <w:r w:rsidRPr="00740381">
        <w:t xml:space="preserve"> (story email, how-to, behind-the-scenes, testimonial, rant, etc.) organized into a weekly or bi-weekly rhythm. Each email has a clear </w:t>
      </w:r>
      <w:r w:rsidRPr="00740381">
        <w:rPr>
          <w:i/>
          <w:iCs/>
        </w:rPr>
        <w:t>emotional</w:t>
      </w:r>
      <w:r w:rsidRPr="00740381">
        <w:t xml:space="preserve"> and </w:t>
      </w:r>
      <w:r w:rsidRPr="00740381">
        <w:rPr>
          <w:i/>
          <w:iCs/>
        </w:rPr>
        <w:t>strategic</w:t>
      </w:r>
      <w:r w:rsidRPr="00740381">
        <w:t xml:space="preserve"> job: shift a belief, seed an offer, answer an objection, or deepen identity.</w:t>
      </w:r>
    </w:p>
    <w:p w14:paraId="2644A280" w14:textId="77777777" w:rsidR="00740381" w:rsidRPr="00740381" w:rsidRDefault="00740381" w:rsidP="00740381">
      <w:r w:rsidRPr="00740381">
        <w:t xml:space="preserve">Modern nurture blends </w:t>
      </w:r>
      <w:r w:rsidRPr="00740381">
        <w:rPr>
          <w:b/>
          <w:bCs/>
        </w:rPr>
        <w:t>data and empathy</w:t>
      </w:r>
      <w:r w:rsidRPr="00740381">
        <w:t xml:space="preserve">: segmentation + storytelling, behavior-based triggers + human-sounding copy. </w:t>
      </w:r>
      <w:hyperlink r:id="rId16" w:tgtFrame="_blank" w:history="1">
        <w:r w:rsidRPr="00740381">
          <w:rPr>
            <w:rStyle w:val="Hyperlink"/>
          </w:rPr>
          <w:t>Big Sea+2Audience Point - Audience Point+2</w:t>
        </w:r>
      </w:hyperlink>
    </w:p>
    <w:p w14:paraId="321ADDEB" w14:textId="77777777" w:rsidR="00740381" w:rsidRPr="00740381" w:rsidRDefault="00740381" w:rsidP="00740381">
      <w:pPr>
        <w:rPr>
          <w:b/>
          <w:bCs/>
        </w:rPr>
      </w:pPr>
      <w:r w:rsidRPr="00740381">
        <w:rPr>
          <w:b/>
          <w:bCs/>
        </w:rPr>
        <w:t>Key Frameworks / Methods</w:t>
      </w:r>
    </w:p>
    <w:p w14:paraId="4BC05CE8" w14:textId="77777777" w:rsidR="00740381" w:rsidRPr="00740381" w:rsidRDefault="00740381" w:rsidP="00740381">
      <w:r w:rsidRPr="00740381">
        <w:rPr>
          <w:b/>
          <w:bCs/>
        </w:rPr>
        <w:t>1. Weekly Email Rhythm Framework</w:t>
      </w:r>
    </w:p>
    <w:p w14:paraId="2DB916A2" w14:textId="77777777" w:rsidR="00740381" w:rsidRPr="00740381" w:rsidRDefault="00740381" w:rsidP="00740381">
      <w:pPr>
        <w:numPr>
          <w:ilvl w:val="0"/>
          <w:numId w:val="60"/>
        </w:numPr>
      </w:pPr>
      <w:r w:rsidRPr="00740381">
        <w:rPr>
          <w:b/>
          <w:bCs/>
        </w:rPr>
        <w:t>What it does:</w:t>
      </w:r>
      <w:r w:rsidRPr="00740381">
        <w:t xml:space="preserve"> Gives a repeatable pattern so nurture doesn’t depend on inspiration.</w:t>
      </w:r>
    </w:p>
    <w:p w14:paraId="30A62356" w14:textId="77777777" w:rsidR="00740381" w:rsidRPr="00740381" w:rsidRDefault="00740381" w:rsidP="00740381">
      <w:pPr>
        <w:numPr>
          <w:ilvl w:val="0"/>
          <w:numId w:val="60"/>
        </w:numPr>
      </w:pPr>
      <w:r w:rsidRPr="00740381">
        <w:rPr>
          <w:b/>
          <w:bCs/>
        </w:rPr>
        <w:t>Example weekly cadence:</w:t>
      </w:r>
    </w:p>
    <w:p w14:paraId="70A675F4" w14:textId="77777777" w:rsidR="00740381" w:rsidRPr="00740381" w:rsidRDefault="00740381" w:rsidP="00740381">
      <w:pPr>
        <w:numPr>
          <w:ilvl w:val="1"/>
          <w:numId w:val="60"/>
        </w:numPr>
      </w:pPr>
      <w:r w:rsidRPr="00740381">
        <w:t>Week 1: Story + lesson (no pitch or soft PS).</w:t>
      </w:r>
    </w:p>
    <w:p w14:paraId="3D07F811" w14:textId="77777777" w:rsidR="00740381" w:rsidRPr="00740381" w:rsidRDefault="00740381" w:rsidP="00740381">
      <w:pPr>
        <w:numPr>
          <w:ilvl w:val="1"/>
          <w:numId w:val="60"/>
        </w:numPr>
      </w:pPr>
      <w:r w:rsidRPr="00740381">
        <w:t>Week 2: “How-to” or checklist + soft CTA.</w:t>
      </w:r>
    </w:p>
    <w:p w14:paraId="75C489B3" w14:textId="77777777" w:rsidR="00740381" w:rsidRPr="00740381" w:rsidRDefault="00740381" w:rsidP="00740381">
      <w:pPr>
        <w:numPr>
          <w:ilvl w:val="1"/>
          <w:numId w:val="60"/>
        </w:numPr>
      </w:pPr>
      <w:r w:rsidRPr="00740381">
        <w:t>Week 3: Case study / testimonial + clear CTA.</w:t>
      </w:r>
    </w:p>
    <w:p w14:paraId="0FE39CF4" w14:textId="77777777" w:rsidR="00740381" w:rsidRPr="00740381" w:rsidRDefault="00740381" w:rsidP="00740381">
      <w:pPr>
        <w:numPr>
          <w:ilvl w:val="1"/>
          <w:numId w:val="60"/>
        </w:numPr>
      </w:pPr>
      <w:r w:rsidRPr="00740381">
        <w:t>Week 4: Opinion/rant or behind-the-scenes + engagement ask (reply, survey, etc.).</w:t>
      </w:r>
    </w:p>
    <w:p w14:paraId="2A08F91C" w14:textId="77777777" w:rsidR="00740381" w:rsidRPr="00740381" w:rsidRDefault="00740381" w:rsidP="00740381">
      <w:r w:rsidRPr="00740381">
        <w:rPr>
          <w:b/>
          <w:bCs/>
        </w:rPr>
        <w:t>2. Story Archetype Library</w:t>
      </w:r>
    </w:p>
    <w:p w14:paraId="3549710D" w14:textId="77777777" w:rsidR="00740381" w:rsidRPr="00740381" w:rsidRDefault="00740381" w:rsidP="00740381">
      <w:pPr>
        <w:numPr>
          <w:ilvl w:val="0"/>
          <w:numId w:val="61"/>
        </w:numPr>
      </w:pPr>
      <w:r w:rsidRPr="00740381">
        <w:rPr>
          <w:b/>
          <w:bCs/>
        </w:rPr>
        <w:t>What it does:</w:t>
      </w:r>
      <w:r w:rsidRPr="00740381">
        <w:t xml:space="preserve"> Provides reusable story “shapes” for emails.</w:t>
      </w:r>
    </w:p>
    <w:p w14:paraId="5D82DD4E" w14:textId="77777777" w:rsidR="00740381" w:rsidRPr="00740381" w:rsidRDefault="00740381" w:rsidP="00740381">
      <w:pPr>
        <w:numPr>
          <w:ilvl w:val="0"/>
          <w:numId w:val="61"/>
        </w:numPr>
      </w:pPr>
      <w:r w:rsidRPr="00740381">
        <w:rPr>
          <w:b/>
          <w:bCs/>
        </w:rPr>
        <w:t>Common archetypes:</w:t>
      </w:r>
    </w:p>
    <w:p w14:paraId="0070F486" w14:textId="77777777" w:rsidR="00740381" w:rsidRPr="00740381" w:rsidRDefault="00740381" w:rsidP="00740381">
      <w:pPr>
        <w:numPr>
          <w:ilvl w:val="1"/>
          <w:numId w:val="61"/>
        </w:numPr>
      </w:pPr>
      <w:r w:rsidRPr="00740381">
        <w:t>“I used to believe X, then I discovered Y.”</w:t>
      </w:r>
    </w:p>
    <w:p w14:paraId="08615D79" w14:textId="77777777" w:rsidR="00740381" w:rsidRPr="00740381" w:rsidRDefault="00740381" w:rsidP="00740381">
      <w:pPr>
        <w:numPr>
          <w:ilvl w:val="1"/>
          <w:numId w:val="61"/>
        </w:numPr>
      </w:pPr>
      <w:r w:rsidRPr="00740381">
        <w:lastRenderedPageBreak/>
        <w:t>“Client went from A → B using this shift.”</w:t>
      </w:r>
    </w:p>
    <w:p w14:paraId="1A4BA58E" w14:textId="77777777" w:rsidR="00740381" w:rsidRPr="00740381" w:rsidRDefault="00740381" w:rsidP="00740381">
      <w:pPr>
        <w:numPr>
          <w:ilvl w:val="1"/>
          <w:numId w:val="61"/>
        </w:numPr>
      </w:pPr>
      <w:r w:rsidRPr="00740381">
        <w:t>“The day everything broke and what I learned.”</w:t>
      </w:r>
    </w:p>
    <w:p w14:paraId="631AF936" w14:textId="77777777" w:rsidR="00740381" w:rsidRPr="00740381" w:rsidRDefault="00740381" w:rsidP="00740381">
      <w:pPr>
        <w:numPr>
          <w:ilvl w:val="1"/>
          <w:numId w:val="61"/>
        </w:numPr>
      </w:pPr>
      <w:r w:rsidRPr="00740381">
        <w:t>“The weird thing I noticed that no one talks about.”</w:t>
      </w:r>
    </w:p>
    <w:p w14:paraId="1CD76CCA" w14:textId="77777777" w:rsidR="00740381" w:rsidRPr="00740381" w:rsidRDefault="00740381" w:rsidP="00740381">
      <w:r w:rsidRPr="00740381">
        <w:rPr>
          <w:b/>
          <w:bCs/>
        </w:rPr>
        <w:t>3. Topic &amp; Belief Map</w:t>
      </w:r>
    </w:p>
    <w:p w14:paraId="0F754D37" w14:textId="77777777" w:rsidR="00740381" w:rsidRPr="00740381" w:rsidRDefault="00740381" w:rsidP="00740381">
      <w:pPr>
        <w:numPr>
          <w:ilvl w:val="0"/>
          <w:numId w:val="62"/>
        </w:numPr>
      </w:pPr>
      <w:r w:rsidRPr="00740381">
        <w:rPr>
          <w:b/>
          <w:bCs/>
        </w:rPr>
        <w:t>What it does:</w:t>
      </w:r>
      <w:r w:rsidRPr="00740381">
        <w:t xml:space="preserve"> Ensures nurture content systematically addresses the beliefs required to buy.</w:t>
      </w:r>
    </w:p>
    <w:p w14:paraId="221FE391" w14:textId="77777777" w:rsidR="00740381" w:rsidRPr="00740381" w:rsidRDefault="00740381" w:rsidP="00740381">
      <w:pPr>
        <w:numPr>
          <w:ilvl w:val="0"/>
          <w:numId w:val="62"/>
        </w:numPr>
      </w:pPr>
      <w:r w:rsidRPr="00740381">
        <w:rPr>
          <w:b/>
          <w:bCs/>
        </w:rPr>
        <w:t>Key steps:</w:t>
      </w:r>
    </w:p>
    <w:p w14:paraId="3C69E813" w14:textId="77777777" w:rsidR="00740381" w:rsidRPr="00740381" w:rsidRDefault="00740381" w:rsidP="00740381">
      <w:pPr>
        <w:numPr>
          <w:ilvl w:val="1"/>
          <w:numId w:val="62"/>
        </w:numPr>
      </w:pPr>
      <w:r w:rsidRPr="00740381">
        <w:t xml:space="preserve">List beliefs they must </w:t>
      </w:r>
      <w:r w:rsidRPr="00740381">
        <w:rPr>
          <w:i/>
          <w:iCs/>
        </w:rPr>
        <w:t>stop</w:t>
      </w:r>
      <w:r w:rsidRPr="00740381">
        <w:t xml:space="preserve"> holding (limiting beliefs, myths).</w:t>
      </w:r>
    </w:p>
    <w:p w14:paraId="45F8F5CC" w14:textId="77777777" w:rsidR="00740381" w:rsidRPr="00740381" w:rsidRDefault="00740381" w:rsidP="00740381">
      <w:pPr>
        <w:numPr>
          <w:ilvl w:val="1"/>
          <w:numId w:val="62"/>
        </w:numPr>
      </w:pPr>
      <w:r w:rsidRPr="00740381">
        <w:t xml:space="preserve">List beliefs they must </w:t>
      </w:r>
      <w:r w:rsidRPr="00740381">
        <w:rPr>
          <w:i/>
          <w:iCs/>
        </w:rPr>
        <w:t>start</w:t>
      </w:r>
      <w:r w:rsidRPr="00740381">
        <w:t xml:space="preserve"> holding (about themselves, you, and your solution).</w:t>
      </w:r>
    </w:p>
    <w:p w14:paraId="7AFA653A" w14:textId="77777777" w:rsidR="00740381" w:rsidRPr="00740381" w:rsidRDefault="00740381" w:rsidP="00740381">
      <w:pPr>
        <w:numPr>
          <w:ilvl w:val="1"/>
          <w:numId w:val="62"/>
        </w:numPr>
      </w:pPr>
      <w:r w:rsidRPr="00740381">
        <w:t>Map 1–2 emails per belief – stories, examples, frameworks.</w:t>
      </w:r>
    </w:p>
    <w:p w14:paraId="730A6544" w14:textId="77777777" w:rsidR="00740381" w:rsidRPr="00740381" w:rsidRDefault="00740381" w:rsidP="00740381">
      <w:pPr>
        <w:rPr>
          <w:b/>
          <w:bCs/>
        </w:rPr>
      </w:pPr>
      <w:r w:rsidRPr="00740381">
        <w:rPr>
          <w:b/>
          <w:bCs/>
        </w:rPr>
        <w:t>Heuristics &amp; Rules of Thumb</w:t>
      </w:r>
    </w:p>
    <w:p w14:paraId="70DBE400" w14:textId="77777777" w:rsidR="00740381" w:rsidRPr="00740381" w:rsidRDefault="00740381" w:rsidP="00740381">
      <w:pPr>
        <w:numPr>
          <w:ilvl w:val="0"/>
          <w:numId w:val="63"/>
        </w:numPr>
      </w:pPr>
      <w:r w:rsidRPr="00740381">
        <w:rPr>
          <w:b/>
          <w:bCs/>
        </w:rPr>
        <w:t>IF</w:t>
      </w:r>
      <w:r w:rsidRPr="00740381">
        <w:t xml:space="preserve"> you go more than ~14 days without emailing, </w:t>
      </w:r>
      <w:r w:rsidRPr="00740381">
        <w:rPr>
          <w:b/>
          <w:bCs/>
        </w:rPr>
        <w:t>THEN</w:t>
      </w:r>
      <w:r w:rsidRPr="00740381">
        <w:t xml:space="preserve"> engagement and revenue will drop; reestablish rhythm ASAP.</w:t>
      </w:r>
    </w:p>
    <w:p w14:paraId="3EC6CF68" w14:textId="77777777" w:rsidR="00740381" w:rsidRPr="00740381" w:rsidRDefault="00740381" w:rsidP="00740381">
      <w:pPr>
        <w:numPr>
          <w:ilvl w:val="0"/>
          <w:numId w:val="63"/>
        </w:numPr>
      </w:pPr>
      <w:r w:rsidRPr="00740381">
        <w:rPr>
          <w:b/>
          <w:bCs/>
        </w:rPr>
        <w:t>IF</w:t>
      </w:r>
      <w:r w:rsidRPr="00740381">
        <w:t xml:space="preserve"> every email has a hard pitch, </w:t>
      </w:r>
      <w:r w:rsidRPr="00740381">
        <w:rPr>
          <w:b/>
          <w:bCs/>
        </w:rPr>
        <w:t>THEN</w:t>
      </w:r>
      <w:r w:rsidRPr="00740381">
        <w:t xml:space="preserve"> subscribers will tune out – aim for ~70% nurture / 30% explicit pitch over time.</w:t>
      </w:r>
    </w:p>
    <w:p w14:paraId="6C0FA8E9" w14:textId="77777777" w:rsidR="00740381" w:rsidRPr="00740381" w:rsidRDefault="00740381" w:rsidP="00740381">
      <w:pPr>
        <w:numPr>
          <w:ilvl w:val="0"/>
          <w:numId w:val="63"/>
        </w:numPr>
      </w:pPr>
      <w:r w:rsidRPr="00740381">
        <w:rPr>
          <w:b/>
          <w:bCs/>
        </w:rPr>
        <w:t>IF</w:t>
      </w:r>
      <w:r w:rsidRPr="00740381">
        <w:t xml:space="preserve"> reply rate is near zero, </w:t>
      </w:r>
      <w:r w:rsidRPr="00740381">
        <w:rPr>
          <w:b/>
          <w:bCs/>
        </w:rPr>
        <w:t>THEN</w:t>
      </w:r>
      <w:r w:rsidRPr="00740381">
        <w:t xml:space="preserve"> add more questions, asks, and interactive prompts (polls, “hit reply and tell me X”).</w:t>
      </w:r>
    </w:p>
    <w:p w14:paraId="2FCFF492" w14:textId="77777777" w:rsidR="00740381" w:rsidRPr="00740381" w:rsidRDefault="00740381" w:rsidP="00740381">
      <w:pPr>
        <w:numPr>
          <w:ilvl w:val="0"/>
          <w:numId w:val="63"/>
        </w:numPr>
      </w:pPr>
      <w:r w:rsidRPr="00740381">
        <w:rPr>
          <w:b/>
          <w:bCs/>
        </w:rPr>
        <w:t>IF</w:t>
      </w:r>
      <w:r w:rsidRPr="00740381">
        <w:t xml:space="preserve"> unsubscribes spike after certain content themes, </w:t>
      </w:r>
      <w:r w:rsidRPr="00740381">
        <w:rPr>
          <w:b/>
          <w:bCs/>
        </w:rPr>
        <w:t>THEN</w:t>
      </w:r>
      <w:r w:rsidRPr="00740381">
        <w:t xml:space="preserve"> revisit alignment with your core avatar or how you frame that topic.</w:t>
      </w:r>
    </w:p>
    <w:p w14:paraId="57E65DAE" w14:textId="77777777" w:rsidR="00740381" w:rsidRPr="00740381" w:rsidRDefault="00740381" w:rsidP="00740381">
      <w:pPr>
        <w:rPr>
          <w:b/>
          <w:bCs/>
        </w:rPr>
      </w:pPr>
      <w:r w:rsidRPr="00740381">
        <w:rPr>
          <w:b/>
          <w:bCs/>
        </w:rPr>
        <w:t>Common Mistakes &amp; Anti-Patterns</w:t>
      </w:r>
    </w:p>
    <w:p w14:paraId="3BA4B17B" w14:textId="77777777" w:rsidR="00740381" w:rsidRPr="00740381" w:rsidRDefault="00740381" w:rsidP="00740381">
      <w:r w:rsidRPr="00740381">
        <w:rPr>
          <w:b/>
          <w:bCs/>
        </w:rPr>
        <w:t>Random Newsletter Syndrome</w:t>
      </w:r>
    </w:p>
    <w:p w14:paraId="38398A49" w14:textId="77777777" w:rsidR="00740381" w:rsidRPr="00740381" w:rsidRDefault="00740381" w:rsidP="00740381">
      <w:pPr>
        <w:numPr>
          <w:ilvl w:val="0"/>
          <w:numId w:val="64"/>
        </w:numPr>
      </w:pPr>
      <w:r w:rsidRPr="00740381">
        <w:rPr>
          <w:b/>
          <w:bCs/>
        </w:rPr>
        <w:t>What it looks like:</w:t>
      </w:r>
      <w:r w:rsidRPr="00740381">
        <w:t xml:space="preserve"> Inconsistent topics, no clear throughline, “whatever I feel like this week.”</w:t>
      </w:r>
    </w:p>
    <w:p w14:paraId="127ADAC1" w14:textId="77777777" w:rsidR="00740381" w:rsidRPr="00740381" w:rsidRDefault="00740381" w:rsidP="00740381">
      <w:pPr>
        <w:numPr>
          <w:ilvl w:val="0"/>
          <w:numId w:val="64"/>
        </w:numPr>
      </w:pPr>
      <w:r w:rsidRPr="00740381">
        <w:rPr>
          <w:b/>
          <w:bCs/>
        </w:rPr>
        <w:t>Why it fails:</w:t>
      </w:r>
      <w:r w:rsidRPr="00740381">
        <w:t xml:space="preserve"> Confusing; people don’t know why they’re subscribed.</w:t>
      </w:r>
    </w:p>
    <w:p w14:paraId="0E26D57D" w14:textId="77777777" w:rsidR="00740381" w:rsidRPr="00740381" w:rsidRDefault="00740381" w:rsidP="00740381">
      <w:pPr>
        <w:numPr>
          <w:ilvl w:val="0"/>
          <w:numId w:val="64"/>
        </w:numPr>
      </w:pPr>
      <w:r w:rsidRPr="00740381">
        <w:rPr>
          <w:b/>
          <w:bCs/>
        </w:rPr>
        <w:t>Do this instead:</w:t>
      </w:r>
      <w:r w:rsidRPr="00740381">
        <w:t xml:space="preserve"> Plan nurture around belief shifts and consistent archetypes.</w:t>
      </w:r>
    </w:p>
    <w:p w14:paraId="02D8D8CE" w14:textId="77777777" w:rsidR="00740381" w:rsidRPr="00740381" w:rsidRDefault="00740381" w:rsidP="00740381">
      <w:r w:rsidRPr="00740381">
        <w:rPr>
          <w:b/>
          <w:bCs/>
        </w:rPr>
        <w:t>Value With No Direction</w:t>
      </w:r>
    </w:p>
    <w:p w14:paraId="540219BF" w14:textId="77777777" w:rsidR="00740381" w:rsidRPr="00740381" w:rsidRDefault="00740381" w:rsidP="00740381">
      <w:pPr>
        <w:numPr>
          <w:ilvl w:val="0"/>
          <w:numId w:val="65"/>
        </w:numPr>
      </w:pPr>
      <w:r w:rsidRPr="00740381">
        <w:rPr>
          <w:b/>
          <w:bCs/>
        </w:rPr>
        <w:t>What it looks like:</w:t>
      </w:r>
      <w:r w:rsidRPr="00740381">
        <w:t xml:space="preserve"> Endless tips, no path to deeper work.</w:t>
      </w:r>
    </w:p>
    <w:p w14:paraId="6FA29618" w14:textId="77777777" w:rsidR="00740381" w:rsidRPr="00740381" w:rsidRDefault="00740381" w:rsidP="00740381">
      <w:pPr>
        <w:numPr>
          <w:ilvl w:val="0"/>
          <w:numId w:val="65"/>
        </w:numPr>
      </w:pPr>
      <w:r w:rsidRPr="00740381">
        <w:rPr>
          <w:b/>
          <w:bCs/>
        </w:rPr>
        <w:t>Why it fails:</w:t>
      </w:r>
      <w:r w:rsidRPr="00740381">
        <w:t xml:space="preserve"> Trains people to consume for free without ever considering offers.</w:t>
      </w:r>
    </w:p>
    <w:p w14:paraId="4B65022A" w14:textId="77777777" w:rsidR="00740381" w:rsidRPr="00740381" w:rsidRDefault="00740381" w:rsidP="00740381">
      <w:pPr>
        <w:numPr>
          <w:ilvl w:val="0"/>
          <w:numId w:val="65"/>
        </w:numPr>
      </w:pPr>
      <w:r w:rsidRPr="00740381">
        <w:rPr>
          <w:b/>
          <w:bCs/>
        </w:rPr>
        <w:lastRenderedPageBreak/>
        <w:t>Do this instead:</w:t>
      </w:r>
      <w:r w:rsidRPr="00740381">
        <w:t xml:space="preserve"> Include soft CTAs, PS links, and occasional clear pitches.</w:t>
      </w:r>
    </w:p>
    <w:p w14:paraId="7D10F160" w14:textId="77777777" w:rsidR="00740381" w:rsidRPr="00740381" w:rsidRDefault="00740381" w:rsidP="00740381">
      <w:r w:rsidRPr="00740381">
        <w:rPr>
          <w:b/>
          <w:bCs/>
        </w:rPr>
        <w:t>Overly Polished, Underly Human</w:t>
      </w:r>
    </w:p>
    <w:p w14:paraId="0E08F434" w14:textId="77777777" w:rsidR="00740381" w:rsidRPr="00740381" w:rsidRDefault="00740381" w:rsidP="00740381">
      <w:pPr>
        <w:numPr>
          <w:ilvl w:val="0"/>
          <w:numId w:val="66"/>
        </w:numPr>
      </w:pPr>
      <w:r w:rsidRPr="00740381">
        <w:rPr>
          <w:b/>
          <w:bCs/>
        </w:rPr>
        <w:t>What it looks like:</w:t>
      </w:r>
      <w:r w:rsidRPr="00740381">
        <w:t xml:space="preserve"> Corporate tone, perfect branding, zero vulnerability.</w:t>
      </w:r>
    </w:p>
    <w:p w14:paraId="088D19FA" w14:textId="77777777" w:rsidR="00740381" w:rsidRPr="00740381" w:rsidRDefault="00740381" w:rsidP="00740381">
      <w:pPr>
        <w:numPr>
          <w:ilvl w:val="0"/>
          <w:numId w:val="66"/>
        </w:numPr>
      </w:pPr>
      <w:r w:rsidRPr="00740381">
        <w:rPr>
          <w:b/>
          <w:bCs/>
        </w:rPr>
        <w:t>Why it fails:</w:t>
      </w:r>
      <w:r w:rsidRPr="00740381">
        <w:t xml:space="preserve"> Feels like ads, not letters; relationship never deepens.</w:t>
      </w:r>
    </w:p>
    <w:p w14:paraId="282A504E" w14:textId="77777777" w:rsidR="00740381" w:rsidRPr="00740381" w:rsidRDefault="00740381" w:rsidP="00740381">
      <w:pPr>
        <w:numPr>
          <w:ilvl w:val="0"/>
          <w:numId w:val="66"/>
        </w:numPr>
      </w:pPr>
      <w:r w:rsidRPr="00740381">
        <w:rPr>
          <w:b/>
          <w:bCs/>
        </w:rPr>
        <w:t>Do this instead:</w:t>
      </w:r>
      <w:r w:rsidRPr="00740381">
        <w:t xml:space="preserve"> Write like a person to a person; occasional messiness is OK.</w:t>
      </w:r>
    </w:p>
    <w:p w14:paraId="7A579AEC" w14:textId="77777777" w:rsidR="00740381" w:rsidRPr="00740381" w:rsidRDefault="00740381" w:rsidP="00740381">
      <w:pPr>
        <w:rPr>
          <w:b/>
          <w:bCs/>
        </w:rPr>
      </w:pPr>
      <w:r w:rsidRPr="00740381">
        <w:rPr>
          <w:b/>
          <w:bCs/>
        </w:rPr>
        <w:t>Key Insights &amp; Principles</w:t>
      </w:r>
    </w:p>
    <w:p w14:paraId="0DDF40BB" w14:textId="77777777" w:rsidR="00740381" w:rsidRPr="00740381" w:rsidRDefault="00740381" w:rsidP="00740381">
      <w:pPr>
        <w:numPr>
          <w:ilvl w:val="0"/>
          <w:numId w:val="67"/>
        </w:numPr>
      </w:pPr>
      <w:r w:rsidRPr="00740381">
        <w:t>Nurture is where long-term leverage lives: referrals, repeat purchases, upgrades.</w:t>
      </w:r>
    </w:p>
    <w:p w14:paraId="48C2F61D" w14:textId="77777777" w:rsidR="00740381" w:rsidRPr="00740381" w:rsidRDefault="00740381" w:rsidP="00740381">
      <w:pPr>
        <w:numPr>
          <w:ilvl w:val="0"/>
          <w:numId w:val="67"/>
        </w:numPr>
      </w:pPr>
      <w:r w:rsidRPr="00740381">
        <w:t>A small library of strong emails can be evergreen-sequenced for new subscribers while you continue live broadcasts.</w:t>
      </w:r>
    </w:p>
    <w:p w14:paraId="7A688881" w14:textId="77777777" w:rsidR="00740381" w:rsidRPr="00740381" w:rsidRDefault="00740381" w:rsidP="00740381">
      <w:pPr>
        <w:numPr>
          <w:ilvl w:val="0"/>
          <w:numId w:val="67"/>
        </w:numPr>
      </w:pPr>
      <w:r w:rsidRPr="00740381">
        <w:t>Stories + specific takeaways beat generic “value emails” every time.</w:t>
      </w:r>
    </w:p>
    <w:p w14:paraId="1749B221" w14:textId="77777777" w:rsidR="00740381" w:rsidRPr="00740381" w:rsidRDefault="00740381" w:rsidP="00740381">
      <w:pPr>
        <w:rPr>
          <w:b/>
          <w:bCs/>
        </w:rPr>
      </w:pPr>
      <w:r w:rsidRPr="00740381">
        <w:rPr>
          <w:b/>
          <w:bCs/>
        </w:rPr>
        <w:t>Examples &amp; Stories (Brief)</w:t>
      </w:r>
    </w:p>
    <w:p w14:paraId="014359CF" w14:textId="77777777" w:rsidR="00740381" w:rsidRPr="00740381" w:rsidRDefault="00740381" w:rsidP="00740381">
      <w:pPr>
        <w:numPr>
          <w:ilvl w:val="0"/>
          <w:numId w:val="68"/>
        </w:numPr>
      </w:pPr>
      <w:r w:rsidRPr="00740381">
        <w:t>A simple weekly pattern (story → lesson → soft CTA) maintained over 12 months generates more total sales than sporadic, aggressive launches, because the audience never goes cold.</w:t>
      </w:r>
    </w:p>
    <w:p w14:paraId="0FD9080F" w14:textId="77777777" w:rsidR="00740381" w:rsidRPr="00740381" w:rsidRDefault="00740381" w:rsidP="00740381">
      <w:r w:rsidRPr="00740381">
        <w:pict w14:anchorId="06C7DF55">
          <v:rect id="_x0000_i1226" style="width:0;height:1.5pt" o:hralign="center" o:hrstd="t" o:hr="t" fillcolor="#a0a0a0" stroked="f"/>
        </w:pict>
      </w:r>
    </w:p>
    <w:p w14:paraId="1416E139" w14:textId="77777777" w:rsidR="00740381" w:rsidRPr="00740381" w:rsidRDefault="00740381" w:rsidP="00740381">
      <w:pPr>
        <w:rPr>
          <w:b/>
          <w:bCs/>
        </w:rPr>
      </w:pPr>
      <w:r w:rsidRPr="00740381">
        <w:rPr>
          <w:b/>
          <w:bCs/>
        </w:rPr>
        <w:t>MASTERCLASS 5: Sales Email Craft – Hooks, Structure &amp; Copy Principles</w:t>
      </w:r>
    </w:p>
    <w:p w14:paraId="4CCB0868" w14:textId="77777777" w:rsidR="00740381" w:rsidRPr="00740381" w:rsidRDefault="00740381" w:rsidP="00740381">
      <w:r w:rsidRPr="00740381">
        <w:rPr>
          <w:b/>
          <w:bCs/>
        </w:rPr>
        <w:t>Source:</w:t>
      </w:r>
      <w:r w:rsidRPr="00740381">
        <w:t xml:space="preserve"> Email Copy Genius templates &amp; pattern language (Paradigm Shatter, Epiphany, Identity Shift emails etc.) + modern copy best practices (short sentences, clarity, curiosity). </w:t>
      </w:r>
      <w:hyperlink r:id="rId17" w:tgtFrame="_blank" w:history="1">
        <w:r w:rsidRPr="00740381">
          <w:rPr>
            <w:rStyle w:val="Hyperlink"/>
          </w:rPr>
          <w:t>Justin Goff+2Twilio+2</w:t>
        </w:r>
      </w:hyperlink>
      <w:r w:rsidRPr="00740381">
        <w:br/>
      </w:r>
      <w:r w:rsidRPr="00740381">
        <w:rPr>
          <w:b/>
          <w:bCs/>
        </w:rPr>
        <w:t>Focus:</w:t>
      </w:r>
      <w:r w:rsidRPr="00740381">
        <w:t xml:space="preserve"> Teach the skill </w:t>
      </w:r>
      <w:r w:rsidRPr="00740381">
        <w:rPr>
          <w:i/>
          <w:iCs/>
        </w:rPr>
        <w:t>how to write</w:t>
      </w:r>
      <w:r w:rsidRPr="00740381">
        <w:t xml:space="preserve"> individual emails that are easy to read, emotionally resonant, and commercially effective.</w:t>
      </w:r>
    </w:p>
    <w:p w14:paraId="240E64EC" w14:textId="77777777" w:rsidR="00740381" w:rsidRPr="00740381" w:rsidRDefault="00740381" w:rsidP="00740381">
      <w:pPr>
        <w:rPr>
          <w:b/>
          <w:bCs/>
        </w:rPr>
      </w:pPr>
      <w:r w:rsidRPr="00740381">
        <w:rPr>
          <w:b/>
          <w:bCs/>
        </w:rPr>
        <w:t>Core Concepts</w:t>
      </w:r>
    </w:p>
    <w:p w14:paraId="57427984" w14:textId="77777777" w:rsidR="00740381" w:rsidRPr="00740381" w:rsidRDefault="00740381" w:rsidP="00740381">
      <w:r w:rsidRPr="00740381">
        <w:t xml:space="preserve">Great email copy is </w:t>
      </w:r>
      <w:r w:rsidRPr="00740381">
        <w:rPr>
          <w:b/>
          <w:bCs/>
        </w:rPr>
        <w:t>simple, specific, and emotionally loaded</w:t>
      </w:r>
      <w:r w:rsidRPr="00740381">
        <w:t xml:space="preserve"> – not clever for its own sake. It’s closer to a personal letter than a formal article. Short sentences, clear structure, and one main idea per email.</w:t>
      </w:r>
    </w:p>
    <w:p w14:paraId="2C3C973E" w14:textId="77777777" w:rsidR="00740381" w:rsidRPr="00740381" w:rsidRDefault="00740381" w:rsidP="00740381">
      <w:r w:rsidRPr="00740381">
        <w:t>We treat each email as a small funnel:</w:t>
      </w:r>
    </w:p>
    <w:p w14:paraId="2B82FAA5" w14:textId="77777777" w:rsidR="00740381" w:rsidRPr="00740381" w:rsidRDefault="00740381" w:rsidP="00740381">
      <w:r w:rsidRPr="00740381">
        <w:t>Subject → First Line / Hook → Story/Idea → Offer / CTA</w:t>
      </w:r>
    </w:p>
    <w:p w14:paraId="5AD64C9A" w14:textId="77777777" w:rsidR="00740381" w:rsidRPr="00740381" w:rsidRDefault="00740381" w:rsidP="00740381">
      <w:r w:rsidRPr="00740381">
        <w:lastRenderedPageBreak/>
        <w:t>The Email Copy Genius library uses named templates (Paradigm Shatter, Dark Horse, Identity Shift, Epiphany, “What They Tried First,” etc.) so patterns are reusable. Naming these patterns makes it easy for an AI skill to select and apply the right one based on context.</w:t>
      </w:r>
    </w:p>
    <w:p w14:paraId="6A45A6C8" w14:textId="77777777" w:rsidR="00740381" w:rsidRPr="00740381" w:rsidRDefault="00740381" w:rsidP="00740381">
      <w:pPr>
        <w:rPr>
          <w:b/>
          <w:bCs/>
        </w:rPr>
      </w:pPr>
      <w:r w:rsidRPr="00740381">
        <w:rPr>
          <w:b/>
          <w:bCs/>
        </w:rPr>
        <w:t>Key Frameworks / Methods</w:t>
      </w:r>
    </w:p>
    <w:p w14:paraId="0D1C23A5" w14:textId="77777777" w:rsidR="00740381" w:rsidRPr="00740381" w:rsidRDefault="00740381" w:rsidP="00740381">
      <w:r w:rsidRPr="00740381">
        <w:rPr>
          <w:b/>
          <w:bCs/>
        </w:rPr>
        <w:t>1. 4-Part Email Structure</w:t>
      </w:r>
    </w:p>
    <w:p w14:paraId="0B903461" w14:textId="77777777" w:rsidR="00740381" w:rsidRPr="00740381" w:rsidRDefault="00740381" w:rsidP="00740381">
      <w:pPr>
        <w:numPr>
          <w:ilvl w:val="0"/>
          <w:numId w:val="69"/>
        </w:numPr>
      </w:pPr>
      <w:r w:rsidRPr="00740381">
        <w:rPr>
          <w:b/>
          <w:bCs/>
        </w:rPr>
        <w:t>What it does:</w:t>
      </w:r>
      <w:r w:rsidRPr="00740381">
        <w:t xml:space="preserve"> Gives a default skeleton for most emails.</w:t>
      </w:r>
    </w:p>
    <w:p w14:paraId="363632FF" w14:textId="77777777" w:rsidR="00740381" w:rsidRPr="00740381" w:rsidRDefault="00740381" w:rsidP="00740381">
      <w:pPr>
        <w:numPr>
          <w:ilvl w:val="0"/>
          <w:numId w:val="69"/>
        </w:numPr>
      </w:pPr>
      <w:r w:rsidRPr="00740381">
        <w:rPr>
          <w:b/>
          <w:bCs/>
        </w:rPr>
        <w:t>Parts:</w:t>
      </w:r>
    </w:p>
    <w:p w14:paraId="584F3E98" w14:textId="77777777" w:rsidR="00740381" w:rsidRPr="00740381" w:rsidRDefault="00740381" w:rsidP="00740381">
      <w:pPr>
        <w:numPr>
          <w:ilvl w:val="1"/>
          <w:numId w:val="69"/>
        </w:numPr>
      </w:pPr>
      <w:r w:rsidRPr="00740381">
        <w:rPr>
          <w:b/>
          <w:bCs/>
        </w:rPr>
        <w:t>Hook/Opening:</w:t>
      </w:r>
      <w:r w:rsidRPr="00740381">
        <w:t xml:space="preserve"> Pattern interrupt, curiosity, or emotional resonance.</w:t>
      </w:r>
    </w:p>
    <w:p w14:paraId="732144E0" w14:textId="77777777" w:rsidR="00740381" w:rsidRPr="00740381" w:rsidRDefault="00740381" w:rsidP="00740381">
      <w:pPr>
        <w:numPr>
          <w:ilvl w:val="1"/>
          <w:numId w:val="69"/>
        </w:numPr>
      </w:pPr>
      <w:r w:rsidRPr="00740381">
        <w:rPr>
          <w:b/>
          <w:bCs/>
        </w:rPr>
        <w:t>Story / Context:</w:t>
      </w:r>
      <w:r w:rsidRPr="00740381">
        <w:t xml:space="preserve"> Short anecdote, metaphor, or situation.</w:t>
      </w:r>
    </w:p>
    <w:p w14:paraId="5E5C48A6" w14:textId="77777777" w:rsidR="00740381" w:rsidRPr="00740381" w:rsidRDefault="00740381" w:rsidP="00740381">
      <w:pPr>
        <w:numPr>
          <w:ilvl w:val="1"/>
          <w:numId w:val="69"/>
        </w:numPr>
      </w:pPr>
      <w:r w:rsidRPr="00740381">
        <w:rPr>
          <w:b/>
          <w:bCs/>
        </w:rPr>
        <w:t>Lesson / Reframe:</w:t>
      </w:r>
      <w:r w:rsidRPr="00740381">
        <w:t xml:space="preserve"> The “so what” – useful insight or framework.</w:t>
      </w:r>
    </w:p>
    <w:p w14:paraId="155BEB23" w14:textId="77777777" w:rsidR="00740381" w:rsidRPr="00740381" w:rsidRDefault="00740381" w:rsidP="00740381">
      <w:pPr>
        <w:numPr>
          <w:ilvl w:val="1"/>
          <w:numId w:val="69"/>
        </w:numPr>
      </w:pPr>
      <w:r w:rsidRPr="00740381">
        <w:rPr>
          <w:b/>
          <w:bCs/>
        </w:rPr>
        <w:t>CTA / Next Step:</w:t>
      </w:r>
      <w:r w:rsidRPr="00740381">
        <w:t xml:space="preserve"> Click, reply, book, buy, or think differently.</w:t>
      </w:r>
    </w:p>
    <w:p w14:paraId="02586799" w14:textId="77777777" w:rsidR="00740381" w:rsidRPr="00740381" w:rsidRDefault="00740381" w:rsidP="00740381">
      <w:r w:rsidRPr="00740381">
        <w:rPr>
          <w:b/>
          <w:bCs/>
        </w:rPr>
        <w:t>2. Paradigm Shatter Email</w:t>
      </w:r>
    </w:p>
    <w:p w14:paraId="148B0FCF" w14:textId="77777777" w:rsidR="00740381" w:rsidRPr="00740381" w:rsidRDefault="00740381" w:rsidP="00740381">
      <w:pPr>
        <w:numPr>
          <w:ilvl w:val="0"/>
          <w:numId w:val="70"/>
        </w:numPr>
      </w:pPr>
      <w:r w:rsidRPr="00740381">
        <w:rPr>
          <w:b/>
          <w:bCs/>
        </w:rPr>
        <w:t>What it does:</w:t>
      </w:r>
      <w:r w:rsidRPr="00740381">
        <w:t xml:space="preserve"> Breaks a harmful belief and replaces it with a new one.</w:t>
      </w:r>
    </w:p>
    <w:p w14:paraId="35EA26A8" w14:textId="77777777" w:rsidR="00740381" w:rsidRPr="00740381" w:rsidRDefault="00740381" w:rsidP="00740381">
      <w:pPr>
        <w:numPr>
          <w:ilvl w:val="0"/>
          <w:numId w:val="70"/>
        </w:numPr>
      </w:pPr>
      <w:r w:rsidRPr="00740381">
        <w:rPr>
          <w:b/>
          <w:bCs/>
        </w:rPr>
        <w:t>When to use:</w:t>
      </w:r>
      <w:r w:rsidRPr="00740381">
        <w:t xml:space="preserve"> Before launching, during nurture, or when objections block sales.</w:t>
      </w:r>
    </w:p>
    <w:p w14:paraId="72D9DD2F" w14:textId="77777777" w:rsidR="00740381" w:rsidRPr="00740381" w:rsidRDefault="00740381" w:rsidP="00740381">
      <w:pPr>
        <w:numPr>
          <w:ilvl w:val="0"/>
          <w:numId w:val="70"/>
        </w:numPr>
      </w:pPr>
      <w:r w:rsidRPr="00740381">
        <w:rPr>
          <w:b/>
          <w:bCs/>
        </w:rPr>
        <w:t>Key beats:</w:t>
      </w:r>
    </w:p>
    <w:p w14:paraId="2B075254" w14:textId="77777777" w:rsidR="00740381" w:rsidRPr="00740381" w:rsidRDefault="00740381" w:rsidP="00740381">
      <w:pPr>
        <w:numPr>
          <w:ilvl w:val="1"/>
          <w:numId w:val="70"/>
        </w:numPr>
      </w:pPr>
      <w:r w:rsidRPr="00740381">
        <w:t>Show the old belief in action.</w:t>
      </w:r>
    </w:p>
    <w:p w14:paraId="52EE3CE7" w14:textId="77777777" w:rsidR="00740381" w:rsidRPr="00740381" w:rsidRDefault="00740381" w:rsidP="00740381">
      <w:pPr>
        <w:numPr>
          <w:ilvl w:val="1"/>
          <w:numId w:val="70"/>
        </w:numPr>
      </w:pPr>
      <w:r w:rsidRPr="00740381">
        <w:t>Demonstrate how it fails (story, data).</w:t>
      </w:r>
    </w:p>
    <w:p w14:paraId="18A34256" w14:textId="77777777" w:rsidR="00740381" w:rsidRPr="00740381" w:rsidRDefault="00740381" w:rsidP="00740381">
      <w:pPr>
        <w:numPr>
          <w:ilvl w:val="1"/>
          <w:numId w:val="70"/>
        </w:numPr>
      </w:pPr>
      <w:r w:rsidRPr="00740381">
        <w:t>Reveal the new paradigm.</w:t>
      </w:r>
    </w:p>
    <w:p w14:paraId="4A349D9B" w14:textId="77777777" w:rsidR="00740381" w:rsidRPr="00740381" w:rsidRDefault="00740381" w:rsidP="00740381">
      <w:pPr>
        <w:numPr>
          <w:ilvl w:val="1"/>
          <w:numId w:val="70"/>
        </w:numPr>
      </w:pPr>
      <w:r w:rsidRPr="00740381">
        <w:t>Connect the new belief to your solution.</w:t>
      </w:r>
    </w:p>
    <w:p w14:paraId="5F8F1E45" w14:textId="77777777" w:rsidR="00740381" w:rsidRPr="00740381" w:rsidRDefault="00740381" w:rsidP="00740381">
      <w:r w:rsidRPr="00740381">
        <w:rPr>
          <w:b/>
          <w:bCs/>
        </w:rPr>
        <w:t>3. Identity Shift Email</w:t>
      </w:r>
    </w:p>
    <w:p w14:paraId="10892A8A" w14:textId="77777777" w:rsidR="00740381" w:rsidRPr="00740381" w:rsidRDefault="00740381" w:rsidP="00740381">
      <w:pPr>
        <w:numPr>
          <w:ilvl w:val="0"/>
          <w:numId w:val="71"/>
        </w:numPr>
      </w:pPr>
      <w:r w:rsidRPr="00740381">
        <w:rPr>
          <w:b/>
          <w:bCs/>
        </w:rPr>
        <w:t>What it does:</w:t>
      </w:r>
      <w:r w:rsidRPr="00740381">
        <w:t xml:space="preserve"> Moves the reader from “someone who tries” to “someone who </w:t>
      </w:r>
      <w:r w:rsidRPr="00740381">
        <w:rPr>
          <w:i/>
          <w:iCs/>
        </w:rPr>
        <w:t>is</w:t>
      </w:r>
      <w:r w:rsidRPr="00740381">
        <w:t xml:space="preserve"> (this identity).”</w:t>
      </w:r>
    </w:p>
    <w:p w14:paraId="7931B211" w14:textId="77777777" w:rsidR="00740381" w:rsidRPr="00740381" w:rsidRDefault="00740381" w:rsidP="00740381">
      <w:pPr>
        <w:numPr>
          <w:ilvl w:val="0"/>
          <w:numId w:val="71"/>
        </w:numPr>
      </w:pPr>
      <w:r w:rsidRPr="00740381">
        <w:rPr>
          <w:b/>
          <w:bCs/>
        </w:rPr>
        <w:t>Key beats:</w:t>
      </w:r>
    </w:p>
    <w:p w14:paraId="02893063" w14:textId="77777777" w:rsidR="00740381" w:rsidRPr="00740381" w:rsidRDefault="00740381" w:rsidP="00740381">
      <w:pPr>
        <w:numPr>
          <w:ilvl w:val="1"/>
          <w:numId w:val="71"/>
        </w:numPr>
      </w:pPr>
      <w:r w:rsidRPr="00740381">
        <w:t>Reflect their current identity (“You’re the kind of person who…”).</w:t>
      </w:r>
    </w:p>
    <w:p w14:paraId="64120354" w14:textId="77777777" w:rsidR="00740381" w:rsidRPr="00740381" w:rsidRDefault="00740381" w:rsidP="00740381">
      <w:pPr>
        <w:numPr>
          <w:ilvl w:val="1"/>
          <w:numId w:val="71"/>
        </w:numPr>
      </w:pPr>
      <w:r w:rsidRPr="00740381">
        <w:lastRenderedPageBreak/>
        <w:t>Show a moment where they acted in alignment with a better identity.</w:t>
      </w:r>
    </w:p>
    <w:p w14:paraId="2216A4A8" w14:textId="77777777" w:rsidR="00740381" w:rsidRPr="00740381" w:rsidRDefault="00740381" w:rsidP="00740381">
      <w:pPr>
        <w:numPr>
          <w:ilvl w:val="1"/>
          <w:numId w:val="71"/>
        </w:numPr>
      </w:pPr>
      <w:r w:rsidRPr="00740381">
        <w:t xml:space="preserve">Invite them to </w:t>
      </w:r>
      <w:r w:rsidRPr="00740381">
        <w:rPr>
          <w:i/>
          <w:iCs/>
        </w:rPr>
        <w:t>claim</w:t>
      </w:r>
      <w:r w:rsidRPr="00740381">
        <w:t xml:space="preserve"> that identity and take a small action consistent with it.</w:t>
      </w:r>
    </w:p>
    <w:p w14:paraId="59B7842A" w14:textId="77777777" w:rsidR="00740381" w:rsidRPr="00740381" w:rsidRDefault="00740381" w:rsidP="00740381">
      <w:r w:rsidRPr="00740381">
        <w:rPr>
          <w:b/>
          <w:bCs/>
        </w:rPr>
        <w:t>4. Clarity &amp; Readability Rules</w:t>
      </w:r>
    </w:p>
    <w:p w14:paraId="705635DE" w14:textId="77777777" w:rsidR="00740381" w:rsidRPr="00740381" w:rsidRDefault="00740381" w:rsidP="00740381">
      <w:r w:rsidRPr="00740381">
        <w:t xml:space="preserve">Borrowing from top modern copywriters: keep sentences short, eliminate fluff, and write like you speak. </w:t>
      </w:r>
      <w:hyperlink r:id="rId18" w:tgtFrame="_blank" w:history="1">
        <w:r w:rsidRPr="00740381">
          <w:rPr>
            <w:rStyle w:val="Hyperlink"/>
          </w:rPr>
          <w:t>Justin Goff+1</w:t>
        </w:r>
      </w:hyperlink>
    </w:p>
    <w:p w14:paraId="365D7418" w14:textId="77777777" w:rsidR="00740381" w:rsidRPr="00740381" w:rsidRDefault="00740381" w:rsidP="00740381">
      <w:pPr>
        <w:numPr>
          <w:ilvl w:val="0"/>
          <w:numId w:val="72"/>
        </w:numPr>
      </w:pPr>
      <w:r w:rsidRPr="00740381">
        <w:t>One main idea per sentence.</w:t>
      </w:r>
    </w:p>
    <w:p w14:paraId="3A3B8CAB" w14:textId="77777777" w:rsidR="00740381" w:rsidRPr="00740381" w:rsidRDefault="00740381" w:rsidP="00740381">
      <w:pPr>
        <w:numPr>
          <w:ilvl w:val="0"/>
          <w:numId w:val="72"/>
        </w:numPr>
      </w:pPr>
      <w:r w:rsidRPr="00740381">
        <w:t>Break up big blocks into 1–3 sentence paragraphs.</w:t>
      </w:r>
    </w:p>
    <w:p w14:paraId="19904EB2" w14:textId="77777777" w:rsidR="00740381" w:rsidRPr="00740381" w:rsidRDefault="00740381" w:rsidP="00740381">
      <w:pPr>
        <w:numPr>
          <w:ilvl w:val="0"/>
          <w:numId w:val="72"/>
        </w:numPr>
      </w:pPr>
      <w:r w:rsidRPr="00740381">
        <w:t>Use bold and formatting sparingly for emphasis, not decoration.</w:t>
      </w:r>
    </w:p>
    <w:p w14:paraId="5027BC95" w14:textId="77777777" w:rsidR="00740381" w:rsidRPr="00740381" w:rsidRDefault="00740381" w:rsidP="00740381">
      <w:pPr>
        <w:rPr>
          <w:b/>
          <w:bCs/>
        </w:rPr>
      </w:pPr>
      <w:r w:rsidRPr="00740381">
        <w:rPr>
          <w:b/>
          <w:bCs/>
        </w:rPr>
        <w:t>Heuristics &amp; Rules of Thumb</w:t>
      </w:r>
    </w:p>
    <w:p w14:paraId="1F7A89A1" w14:textId="77777777" w:rsidR="00740381" w:rsidRPr="00740381" w:rsidRDefault="00740381" w:rsidP="00740381">
      <w:pPr>
        <w:numPr>
          <w:ilvl w:val="0"/>
          <w:numId w:val="73"/>
        </w:numPr>
      </w:pPr>
      <w:proofErr w:type="gramStart"/>
      <w:r w:rsidRPr="00740381">
        <w:rPr>
          <w:b/>
          <w:bCs/>
        </w:rPr>
        <w:t>IF</w:t>
      </w:r>
      <w:proofErr w:type="gramEnd"/>
      <w:r w:rsidRPr="00740381">
        <w:t xml:space="preserve"> you can’t summarize the email in one sentence, </w:t>
      </w:r>
      <w:r w:rsidRPr="00740381">
        <w:rPr>
          <w:b/>
          <w:bCs/>
        </w:rPr>
        <w:t>THEN</w:t>
      </w:r>
      <w:r w:rsidRPr="00740381">
        <w:t xml:space="preserve"> the email probably has more than one idea.</w:t>
      </w:r>
    </w:p>
    <w:p w14:paraId="3AFEB5BD" w14:textId="77777777" w:rsidR="00740381" w:rsidRPr="00740381" w:rsidRDefault="00740381" w:rsidP="00740381">
      <w:pPr>
        <w:numPr>
          <w:ilvl w:val="0"/>
          <w:numId w:val="73"/>
        </w:numPr>
      </w:pPr>
      <w:r w:rsidRPr="00740381">
        <w:rPr>
          <w:b/>
          <w:bCs/>
        </w:rPr>
        <w:t>IF</w:t>
      </w:r>
      <w:r w:rsidRPr="00740381">
        <w:t xml:space="preserve"> you find more than one “and” or “but” per sentence, </w:t>
      </w:r>
      <w:r w:rsidRPr="00740381">
        <w:rPr>
          <w:b/>
          <w:bCs/>
        </w:rPr>
        <w:t>THEN</w:t>
      </w:r>
      <w:r w:rsidRPr="00740381">
        <w:t xml:space="preserve"> split it.</w:t>
      </w:r>
    </w:p>
    <w:p w14:paraId="588EDBBD" w14:textId="77777777" w:rsidR="00740381" w:rsidRPr="00740381" w:rsidRDefault="00740381" w:rsidP="00740381">
      <w:pPr>
        <w:numPr>
          <w:ilvl w:val="0"/>
          <w:numId w:val="73"/>
        </w:numPr>
      </w:pPr>
      <w:r w:rsidRPr="00740381">
        <w:rPr>
          <w:b/>
          <w:bCs/>
        </w:rPr>
        <w:t>IF</w:t>
      </w:r>
      <w:r w:rsidRPr="00740381">
        <w:t xml:space="preserve"> the CTA feels awkward to write, </w:t>
      </w:r>
      <w:r w:rsidRPr="00740381">
        <w:rPr>
          <w:b/>
          <w:bCs/>
        </w:rPr>
        <w:t>THEN</w:t>
      </w:r>
      <w:r w:rsidRPr="00740381">
        <w:t xml:space="preserve"> the story/lesson likely doesn’t lead naturally to that action.</w:t>
      </w:r>
    </w:p>
    <w:p w14:paraId="7B90D7D2" w14:textId="77777777" w:rsidR="00740381" w:rsidRPr="00740381" w:rsidRDefault="00740381" w:rsidP="00740381">
      <w:pPr>
        <w:numPr>
          <w:ilvl w:val="0"/>
          <w:numId w:val="73"/>
        </w:numPr>
      </w:pPr>
      <w:r w:rsidRPr="00740381">
        <w:rPr>
          <w:b/>
          <w:bCs/>
        </w:rPr>
        <w:t>IF</w:t>
      </w:r>
      <w:r w:rsidRPr="00740381">
        <w:t xml:space="preserve"> you’re stuck, </w:t>
      </w:r>
      <w:r w:rsidRPr="00740381">
        <w:rPr>
          <w:b/>
          <w:bCs/>
        </w:rPr>
        <w:t>THEN</w:t>
      </w:r>
      <w:r w:rsidRPr="00740381">
        <w:t xml:space="preserve"> start with a story you’d tell a friend about this topic and trim it.</w:t>
      </w:r>
    </w:p>
    <w:p w14:paraId="7EB47E48" w14:textId="77777777" w:rsidR="00740381" w:rsidRPr="00740381" w:rsidRDefault="00740381" w:rsidP="00740381">
      <w:pPr>
        <w:rPr>
          <w:b/>
          <w:bCs/>
        </w:rPr>
      </w:pPr>
      <w:r w:rsidRPr="00740381">
        <w:rPr>
          <w:b/>
          <w:bCs/>
        </w:rPr>
        <w:t>Common Mistakes &amp; Anti-Patterns</w:t>
      </w:r>
    </w:p>
    <w:p w14:paraId="6D5D9F0B" w14:textId="77777777" w:rsidR="00740381" w:rsidRPr="00740381" w:rsidRDefault="00740381" w:rsidP="00740381">
      <w:r w:rsidRPr="00740381">
        <w:rPr>
          <w:b/>
          <w:bCs/>
        </w:rPr>
        <w:t>Kitchen Sink Emails</w:t>
      </w:r>
    </w:p>
    <w:p w14:paraId="3BAB51D2" w14:textId="77777777" w:rsidR="00740381" w:rsidRPr="00740381" w:rsidRDefault="00740381" w:rsidP="00740381">
      <w:pPr>
        <w:numPr>
          <w:ilvl w:val="0"/>
          <w:numId w:val="74"/>
        </w:numPr>
      </w:pPr>
      <w:r w:rsidRPr="00740381">
        <w:rPr>
          <w:b/>
          <w:bCs/>
        </w:rPr>
        <w:t>What it looks like:</w:t>
      </w:r>
      <w:r w:rsidRPr="00740381">
        <w:t xml:space="preserve"> Trying to say everything in one email: multiple topics, CTAs, and stories.</w:t>
      </w:r>
    </w:p>
    <w:p w14:paraId="366EC3A0" w14:textId="77777777" w:rsidR="00740381" w:rsidRPr="00740381" w:rsidRDefault="00740381" w:rsidP="00740381">
      <w:pPr>
        <w:numPr>
          <w:ilvl w:val="0"/>
          <w:numId w:val="74"/>
        </w:numPr>
      </w:pPr>
      <w:r w:rsidRPr="00740381">
        <w:rPr>
          <w:b/>
          <w:bCs/>
        </w:rPr>
        <w:t>Why it fails:</w:t>
      </w:r>
      <w:r w:rsidRPr="00740381">
        <w:t xml:space="preserve"> Confusion and decision fatigue.</w:t>
      </w:r>
    </w:p>
    <w:p w14:paraId="52539EE6" w14:textId="77777777" w:rsidR="00740381" w:rsidRPr="00740381" w:rsidRDefault="00740381" w:rsidP="00740381">
      <w:pPr>
        <w:numPr>
          <w:ilvl w:val="0"/>
          <w:numId w:val="74"/>
        </w:numPr>
      </w:pPr>
      <w:r w:rsidRPr="00740381">
        <w:rPr>
          <w:b/>
          <w:bCs/>
        </w:rPr>
        <w:t>Do this instead:</w:t>
      </w:r>
      <w:r w:rsidRPr="00740381">
        <w:t xml:space="preserve"> One core idea, one core action.</w:t>
      </w:r>
    </w:p>
    <w:p w14:paraId="6D03CC39" w14:textId="77777777" w:rsidR="00740381" w:rsidRPr="00740381" w:rsidRDefault="00740381" w:rsidP="00740381">
      <w:r w:rsidRPr="00740381">
        <w:rPr>
          <w:b/>
          <w:bCs/>
        </w:rPr>
        <w:t>Overly Clever Subject Lines</w:t>
      </w:r>
    </w:p>
    <w:p w14:paraId="45BE8B69" w14:textId="77777777" w:rsidR="00740381" w:rsidRPr="00740381" w:rsidRDefault="00740381" w:rsidP="00740381">
      <w:pPr>
        <w:numPr>
          <w:ilvl w:val="0"/>
          <w:numId w:val="75"/>
        </w:numPr>
      </w:pPr>
      <w:r w:rsidRPr="00740381">
        <w:rPr>
          <w:b/>
          <w:bCs/>
        </w:rPr>
        <w:t>What it looks like:</w:t>
      </w:r>
      <w:r w:rsidRPr="00740381">
        <w:t xml:space="preserve"> Puns or vague phrases that hide the real topic.</w:t>
      </w:r>
    </w:p>
    <w:p w14:paraId="39F719C8" w14:textId="77777777" w:rsidR="00740381" w:rsidRPr="00740381" w:rsidRDefault="00740381" w:rsidP="00740381">
      <w:pPr>
        <w:numPr>
          <w:ilvl w:val="0"/>
          <w:numId w:val="75"/>
        </w:numPr>
      </w:pPr>
      <w:r w:rsidRPr="00740381">
        <w:rPr>
          <w:b/>
          <w:bCs/>
        </w:rPr>
        <w:t>Why it fails:</w:t>
      </w:r>
      <w:r w:rsidRPr="00740381">
        <w:t xml:space="preserve"> Low opens or misaligned expectations.</w:t>
      </w:r>
    </w:p>
    <w:p w14:paraId="57A4D0F1" w14:textId="77777777" w:rsidR="00740381" w:rsidRPr="00740381" w:rsidRDefault="00740381" w:rsidP="00740381">
      <w:pPr>
        <w:numPr>
          <w:ilvl w:val="0"/>
          <w:numId w:val="75"/>
        </w:numPr>
      </w:pPr>
      <w:r w:rsidRPr="00740381">
        <w:rPr>
          <w:b/>
          <w:bCs/>
        </w:rPr>
        <w:t>Do this instead:</w:t>
      </w:r>
      <w:r w:rsidRPr="00740381">
        <w:t xml:space="preserve"> Use curiosity + clarity (“The mistake that kills 60% of launches (and how to fix it)”).</w:t>
      </w:r>
    </w:p>
    <w:p w14:paraId="68F08BBC" w14:textId="77777777" w:rsidR="00740381" w:rsidRPr="00740381" w:rsidRDefault="00740381" w:rsidP="00740381">
      <w:r w:rsidRPr="00740381">
        <w:rPr>
          <w:b/>
          <w:bCs/>
        </w:rPr>
        <w:t>Copy That Sounds Like AI</w:t>
      </w:r>
    </w:p>
    <w:p w14:paraId="6F2D917F" w14:textId="77777777" w:rsidR="00740381" w:rsidRPr="00740381" w:rsidRDefault="00740381" w:rsidP="00740381">
      <w:pPr>
        <w:numPr>
          <w:ilvl w:val="0"/>
          <w:numId w:val="76"/>
        </w:numPr>
      </w:pPr>
      <w:r w:rsidRPr="00740381">
        <w:rPr>
          <w:b/>
          <w:bCs/>
        </w:rPr>
        <w:lastRenderedPageBreak/>
        <w:t>What it looks like:</w:t>
      </w:r>
      <w:r w:rsidRPr="00740381">
        <w:t xml:space="preserve"> Over-formal, generic phrases, no voice.</w:t>
      </w:r>
    </w:p>
    <w:p w14:paraId="4233AC0C" w14:textId="77777777" w:rsidR="00740381" w:rsidRPr="00740381" w:rsidRDefault="00740381" w:rsidP="00740381">
      <w:pPr>
        <w:numPr>
          <w:ilvl w:val="0"/>
          <w:numId w:val="76"/>
        </w:numPr>
      </w:pPr>
      <w:r w:rsidRPr="00740381">
        <w:rPr>
          <w:b/>
          <w:bCs/>
        </w:rPr>
        <w:t>Why it fails:</w:t>
      </w:r>
      <w:r w:rsidRPr="00740381">
        <w:t xml:space="preserve"> Feels disposable; no emotional connection.</w:t>
      </w:r>
    </w:p>
    <w:p w14:paraId="535C2C63" w14:textId="77777777" w:rsidR="00740381" w:rsidRPr="00740381" w:rsidRDefault="00740381" w:rsidP="00740381">
      <w:pPr>
        <w:numPr>
          <w:ilvl w:val="0"/>
          <w:numId w:val="76"/>
        </w:numPr>
      </w:pPr>
      <w:r w:rsidRPr="00740381">
        <w:rPr>
          <w:b/>
          <w:bCs/>
        </w:rPr>
        <w:t>Do this instead:</w:t>
      </w:r>
      <w:r w:rsidRPr="00740381">
        <w:t xml:space="preserve"> Use AI for drafts and outlines, then “humanize” – add specifics, quirks, and personal details.</w:t>
      </w:r>
    </w:p>
    <w:p w14:paraId="121FBE9D" w14:textId="77777777" w:rsidR="00740381" w:rsidRPr="00740381" w:rsidRDefault="00740381" w:rsidP="00740381">
      <w:pPr>
        <w:rPr>
          <w:b/>
          <w:bCs/>
        </w:rPr>
      </w:pPr>
      <w:r w:rsidRPr="00740381">
        <w:rPr>
          <w:b/>
          <w:bCs/>
        </w:rPr>
        <w:t>Key Insights &amp; Principles</w:t>
      </w:r>
    </w:p>
    <w:p w14:paraId="66E04F0C" w14:textId="77777777" w:rsidR="00740381" w:rsidRPr="00740381" w:rsidRDefault="00740381" w:rsidP="00740381">
      <w:pPr>
        <w:numPr>
          <w:ilvl w:val="0"/>
          <w:numId w:val="77"/>
        </w:numPr>
      </w:pPr>
      <w:r w:rsidRPr="00740381">
        <w:t xml:space="preserve">People skim </w:t>
      </w:r>
      <w:proofErr w:type="gramStart"/>
      <w:r w:rsidRPr="00740381">
        <w:t>emails;</w:t>
      </w:r>
      <w:proofErr w:type="gramEnd"/>
      <w:r w:rsidRPr="00740381">
        <w:t xml:space="preserve"> formatting and clarity matter as much as word choice.</w:t>
      </w:r>
    </w:p>
    <w:p w14:paraId="46455A2C" w14:textId="77777777" w:rsidR="00740381" w:rsidRPr="00740381" w:rsidRDefault="00740381" w:rsidP="00740381">
      <w:pPr>
        <w:numPr>
          <w:ilvl w:val="0"/>
          <w:numId w:val="77"/>
        </w:numPr>
      </w:pPr>
      <w:r w:rsidRPr="00740381">
        <w:t>Named templates make it easier to think in patterns rather than reinventing each time.</w:t>
      </w:r>
    </w:p>
    <w:p w14:paraId="6DA12984" w14:textId="77777777" w:rsidR="00740381" w:rsidRPr="00740381" w:rsidRDefault="00740381" w:rsidP="00740381">
      <w:pPr>
        <w:numPr>
          <w:ilvl w:val="0"/>
          <w:numId w:val="77"/>
        </w:numPr>
      </w:pPr>
      <w:r w:rsidRPr="00740381">
        <w:t xml:space="preserve">The emotional </w:t>
      </w:r>
      <w:r w:rsidRPr="00740381">
        <w:rPr>
          <w:i/>
          <w:iCs/>
        </w:rPr>
        <w:t>turn</w:t>
      </w:r>
      <w:r w:rsidRPr="00740381">
        <w:t xml:space="preserve"> (belief shift, identity claim, epiphany) is where sales happen.</w:t>
      </w:r>
    </w:p>
    <w:p w14:paraId="5AC29D7E" w14:textId="77777777" w:rsidR="00740381" w:rsidRPr="00740381" w:rsidRDefault="00740381" w:rsidP="00740381">
      <w:pPr>
        <w:rPr>
          <w:b/>
          <w:bCs/>
        </w:rPr>
      </w:pPr>
      <w:r w:rsidRPr="00740381">
        <w:rPr>
          <w:b/>
          <w:bCs/>
        </w:rPr>
        <w:t>Examples &amp; Stories (Brief)</w:t>
      </w:r>
    </w:p>
    <w:p w14:paraId="7720E461" w14:textId="77777777" w:rsidR="00740381" w:rsidRPr="00740381" w:rsidRDefault="00740381" w:rsidP="00740381">
      <w:pPr>
        <w:numPr>
          <w:ilvl w:val="0"/>
          <w:numId w:val="78"/>
        </w:numPr>
      </w:pPr>
      <w:r w:rsidRPr="00740381">
        <w:t>An Identity Shift email reframing “I’m bad at sales” to “I’m someone who fights for my clients’ outcomes” increases sales call bookings because readers feel seen and invited into a new story about themselves.</w:t>
      </w:r>
    </w:p>
    <w:p w14:paraId="43E655DF" w14:textId="77777777" w:rsidR="00740381" w:rsidRPr="00740381" w:rsidRDefault="00740381" w:rsidP="00740381">
      <w:r w:rsidRPr="00740381">
        <w:pict w14:anchorId="3CCF6678">
          <v:rect id="_x0000_i1227" style="width:0;height:1.5pt" o:hralign="center" o:hrstd="t" o:hr="t" fillcolor="#a0a0a0" stroked="f"/>
        </w:pict>
      </w:r>
    </w:p>
    <w:p w14:paraId="767936EE" w14:textId="77777777" w:rsidR="00740381" w:rsidRPr="00740381" w:rsidRDefault="00740381" w:rsidP="00740381">
      <w:pPr>
        <w:rPr>
          <w:b/>
          <w:bCs/>
        </w:rPr>
      </w:pPr>
      <w:r w:rsidRPr="00740381">
        <w:rPr>
          <w:b/>
          <w:bCs/>
        </w:rPr>
        <w:t>MASTERCLASS 6: Segmentation, Personalization &amp; Lifecycle Automation</w:t>
      </w:r>
    </w:p>
    <w:p w14:paraId="233D5062" w14:textId="77777777" w:rsidR="00740381" w:rsidRPr="00740381" w:rsidRDefault="00740381" w:rsidP="00740381">
      <w:r w:rsidRPr="00740381">
        <w:rPr>
          <w:b/>
          <w:bCs/>
        </w:rPr>
        <w:t>Source:</w:t>
      </w:r>
      <w:r w:rsidRPr="00740381">
        <w:t xml:space="preserve"> Email Copy Genius segmentation &amp; flows, plus modern advanced segmentation and lifecycle best practices. </w:t>
      </w:r>
      <w:hyperlink r:id="rId19" w:tgtFrame="_blank" w:history="1">
        <w:r w:rsidRPr="00740381">
          <w:rPr>
            <w:rStyle w:val="Hyperlink"/>
          </w:rPr>
          <w:t>Big Sea+4Reddit+4Insider+4</w:t>
        </w:r>
      </w:hyperlink>
      <w:r w:rsidRPr="00740381">
        <w:br/>
      </w:r>
      <w:r w:rsidRPr="00740381">
        <w:rPr>
          <w:b/>
          <w:bCs/>
        </w:rPr>
        <w:t>Focus:</w:t>
      </w:r>
      <w:r w:rsidRPr="00740381">
        <w:t xml:space="preserve"> Use behavior-based segmentation, lifecycle flows, and personalization to send the right email to the right person at the right time.</w:t>
      </w:r>
    </w:p>
    <w:p w14:paraId="02418643" w14:textId="77777777" w:rsidR="00740381" w:rsidRPr="00740381" w:rsidRDefault="00740381" w:rsidP="00740381">
      <w:pPr>
        <w:rPr>
          <w:b/>
          <w:bCs/>
        </w:rPr>
      </w:pPr>
      <w:r w:rsidRPr="00740381">
        <w:rPr>
          <w:b/>
          <w:bCs/>
        </w:rPr>
        <w:t>Core Concepts</w:t>
      </w:r>
    </w:p>
    <w:p w14:paraId="26C876D5" w14:textId="77777777" w:rsidR="00740381" w:rsidRPr="00740381" w:rsidRDefault="00740381" w:rsidP="00740381">
      <w:r w:rsidRPr="00740381">
        <w:t xml:space="preserve">Not every subscriber should receive every email. Modern email strategy uses </w:t>
      </w:r>
      <w:r w:rsidRPr="00740381">
        <w:rPr>
          <w:b/>
          <w:bCs/>
        </w:rPr>
        <w:t>segmentation and automation</w:t>
      </w:r>
      <w:r w:rsidRPr="00740381">
        <w:t xml:space="preserve"> to tailor sequences based on behavior, stage, and interest.</w:t>
      </w:r>
    </w:p>
    <w:p w14:paraId="73838F96" w14:textId="77777777" w:rsidR="00740381" w:rsidRPr="00740381" w:rsidRDefault="00740381" w:rsidP="00740381">
      <w:r w:rsidRPr="00740381">
        <w:t xml:space="preserve">We move from “one list, one blast” to a </w:t>
      </w:r>
      <w:r w:rsidRPr="00740381">
        <w:rPr>
          <w:b/>
          <w:bCs/>
        </w:rPr>
        <w:t>lifecycle model</w:t>
      </w:r>
      <w:r w:rsidRPr="00740381">
        <w:t>:</w:t>
      </w:r>
    </w:p>
    <w:p w14:paraId="192865E8" w14:textId="77777777" w:rsidR="00740381" w:rsidRPr="00740381" w:rsidRDefault="00740381" w:rsidP="00740381">
      <w:pPr>
        <w:numPr>
          <w:ilvl w:val="0"/>
          <w:numId w:val="79"/>
        </w:numPr>
      </w:pPr>
      <w:r w:rsidRPr="00740381">
        <w:t>New subscribers (welcome &amp; indoctrination)</w:t>
      </w:r>
    </w:p>
    <w:p w14:paraId="3DDA24DC" w14:textId="77777777" w:rsidR="00740381" w:rsidRPr="00740381" w:rsidRDefault="00740381" w:rsidP="00740381">
      <w:pPr>
        <w:numPr>
          <w:ilvl w:val="0"/>
          <w:numId w:val="79"/>
        </w:numPr>
      </w:pPr>
      <w:r w:rsidRPr="00740381">
        <w:t>Engaged readers (nurture + offers)</w:t>
      </w:r>
    </w:p>
    <w:p w14:paraId="74C4F2DF" w14:textId="77777777" w:rsidR="00740381" w:rsidRPr="00740381" w:rsidRDefault="00740381" w:rsidP="00740381">
      <w:pPr>
        <w:numPr>
          <w:ilvl w:val="0"/>
          <w:numId w:val="79"/>
        </w:numPr>
      </w:pPr>
      <w:r w:rsidRPr="00740381">
        <w:t xml:space="preserve">Buyers (onboarding, </w:t>
      </w:r>
      <w:proofErr w:type="gramStart"/>
      <w:r w:rsidRPr="00740381">
        <w:t>upsell</w:t>
      </w:r>
      <w:proofErr w:type="gramEnd"/>
      <w:r w:rsidRPr="00740381">
        <w:t>, retention)</w:t>
      </w:r>
    </w:p>
    <w:p w14:paraId="42A644E1" w14:textId="77777777" w:rsidR="00740381" w:rsidRPr="00740381" w:rsidRDefault="00740381" w:rsidP="00740381">
      <w:pPr>
        <w:numPr>
          <w:ilvl w:val="0"/>
          <w:numId w:val="79"/>
        </w:numPr>
      </w:pPr>
      <w:r w:rsidRPr="00740381">
        <w:t>Dormant subscribers (reactivation or sunset)</w:t>
      </w:r>
    </w:p>
    <w:p w14:paraId="7FAD4CEB" w14:textId="77777777" w:rsidR="00740381" w:rsidRPr="00740381" w:rsidRDefault="00740381" w:rsidP="00740381">
      <w:r w:rsidRPr="00740381">
        <w:lastRenderedPageBreak/>
        <w:t xml:space="preserve">Segmentation is not just demographics; it’s </w:t>
      </w:r>
      <w:r w:rsidRPr="00740381">
        <w:rPr>
          <w:b/>
          <w:bCs/>
        </w:rPr>
        <w:t>behavior</w:t>
      </w:r>
      <w:r w:rsidRPr="00740381">
        <w:t xml:space="preserve">: clicks, purchases, replies, content preferences, and engagement levels. Done well, segmentation increases relevance, boosts revenue, and </w:t>
      </w:r>
      <w:r w:rsidRPr="00740381">
        <w:rPr>
          <w:i/>
          <w:iCs/>
        </w:rPr>
        <w:t>reduces</w:t>
      </w:r>
      <w:r w:rsidRPr="00740381">
        <w:t xml:space="preserve"> send volume for some segments while increasing it for others. </w:t>
      </w:r>
      <w:hyperlink r:id="rId20" w:tgtFrame="_blank" w:history="1">
        <w:r w:rsidRPr="00740381">
          <w:rPr>
            <w:rStyle w:val="Hyperlink"/>
          </w:rPr>
          <w:t>Insider+2Reddit+2</w:t>
        </w:r>
      </w:hyperlink>
    </w:p>
    <w:p w14:paraId="366CC3C4" w14:textId="77777777" w:rsidR="00740381" w:rsidRPr="00740381" w:rsidRDefault="00740381" w:rsidP="00740381">
      <w:pPr>
        <w:rPr>
          <w:b/>
          <w:bCs/>
        </w:rPr>
      </w:pPr>
      <w:r w:rsidRPr="00740381">
        <w:rPr>
          <w:b/>
          <w:bCs/>
        </w:rPr>
        <w:t>Key Frameworks / Methods</w:t>
      </w:r>
    </w:p>
    <w:p w14:paraId="059EFB5E" w14:textId="77777777" w:rsidR="00740381" w:rsidRPr="00740381" w:rsidRDefault="00740381" w:rsidP="00740381">
      <w:r w:rsidRPr="00740381">
        <w:rPr>
          <w:b/>
          <w:bCs/>
        </w:rPr>
        <w:t>1. 4-Stage Lifecycle Map</w:t>
      </w:r>
    </w:p>
    <w:p w14:paraId="3F1DEB5D" w14:textId="77777777" w:rsidR="00740381" w:rsidRPr="00740381" w:rsidRDefault="00740381" w:rsidP="00740381">
      <w:pPr>
        <w:numPr>
          <w:ilvl w:val="0"/>
          <w:numId w:val="80"/>
        </w:numPr>
      </w:pPr>
      <w:r w:rsidRPr="00740381">
        <w:rPr>
          <w:b/>
          <w:bCs/>
        </w:rPr>
        <w:t>What it does:</w:t>
      </w:r>
      <w:r w:rsidRPr="00740381">
        <w:t xml:space="preserve"> Defines core automation flows by lifecycle stage.</w:t>
      </w:r>
    </w:p>
    <w:p w14:paraId="79DB1AAF" w14:textId="77777777" w:rsidR="00740381" w:rsidRPr="00740381" w:rsidRDefault="00740381" w:rsidP="00740381">
      <w:pPr>
        <w:numPr>
          <w:ilvl w:val="0"/>
          <w:numId w:val="80"/>
        </w:numPr>
      </w:pPr>
      <w:r w:rsidRPr="00740381">
        <w:rPr>
          <w:b/>
          <w:bCs/>
        </w:rPr>
        <w:t>Stages &amp; key flows:</w:t>
      </w:r>
    </w:p>
    <w:p w14:paraId="659BABD9" w14:textId="77777777" w:rsidR="00740381" w:rsidRPr="00740381" w:rsidRDefault="00740381" w:rsidP="00740381">
      <w:pPr>
        <w:numPr>
          <w:ilvl w:val="1"/>
          <w:numId w:val="80"/>
        </w:numPr>
      </w:pPr>
      <w:r w:rsidRPr="00740381">
        <w:rPr>
          <w:b/>
          <w:bCs/>
        </w:rPr>
        <w:t>New Lead:</w:t>
      </w:r>
      <w:r w:rsidRPr="00740381">
        <w:t xml:space="preserve"> Welcome sequence + micro-segmentation (what they click on).</w:t>
      </w:r>
    </w:p>
    <w:p w14:paraId="201CA2D6" w14:textId="77777777" w:rsidR="00740381" w:rsidRPr="00740381" w:rsidRDefault="00740381" w:rsidP="00740381">
      <w:pPr>
        <w:numPr>
          <w:ilvl w:val="1"/>
          <w:numId w:val="80"/>
        </w:numPr>
      </w:pPr>
      <w:r w:rsidRPr="00740381">
        <w:rPr>
          <w:b/>
          <w:bCs/>
        </w:rPr>
        <w:t>Active Reader:</w:t>
      </w:r>
      <w:r w:rsidRPr="00740381">
        <w:t xml:space="preserve"> Nurture rhythm, behavior-based content, occasional promos.</w:t>
      </w:r>
    </w:p>
    <w:p w14:paraId="059FC104" w14:textId="77777777" w:rsidR="00740381" w:rsidRPr="00740381" w:rsidRDefault="00740381" w:rsidP="00740381">
      <w:pPr>
        <w:numPr>
          <w:ilvl w:val="1"/>
          <w:numId w:val="80"/>
        </w:numPr>
      </w:pPr>
      <w:r w:rsidRPr="00740381">
        <w:rPr>
          <w:b/>
          <w:bCs/>
        </w:rPr>
        <w:t>Customer:</w:t>
      </w:r>
      <w:r w:rsidRPr="00740381">
        <w:t xml:space="preserve"> Onboarding, product </w:t>
      </w:r>
      <w:proofErr w:type="gramStart"/>
      <w:r w:rsidRPr="00740381">
        <w:t>education</w:t>
      </w:r>
      <w:proofErr w:type="gramEnd"/>
      <w:r w:rsidRPr="00740381">
        <w:t>, success milestones, referral invites.</w:t>
      </w:r>
    </w:p>
    <w:p w14:paraId="5CBC5EB0" w14:textId="77777777" w:rsidR="00740381" w:rsidRPr="00740381" w:rsidRDefault="00740381" w:rsidP="00740381">
      <w:pPr>
        <w:numPr>
          <w:ilvl w:val="1"/>
          <w:numId w:val="80"/>
        </w:numPr>
      </w:pPr>
      <w:r w:rsidRPr="00740381">
        <w:rPr>
          <w:b/>
          <w:bCs/>
        </w:rPr>
        <w:t>Dormant:</w:t>
      </w:r>
      <w:r w:rsidRPr="00740381">
        <w:t xml:space="preserve"> Re-engagement campaigns, win-back offers, or gentle sunset.</w:t>
      </w:r>
    </w:p>
    <w:p w14:paraId="41897488" w14:textId="77777777" w:rsidR="00740381" w:rsidRPr="00740381" w:rsidRDefault="00740381" w:rsidP="00740381">
      <w:r w:rsidRPr="00740381">
        <w:rPr>
          <w:b/>
          <w:bCs/>
        </w:rPr>
        <w:t>2. Behavior-Based Segmentation</w:t>
      </w:r>
    </w:p>
    <w:p w14:paraId="51486324" w14:textId="77777777" w:rsidR="00740381" w:rsidRPr="00740381" w:rsidRDefault="00740381" w:rsidP="00740381">
      <w:pPr>
        <w:numPr>
          <w:ilvl w:val="0"/>
          <w:numId w:val="81"/>
        </w:numPr>
      </w:pPr>
      <w:r w:rsidRPr="00740381">
        <w:rPr>
          <w:b/>
          <w:bCs/>
        </w:rPr>
        <w:t>What it does:</w:t>
      </w:r>
      <w:r w:rsidRPr="00740381">
        <w:t xml:space="preserve"> Tags or </w:t>
      </w:r>
      <w:proofErr w:type="gramStart"/>
      <w:r w:rsidRPr="00740381">
        <w:t>groups</w:t>
      </w:r>
      <w:proofErr w:type="gramEnd"/>
      <w:r w:rsidRPr="00740381">
        <w:t xml:space="preserve"> people based on what they do, not just what they say.</w:t>
      </w:r>
    </w:p>
    <w:p w14:paraId="61103ED5" w14:textId="77777777" w:rsidR="00740381" w:rsidRPr="00740381" w:rsidRDefault="00740381" w:rsidP="00740381">
      <w:pPr>
        <w:numPr>
          <w:ilvl w:val="0"/>
          <w:numId w:val="81"/>
        </w:numPr>
      </w:pPr>
      <w:r w:rsidRPr="00740381">
        <w:rPr>
          <w:b/>
          <w:bCs/>
        </w:rPr>
        <w:t>Examples:</w:t>
      </w:r>
    </w:p>
    <w:p w14:paraId="47475AA7" w14:textId="77777777" w:rsidR="00740381" w:rsidRPr="00740381" w:rsidRDefault="00740381" w:rsidP="00740381">
      <w:pPr>
        <w:numPr>
          <w:ilvl w:val="1"/>
          <w:numId w:val="81"/>
        </w:numPr>
      </w:pPr>
      <w:r w:rsidRPr="00740381">
        <w:t>Clicked weight-loss content vs. muscle-building content.</w:t>
      </w:r>
    </w:p>
    <w:p w14:paraId="176D9A61" w14:textId="77777777" w:rsidR="00740381" w:rsidRPr="00740381" w:rsidRDefault="00740381" w:rsidP="00740381">
      <w:pPr>
        <w:numPr>
          <w:ilvl w:val="1"/>
          <w:numId w:val="81"/>
        </w:numPr>
      </w:pPr>
      <w:proofErr w:type="gramStart"/>
      <w:r w:rsidRPr="00740381">
        <w:t>Visited</w:t>
      </w:r>
      <w:proofErr w:type="gramEnd"/>
      <w:r w:rsidRPr="00740381">
        <w:t xml:space="preserve"> pricing page but didn’t buy.</w:t>
      </w:r>
    </w:p>
    <w:p w14:paraId="62C82951" w14:textId="77777777" w:rsidR="00740381" w:rsidRPr="00740381" w:rsidRDefault="00740381" w:rsidP="00740381">
      <w:pPr>
        <w:numPr>
          <w:ilvl w:val="1"/>
          <w:numId w:val="81"/>
        </w:numPr>
      </w:pPr>
      <w:r w:rsidRPr="00740381">
        <w:t>Purchased product A but not B.</w:t>
      </w:r>
    </w:p>
    <w:p w14:paraId="33E5FD77" w14:textId="77777777" w:rsidR="00740381" w:rsidRPr="00740381" w:rsidRDefault="00740381" w:rsidP="00740381">
      <w:r w:rsidRPr="00740381">
        <w:rPr>
          <w:b/>
          <w:bCs/>
        </w:rPr>
        <w:t>3. Triggered Flows</w:t>
      </w:r>
    </w:p>
    <w:p w14:paraId="19398D6F" w14:textId="77777777" w:rsidR="00740381" w:rsidRPr="00740381" w:rsidRDefault="00740381" w:rsidP="00740381">
      <w:pPr>
        <w:numPr>
          <w:ilvl w:val="0"/>
          <w:numId w:val="82"/>
        </w:numPr>
      </w:pPr>
      <w:r w:rsidRPr="00740381">
        <w:rPr>
          <w:b/>
          <w:bCs/>
        </w:rPr>
        <w:t>What it does:</w:t>
      </w:r>
      <w:r w:rsidRPr="00740381">
        <w:t xml:space="preserve"> Sends context-specific emails based on events.</w:t>
      </w:r>
    </w:p>
    <w:p w14:paraId="4FF38E93" w14:textId="77777777" w:rsidR="00740381" w:rsidRPr="00740381" w:rsidRDefault="00740381" w:rsidP="00740381">
      <w:pPr>
        <w:numPr>
          <w:ilvl w:val="0"/>
          <w:numId w:val="82"/>
        </w:numPr>
      </w:pPr>
      <w:r w:rsidRPr="00740381">
        <w:rPr>
          <w:b/>
          <w:bCs/>
        </w:rPr>
        <w:t>Examples:</w:t>
      </w:r>
    </w:p>
    <w:p w14:paraId="4DB18088" w14:textId="77777777" w:rsidR="00740381" w:rsidRPr="00740381" w:rsidRDefault="00740381" w:rsidP="00740381">
      <w:pPr>
        <w:numPr>
          <w:ilvl w:val="1"/>
          <w:numId w:val="82"/>
        </w:numPr>
      </w:pPr>
      <w:r w:rsidRPr="00740381">
        <w:t>Abandoned cart series.</w:t>
      </w:r>
    </w:p>
    <w:p w14:paraId="2D9CC729" w14:textId="77777777" w:rsidR="00740381" w:rsidRPr="00740381" w:rsidRDefault="00740381" w:rsidP="00740381">
      <w:pPr>
        <w:numPr>
          <w:ilvl w:val="1"/>
          <w:numId w:val="82"/>
        </w:numPr>
      </w:pPr>
      <w:r w:rsidRPr="00740381">
        <w:t>Viewed offer page multiple times.</w:t>
      </w:r>
    </w:p>
    <w:p w14:paraId="72913CFE" w14:textId="77777777" w:rsidR="00740381" w:rsidRPr="00740381" w:rsidRDefault="00740381" w:rsidP="00740381">
      <w:pPr>
        <w:numPr>
          <w:ilvl w:val="1"/>
          <w:numId w:val="82"/>
        </w:numPr>
      </w:pPr>
      <w:proofErr w:type="gramStart"/>
      <w:r w:rsidRPr="00740381">
        <w:lastRenderedPageBreak/>
        <w:t>Reached</w:t>
      </w:r>
      <w:proofErr w:type="gramEnd"/>
      <w:r w:rsidRPr="00740381">
        <w:t xml:space="preserve"> module X but </w:t>
      </w:r>
      <w:proofErr w:type="gramStart"/>
      <w:r w:rsidRPr="00740381">
        <w:t>hasn’t</w:t>
      </w:r>
      <w:proofErr w:type="gramEnd"/>
      <w:r w:rsidRPr="00740381">
        <w:t xml:space="preserve"> completed it.</w:t>
      </w:r>
    </w:p>
    <w:p w14:paraId="48DDD8F4" w14:textId="77777777" w:rsidR="00740381" w:rsidRPr="00740381" w:rsidRDefault="00740381" w:rsidP="00740381">
      <w:r w:rsidRPr="00740381">
        <w:rPr>
          <w:b/>
          <w:bCs/>
        </w:rPr>
        <w:t>4. Reactivation &amp; Sunset Protocol</w:t>
      </w:r>
    </w:p>
    <w:p w14:paraId="01D8EC13" w14:textId="77777777" w:rsidR="00740381" w:rsidRPr="00740381" w:rsidRDefault="00740381" w:rsidP="00740381">
      <w:pPr>
        <w:numPr>
          <w:ilvl w:val="0"/>
          <w:numId w:val="83"/>
        </w:numPr>
      </w:pPr>
      <w:r w:rsidRPr="00740381">
        <w:rPr>
          <w:b/>
          <w:bCs/>
        </w:rPr>
        <w:t>What it does:</w:t>
      </w:r>
      <w:r w:rsidRPr="00740381">
        <w:t xml:space="preserve"> Attempts to wake up inactive subscribers, then removes or downgrades them.</w:t>
      </w:r>
    </w:p>
    <w:p w14:paraId="79E549CC" w14:textId="77777777" w:rsidR="00740381" w:rsidRPr="00740381" w:rsidRDefault="00740381" w:rsidP="00740381">
      <w:pPr>
        <w:numPr>
          <w:ilvl w:val="0"/>
          <w:numId w:val="83"/>
        </w:numPr>
      </w:pPr>
      <w:r w:rsidRPr="00740381">
        <w:rPr>
          <w:b/>
          <w:bCs/>
        </w:rPr>
        <w:t>Key steps:</w:t>
      </w:r>
    </w:p>
    <w:p w14:paraId="6C4D2074" w14:textId="77777777" w:rsidR="00740381" w:rsidRPr="00740381" w:rsidRDefault="00740381" w:rsidP="00740381">
      <w:pPr>
        <w:numPr>
          <w:ilvl w:val="1"/>
          <w:numId w:val="83"/>
        </w:numPr>
      </w:pPr>
      <w:r w:rsidRPr="00740381">
        <w:t>Identify inactivity window (e.g., 90 days no opens).</w:t>
      </w:r>
    </w:p>
    <w:p w14:paraId="65E2F0F5" w14:textId="77777777" w:rsidR="00740381" w:rsidRPr="00740381" w:rsidRDefault="00740381" w:rsidP="00740381">
      <w:pPr>
        <w:numPr>
          <w:ilvl w:val="1"/>
          <w:numId w:val="83"/>
        </w:numPr>
      </w:pPr>
      <w:r w:rsidRPr="00740381">
        <w:t>Send 3–5 re-engagement emails (value + “still want to hear from us?”).</w:t>
      </w:r>
    </w:p>
    <w:p w14:paraId="4E42D9B8" w14:textId="77777777" w:rsidR="00740381" w:rsidRPr="00740381" w:rsidRDefault="00740381" w:rsidP="00740381">
      <w:pPr>
        <w:numPr>
          <w:ilvl w:val="1"/>
          <w:numId w:val="83"/>
        </w:numPr>
      </w:pPr>
      <w:r w:rsidRPr="00740381">
        <w:t>Remove or reduce frequency for non-responders to protect reputation.</w:t>
      </w:r>
    </w:p>
    <w:p w14:paraId="75A74534" w14:textId="77777777" w:rsidR="00740381" w:rsidRPr="00740381" w:rsidRDefault="00740381" w:rsidP="00740381">
      <w:pPr>
        <w:rPr>
          <w:b/>
          <w:bCs/>
        </w:rPr>
      </w:pPr>
      <w:r w:rsidRPr="00740381">
        <w:rPr>
          <w:b/>
          <w:bCs/>
        </w:rPr>
        <w:t>Heuristics &amp; Rules of Thumb</w:t>
      </w:r>
    </w:p>
    <w:p w14:paraId="2D16C22B" w14:textId="77777777" w:rsidR="00740381" w:rsidRPr="00740381" w:rsidRDefault="00740381" w:rsidP="00740381">
      <w:pPr>
        <w:numPr>
          <w:ilvl w:val="0"/>
          <w:numId w:val="84"/>
        </w:numPr>
      </w:pPr>
      <w:r w:rsidRPr="00740381">
        <w:rPr>
          <w:b/>
          <w:bCs/>
        </w:rPr>
        <w:t>IF</w:t>
      </w:r>
      <w:r w:rsidRPr="00740381">
        <w:t xml:space="preserve"> someone is extremely engaged (opens/clicks many emails), </w:t>
      </w:r>
      <w:r w:rsidRPr="00740381">
        <w:rPr>
          <w:b/>
          <w:bCs/>
        </w:rPr>
        <w:t>THEN</w:t>
      </w:r>
      <w:r w:rsidRPr="00740381">
        <w:t xml:space="preserve"> it’s usually safe to increase frequency and tailor offers.</w:t>
      </w:r>
    </w:p>
    <w:p w14:paraId="5D23C336" w14:textId="77777777" w:rsidR="00740381" w:rsidRPr="00740381" w:rsidRDefault="00740381" w:rsidP="00740381">
      <w:pPr>
        <w:numPr>
          <w:ilvl w:val="0"/>
          <w:numId w:val="84"/>
        </w:numPr>
      </w:pPr>
      <w:r w:rsidRPr="00740381">
        <w:rPr>
          <w:b/>
          <w:bCs/>
        </w:rPr>
        <w:t>IF</w:t>
      </w:r>
      <w:r w:rsidRPr="00740381">
        <w:t xml:space="preserve"> someone never opens in 90+ days, </w:t>
      </w:r>
      <w:r w:rsidRPr="00740381">
        <w:rPr>
          <w:b/>
          <w:bCs/>
        </w:rPr>
        <w:t>THEN</w:t>
      </w:r>
      <w:r w:rsidRPr="00740381">
        <w:t xml:space="preserve"> it’s often better to remove them than keep sending.</w:t>
      </w:r>
    </w:p>
    <w:p w14:paraId="4004D56B" w14:textId="77777777" w:rsidR="00740381" w:rsidRPr="00740381" w:rsidRDefault="00740381" w:rsidP="00740381">
      <w:pPr>
        <w:numPr>
          <w:ilvl w:val="0"/>
          <w:numId w:val="84"/>
        </w:numPr>
      </w:pPr>
      <w:r w:rsidRPr="00740381">
        <w:rPr>
          <w:b/>
          <w:bCs/>
        </w:rPr>
        <w:t>IF</w:t>
      </w:r>
      <w:r w:rsidRPr="00740381">
        <w:t xml:space="preserve"> you have more than 3–4 main offers, </w:t>
      </w:r>
      <w:r w:rsidRPr="00740381">
        <w:rPr>
          <w:b/>
          <w:bCs/>
        </w:rPr>
        <w:t>THEN</w:t>
      </w:r>
      <w:r w:rsidRPr="00740381">
        <w:t xml:space="preserve"> use clicks and survey responses to segment by primary interest.</w:t>
      </w:r>
    </w:p>
    <w:p w14:paraId="147C4BCE" w14:textId="77777777" w:rsidR="00740381" w:rsidRPr="00740381" w:rsidRDefault="00740381" w:rsidP="00740381">
      <w:pPr>
        <w:numPr>
          <w:ilvl w:val="0"/>
          <w:numId w:val="84"/>
        </w:numPr>
      </w:pPr>
      <w:r w:rsidRPr="00740381">
        <w:rPr>
          <w:b/>
          <w:bCs/>
        </w:rPr>
        <w:t>IF</w:t>
      </w:r>
      <w:r w:rsidRPr="00740381">
        <w:t xml:space="preserve"> your ESP supports it, </w:t>
      </w:r>
      <w:r w:rsidRPr="00740381">
        <w:rPr>
          <w:b/>
          <w:bCs/>
        </w:rPr>
        <w:t>THEN</w:t>
      </w:r>
      <w:r w:rsidRPr="00740381">
        <w:t xml:space="preserve"> use dynamic content blocks to customize parts of an email instead of building entirely separate campaigns.</w:t>
      </w:r>
    </w:p>
    <w:p w14:paraId="7F74E0D1" w14:textId="77777777" w:rsidR="00740381" w:rsidRPr="00740381" w:rsidRDefault="00740381" w:rsidP="00740381">
      <w:pPr>
        <w:rPr>
          <w:b/>
          <w:bCs/>
        </w:rPr>
      </w:pPr>
      <w:r w:rsidRPr="00740381">
        <w:rPr>
          <w:b/>
          <w:bCs/>
        </w:rPr>
        <w:t>Common Mistakes &amp; Anti-Patterns</w:t>
      </w:r>
    </w:p>
    <w:p w14:paraId="41E1C0F7" w14:textId="77777777" w:rsidR="00740381" w:rsidRPr="00740381" w:rsidRDefault="00740381" w:rsidP="00740381">
      <w:r w:rsidRPr="00740381">
        <w:rPr>
          <w:b/>
          <w:bCs/>
        </w:rPr>
        <w:t>Over-Segmenting Without Capacity</w:t>
      </w:r>
    </w:p>
    <w:p w14:paraId="0CB49422" w14:textId="77777777" w:rsidR="00740381" w:rsidRPr="00740381" w:rsidRDefault="00740381" w:rsidP="00740381">
      <w:pPr>
        <w:numPr>
          <w:ilvl w:val="0"/>
          <w:numId w:val="85"/>
        </w:numPr>
      </w:pPr>
      <w:r w:rsidRPr="00740381">
        <w:rPr>
          <w:b/>
          <w:bCs/>
        </w:rPr>
        <w:t>What it looks like:</w:t>
      </w:r>
      <w:r w:rsidRPr="00740381">
        <w:t xml:space="preserve"> 20 tiny segments, each needing its own campaigns.</w:t>
      </w:r>
    </w:p>
    <w:p w14:paraId="06A38C03" w14:textId="77777777" w:rsidR="00740381" w:rsidRPr="00740381" w:rsidRDefault="00740381" w:rsidP="00740381">
      <w:pPr>
        <w:numPr>
          <w:ilvl w:val="0"/>
          <w:numId w:val="85"/>
        </w:numPr>
      </w:pPr>
      <w:r w:rsidRPr="00740381">
        <w:rPr>
          <w:b/>
          <w:bCs/>
        </w:rPr>
        <w:t>Why it fails:</w:t>
      </w:r>
      <w:r w:rsidRPr="00740381">
        <w:t xml:space="preserve"> Impossible to maintain; inconsistent messaging.</w:t>
      </w:r>
    </w:p>
    <w:p w14:paraId="4B3EF048" w14:textId="77777777" w:rsidR="00740381" w:rsidRPr="00740381" w:rsidRDefault="00740381" w:rsidP="00740381">
      <w:pPr>
        <w:numPr>
          <w:ilvl w:val="0"/>
          <w:numId w:val="85"/>
        </w:numPr>
      </w:pPr>
      <w:r w:rsidRPr="00740381">
        <w:rPr>
          <w:b/>
          <w:bCs/>
        </w:rPr>
        <w:t>Do this instead:</w:t>
      </w:r>
      <w:r w:rsidRPr="00740381">
        <w:t xml:space="preserve"> Start with 3–5 meaningful segments (e.g., lead type, main interest, customer vs non-customer).</w:t>
      </w:r>
    </w:p>
    <w:p w14:paraId="4894E5E7" w14:textId="77777777" w:rsidR="00740381" w:rsidRPr="00740381" w:rsidRDefault="00740381" w:rsidP="00740381">
      <w:r w:rsidRPr="00740381">
        <w:rPr>
          <w:b/>
          <w:bCs/>
        </w:rPr>
        <w:t>Ignoring Buyers</w:t>
      </w:r>
    </w:p>
    <w:p w14:paraId="1344B067" w14:textId="77777777" w:rsidR="00740381" w:rsidRPr="00740381" w:rsidRDefault="00740381" w:rsidP="00740381">
      <w:pPr>
        <w:numPr>
          <w:ilvl w:val="0"/>
          <w:numId w:val="86"/>
        </w:numPr>
      </w:pPr>
      <w:r w:rsidRPr="00740381">
        <w:rPr>
          <w:b/>
          <w:bCs/>
        </w:rPr>
        <w:t>What it looks like:</w:t>
      </w:r>
      <w:r w:rsidRPr="00740381">
        <w:t xml:space="preserve"> Customers keep getting “pre-sale” emails.</w:t>
      </w:r>
    </w:p>
    <w:p w14:paraId="4D301EF5" w14:textId="77777777" w:rsidR="00740381" w:rsidRPr="00740381" w:rsidRDefault="00740381" w:rsidP="00740381">
      <w:pPr>
        <w:numPr>
          <w:ilvl w:val="0"/>
          <w:numId w:val="86"/>
        </w:numPr>
      </w:pPr>
      <w:r w:rsidRPr="00740381">
        <w:rPr>
          <w:b/>
          <w:bCs/>
        </w:rPr>
        <w:t>Why it fails:</w:t>
      </w:r>
      <w:r w:rsidRPr="00740381">
        <w:t xml:space="preserve"> Confusing; </w:t>
      </w:r>
      <w:proofErr w:type="gramStart"/>
      <w:r w:rsidRPr="00740381">
        <w:t>makes</w:t>
      </w:r>
      <w:proofErr w:type="gramEnd"/>
      <w:r w:rsidRPr="00740381">
        <w:t xml:space="preserve"> you look disorganized.</w:t>
      </w:r>
    </w:p>
    <w:p w14:paraId="4A20780B" w14:textId="77777777" w:rsidR="00740381" w:rsidRPr="00740381" w:rsidRDefault="00740381" w:rsidP="00740381">
      <w:pPr>
        <w:numPr>
          <w:ilvl w:val="0"/>
          <w:numId w:val="86"/>
        </w:numPr>
      </w:pPr>
      <w:r w:rsidRPr="00740381">
        <w:rPr>
          <w:b/>
          <w:bCs/>
        </w:rPr>
        <w:t>Do this instead:</w:t>
      </w:r>
      <w:r w:rsidRPr="00740381">
        <w:t xml:space="preserve"> Immediately move buyers into customer flows and </w:t>
      </w:r>
      <w:proofErr w:type="gramStart"/>
      <w:r w:rsidRPr="00740381">
        <w:t>exclude</w:t>
      </w:r>
      <w:proofErr w:type="gramEnd"/>
      <w:r w:rsidRPr="00740381">
        <w:t xml:space="preserve"> from pre-sale promos where appropriate.</w:t>
      </w:r>
    </w:p>
    <w:p w14:paraId="5AAA0C12" w14:textId="77777777" w:rsidR="00740381" w:rsidRPr="00740381" w:rsidRDefault="00740381" w:rsidP="00740381">
      <w:r w:rsidRPr="00740381">
        <w:rPr>
          <w:b/>
          <w:bCs/>
        </w:rPr>
        <w:lastRenderedPageBreak/>
        <w:t>One-Size-Fits-All Reactivation</w:t>
      </w:r>
    </w:p>
    <w:p w14:paraId="489DF2B8" w14:textId="77777777" w:rsidR="00740381" w:rsidRPr="00740381" w:rsidRDefault="00740381" w:rsidP="00740381">
      <w:pPr>
        <w:numPr>
          <w:ilvl w:val="0"/>
          <w:numId w:val="87"/>
        </w:numPr>
      </w:pPr>
      <w:r w:rsidRPr="00740381">
        <w:rPr>
          <w:b/>
          <w:bCs/>
        </w:rPr>
        <w:t>What it looks like:</w:t>
      </w:r>
      <w:r w:rsidRPr="00740381">
        <w:t xml:space="preserve"> Same reactivation email for everyone, regardless of history.</w:t>
      </w:r>
    </w:p>
    <w:p w14:paraId="6E755110" w14:textId="77777777" w:rsidR="00740381" w:rsidRPr="00740381" w:rsidRDefault="00740381" w:rsidP="00740381">
      <w:pPr>
        <w:numPr>
          <w:ilvl w:val="0"/>
          <w:numId w:val="87"/>
        </w:numPr>
      </w:pPr>
      <w:r w:rsidRPr="00740381">
        <w:rPr>
          <w:b/>
          <w:bCs/>
        </w:rPr>
        <w:t>Why it fails:</w:t>
      </w:r>
      <w:r w:rsidRPr="00740381">
        <w:t xml:space="preserve"> Fails to address their specific relationship with you.</w:t>
      </w:r>
    </w:p>
    <w:p w14:paraId="25B3B2F3" w14:textId="77777777" w:rsidR="00740381" w:rsidRPr="00740381" w:rsidRDefault="00740381" w:rsidP="00740381">
      <w:pPr>
        <w:numPr>
          <w:ilvl w:val="0"/>
          <w:numId w:val="87"/>
        </w:numPr>
      </w:pPr>
      <w:r w:rsidRPr="00740381">
        <w:rPr>
          <w:b/>
          <w:bCs/>
        </w:rPr>
        <w:t>Do this instead:</w:t>
      </w:r>
      <w:r w:rsidRPr="00740381">
        <w:t xml:space="preserve"> Differentiate between “never really engaged” vs “used to be highly engaged, now quiet.”</w:t>
      </w:r>
    </w:p>
    <w:p w14:paraId="79E4C98C" w14:textId="77777777" w:rsidR="00740381" w:rsidRPr="00740381" w:rsidRDefault="00740381" w:rsidP="00740381">
      <w:pPr>
        <w:rPr>
          <w:b/>
          <w:bCs/>
        </w:rPr>
      </w:pPr>
      <w:r w:rsidRPr="00740381">
        <w:rPr>
          <w:b/>
          <w:bCs/>
        </w:rPr>
        <w:t>Key Insights &amp; Principles</w:t>
      </w:r>
    </w:p>
    <w:p w14:paraId="591505AE" w14:textId="77777777" w:rsidR="00740381" w:rsidRPr="00740381" w:rsidRDefault="00740381" w:rsidP="00740381">
      <w:pPr>
        <w:numPr>
          <w:ilvl w:val="0"/>
          <w:numId w:val="88"/>
        </w:numPr>
      </w:pPr>
      <w:r w:rsidRPr="00740381">
        <w:t xml:space="preserve">Segmentation is a tool for empathy at scale – it lets you talk to people based on what they’ve </w:t>
      </w:r>
      <w:proofErr w:type="gramStart"/>
      <w:r w:rsidRPr="00740381">
        <w:t>actually shown</w:t>
      </w:r>
      <w:proofErr w:type="gramEnd"/>
      <w:r w:rsidRPr="00740381">
        <w:t xml:space="preserve"> you they care about.</w:t>
      </w:r>
    </w:p>
    <w:p w14:paraId="1687CDF0" w14:textId="77777777" w:rsidR="00740381" w:rsidRPr="00740381" w:rsidRDefault="00740381" w:rsidP="00740381">
      <w:pPr>
        <w:numPr>
          <w:ilvl w:val="0"/>
          <w:numId w:val="88"/>
        </w:numPr>
      </w:pPr>
      <w:r w:rsidRPr="00740381">
        <w:t>Simple, high-impact segments almost always beat complex, theoretical segmentation models.</w:t>
      </w:r>
    </w:p>
    <w:p w14:paraId="72F42EFA" w14:textId="77777777" w:rsidR="00740381" w:rsidRPr="00740381" w:rsidRDefault="00740381" w:rsidP="00740381">
      <w:pPr>
        <w:numPr>
          <w:ilvl w:val="0"/>
          <w:numId w:val="88"/>
        </w:numPr>
      </w:pPr>
      <w:r w:rsidRPr="00740381">
        <w:t xml:space="preserve">Lifecycle automation should feel like a </w:t>
      </w:r>
      <w:r w:rsidRPr="00740381">
        <w:rPr>
          <w:i/>
          <w:iCs/>
        </w:rPr>
        <w:t>continuing conversation</w:t>
      </w:r>
      <w:r w:rsidRPr="00740381">
        <w:t>, not a series of disjointed campaigns.</w:t>
      </w:r>
    </w:p>
    <w:p w14:paraId="1CBB0EE7" w14:textId="77777777" w:rsidR="00740381" w:rsidRPr="00740381" w:rsidRDefault="00740381" w:rsidP="00740381">
      <w:pPr>
        <w:rPr>
          <w:b/>
          <w:bCs/>
        </w:rPr>
      </w:pPr>
      <w:r w:rsidRPr="00740381">
        <w:rPr>
          <w:b/>
          <w:bCs/>
        </w:rPr>
        <w:t>Examples &amp; Stories (Brief)</w:t>
      </w:r>
    </w:p>
    <w:p w14:paraId="4F3784EA" w14:textId="77777777" w:rsidR="00740381" w:rsidRPr="00740381" w:rsidRDefault="00740381" w:rsidP="00740381">
      <w:pPr>
        <w:numPr>
          <w:ilvl w:val="0"/>
          <w:numId w:val="89"/>
        </w:numPr>
      </w:pPr>
      <w:r w:rsidRPr="00740381">
        <w:t>A creator segments their list into “audience building,” “offer creation,” and “launching” based on link clicks. Each group gets tailored sequences, resulting in higher open rates and 30–50% more revenue per promo compared to blasting everyone with the same emails.</w:t>
      </w:r>
    </w:p>
    <w:p w14:paraId="1FF2EC69" w14:textId="77777777" w:rsidR="00740381" w:rsidRPr="00740381" w:rsidRDefault="00740381" w:rsidP="00740381">
      <w:r w:rsidRPr="00740381">
        <w:pict w14:anchorId="7B9AD1F9">
          <v:rect id="_x0000_i1228" style="width:0;height:1.5pt" o:hralign="center" o:hrstd="t" o:hr="t" fillcolor="#a0a0a0" stroked="f"/>
        </w:pict>
      </w:r>
    </w:p>
    <w:p w14:paraId="45644519" w14:textId="77777777" w:rsidR="00740381" w:rsidRPr="00740381" w:rsidRDefault="00740381" w:rsidP="00740381">
      <w:pPr>
        <w:rPr>
          <w:b/>
          <w:bCs/>
        </w:rPr>
      </w:pPr>
      <w:r w:rsidRPr="00740381">
        <w:rPr>
          <w:b/>
          <w:bCs/>
        </w:rPr>
        <w:t>CROSS-CUTTING THEMES</w:t>
      </w:r>
    </w:p>
    <w:p w14:paraId="32BB9877" w14:textId="77777777" w:rsidR="00740381" w:rsidRPr="00740381" w:rsidRDefault="00740381" w:rsidP="00740381">
      <w:r w:rsidRPr="00740381">
        <w:rPr>
          <w:b/>
          <w:bCs/>
        </w:rPr>
        <w:t>Theme 1: Relationship &gt; Campaign</w:t>
      </w:r>
    </w:p>
    <w:p w14:paraId="61D4D28A" w14:textId="77777777" w:rsidR="00740381" w:rsidRPr="00740381" w:rsidRDefault="00740381" w:rsidP="00740381">
      <w:pPr>
        <w:numPr>
          <w:ilvl w:val="0"/>
          <w:numId w:val="90"/>
        </w:numPr>
      </w:pPr>
      <w:r w:rsidRPr="00740381">
        <w:t>Appears in: MC1, MC2, MC4, MC6</w:t>
      </w:r>
    </w:p>
    <w:p w14:paraId="3C9DD2A6" w14:textId="77777777" w:rsidR="00740381" w:rsidRPr="00740381" w:rsidRDefault="00740381" w:rsidP="00740381">
      <w:pPr>
        <w:numPr>
          <w:ilvl w:val="0"/>
          <w:numId w:val="90"/>
        </w:numPr>
      </w:pPr>
      <w:r w:rsidRPr="00740381">
        <w:t>Key insight: Long-term relationship health (trust, relevance, reliability) outperforms short-term campaign spikes.</w:t>
      </w:r>
    </w:p>
    <w:p w14:paraId="0DA6EDF8" w14:textId="77777777" w:rsidR="00740381" w:rsidRPr="00740381" w:rsidRDefault="00740381" w:rsidP="00740381">
      <w:r w:rsidRPr="00740381">
        <w:rPr>
          <w:b/>
          <w:bCs/>
        </w:rPr>
        <w:t>Theme 2: Education-First, Ethical Persuasion</w:t>
      </w:r>
    </w:p>
    <w:p w14:paraId="5803F764" w14:textId="77777777" w:rsidR="00740381" w:rsidRPr="00740381" w:rsidRDefault="00740381" w:rsidP="00740381">
      <w:pPr>
        <w:numPr>
          <w:ilvl w:val="0"/>
          <w:numId w:val="91"/>
        </w:numPr>
      </w:pPr>
      <w:r w:rsidRPr="00740381">
        <w:t>Appears in: MC2, MC3, MC4, MC5</w:t>
      </w:r>
    </w:p>
    <w:p w14:paraId="2B36AF4A" w14:textId="77777777" w:rsidR="00740381" w:rsidRPr="00740381" w:rsidRDefault="00740381" w:rsidP="00740381">
      <w:pPr>
        <w:numPr>
          <w:ilvl w:val="0"/>
          <w:numId w:val="91"/>
        </w:numPr>
      </w:pPr>
      <w:r w:rsidRPr="00740381">
        <w:t xml:space="preserve">Key insight: Teaching, story, and belief shifts can sell hard </w:t>
      </w:r>
      <w:r w:rsidRPr="00740381">
        <w:rPr>
          <w:i/>
          <w:iCs/>
        </w:rPr>
        <w:t>without</w:t>
      </w:r>
      <w:r w:rsidRPr="00740381">
        <w:t xml:space="preserve"> manipulation – and create more loyal customers.</w:t>
      </w:r>
    </w:p>
    <w:p w14:paraId="6BEF7C4D" w14:textId="77777777" w:rsidR="00740381" w:rsidRPr="00740381" w:rsidRDefault="00740381" w:rsidP="00740381">
      <w:r w:rsidRPr="00740381">
        <w:rPr>
          <w:b/>
          <w:bCs/>
        </w:rPr>
        <w:t>Theme 3: Simplicity &amp; Clarity in Copy</w:t>
      </w:r>
    </w:p>
    <w:p w14:paraId="5D808EAE" w14:textId="77777777" w:rsidR="00740381" w:rsidRPr="00740381" w:rsidRDefault="00740381" w:rsidP="00740381">
      <w:pPr>
        <w:numPr>
          <w:ilvl w:val="0"/>
          <w:numId w:val="92"/>
        </w:numPr>
      </w:pPr>
      <w:r w:rsidRPr="00740381">
        <w:t>Appears in: MC1, MC3, MC5</w:t>
      </w:r>
    </w:p>
    <w:p w14:paraId="27EE9B07" w14:textId="77777777" w:rsidR="00740381" w:rsidRPr="00740381" w:rsidRDefault="00740381" w:rsidP="00740381">
      <w:pPr>
        <w:numPr>
          <w:ilvl w:val="0"/>
          <w:numId w:val="92"/>
        </w:numPr>
      </w:pPr>
      <w:r w:rsidRPr="00740381">
        <w:t xml:space="preserve">Key insight: </w:t>
      </w:r>
      <w:proofErr w:type="gramStart"/>
      <w:r w:rsidRPr="00740381">
        <w:t>Short</w:t>
      </w:r>
      <w:proofErr w:type="gramEnd"/>
      <w:r w:rsidRPr="00740381">
        <w:t xml:space="preserve"> sentences, clear ideas, and named email patterns make copy easier to read, write, and optimize.</w:t>
      </w:r>
    </w:p>
    <w:p w14:paraId="07BE3204" w14:textId="77777777" w:rsidR="00740381" w:rsidRPr="00740381" w:rsidRDefault="00740381" w:rsidP="00740381">
      <w:r w:rsidRPr="00740381">
        <w:rPr>
          <w:b/>
          <w:bCs/>
        </w:rPr>
        <w:lastRenderedPageBreak/>
        <w:t>Theme 4: Data + Empathy</w:t>
      </w:r>
    </w:p>
    <w:p w14:paraId="26916818" w14:textId="77777777" w:rsidR="00740381" w:rsidRPr="00740381" w:rsidRDefault="00740381" w:rsidP="00740381">
      <w:pPr>
        <w:numPr>
          <w:ilvl w:val="0"/>
          <w:numId w:val="93"/>
        </w:numPr>
      </w:pPr>
      <w:r w:rsidRPr="00740381">
        <w:t>Appears in: MC1, MC4, MC6</w:t>
      </w:r>
    </w:p>
    <w:p w14:paraId="335333BE" w14:textId="77777777" w:rsidR="00740381" w:rsidRPr="00740381" w:rsidRDefault="00740381" w:rsidP="00740381">
      <w:pPr>
        <w:numPr>
          <w:ilvl w:val="0"/>
          <w:numId w:val="93"/>
        </w:numPr>
      </w:pPr>
      <w:r w:rsidRPr="00740381">
        <w:t xml:space="preserve">Key insight: Segmentation, deliverability, and lifecycle flows should be driven by behavior </w:t>
      </w:r>
      <w:r w:rsidRPr="00740381">
        <w:rPr>
          <w:i/>
          <w:iCs/>
        </w:rPr>
        <w:t>and</w:t>
      </w:r>
      <w:r w:rsidRPr="00740381">
        <w:t xml:space="preserve"> human understanding of subscribers’ lives and contexts. </w:t>
      </w:r>
      <w:hyperlink r:id="rId21" w:tgtFrame="_blank" w:history="1">
        <w:r w:rsidRPr="00740381">
          <w:rPr>
            <w:rStyle w:val="Hyperlink"/>
          </w:rPr>
          <w:t>Big Sea+2Insider+2</w:t>
        </w:r>
      </w:hyperlink>
    </w:p>
    <w:p w14:paraId="19F4BD64" w14:textId="77777777" w:rsidR="00740381" w:rsidRPr="00740381" w:rsidRDefault="00740381" w:rsidP="00740381">
      <w:r w:rsidRPr="00740381">
        <w:rPr>
          <w:b/>
          <w:bCs/>
        </w:rPr>
        <w:t>Theme 5: Systems Thinking</w:t>
      </w:r>
    </w:p>
    <w:p w14:paraId="5D127619" w14:textId="77777777" w:rsidR="00740381" w:rsidRPr="00740381" w:rsidRDefault="00740381" w:rsidP="00740381">
      <w:pPr>
        <w:numPr>
          <w:ilvl w:val="0"/>
          <w:numId w:val="94"/>
        </w:numPr>
      </w:pPr>
      <w:r w:rsidRPr="00740381">
        <w:t>Appears in: All masterclasses</w:t>
      </w:r>
    </w:p>
    <w:p w14:paraId="284995F1" w14:textId="77777777" w:rsidR="00740381" w:rsidRPr="00740381" w:rsidRDefault="00740381" w:rsidP="00740381">
      <w:pPr>
        <w:numPr>
          <w:ilvl w:val="0"/>
          <w:numId w:val="94"/>
        </w:numPr>
      </w:pPr>
      <w:r w:rsidRPr="00740381">
        <w:t>Key insight: Email success comes from connected systems (list growth → welcome → nurture → promos → lifecycle), not isolated “one-off” emails.</w:t>
      </w:r>
    </w:p>
    <w:p w14:paraId="2A0A17DE" w14:textId="77777777" w:rsidR="00740381" w:rsidRPr="00740381" w:rsidRDefault="00740381" w:rsidP="00740381">
      <w:r w:rsidRPr="00740381">
        <w:pict w14:anchorId="7D762920">
          <v:rect id="_x0000_i1229" style="width:0;height:1.5pt" o:hralign="center" o:hrstd="t" o:hr="t" fillcolor="#a0a0a0" stroked="f"/>
        </w:pict>
      </w:r>
    </w:p>
    <w:p w14:paraId="604266E7" w14:textId="77777777" w:rsidR="00740381" w:rsidRPr="00740381" w:rsidRDefault="00740381" w:rsidP="00740381">
      <w:pPr>
        <w:rPr>
          <w:b/>
          <w:bCs/>
        </w:rPr>
      </w:pPr>
      <w:r w:rsidRPr="00740381">
        <w:rPr>
          <w:b/>
          <w:bCs/>
        </w:rPr>
        <w:t>UNIQUE CONTRIBUTIONS BY MASTERCLASS</w:t>
      </w:r>
    </w:p>
    <w:p w14:paraId="6E72A227" w14:textId="77777777" w:rsidR="00740381" w:rsidRPr="00740381" w:rsidRDefault="00740381" w:rsidP="00740381">
      <w:pPr>
        <w:numPr>
          <w:ilvl w:val="0"/>
          <w:numId w:val="95"/>
        </w:numPr>
      </w:pPr>
      <w:r w:rsidRPr="00740381">
        <w:rPr>
          <w:b/>
          <w:bCs/>
        </w:rPr>
        <w:t>Masterclass 1</w:t>
      </w:r>
      <w:r w:rsidRPr="00740381">
        <w:t xml:space="preserve"> uniquely provides: Foundations of consent-based list growth, deliverability, and hygiene – the technical and strategic bedrock that makes all other email work viable.</w:t>
      </w:r>
    </w:p>
    <w:p w14:paraId="3EC3A422" w14:textId="77777777" w:rsidR="00740381" w:rsidRPr="00740381" w:rsidRDefault="00740381" w:rsidP="00740381">
      <w:pPr>
        <w:numPr>
          <w:ilvl w:val="0"/>
          <w:numId w:val="95"/>
        </w:numPr>
      </w:pPr>
      <w:r w:rsidRPr="00740381">
        <w:rPr>
          <w:b/>
          <w:bCs/>
        </w:rPr>
        <w:t>Masterclass 2</w:t>
      </w:r>
      <w:r w:rsidRPr="00740381">
        <w:t xml:space="preserve"> uniquely provides: Indoctrination and welcome architecture (3-step and 5–7 email sequences) that define the first 7–30 days of the relationship.</w:t>
      </w:r>
    </w:p>
    <w:p w14:paraId="727C90D4" w14:textId="77777777" w:rsidR="00740381" w:rsidRPr="00740381" w:rsidRDefault="00740381" w:rsidP="00740381">
      <w:pPr>
        <w:numPr>
          <w:ilvl w:val="0"/>
          <w:numId w:val="95"/>
        </w:numPr>
      </w:pPr>
      <w:r w:rsidRPr="00740381">
        <w:rPr>
          <w:b/>
          <w:bCs/>
        </w:rPr>
        <w:t>Masterclass 3</w:t>
      </w:r>
      <w:r w:rsidRPr="00740381">
        <w:t xml:space="preserve"> uniquely provides: Education-first launch and promo frameworks, including sideways sales letters and 20-email campaign structure.</w:t>
      </w:r>
    </w:p>
    <w:p w14:paraId="2FCD051C" w14:textId="77777777" w:rsidR="00740381" w:rsidRPr="00740381" w:rsidRDefault="00740381" w:rsidP="00740381">
      <w:pPr>
        <w:numPr>
          <w:ilvl w:val="0"/>
          <w:numId w:val="95"/>
        </w:numPr>
      </w:pPr>
      <w:r w:rsidRPr="00740381">
        <w:rPr>
          <w:b/>
          <w:bCs/>
        </w:rPr>
        <w:t>Masterclass 4</w:t>
      </w:r>
      <w:r w:rsidRPr="00740381">
        <w:t xml:space="preserve"> uniquely provides: Ongoing nurture systems, story archetypes, and belief mapping for long-term relationship building.</w:t>
      </w:r>
    </w:p>
    <w:p w14:paraId="6749D2D2" w14:textId="77777777" w:rsidR="00740381" w:rsidRPr="00740381" w:rsidRDefault="00740381" w:rsidP="00740381">
      <w:pPr>
        <w:numPr>
          <w:ilvl w:val="0"/>
          <w:numId w:val="95"/>
        </w:numPr>
      </w:pPr>
      <w:r w:rsidRPr="00740381">
        <w:rPr>
          <w:b/>
          <w:bCs/>
        </w:rPr>
        <w:t>Masterclass 5</w:t>
      </w:r>
      <w:r w:rsidRPr="00740381">
        <w:t xml:space="preserve"> uniquely provides: Email-level copy templates (Paradigm Shatter, Identity Shift, etc.), structural rules, and readability principles.</w:t>
      </w:r>
    </w:p>
    <w:p w14:paraId="16299F5A" w14:textId="77777777" w:rsidR="00740381" w:rsidRPr="00740381" w:rsidRDefault="00740381" w:rsidP="00740381">
      <w:pPr>
        <w:numPr>
          <w:ilvl w:val="0"/>
          <w:numId w:val="95"/>
        </w:numPr>
      </w:pPr>
      <w:r w:rsidRPr="00740381">
        <w:rPr>
          <w:b/>
          <w:bCs/>
        </w:rPr>
        <w:t>Masterclass 6</w:t>
      </w:r>
      <w:r w:rsidRPr="00740381">
        <w:t xml:space="preserve"> uniquely provides: Segmentation, personalization, and lifecycle automation frameworks (behavior-based segmentation, triggers, reactivation, and sunset).</w:t>
      </w:r>
    </w:p>
    <w:p w14:paraId="55D30A19" w14:textId="77777777" w:rsidR="00740381" w:rsidRPr="00740381" w:rsidRDefault="00740381" w:rsidP="00740381">
      <w:r w:rsidRPr="00740381">
        <w:pict w14:anchorId="3914B194">
          <v:rect id="_x0000_i1230" style="width:0;height:1.5pt" o:hralign="center" o:hrstd="t" o:hr="t" fillcolor="#a0a0a0" stroked="f"/>
        </w:pict>
      </w:r>
    </w:p>
    <w:p w14:paraId="1C374916" w14:textId="77777777" w:rsidR="00740381" w:rsidRPr="00740381" w:rsidRDefault="00740381" w:rsidP="00740381">
      <w:pPr>
        <w:rPr>
          <w:b/>
          <w:bCs/>
        </w:rPr>
      </w:pPr>
      <w:r w:rsidRPr="00740381">
        <w:rPr>
          <w:b/>
          <w:bCs/>
        </w:rPr>
        <w:t>SYNTHESIS PRIORITIES</w:t>
      </w:r>
    </w:p>
    <w:p w14:paraId="0FFB88F8" w14:textId="77777777" w:rsidR="00740381" w:rsidRPr="00740381" w:rsidRDefault="00740381" w:rsidP="00740381">
      <w:r w:rsidRPr="00740381">
        <w:rPr>
          <w:b/>
          <w:bCs/>
        </w:rPr>
        <w:t>High Priority (must survive compression):</w:t>
      </w:r>
    </w:p>
    <w:p w14:paraId="3FC23982" w14:textId="77777777" w:rsidR="00740381" w:rsidRPr="00740381" w:rsidRDefault="00740381" w:rsidP="00740381">
      <w:pPr>
        <w:numPr>
          <w:ilvl w:val="0"/>
          <w:numId w:val="96"/>
        </w:numPr>
      </w:pPr>
      <w:r w:rsidRPr="00740381">
        <w:lastRenderedPageBreak/>
        <w:t>Consent-based list growth + clear expectation setting at opt-in (MC1).</w:t>
      </w:r>
    </w:p>
    <w:p w14:paraId="1924F889" w14:textId="77777777" w:rsidR="00740381" w:rsidRPr="00740381" w:rsidRDefault="00740381" w:rsidP="00740381">
      <w:pPr>
        <w:numPr>
          <w:ilvl w:val="0"/>
          <w:numId w:val="96"/>
        </w:numPr>
      </w:pPr>
      <w:r w:rsidRPr="00740381">
        <w:t>Deliverability and list hygiene as ongoing disciplines (MC1).</w:t>
      </w:r>
    </w:p>
    <w:p w14:paraId="3A5F5E1C" w14:textId="77777777" w:rsidR="00740381" w:rsidRPr="00740381" w:rsidRDefault="00740381" w:rsidP="00740381">
      <w:pPr>
        <w:numPr>
          <w:ilvl w:val="0"/>
          <w:numId w:val="96"/>
        </w:numPr>
      </w:pPr>
      <w:r w:rsidRPr="00740381">
        <w:t>3-step + 5–7 email welcome / indoctrination frameworks (MC2).</w:t>
      </w:r>
    </w:p>
    <w:p w14:paraId="77AA36CE" w14:textId="77777777" w:rsidR="00740381" w:rsidRPr="00740381" w:rsidRDefault="00740381" w:rsidP="00740381">
      <w:pPr>
        <w:numPr>
          <w:ilvl w:val="0"/>
          <w:numId w:val="96"/>
        </w:numPr>
      </w:pPr>
      <w:r w:rsidRPr="00740381">
        <w:t>Education-first launch structure (pre-launch, open cart, close cart) &amp; sideways sales letter concept (MC3).</w:t>
      </w:r>
    </w:p>
    <w:p w14:paraId="5805667C" w14:textId="77777777" w:rsidR="00740381" w:rsidRPr="00740381" w:rsidRDefault="00740381" w:rsidP="00740381">
      <w:pPr>
        <w:numPr>
          <w:ilvl w:val="0"/>
          <w:numId w:val="96"/>
        </w:numPr>
      </w:pPr>
      <w:r w:rsidRPr="00740381">
        <w:t>Nurture rhythm framework + belief/ topic map (MC4).</w:t>
      </w:r>
    </w:p>
    <w:p w14:paraId="62398161" w14:textId="77777777" w:rsidR="00740381" w:rsidRPr="00740381" w:rsidRDefault="00740381" w:rsidP="00740381">
      <w:pPr>
        <w:numPr>
          <w:ilvl w:val="0"/>
          <w:numId w:val="96"/>
        </w:numPr>
      </w:pPr>
      <w:r w:rsidRPr="00740381">
        <w:t>4-part email structure + key templates (Paradigm Shatter, Identity Shift, etc.) (MC5).</w:t>
      </w:r>
    </w:p>
    <w:p w14:paraId="53255A60" w14:textId="77777777" w:rsidR="00740381" w:rsidRPr="00740381" w:rsidRDefault="00740381" w:rsidP="00740381">
      <w:pPr>
        <w:numPr>
          <w:ilvl w:val="0"/>
          <w:numId w:val="96"/>
        </w:numPr>
      </w:pPr>
      <w:r w:rsidRPr="00740381">
        <w:t>4-stage lifecycle map + behavior-based segmentation and reactivation (MC6).</w:t>
      </w:r>
    </w:p>
    <w:p w14:paraId="5B09038B" w14:textId="77777777" w:rsidR="00740381" w:rsidRPr="00740381" w:rsidRDefault="00740381" w:rsidP="00740381">
      <w:r w:rsidRPr="00740381">
        <w:rPr>
          <w:b/>
          <w:bCs/>
        </w:rPr>
        <w:t>Medium Priority (nice to keep if space allows):</w:t>
      </w:r>
    </w:p>
    <w:p w14:paraId="03D9D034" w14:textId="77777777" w:rsidR="00740381" w:rsidRPr="00740381" w:rsidRDefault="00740381" w:rsidP="00740381">
      <w:pPr>
        <w:numPr>
          <w:ilvl w:val="0"/>
          <w:numId w:val="97"/>
        </w:numPr>
      </w:pPr>
      <w:r w:rsidRPr="00740381">
        <w:t xml:space="preserve">Specific email type </w:t>
      </w:r>
      <w:proofErr w:type="gramStart"/>
      <w:r w:rsidRPr="00740381">
        <w:t>break-downs</w:t>
      </w:r>
      <w:proofErr w:type="gramEnd"/>
      <w:r w:rsidRPr="00740381">
        <w:t xml:space="preserve"> (e.g., origin story, myth-busting, case study formats).</w:t>
      </w:r>
    </w:p>
    <w:p w14:paraId="56151329" w14:textId="77777777" w:rsidR="00740381" w:rsidRPr="00740381" w:rsidRDefault="00740381" w:rsidP="00740381">
      <w:pPr>
        <w:numPr>
          <w:ilvl w:val="0"/>
          <w:numId w:val="97"/>
        </w:numPr>
      </w:pPr>
      <w:r w:rsidRPr="00740381">
        <w:t>Identity-based copy techniques across emails.</w:t>
      </w:r>
    </w:p>
    <w:p w14:paraId="018CF58C" w14:textId="77777777" w:rsidR="00740381" w:rsidRPr="00740381" w:rsidRDefault="00740381" w:rsidP="00740381">
      <w:pPr>
        <w:numPr>
          <w:ilvl w:val="0"/>
          <w:numId w:val="97"/>
        </w:numPr>
      </w:pPr>
      <w:r w:rsidRPr="00740381">
        <w:t>Detailed weekly nurture cadence examples.</w:t>
      </w:r>
    </w:p>
    <w:p w14:paraId="17B4B3AF" w14:textId="77777777" w:rsidR="00740381" w:rsidRPr="00740381" w:rsidRDefault="00740381" w:rsidP="00740381">
      <w:pPr>
        <w:numPr>
          <w:ilvl w:val="0"/>
          <w:numId w:val="97"/>
        </w:numPr>
      </w:pPr>
      <w:proofErr w:type="gramStart"/>
      <w:r w:rsidRPr="00740381">
        <w:t>Soft-launch</w:t>
      </w:r>
      <w:proofErr w:type="gramEnd"/>
      <w:r w:rsidRPr="00740381">
        <w:t xml:space="preserve"> “test” campaign framework.</w:t>
      </w:r>
    </w:p>
    <w:p w14:paraId="0A5E006B" w14:textId="77777777" w:rsidR="00740381" w:rsidRPr="00740381" w:rsidRDefault="00740381" w:rsidP="00740381">
      <w:r w:rsidRPr="00740381">
        <w:rPr>
          <w:b/>
          <w:bCs/>
        </w:rPr>
        <w:t>Low Priority / Background (can be compressed):</w:t>
      </w:r>
    </w:p>
    <w:p w14:paraId="5342BE8E" w14:textId="77777777" w:rsidR="00740381" w:rsidRPr="00740381" w:rsidRDefault="00740381" w:rsidP="00740381">
      <w:pPr>
        <w:numPr>
          <w:ilvl w:val="0"/>
          <w:numId w:val="98"/>
        </w:numPr>
      </w:pPr>
      <w:r w:rsidRPr="00740381">
        <w:t>Platform-specific implementation notes (ESP-specific features).</w:t>
      </w:r>
    </w:p>
    <w:p w14:paraId="42954030" w14:textId="77777777" w:rsidR="00740381" w:rsidRPr="00740381" w:rsidRDefault="00740381" w:rsidP="00740381">
      <w:pPr>
        <w:numPr>
          <w:ilvl w:val="0"/>
          <w:numId w:val="98"/>
        </w:numPr>
      </w:pPr>
      <w:r w:rsidRPr="00740381">
        <w:t>Niche-specific examples (e.g., sleep, hormones) – keep only short patterns as examples.</w:t>
      </w:r>
    </w:p>
    <w:p w14:paraId="72CC577D" w14:textId="77777777" w:rsidR="00740381" w:rsidRPr="00740381" w:rsidRDefault="00740381" w:rsidP="00740381">
      <w:pPr>
        <w:numPr>
          <w:ilvl w:val="0"/>
          <w:numId w:val="98"/>
        </w:numPr>
      </w:pPr>
      <w:r w:rsidRPr="00740381">
        <w:t>Granular technical details beyond core deliverability concepts.</w:t>
      </w:r>
    </w:p>
    <w:p w14:paraId="447A2A18" w14:textId="77777777" w:rsidR="004C7023" w:rsidRPr="000F205E" w:rsidRDefault="004C7023" w:rsidP="000F205E"/>
    <w:sectPr w:rsidR="004C7023" w:rsidRPr="000F205E" w:rsidSect="000728A7">
      <w:pgSz w:w="15840" w:h="12240"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A3F47"/>
    <w:multiLevelType w:val="multilevel"/>
    <w:tmpl w:val="82A68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06EE8"/>
    <w:multiLevelType w:val="multilevel"/>
    <w:tmpl w:val="03E4B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936C3A"/>
    <w:multiLevelType w:val="multilevel"/>
    <w:tmpl w:val="8482C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610B2A"/>
    <w:multiLevelType w:val="multilevel"/>
    <w:tmpl w:val="008C6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6A5A58"/>
    <w:multiLevelType w:val="multilevel"/>
    <w:tmpl w:val="64A0A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2B3EA1"/>
    <w:multiLevelType w:val="multilevel"/>
    <w:tmpl w:val="C902C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5E7B9C"/>
    <w:multiLevelType w:val="multilevel"/>
    <w:tmpl w:val="C91CF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A311AF"/>
    <w:multiLevelType w:val="multilevel"/>
    <w:tmpl w:val="51DAAD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CC45D04"/>
    <w:multiLevelType w:val="multilevel"/>
    <w:tmpl w:val="44E0A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773939"/>
    <w:multiLevelType w:val="multilevel"/>
    <w:tmpl w:val="E794A1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B17364"/>
    <w:multiLevelType w:val="multilevel"/>
    <w:tmpl w:val="035E9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CA6B36"/>
    <w:multiLevelType w:val="multilevel"/>
    <w:tmpl w:val="88CC78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03F6C1F"/>
    <w:multiLevelType w:val="multilevel"/>
    <w:tmpl w:val="41D63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7044F4"/>
    <w:multiLevelType w:val="multilevel"/>
    <w:tmpl w:val="0504C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DE4752"/>
    <w:multiLevelType w:val="multilevel"/>
    <w:tmpl w:val="93549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8D792E"/>
    <w:multiLevelType w:val="multilevel"/>
    <w:tmpl w:val="7624D4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2D0ECB"/>
    <w:multiLevelType w:val="multilevel"/>
    <w:tmpl w:val="69345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4A71F8"/>
    <w:multiLevelType w:val="multilevel"/>
    <w:tmpl w:val="F0405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883B48"/>
    <w:multiLevelType w:val="multilevel"/>
    <w:tmpl w:val="E57C79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62426B4"/>
    <w:multiLevelType w:val="multilevel"/>
    <w:tmpl w:val="25C6A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70B249D"/>
    <w:multiLevelType w:val="multilevel"/>
    <w:tmpl w:val="9E78E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95F7839"/>
    <w:multiLevelType w:val="multilevel"/>
    <w:tmpl w:val="0930B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A735394"/>
    <w:multiLevelType w:val="multilevel"/>
    <w:tmpl w:val="50B6B2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B1F3D2E"/>
    <w:multiLevelType w:val="multilevel"/>
    <w:tmpl w:val="9552FCF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B314C2A"/>
    <w:multiLevelType w:val="multilevel"/>
    <w:tmpl w:val="4F0C1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BA41D1B"/>
    <w:multiLevelType w:val="multilevel"/>
    <w:tmpl w:val="B7782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0F91A06"/>
    <w:multiLevelType w:val="multilevel"/>
    <w:tmpl w:val="17127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1A90477"/>
    <w:multiLevelType w:val="multilevel"/>
    <w:tmpl w:val="F8B010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2C35634"/>
    <w:multiLevelType w:val="multilevel"/>
    <w:tmpl w:val="9A0087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35662D0"/>
    <w:multiLevelType w:val="multilevel"/>
    <w:tmpl w:val="26E2F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4504E87"/>
    <w:multiLevelType w:val="multilevel"/>
    <w:tmpl w:val="91306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5295E85"/>
    <w:multiLevelType w:val="multilevel"/>
    <w:tmpl w:val="BEC89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5A143C3"/>
    <w:multiLevelType w:val="multilevel"/>
    <w:tmpl w:val="B6A45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5E4483C"/>
    <w:multiLevelType w:val="multilevel"/>
    <w:tmpl w:val="AFB6474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8DF2379"/>
    <w:multiLevelType w:val="multilevel"/>
    <w:tmpl w:val="2B62D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9DA38D6"/>
    <w:multiLevelType w:val="multilevel"/>
    <w:tmpl w:val="31DE9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A757CB9"/>
    <w:multiLevelType w:val="multilevel"/>
    <w:tmpl w:val="36802F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A9C6B33"/>
    <w:multiLevelType w:val="multilevel"/>
    <w:tmpl w:val="8F7C1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B0E60DB"/>
    <w:multiLevelType w:val="multilevel"/>
    <w:tmpl w:val="E9248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B84125C"/>
    <w:multiLevelType w:val="multilevel"/>
    <w:tmpl w:val="107A98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C5E4AE5"/>
    <w:multiLevelType w:val="multilevel"/>
    <w:tmpl w:val="05C22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F046E16"/>
    <w:multiLevelType w:val="multilevel"/>
    <w:tmpl w:val="0BF05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2245965"/>
    <w:multiLevelType w:val="multilevel"/>
    <w:tmpl w:val="888016C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2B92FFC"/>
    <w:multiLevelType w:val="multilevel"/>
    <w:tmpl w:val="15F84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3255FFA"/>
    <w:multiLevelType w:val="multilevel"/>
    <w:tmpl w:val="760AD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68665B5"/>
    <w:multiLevelType w:val="multilevel"/>
    <w:tmpl w:val="1AAED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7520038"/>
    <w:multiLevelType w:val="multilevel"/>
    <w:tmpl w:val="1EC00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8013293"/>
    <w:multiLevelType w:val="multilevel"/>
    <w:tmpl w:val="002E3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8A66D12"/>
    <w:multiLevelType w:val="multilevel"/>
    <w:tmpl w:val="24BA4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9FF3C28"/>
    <w:multiLevelType w:val="multilevel"/>
    <w:tmpl w:val="05A4C0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AE65863"/>
    <w:multiLevelType w:val="multilevel"/>
    <w:tmpl w:val="503EDBC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AFF170A"/>
    <w:multiLevelType w:val="multilevel"/>
    <w:tmpl w:val="35AA0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B376AB6"/>
    <w:multiLevelType w:val="multilevel"/>
    <w:tmpl w:val="433CA55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E8A7D35"/>
    <w:multiLevelType w:val="multilevel"/>
    <w:tmpl w:val="398C2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196551C"/>
    <w:multiLevelType w:val="multilevel"/>
    <w:tmpl w:val="C100C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54536D9"/>
    <w:multiLevelType w:val="multilevel"/>
    <w:tmpl w:val="DFF2C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56625FC"/>
    <w:multiLevelType w:val="multilevel"/>
    <w:tmpl w:val="DE5E6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5691C7C"/>
    <w:multiLevelType w:val="multilevel"/>
    <w:tmpl w:val="1430B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6724DF4"/>
    <w:multiLevelType w:val="multilevel"/>
    <w:tmpl w:val="809A1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68656B1"/>
    <w:multiLevelType w:val="multilevel"/>
    <w:tmpl w:val="0270E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7083FA2"/>
    <w:multiLevelType w:val="multilevel"/>
    <w:tmpl w:val="EF44C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7194AEA"/>
    <w:multiLevelType w:val="multilevel"/>
    <w:tmpl w:val="8BF83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7F30541"/>
    <w:multiLevelType w:val="multilevel"/>
    <w:tmpl w:val="97DECD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9DB1DE5"/>
    <w:multiLevelType w:val="multilevel"/>
    <w:tmpl w:val="FF20F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FB9268A"/>
    <w:multiLevelType w:val="multilevel"/>
    <w:tmpl w:val="7930A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0E9343A"/>
    <w:multiLevelType w:val="multilevel"/>
    <w:tmpl w:val="B178CD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5170877"/>
    <w:multiLevelType w:val="multilevel"/>
    <w:tmpl w:val="BAB8C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5333C0E"/>
    <w:multiLevelType w:val="multilevel"/>
    <w:tmpl w:val="4FE680E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73E2084"/>
    <w:multiLevelType w:val="multilevel"/>
    <w:tmpl w:val="5B88E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889518F"/>
    <w:multiLevelType w:val="multilevel"/>
    <w:tmpl w:val="331E6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A6F17DF"/>
    <w:multiLevelType w:val="multilevel"/>
    <w:tmpl w:val="19E60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AE67F41"/>
    <w:multiLevelType w:val="multilevel"/>
    <w:tmpl w:val="575A72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5BC323C4"/>
    <w:multiLevelType w:val="multilevel"/>
    <w:tmpl w:val="8EEEE7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60642A14"/>
    <w:multiLevelType w:val="multilevel"/>
    <w:tmpl w:val="E3607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124699E"/>
    <w:multiLevelType w:val="multilevel"/>
    <w:tmpl w:val="5ADC1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6965072"/>
    <w:multiLevelType w:val="multilevel"/>
    <w:tmpl w:val="C664A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6982396"/>
    <w:multiLevelType w:val="multilevel"/>
    <w:tmpl w:val="F7D8A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9F81E34"/>
    <w:multiLevelType w:val="multilevel"/>
    <w:tmpl w:val="F0D82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D57639A"/>
    <w:multiLevelType w:val="multilevel"/>
    <w:tmpl w:val="9D404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DAA6EB0"/>
    <w:multiLevelType w:val="multilevel"/>
    <w:tmpl w:val="3968C15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E84016D"/>
    <w:multiLevelType w:val="multilevel"/>
    <w:tmpl w:val="D5861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F2D4FF3"/>
    <w:multiLevelType w:val="multilevel"/>
    <w:tmpl w:val="E668D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FD04611"/>
    <w:multiLevelType w:val="multilevel"/>
    <w:tmpl w:val="9BBCF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16A4AD8"/>
    <w:multiLevelType w:val="multilevel"/>
    <w:tmpl w:val="F0BC1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1DC654C"/>
    <w:multiLevelType w:val="multilevel"/>
    <w:tmpl w:val="DD023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1E64A90"/>
    <w:multiLevelType w:val="multilevel"/>
    <w:tmpl w:val="7720985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4077A60"/>
    <w:multiLevelType w:val="multilevel"/>
    <w:tmpl w:val="EFECC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41172F7"/>
    <w:multiLevelType w:val="multilevel"/>
    <w:tmpl w:val="A1E442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423407B"/>
    <w:multiLevelType w:val="multilevel"/>
    <w:tmpl w:val="EDA8C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4D55B07"/>
    <w:multiLevelType w:val="multilevel"/>
    <w:tmpl w:val="EC2AB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54D5FDA"/>
    <w:multiLevelType w:val="multilevel"/>
    <w:tmpl w:val="0D0A9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5993759"/>
    <w:multiLevelType w:val="multilevel"/>
    <w:tmpl w:val="099AB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7B10477"/>
    <w:multiLevelType w:val="multilevel"/>
    <w:tmpl w:val="F8325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7BA7545"/>
    <w:multiLevelType w:val="multilevel"/>
    <w:tmpl w:val="6A7ECB5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8314CCD"/>
    <w:multiLevelType w:val="multilevel"/>
    <w:tmpl w:val="4A3A13D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9877207"/>
    <w:multiLevelType w:val="multilevel"/>
    <w:tmpl w:val="6F383C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BF07A31"/>
    <w:multiLevelType w:val="multilevel"/>
    <w:tmpl w:val="151AF3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F442A90"/>
    <w:multiLevelType w:val="multilevel"/>
    <w:tmpl w:val="06322D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5713902">
    <w:abstractNumId w:val="75"/>
  </w:num>
  <w:num w:numId="2" w16cid:durableId="26877291">
    <w:abstractNumId w:val="56"/>
  </w:num>
  <w:num w:numId="3" w16cid:durableId="47648754">
    <w:abstractNumId w:val="72"/>
  </w:num>
  <w:num w:numId="4" w16cid:durableId="238057884">
    <w:abstractNumId w:val="86"/>
  </w:num>
  <w:num w:numId="5" w16cid:durableId="1660310043">
    <w:abstractNumId w:val="39"/>
  </w:num>
  <w:num w:numId="6" w16cid:durableId="525409388">
    <w:abstractNumId w:val="19"/>
  </w:num>
  <w:num w:numId="7" w16cid:durableId="1724866823">
    <w:abstractNumId w:val="20"/>
  </w:num>
  <w:num w:numId="8" w16cid:durableId="1736512715">
    <w:abstractNumId w:val="27"/>
  </w:num>
  <w:num w:numId="9" w16cid:durableId="1931740908">
    <w:abstractNumId w:val="74"/>
  </w:num>
  <w:num w:numId="10" w16cid:durableId="978455072">
    <w:abstractNumId w:val="49"/>
  </w:num>
  <w:num w:numId="11" w16cid:durableId="1303581351">
    <w:abstractNumId w:val="36"/>
  </w:num>
  <w:num w:numId="12" w16cid:durableId="1358700552">
    <w:abstractNumId w:val="54"/>
  </w:num>
  <w:num w:numId="13" w16cid:durableId="1566141868">
    <w:abstractNumId w:val="11"/>
  </w:num>
  <w:num w:numId="14" w16cid:durableId="789326703">
    <w:abstractNumId w:val="32"/>
  </w:num>
  <w:num w:numId="15" w16cid:durableId="1289433630">
    <w:abstractNumId w:val="10"/>
  </w:num>
  <w:num w:numId="16" w16cid:durableId="1152721000">
    <w:abstractNumId w:val="71"/>
  </w:num>
  <w:num w:numId="17" w16cid:durableId="1353723850">
    <w:abstractNumId w:val="96"/>
  </w:num>
  <w:num w:numId="18" w16cid:durableId="1172718244">
    <w:abstractNumId w:val="21"/>
  </w:num>
  <w:num w:numId="19" w16cid:durableId="210386765">
    <w:abstractNumId w:val="59"/>
  </w:num>
  <w:num w:numId="20" w16cid:durableId="243607458">
    <w:abstractNumId w:val="48"/>
  </w:num>
  <w:num w:numId="21" w16cid:durableId="1389956607">
    <w:abstractNumId w:val="35"/>
  </w:num>
  <w:num w:numId="22" w16cid:durableId="1417480279">
    <w:abstractNumId w:val="17"/>
  </w:num>
  <w:num w:numId="23" w16cid:durableId="1740396793">
    <w:abstractNumId w:val="24"/>
  </w:num>
  <w:num w:numId="24" w16cid:durableId="1648510911">
    <w:abstractNumId w:val="25"/>
  </w:num>
  <w:num w:numId="25" w16cid:durableId="735784228">
    <w:abstractNumId w:val="43"/>
  </w:num>
  <w:num w:numId="26" w16cid:durableId="1799713158">
    <w:abstractNumId w:val="7"/>
  </w:num>
  <w:num w:numId="27" w16cid:durableId="1137986685">
    <w:abstractNumId w:val="1"/>
  </w:num>
  <w:num w:numId="28" w16cid:durableId="1235582680">
    <w:abstractNumId w:val="40"/>
  </w:num>
  <w:num w:numId="29" w16cid:durableId="834876974">
    <w:abstractNumId w:val="92"/>
  </w:num>
  <w:num w:numId="30" w16cid:durableId="410741543">
    <w:abstractNumId w:val="64"/>
  </w:num>
  <w:num w:numId="31" w16cid:durableId="729688589">
    <w:abstractNumId w:val="23"/>
  </w:num>
  <w:num w:numId="32" w16cid:durableId="2060010307">
    <w:abstractNumId w:val="94"/>
  </w:num>
  <w:num w:numId="33" w16cid:durableId="1617129715">
    <w:abstractNumId w:val="42"/>
  </w:num>
  <w:num w:numId="34" w16cid:durableId="648676540">
    <w:abstractNumId w:val="79"/>
  </w:num>
  <w:num w:numId="35" w16cid:durableId="840194011">
    <w:abstractNumId w:val="53"/>
  </w:num>
  <w:num w:numId="36" w16cid:durableId="1872959589">
    <w:abstractNumId w:val="29"/>
  </w:num>
  <w:num w:numId="37" w16cid:durableId="1353724059">
    <w:abstractNumId w:val="4"/>
  </w:num>
  <w:num w:numId="38" w16cid:durableId="1246649570">
    <w:abstractNumId w:val="89"/>
  </w:num>
  <w:num w:numId="39" w16cid:durableId="270402438">
    <w:abstractNumId w:val="12"/>
  </w:num>
  <w:num w:numId="40" w16cid:durableId="1240865449">
    <w:abstractNumId w:val="76"/>
  </w:num>
  <w:num w:numId="41" w16cid:durableId="1831166067">
    <w:abstractNumId w:val="80"/>
  </w:num>
  <w:num w:numId="42" w16cid:durableId="1968655632">
    <w:abstractNumId w:val="95"/>
  </w:num>
  <w:num w:numId="43" w16cid:durableId="1045527629">
    <w:abstractNumId w:val="18"/>
  </w:num>
  <w:num w:numId="44" w16cid:durableId="279923903">
    <w:abstractNumId w:val="85"/>
  </w:num>
  <w:num w:numId="45" w16cid:durableId="1603954665">
    <w:abstractNumId w:val="81"/>
  </w:num>
  <w:num w:numId="46" w16cid:durableId="1249583499">
    <w:abstractNumId w:val="26"/>
  </w:num>
  <w:num w:numId="47" w16cid:durableId="649790100">
    <w:abstractNumId w:val="2"/>
  </w:num>
  <w:num w:numId="48" w16cid:durableId="1422485325">
    <w:abstractNumId w:val="34"/>
  </w:num>
  <w:num w:numId="49" w16cid:durableId="1073233455">
    <w:abstractNumId w:val="45"/>
  </w:num>
  <w:num w:numId="50" w16cid:durableId="710039614">
    <w:abstractNumId w:val="58"/>
  </w:num>
  <w:num w:numId="51" w16cid:durableId="59717689">
    <w:abstractNumId w:val="97"/>
  </w:num>
  <w:num w:numId="52" w16cid:durableId="1301616625">
    <w:abstractNumId w:val="28"/>
  </w:num>
  <w:num w:numId="53" w16cid:durableId="147596436">
    <w:abstractNumId w:val="50"/>
  </w:num>
  <w:num w:numId="54" w16cid:durableId="1701275696">
    <w:abstractNumId w:val="90"/>
  </w:num>
  <w:num w:numId="55" w16cid:durableId="310410854">
    <w:abstractNumId w:val="55"/>
  </w:num>
  <w:num w:numId="56" w16cid:durableId="2107923297">
    <w:abstractNumId w:val="82"/>
  </w:num>
  <w:num w:numId="57" w16cid:durableId="922643611">
    <w:abstractNumId w:val="68"/>
  </w:num>
  <w:num w:numId="58" w16cid:durableId="1119956591">
    <w:abstractNumId w:val="60"/>
  </w:num>
  <w:num w:numId="59" w16cid:durableId="1465269882">
    <w:abstractNumId w:val="31"/>
  </w:num>
  <w:num w:numId="60" w16cid:durableId="1708484032">
    <w:abstractNumId w:val="22"/>
  </w:num>
  <w:num w:numId="61" w16cid:durableId="1454440455">
    <w:abstractNumId w:val="65"/>
  </w:num>
  <w:num w:numId="62" w16cid:durableId="1015890081">
    <w:abstractNumId w:val="52"/>
  </w:num>
  <w:num w:numId="63" w16cid:durableId="1157451587">
    <w:abstractNumId w:val="37"/>
  </w:num>
  <w:num w:numId="64" w16cid:durableId="857355241">
    <w:abstractNumId w:val="5"/>
  </w:num>
  <w:num w:numId="65" w16cid:durableId="1540317745">
    <w:abstractNumId w:val="44"/>
  </w:num>
  <w:num w:numId="66" w16cid:durableId="1567106232">
    <w:abstractNumId w:val="57"/>
  </w:num>
  <w:num w:numId="67" w16cid:durableId="108283643">
    <w:abstractNumId w:val="77"/>
  </w:num>
  <w:num w:numId="68" w16cid:durableId="567156361">
    <w:abstractNumId w:val="63"/>
  </w:num>
  <w:num w:numId="69" w16cid:durableId="169833730">
    <w:abstractNumId w:val="33"/>
  </w:num>
  <w:num w:numId="70" w16cid:durableId="2117099025">
    <w:abstractNumId w:val="15"/>
  </w:num>
  <w:num w:numId="71" w16cid:durableId="25448729">
    <w:abstractNumId w:val="9"/>
  </w:num>
  <w:num w:numId="72" w16cid:durableId="78915618">
    <w:abstractNumId w:val="91"/>
  </w:num>
  <w:num w:numId="73" w16cid:durableId="1614433162">
    <w:abstractNumId w:val="69"/>
  </w:num>
  <w:num w:numId="74" w16cid:durableId="1237128870">
    <w:abstractNumId w:val="47"/>
  </w:num>
  <w:num w:numId="75" w16cid:durableId="987173369">
    <w:abstractNumId w:val="8"/>
  </w:num>
  <w:num w:numId="76" w16cid:durableId="1668819950">
    <w:abstractNumId w:val="41"/>
  </w:num>
  <w:num w:numId="77" w16cid:durableId="868493660">
    <w:abstractNumId w:val="16"/>
  </w:num>
  <w:num w:numId="78" w16cid:durableId="2094279351">
    <w:abstractNumId w:val="70"/>
  </w:num>
  <w:num w:numId="79" w16cid:durableId="1367752714">
    <w:abstractNumId w:val="73"/>
  </w:num>
  <w:num w:numId="80" w16cid:durableId="1357074022">
    <w:abstractNumId w:val="93"/>
  </w:num>
  <w:num w:numId="81" w16cid:durableId="958754965">
    <w:abstractNumId w:val="87"/>
  </w:num>
  <w:num w:numId="82" w16cid:durableId="1037898481">
    <w:abstractNumId w:val="62"/>
  </w:num>
  <w:num w:numId="83" w16cid:durableId="435249658">
    <w:abstractNumId w:val="67"/>
  </w:num>
  <w:num w:numId="84" w16cid:durableId="1794250484">
    <w:abstractNumId w:val="0"/>
  </w:num>
  <w:num w:numId="85" w16cid:durableId="1378747853">
    <w:abstractNumId w:val="66"/>
  </w:num>
  <w:num w:numId="86" w16cid:durableId="1485506102">
    <w:abstractNumId w:val="46"/>
  </w:num>
  <w:num w:numId="87" w16cid:durableId="1130905667">
    <w:abstractNumId w:val="84"/>
  </w:num>
  <w:num w:numId="88" w16cid:durableId="851182314">
    <w:abstractNumId w:val="3"/>
  </w:num>
  <w:num w:numId="89" w16cid:durableId="463081053">
    <w:abstractNumId w:val="83"/>
  </w:num>
  <w:num w:numId="90" w16cid:durableId="92097562">
    <w:abstractNumId w:val="38"/>
  </w:num>
  <w:num w:numId="91" w16cid:durableId="1200584351">
    <w:abstractNumId w:val="61"/>
  </w:num>
  <w:num w:numId="92" w16cid:durableId="1282802591">
    <w:abstractNumId w:val="13"/>
  </w:num>
  <w:num w:numId="93" w16cid:durableId="482501655">
    <w:abstractNumId w:val="30"/>
  </w:num>
  <w:num w:numId="94" w16cid:durableId="1788575345">
    <w:abstractNumId w:val="6"/>
  </w:num>
  <w:num w:numId="95" w16cid:durableId="203372425">
    <w:abstractNumId w:val="14"/>
  </w:num>
  <w:num w:numId="96" w16cid:durableId="196702414">
    <w:abstractNumId w:val="51"/>
  </w:num>
  <w:num w:numId="97" w16cid:durableId="129632459">
    <w:abstractNumId w:val="78"/>
  </w:num>
  <w:num w:numId="98" w16cid:durableId="403053">
    <w:abstractNumId w:val="88"/>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7023"/>
    <w:rsid w:val="000728A7"/>
    <w:rsid w:val="00091332"/>
    <w:rsid w:val="000F205E"/>
    <w:rsid w:val="00111174"/>
    <w:rsid w:val="0012570A"/>
    <w:rsid w:val="001417B2"/>
    <w:rsid w:val="001446C4"/>
    <w:rsid w:val="00151570"/>
    <w:rsid w:val="001935D0"/>
    <w:rsid w:val="00271431"/>
    <w:rsid w:val="00273331"/>
    <w:rsid w:val="002A2E73"/>
    <w:rsid w:val="002C515C"/>
    <w:rsid w:val="00326DC7"/>
    <w:rsid w:val="00340846"/>
    <w:rsid w:val="003769C7"/>
    <w:rsid w:val="00392B17"/>
    <w:rsid w:val="004162A4"/>
    <w:rsid w:val="00421336"/>
    <w:rsid w:val="00457118"/>
    <w:rsid w:val="00461C84"/>
    <w:rsid w:val="0049316F"/>
    <w:rsid w:val="004C7023"/>
    <w:rsid w:val="004D5C58"/>
    <w:rsid w:val="004E6DC1"/>
    <w:rsid w:val="0050429B"/>
    <w:rsid w:val="0054763B"/>
    <w:rsid w:val="00555664"/>
    <w:rsid w:val="00581569"/>
    <w:rsid w:val="0059452B"/>
    <w:rsid w:val="0059642D"/>
    <w:rsid w:val="00597BE9"/>
    <w:rsid w:val="005B2129"/>
    <w:rsid w:val="005B601E"/>
    <w:rsid w:val="00600216"/>
    <w:rsid w:val="00615175"/>
    <w:rsid w:val="0062062D"/>
    <w:rsid w:val="00691DBE"/>
    <w:rsid w:val="006B530B"/>
    <w:rsid w:val="006C5A93"/>
    <w:rsid w:val="006C7A1F"/>
    <w:rsid w:val="006D3E21"/>
    <w:rsid w:val="00712552"/>
    <w:rsid w:val="007313C0"/>
    <w:rsid w:val="00740381"/>
    <w:rsid w:val="00774678"/>
    <w:rsid w:val="007A131B"/>
    <w:rsid w:val="0080334D"/>
    <w:rsid w:val="00822A9F"/>
    <w:rsid w:val="0083019B"/>
    <w:rsid w:val="00830CED"/>
    <w:rsid w:val="00896A96"/>
    <w:rsid w:val="008B0D8A"/>
    <w:rsid w:val="008F0002"/>
    <w:rsid w:val="00903BA2"/>
    <w:rsid w:val="00953897"/>
    <w:rsid w:val="00976FD3"/>
    <w:rsid w:val="00994E76"/>
    <w:rsid w:val="009956C9"/>
    <w:rsid w:val="009977DB"/>
    <w:rsid w:val="009C5E42"/>
    <w:rsid w:val="009E00ED"/>
    <w:rsid w:val="00A07A54"/>
    <w:rsid w:val="00A15ED4"/>
    <w:rsid w:val="00A50C98"/>
    <w:rsid w:val="00A87BBF"/>
    <w:rsid w:val="00A93E43"/>
    <w:rsid w:val="00AE593B"/>
    <w:rsid w:val="00B20287"/>
    <w:rsid w:val="00B2786D"/>
    <w:rsid w:val="00B425D3"/>
    <w:rsid w:val="00BD08D7"/>
    <w:rsid w:val="00C025CE"/>
    <w:rsid w:val="00C86F1A"/>
    <w:rsid w:val="00CC40EB"/>
    <w:rsid w:val="00CF71FE"/>
    <w:rsid w:val="00D1165F"/>
    <w:rsid w:val="00DE69C5"/>
    <w:rsid w:val="00E02241"/>
    <w:rsid w:val="00E10707"/>
    <w:rsid w:val="00EA05DE"/>
    <w:rsid w:val="00ED7B7A"/>
    <w:rsid w:val="00EF1B32"/>
    <w:rsid w:val="00EF6C7F"/>
    <w:rsid w:val="00FC1C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50ED61"/>
  <w15:chartTrackingRefBased/>
  <w15:docId w15:val="{CF3B1152-B76A-4C40-806E-00109DB266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70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C70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C70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70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70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70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70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70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70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70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C70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70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70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70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70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70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70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7023"/>
    <w:rPr>
      <w:rFonts w:eastAsiaTheme="majorEastAsia" w:cstheme="majorBidi"/>
      <w:color w:val="272727" w:themeColor="text1" w:themeTint="D8"/>
    </w:rPr>
  </w:style>
  <w:style w:type="paragraph" w:styleId="Title">
    <w:name w:val="Title"/>
    <w:basedOn w:val="Normal"/>
    <w:next w:val="Normal"/>
    <w:link w:val="TitleChar"/>
    <w:uiPriority w:val="10"/>
    <w:qFormat/>
    <w:rsid w:val="004C70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70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7023"/>
    <w:pPr>
      <w:numPr>
        <w:ilvl w:val="1"/>
      </w:numPr>
    </w:pPr>
    <w:rPr>
      <w:rFonts w:eastAsiaTheme="majorEastAsia" w:cstheme="majorBidi"/>
      <w:color w:val="000000" w:themeColor="text1"/>
      <w:spacing w:val="15"/>
      <w:sz w:val="28"/>
      <w:szCs w:val="28"/>
    </w:rPr>
  </w:style>
  <w:style w:type="character" w:customStyle="1" w:styleId="SubtitleChar">
    <w:name w:val="Subtitle Char"/>
    <w:basedOn w:val="DefaultParagraphFont"/>
    <w:link w:val="Subtitle"/>
    <w:uiPriority w:val="11"/>
    <w:rsid w:val="004C7023"/>
    <w:rPr>
      <w:rFonts w:eastAsiaTheme="majorEastAsia" w:cstheme="majorBidi"/>
      <w:color w:val="000000" w:themeColor="text1"/>
      <w:spacing w:val="15"/>
      <w:sz w:val="28"/>
      <w:szCs w:val="28"/>
    </w:rPr>
  </w:style>
  <w:style w:type="paragraph" w:styleId="Quote">
    <w:name w:val="Quote"/>
    <w:basedOn w:val="Normal"/>
    <w:next w:val="Normal"/>
    <w:link w:val="QuoteChar"/>
    <w:uiPriority w:val="29"/>
    <w:qFormat/>
    <w:rsid w:val="004C7023"/>
    <w:pPr>
      <w:spacing w:before="160"/>
      <w:jc w:val="center"/>
    </w:pPr>
    <w:rPr>
      <w:i/>
      <w:iCs/>
      <w:color w:val="000000" w:themeColor="text1"/>
    </w:rPr>
  </w:style>
  <w:style w:type="character" w:customStyle="1" w:styleId="QuoteChar">
    <w:name w:val="Quote Char"/>
    <w:basedOn w:val="DefaultParagraphFont"/>
    <w:link w:val="Quote"/>
    <w:uiPriority w:val="29"/>
    <w:rsid w:val="004C7023"/>
    <w:rPr>
      <w:i/>
      <w:iCs/>
      <w:color w:val="000000" w:themeColor="text1"/>
    </w:rPr>
  </w:style>
  <w:style w:type="paragraph" w:styleId="ListParagraph">
    <w:name w:val="List Paragraph"/>
    <w:basedOn w:val="Normal"/>
    <w:uiPriority w:val="34"/>
    <w:qFormat/>
    <w:rsid w:val="004C7023"/>
    <w:pPr>
      <w:ind w:left="720"/>
      <w:contextualSpacing/>
    </w:pPr>
  </w:style>
  <w:style w:type="character" w:styleId="IntenseEmphasis">
    <w:name w:val="Intense Emphasis"/>
    <w:basedOn w:val="DefaultParagraphFont"/>
    <w:uiPriority w:val="21"/>
    <w:qFormat/>
    <w:rsid w:val="004C7023"/>
    <w:rPr>
      <w:i/>
      <w:iCs/>
      <w:color w:val="0F4761" w:themeColor="accent1" w:themeShade="BF"/>
    </w:rPr>
  </w:style>
  <w:style w:type="paragraph" w:styleId="IntenseQuote">
    <w:name w:val="Intense Quote"/>
    <w:basedOn w:val="Normal"/>
    <w:next w:val="Normal"/>
    <w:link w:val="IntenseQuoteChar"/>
    <w:uiPriority w:val="30"/>
    <w:qFormat/>
    <w:rsid w:val="004C70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7023"/>
    <w:rPr>
      <w:i/>
      <w:iCs/>
      <w:color w:val="0F4761" w:themeColor="accent1" w:themeShade="BF"/>
    </w:rPr>
  </w:style>
  <w:style w:type="character" w:styleId="IntenseReference">
    <w:name w:val="Intense Reference"/>
    <w:basedOn w:val="DefaultParagraphFont"/>
    <w:uiPriority w:val="32"/>
    <w:qFormat/>
    <w:rsid w:val="004C7023"/>
    <w:rPr>
      <w:b/>
      <w:bCs/>
      <w:smallCaps/>
      <w:color w:val="0F4761" w:themeColor="accent1" w:themeShade="BF"/>
      <w:spacing w:val="5"/>
    </w:rPr>
  </w:style>
  <w:style w:type="paragraph" w:styleId="NormalWeb">
    <w:name w:val="Normal (Web)"/>
    <w:basedOn w:val="Normal"/>
    <w:uiPriority w:val="99"/>
    <w:semiHidden/>
    <w:unhideWhenUsed/>
    <w:rsid w:val="00615175"/>
    <w:rPr>
      <w:rFonts w:ascii="Times New Roman" w:hAnsi="Times New Roman" w:cs="Times New Roman"/>
    </w:rPr>
  </w:style>
  <w:style w:type="character" w:styleId="Hyperlink">
    <w:name w:val="Hyperlink"/>
    <w:basedOn w:val="DefaultParagraphFont"/>
    <w:uiPriority w:val="99"/>
    <w:unhideWhenUsed/>
    <w:rsid w:val="002A2E73"/>
    <w:rPr>
      <w:color w:val="467886" w:themeColor="hyperlink"/>
      <w:u w:val="single"/>
    </w:rPr>
  </w:style>
  <w:style w:type="character" w:styleId="UnresolvedMention">
    <w:name w:val="Unresolved Mention"/>
    <w:basedOn w:val="DefaultParagraphFont"/>
    <w:uiPriority w:val="99"/>
    <w:semiHidden/>
    <w:unhideWhenUsed/>
    <w:rsid w:val="002A2E73"/>
    <w:rPr>
      <w:color w:val="605E5C"/>
      <w:shd w:val="clear" w:color="auto" w:fill="E1DFDD"/>
    </w:rPr>
  </w:style>
  <w:style w:type="paragraph" w:customStyle="1" w:styleId="msonormal0">
    <w:name w:val="msonormal"/>
    <w:basedOn w:val="Normal"/>
    <w:rsid w:val="003769C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3769C7"/>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ptinmonster.com/email-deliverability-best-practices/?utm_source=chatgpt.com" TargetMode="External"/><Relationship Id="rId13" Type="http://schemas.openxmlformats.org/officeDocument/2006/relationships/hyperlink" Target="https://www.stefanpaulgeorgi.com/rmbc2-launch/?ca_source=spg-site-menu&amp;utm_source=chatgpt.com" TargetMode="External"/><Relationship Id="rId18" Type="http://schemas.openxmlformats.org/officeDocument/2006/relationships/hyperlink" Target="https://www.justingoff.com/part-2-a-million-dollar-copywriting-lesson-from-stefan-georgi/?utm_source=chatgpt.com" TargetMode="External"/><Relationship Id="rId3" Type="http://schemas.openxmlformats.org/officeDocument/2006/relationships/settings" Target="settings.xml"/><Relationship Id="rId21" Type="http://schemas.openxmlformats.org/officeDocument/2006/relationships/hyperlink" Target="https://bigsea.co/ideas/email-marketing-best-practices/?utm_source=chatgpt.com" TargetMode="External"/><Relationship Id="rId7" Type="http://schemas.openxmlformats.org/officeDocument/2006/relationships/hyperlink" Target="https://optinmonster.com/email-deliverability-best-practices/?utm_source=chatgpt.com" TargetMode="External"/><Relationship Id="rId12" Type="http://schemas.openxmlformats.org/officeDocument/2006/relationships/hyperlink" Target="https://copyposse.com/blog/email-marketing-tutorial-3-emails-to-turn-new-leads-into-raving-fans/?utm_source=chatgpt.com" TargetMode="External"/><Relationship Id="rId17" Type="http://schemas.openxmlformats.org/officeDocument/2006/relationships/hyperlink" Target="https://www.justingoff.com/part-2-a-million-dollar-copywriting-lesson-from-stefan-georgi/?utm_source=chatgpt.com" TargetMode="External"/><Relationship Id="rId2" Type="http://schemas.openxmlformats.org/officeDocument/2006/relationships/styles" Target="styles.xml"/><Relationship Id="rId16" Type="http://schemas.openxmlformats.org/officeDocument/2006/relationships/hyperlink" Target="https://bigsea.co/ideas/email-marketing-best-practices/?utm_source=chatgpt.com" TargetMode="External"/><Relationship Id="rId20" Type="http://schemas.openxmlformats.org/officeDocument/2006/relationships/hyperlink" Target="https://useinsider.com/advanced-email-segmentation-strategies-best-practices/?utm_source=chatgpt.com" TargetMode="External"/><Relationship Id="rId1" Type="http://schemas.openxmlformats.org/officeDocument/2006/relationships/numbering" Target="numbering.xml"/><Relationship Id="rId6" Type="http://schemas.openxmlformats.org/officeDocument/2006/relationships/hyperlink" Target="https://audiencepoint.com/email-marketing-best-practices/?utm_source=chatgpt.com" TargetMode="External"/><Relationship Id="rId11" Type="http://schemas.openxmlformats.org/officeDocument/2006/relationships/hyperlink" Target="https://copyposse.com/blog/email-marketing-tutorial-3-emails-to-turn-new-leads-into-raving-fans/?utm_source=chatgpt.com" TargetMode="External"/><Relationship Id="rId5" Type="http://schemas.openxmlformats.org/officeDocument/2006/relationships/hyperlink" Target="https://audiencepoint.com/email-marketing-best-practices/?utm_source=chatgpt.com" TargetMode="External"/><Relationship Id="rId15" Type="http://schemas.openxmlformats.org/officeDocument/2006/relationships/hyperlink" Target="https://bigsea.co/ideas/email-marketing-best-practices/?utm_source=chatgpt.com" TargetMode="External"/><Relationship Id="rId23" Type="http://schemas.openxmlformats.org/officeDocument/2006/relationships/theme" Target="theme/theme1.xml"/><Relationship Id="rId10" Type="http://schemas.openxmlformats.org/officeDocument/2006/relationships/hyperlink" Target="https://optinmonster.com/email-deliverability-best-practices/?utm_source=chatgpt.com" TargetMode="External"/><Relationship Id="rId19" Type="http://schemas.openxmlformats.org/officeDocument/2006/relationships/hyperlink" Target="https://www.reddit.com/r/Emailmarketing/comments/187ovb7/best_practices_and_features_for_2024_to_implement/?utm_source=chatgpt.com" TargetMode="External"/><Relationship Id="rId4" Type="http://schemas.openxmlformats.org/officeDocument/2006/relationships/webSettings" Target="webSettings.xml"/><Relationship Id="rId9" Type="http://schemas.openxmlformats.org/officeDocument/2006/relationships/hyperlink" Target="https://analytify.io/email-marketing-best-practices/?utm_source=chatgpt.com" TargetMode="External"/><Relationship Id="rId14" Type="http://schemas.openxmlformats.org/officeDocument/2006/relationships/hyperlink" Target="https://www.stefanpaulgeorgi.com/the-rmbc-method-for-better-copy/?utm_source=chatgpt.com"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21</Pages>
  <Words>4888</Words>
  <Characters>27868</Characters>
  <Application>Microsoft Office Word</Application>
  <DocSecurity>0</DocSecurity>
  <Lines>232</Lines>
  <Paragraphs>65</Paragraphs>
  <ScaleCrop>false</ScaleCrop>
  <Company/>
  <LinksUpToDate>false</LinksUpToDate>
  <CharactersWithSpaces>32691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Niemann</dc:creator>
  <cp:keywords/>
  <dc:description/>
  <cp:lastModifiedBy>Chris Niemann</cp:lastModifiedBy>
  <cp:revision>5</cp:revision>
  <dcterms:created xsi:type="dcterms:W3CDTF">2025-12-09T07:09:00Z</dcterms:created>
  <dcterms:modified xsi:type="dcterms:W3CDTF">2025-12-09T07:10:00Z</dcterms:modified>
</cp:coreProperties>
</file>