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37B23" w14:textId="69DCD58E" w:rsidR="00815F27" w:rsidRDefault="00815F27">
      <w:r>
        <w:t>Knowledge Workflow Notebook LM – Master Frameworks into Knowledge Synthesis into Skill Formation PIPELINE:</w:t>
      </w:r>
    </w:p>
    <w:p w14:paraId="1F124777" w14:textId="77777777" w:rsidR="00815F27" w:rsidRDefault="00815F27"/>
    <w:p w14:paraId="2E8BD121" w14:textId="77777777" w:rsidR="00815F27" w:rsidRDefault="00815F27" w:rsidP="00815F27">
      <w:r>
        <w:t xml:space="preserve"># </w:t>
      </w:r>
      <w:proofErr w:type="spellStart"/>
      <w:r>
        <w:t>NotebookLM</w:t>
      </w:r>
      <w:proofErr w:type="spellEnd"/>
      <w:r>
        <w:t xml:space="preserve"> Setup Pack — Master Facebook Ads Skill (ULTRAMIND-Compatible)</w:t>
      </w:r>
    </w:p>
    <w:p w14:paraId="44E2B8FA" w14:textId="77777777" w:rsidR="00815F27" w:rsidRDefault="00815F27" w:rsidP="00815F27">
      <w:r>
        <w:t>*(Use this to turn 20 masterclass links + summaries into a “Super-Skill Knowledge Set” you can feed into Stage 2 Synthesizer → Skill Builder XML</w:t>
      </w:r>
      <w:proofErr w:type="gramStart"/>
      <w:r>
        <w:t>.)*</w:t>
      </w:r>
      <w:proofErr w:type="gramEnd"/>
    </w:p>
    <w:p w14:paraId="48DF2E6E" w14:textId="77777777" w:rsidR="00815F27" w:rsidRDefault="00815F27" w:rsidP="00815F27"/>
    <w:p w14:paraId="3505031C" w14:textId="77777777" w:rsidR="00815F27" w:rsidRDefault="00815F27" w:rsidP="00815F27">
      <w:r>
        <w:t>---</w:t>
      </w:r>
    </w:p>
    <w:p w14:paraId="1C551826" w14:textId="77777777" w:rsidR="00815F27" w:rsidRDefault="00815F27" w:rsidP="00815F27"/>
    <w:p w14:paraId="078C2E85" w14:textId="77777777" w:rsidR="00815F27" w:rsidRDefault="00815F27" w:rsidP="00815F27">
      <w:r>
        <w:t>## What to do (Recommendation)</w:t>
      </w:r>
    </w:p>
    <w:p w14:paraId="27E14716" w14:textId="77777777" w:rsidR="00815F27" w:rsidRDefault="00815F27" w:rsidP="00815F27">
      <w:r>
        <w:t>### Choose **A + B (combined)**</w:t>
      </w:r>
    </w:p>
    <w:p w14:paraId="0870D543" w14:textId="77777777" w:rsidR="00815F27" w:rsidRDefault="00815F27" w:rsidP="00815F27">
      <w:r>
        <w:t>- **A (primary</w:t>
      </w:r>
      <w:proofErr w:type="gramStart"/>
      <w:r>
        <w:t>):*</w:t>
      </w:r>
      <w:proofErr w:type="gramEnd"/>
      <w:r>
        <w:t xml:space="preserve">* Have </w:t>
      </w:r>
      <w:proofErr w:type="spellStart"/>
      <w:r>
        <w:t>NotebookLM</w:t>
      </w:r>
      <w:proofErr w:type="spellEnd"/>
      <w:r>
        <w:t xml:space="preserve"> produce a **grounded, source-tagged compendium** of strategies/frameworks/SOPs.  </w:t>
      </w:r>
    </w:p>
    <w:p w14:paraId="6BB21CA4" w14:textId="77777777" w:rsidR="00815F27" w:rsidRDefault="00815F27" w:rsidP="00815F27">
      <w:r>
        <w:t xml:space="preserve">  This becomes your **Knowledge Bundle** (clean inputs for Synthesizer Stage 2).</w:t>
      </w:r>
    </w:p>
    <w:p w14:paraId="2B01AD5A" w14:textId="77777777" w:rsidR="00815F27" w:rsidRDefault="00815F27" w:rsidP="00815F27">
      <w:r>
        <w:t>- **B (secondary</w:t>
      </w:r>
      <w:proofErr w:type="gramStart"/>
      <w:r>
        <w:t>):*</w:t>
      </w:r>
      <w:proofErr w:type="gramEnd"/>
      <w:r>
        <w:t xml:space="preserve">* Then have </w:t>
      </w:r>
      <w:proofErr w:type="spellStart"/>
      <w:r>
        <w:t>NotebookLM</w:t>
      </w:r>
      <w:proofErr w:type="spellEnd"/>
      <w:r>
        <w:t xml:space="preserve"> output a **Skill Spec Prompt** (skill blueprint) *using the compendium*, aligned to our SSOT + progressive disclosure pipeline.</w:t>
      </w:r>
    </w:p>
    <w:p w14:paraId="7A640D37" w14:textId="77777777" w:rsidR="00815F27" w:rsidRDefault="00815F27" w:rsidP="00815F27"/>
    <w:p w14:paraId="6B5BE7AC" w14:textId="77777777" w:rsidR="00815F27" w:rsidRDefault="00815F27" w:rsidP="00815F27">
      <w:r>
        <w:t>Why: If you skip A, the prompt/spec risks being “smart but ungrounded.” A creates the canonical knowledge base; B packages it.</w:t>
      </w:r>
    </w:p>
    <w:p w14:paraId="3FD39284" w14:textId="77777777" w:rsidR="00815F27" w:rsidRDefault="00815F27" w:rsidP="00815F27"/>
    <w:p w14:paraId="32A8B47C" w14:textId="77777777" w:rsidR="00815F27" w:rsidRDefault="00815F27" w:rsidP="00815F27">
      <w:r>
        <w:t>---</w:t>
      </w:r>
    </w:p>
    <w:p w14:paraId="0D20CD6B" w14:textId="77777777" w:rsidR="00815F27" w:rsidRDefault="00815F27" w:rsidP="00815F27"/>
    <w:p w14:paraId="3E754994" w14:textId="77777777" w:rsidR="00815F27" w:rsidRDefault="00815F27" w:rsidP="00815F27">
      <w:r>
        <w:t xml:space="preserve">## </w:t>
      </w:r>
      <w:proofErr w:type="spellStart"/>
      <w:r>
        <w:t>NotebookLM</w:t>
      </w:r>
      <w:proofErr w:type="spellEnd"/>
      <w:r>
        <w:t xml:space="preserve"> Notebook Setup (10 minutes)</w:t>
      </w:r>
    </w:p>
    <w:p w14:paraId="34948616" w14:textId="77777777" w:rsidR="00815F27" w:rsidRDefault="00815F27" w:rsidP="00815F27">
      <w:r>
        <w:t>1) Create Notebook: **“FB ADS — Masterclass Bundle (20</w:t>
      </w:r>
      <w:proofErr w:type="gramStart"/>
      <w:r>
        <w:t>)”*</w:t>
      </w:r>
      <w:proofErr w:type="gramEnd"/>
      <w:r>
        <w:t>*</w:t>
      </w:r>
    </w:p>
    <w:p w14:paraId="40E8D33B" w14:textId="77777777" w:rsidR="00815F27" w:rsidRDefault="00815F27" w:rsidP="00815F27">
      <w:r>
        <w:t>2) Add sources:</w:t>
      </w:r>
    </w:p>
    <w:p w14:paraId="3EFC6516" w14:textId="77777777" w:rsidR="00815F27" w:rsidRDefault="00815F27" w:rsidP="00815F27">
      <w:r>
        <w:t xml:space="preserve">   - All </w:t>
      </w:r>
      <w:proofErr w:type="gramStart"/>
      <w:r>
        <w:t>20 video</w:t>
      </w:r>
      <w:proofErr w:type="gramEnd"/>
      <w:r>
        <w:t xml:space="preserve"> links (and/or transcripts if you have them)</w:t>
      </w:r>
    </w:p>
    <w:p w14:paraId="73BED0FC" w14:textId="77777777" w:rsidR="00815F27" w:rsidRDefault="00815F27" w:rsidP="00815F27">
      <w:r>
        <w:t xml:space="preserve">   - Your summaries</w:t>
      </w:r>
    </w:p>
    <w:p w14:paraId="7A644523" w14:textId="77777777" w:rsidR="00815F27" w:rsidRDefault="00815F27" w:rsidP="00815F27">
      <w:r>
        <w:lastRenderedPageBreak/>
        <w:t xml:space="preserve">   - Any swipe files, ad libraries, SOP docs</w:t>
      </w:r>
    </w:p>
    <w:p w14:paraId="73BD37A3" w14:textId="77777777" w:rsidR="00815F27" w:rsidRDefault="00815F27" w:rsidP="00815F27">
      <w:r>
        <w:t>3) Add ONE “instruction source” note (paste the **</w:t>
      </w:r>
      <w:proofErr w:type="spellStart"/>
      <w:r>
        <w:t>NotebookLM</w:t>
      </w:r>
      <w:proofErr w:type="spellEnd"/>
      <w:r>
        <w:t xml:space="preserve"> Master Prompt** below) so it becomes the **behavior constitution** for the notebook.</w:t>
      </w:r>
    </w:p>
    <w:p w14:paraId="3D0C6605" w14:textId="77777777" w:rsidR="00815F27" w:rsidRDefault="00815F27" w:rsidP="00815F27">
      <w:r>
        <w:t>4) Run in this order:</w:t>
      </w:r>
    </w:p>
    <w:p w14:paraId="1FB2A6C2" w14:textId="77777777" w:rsidR="00815F27" w:rsidRDefault="00815F27" w:rsidP="00815F27">
      <w:r>
        <w:t xml:space="preserve">   - Run Prompt #1 (Compendium Builder)</w:t>
      </w:r>
    </w:p>
    <w:p w14:paraId="23B42B42" w14:textId="77777777" w:rsidR="00815F27" w:rsidRDefault="00815F27" w:rsidP="00815F27">
      <w:r>
        <w:t xml:space="preserve">   - Run Prompt #2 (Stage-2 Packager)</w:t>
      </w:r>
    </w:p>
    <w:p w14:paraId="51EC4117" w14:textId="77777777" w:rsidR="00815F27" w:rsidRDefault="00815F27" w:rsidP="00815F27">
      <w:r>
        <w:t xml:space="preserve">   - Run Prompt #3 (Skill Spec Generator)</w:t>
      </w:r>
    </w:p>
    <w:p w14:paraId="6F89FF72" w14:textId="77777777" w:rsidR="00815F27" w:rsidRDefault="00815F27" w:rsidP="00815F27"/>
    <w:p w14:paraId="1C19AE6E" w14:textId="77777777" w:rsidR="00815F27" w:rsidRDefault="00815F27" w:rsidP="00815F27">
      <w:r>
        <w:t>---</w:t>
      </w:r>
    </w:p>
    <w:p w14:paraId="204568BC" w14:textId="77777777" w:rsidR="00815F27" w:rsidRDefault="00815F27" w:rsidP="00815F27"/>
    <w:p w14:paraId="21CFC5AC" w14:textId="77777777" w:rsidR="00815F27" w:rsidRDefault="00815F27" w:rsidP="00815F27">
      <w:r>
        <w:t># PROMPT #1 — COMPENDIUM BUILDER (Grounded Knowledge Composite)</w:t>
      </w:r>
    </w:p>
    <w:p w14:paraId="3ADF1500" w14:textId="77777777" w:rsidR="00815F27" w:rsidRDefault="00815F27" w:rsidP="00815F27">
      <w:r>
        <w:t xml:space="preserve">Paste into </w:t>
      </w:r>
      <w:proofErr w:type="spellStart"/>
      <w:r>
        <w:t>NotebookLM</w:t>
      </w:r>
      <w:proofErr w:type="spellEnd"/>
      <w:r>
        <w:t xml:space="preserve"> chat:</w:t>
      </w:r>
    </w:p>
    <w:p w14:paraId="1B357FB6" w14:textId="77777777" w:rsidR="00815F27" w:rsidRDefault="00815F27" w:rsidP="00815F27"/>
    <w:p w14:paraId="6E71335E" w14:textId="77777777" w:rsidR="00815F27" w:rsidRDefault="00815F27" w:rsidP="00815F27">
      <w:r>
        <w:t>```text</w:t>
      </w:r>
    </w:p>
    <w:p w14:paraId="07CC9D94" w14:textId="77777777" w:rsidR="00815F27" w:rsidRDefault="00815F27" w:rsidP="00815F27">
      <w:r>
        <w:t>You are “ULTRAMIND Knowledge Compendium Builder — Facebook Ads.”</w:t>
      </w:r>
    </w:p>
    <w:p w14:paraId="4FC5F721" w14:textId="77777777" w:rsidR="00815F27" w:rsidRDefault="00815F27" w:rsidP="00815F27"/>
    <w:p w14:paraId="78A687F3" w14:textId="77777777" w:rsidR="00815F27" w:rsidRDefault="00815F27" w:rsidP="00815F27">
      <w:r>
        <w:t>GOAL:</w:t>
      </w:r>
    </w:p>
    <w:p w14:paraId="27BA62C0" w14:textId="77777777" w:rsidR="00815F27" w:rsidRDefault="00815F27" w:rsidP="00815F27">
      <w:r>
        <w:t>Turn the provided 20 masterclass sources + summaries into a grounded, source-tagged compendium of Facebook Ads strategies, frameworks, methods, SOPs, and checklists that can be converted into an ULTRAMIND Super-Skill.</w:t>
      </w:r>
    </w:p>
    <w:p w14:paraId="346B21C3" w14:textId="77777777" w:rsidR="00815F27" w:rsidRDefault="00815F27" w:rsidP="00815F27"/>
    <w:p w14:paraId="0CFB10A8" w14:textId="77777777" w:rsidR="00815F27" w:rsidRDefault="00815F27" w:rsidP="00815F27">
      <w:r>
        <w:t>NON-NEGOTIABLES:</w:t>
      </w:r>
    </w:p>
    <w:p w14:paraId="16BAB634" w14:textId="77777777" w:rsidR="00815F27" w:rsidRDefault="00815F27" w:rsidP="00815F27">
      <w:r>
        <w:t>1) Ground everything in sources. For each framework/method, include a Source Tag:</w:t>
      </w:r>
    </w:p>
    <w:p w14:paraId="13ECB313" w14:textId="77777777" w:rsidR="00815F27" w:rsidRDefault="00815F27" w:rsidP="00815F27">
      <w:r>
        <w:t xml:space="preserve">   - [SRC: &lt;title or source-id&gt; | timestamp if available | link if present]</w:t>
      </w:r>
    </w:p>
    <w:p w14:paraId="7A9E8CA2" w14:textId="77777777" w:rsidR="00815F27" w:rsidRDefault="00815F27" w:rsidP="00815F27">
      <w:r>
        <w:t>2) If a claim is not supported, mark it as: UNKNOWN (do not guess).</w:t>
      </w:r>
    </w:p>
    <w:p w14:paraId="2F860D8D" w14:textId="77777777" w:rsidR="00815F27" w:rsidRDefault="00815F27" w:rsidP="00815F27">
      <w:r>
        <w:t>3) Prefer “how-to” over theory. Provide steps, decision rules, and metrics.</w:t>
      </w:r>
    </w:p>
    <w:p w14:paraId="44C2A6E0" w14:textId="77777777" w:rsidR="00815F27" w:rsidRDefault="00815F27" w:rsidP="00815F27">
      <w:r>
        <w:lastRenderedPageBreak/>
        <w:t>4) Output must be structured for conversion into a Stage-2 Synthesizer input (clear sections, clean formatting).</w:t>
      </w:r>
    </w:p>
    <w:p w14:paraId="7A88B23E" w14:textId="77777777" w:rsidR="00815F27" w:rsidRDefault="00815F27" w:rsidP="00815F27"/>
    <w:p w14:paraId="692AF0AD" w14:textId="77777777" w:rsidR="00815F27" w:rsidRDefault="00815F27" w:rsidP="00815F27">
      <w:r>
        <w:t>OUTPUT FORMAT (produce a single cohesive compendium):</w:t>
      </w:r>
    </w:p>
    <w:p w14:paraId="2F601C4D" w14:textId="77777777" w:rsidR="00815F27" w:rsidRDefault="00815F27" w:rsidP="00815F27">
      <w:r>
        <w:t>A) SOURCE MAP</w:t>
      </w:r>
    </w:p>
    <w:p w14:paraId="152A8EB1" w14:textId="77777777" w:rsidR="00815F27" w:rsidRDefault="00815F27" w:rsidP="00815F27">
      <w:r>
        <w:t xml:space="preserve">   - List each source with: ID, title, speaker, angle, key topics, credibility notes.</w:t>
      </w:r>
    </w:p>
    <w:p w14:paraId="1CB0D22D" w14:textId="77777777" w:rsidR="00815F27" w:rsidRDefault="00815F27" w:rsidP="00815F27">
      <w:r>
        <w:t>B) TAXONOMY (the “map of the territory”)</w:t>
      </w:r>
    </w:p>
    <w:p w14:paraId="467BD2D4" w14:textId="77777777" w:rsidR="00815F27" w:rsidRDefault="00815F27" w:rsidP="00815F27">
      <w:r>
        <w:t xml:space="preserve">   - Campaign types: </w:t>
      </w:r>
      <w:proofErr w:type="spellStart"/>
      <w:r>
        <w:t>ecom</w:t>
      </w:r>
      <w:proofErr w:type="spellEnd"/>
      <w:r>
        <w:t>, lead gen, local, info product, webinar, app, etc.</w:t>
      </w:r>
    </w:p>
    <w:p w14:paraId="1753D7A0" w14:textId="77777777" w:rsidR="00815F27" w:rsidRDefault="00815F27" w:rsidP="00815F27">
      <w:r>
        <w:t xml:space="preserve">   - Funnel stages: prospecting, retargeting, retention.</w:t>
      </w:r>
    </w:p>
    <w:p w14:paraId="0683C8FB" w14:textId="77777777" w:rsidR="00815F27" w:rsidRDefault="00815F27" w:rsidP="00815F27">
      <w:r>
        <w:t xml:space="preserve">   - Ad formats: video, image, carousel, UGC, story/reels, etc.</w:t>
      </w:r>
    </w:p>
    <w:p w14:paraId="08C1ECF9" w14:textId="77777777" w:rsidR="00815F27" w:rsidRDefault="00815F27" w:rsidP="00815F27">
      <w:r>
        <w:t>C) CANONICAL FRAMEWORKS LIBRARY</w:t>
      </w:r>
    </w:p>
    <w:p w14:paraId="12ACD13F" w14:textId="77777777" w:rsidR="00815F27" w:rsidRDefault="00815F27" w:rsidP="00815F27">
      <w:r>
        <w:t xml:space="preserve">   For each framework </w:t>
      </w:r>
      <w:proofErr w:type="gramStart"/>
      <w:r>
        <w:t>include</w:t>
      </w:r>
      <w:proofErr w:type="gramEnd"/>
      <w:r>
        <w:t>:</w:t>
      </w:r>
    </w:p>
    <w:p w14:paraId="0AE407A0" w14:textId="77777777" w:rsidR="00815F27" w:rsidRDefault="00815F27" w:rsidP="00815F27">
      <w:r>
        <w:t xml:space="preserve">   - Name</w:t>
      </w:r>
    </w:p>
    <w:p w14:paraId="69053F44" w14:textId="77777777" w:rsidR="00815F27" w:rsidRDefault="00815F27" w:rsidP="00815F27">
      <w:r>
        <w:t xml:space="preserve">   - When to use</w:t>
      </w:r>
    </w:p>
    <w:p w14:paraId="0959121C" w14:textId="77777777" w:rsidR="00815F27" w:rsidRDefault="00815F27" w:rsidP="00815F27">
      <w:r>
        <w:t xml:space="preserve">   - Steps (</w:t>
      </w:r>
      <w:proofErr w:type="gramStart"/>
      <w:r>
        <w:t>bulleted</w:t>
      </w:r>
      <w:proofErr w:type="gramEnd"/>
      <w:r>
        <w:t>)</w:t>
      </w:r>
    </w:p>
    <w:p w14:paraId="3918800F" w14:textId="77777777" w:rsidR="00815F27" w:rsidRDefault="00815F27" w:rsidP="00815F27">
      <w:r>
        <w:t xml:space="preserve">   - Inputs/Outputs</w:t>
      </w:r>
    </w:p>
    <w:p w14:paraId="7BF588A7" w14:textId="77777777" w:rsidR="00815F27" w:rsidRDefault="00815F27" w:rsidP="00815F27">
      <w:r>
        <w:t xml:space="preserve">   - KPIs</w:t>
      </w:r>
    </w:p>
    <w:p w14:paraId="15885A45" w14:textId="77777777" w:rsidR="00815F27" w:rsidRDefault="00815F27" w:rsidP="00815F27">
      <w:r>
        <w:t xml:space="preserve">   - Common failure modes + fixes</w:t>
      </w:r>
    </w:p>
    <w:p w14:paraId="2AFBB640" w14:textId="77777777" w:rsidR="00815F27" w:rsidRDefault="00815F27" w:rsidP="00815F27">
      <w:r>
        <w:t xml:space="preserve">   - Source Tags</w:t>
      </w:r>
    </w:p>
    <w:p w14:paraId="158B7D09" w14:textId="77777777" w:rsidR="00815F27" w:rsidRDefault="00815F27" w:rsidP="00815F27">
      <w:r>
        <w:t>D) SOP PLAYBOOKS (step-by-step)</w:t>
      </w:r>
    </w:p>
    <w:p w14:paraId="23487632" w14:textId="77777777" w:rsidR="00815F27" w:rsidRDefault="00815F27" w:rsidP="00815F27">
      <w:r>
        <w:t xml:space="preserve">   1. Account setup + BM hygiene</w:t>
      </w:r>
    </w:p>
    <w:p w14:paraId="2DEB3149" w14:textId="77777777" w:rsidR="00815F27" w:rsidRDefault="00815F27" w:rsidP="00815F27">
      <w:r>
        <w:t xml:space="preserve">   2. Pixel/CAPI + event priorities</w:t>
      </w:r>
    </w:p>
    <w:p w14:paraId="32CE7E2F" w14:textId="77777777" w:rsidR="00815F27" w:rsidRDefault="00815F27" w:rsidP="00815F27">
      <w:r>
        <w:t xml:space="preserve">   3. Naming conventions + UTM schema</w:t>
      </w:r>
    </w:p>
    <w:p w14:paraId="36CBA18C" w14:textId="77777777" w:rsidR="00815F27" w:rsidRDefault="00815F27" w:rsidP="00815F27">
      <w:r>
        <w:t xml:space="preserve">   4. Campaign architecture templates (3–5 blueprints)</w:t>
      </w:r>
    </w:p>
    <w:p w14:paraId="3D0154D9" w14:textId="77777777" w:rsidR="00815F27" w:rsidRDefault="00815F27" w:rsidP="00815F27">
      <w:r>
        <w:t xml:space="preserve">   5. Testing system (creative testing + audience testing + offer testing)</w:t>
      </w:r>
    </w:p>
    <w:p w14:paraId="7720CC44" w14:textId="77777777" w:rsidR="00815F27" w:rsidRDefault="00815F27" w:rsidP="00815F27">
      <w:r>
        <w:t xml:space="preserve">   6. Budgeting + scaling rules (vertical/horizontal)</w:t>
      </w:r>
    </w:p>
    <w:p w14:paraId="404938D3" w14:textId="77777777" w:rsidR="00815F27" w:rsidRDefault="00815F27" w:rsidP="00815F27">
      <w:r>
        <w:lastRenderedPageBreak/>
        <w:t xml:space="preserve">   7. Optimization cadence (daily/weekly)</w:t>
      </w:r>
    </w:p>
    <w:p w14:paraId="5415D4B0" w14:textId="77777777" w:rsidR="00815F27" w:rsidRDefault="00815F27" w:rsidP="00815F27">
      <w:r>
        <w:t xml:space="preserve">   8. Creative iteration loop (hooks → angles → edits → variants)</w:t>
      </w:r>
    </w:p>
    <w:p w14:paraId="648D3C33" w14:textId="77777777" w:rsidR="00815F27" w:rsidRDefault="00815F27" w:rsidP="00815F27">
      <w:r>
        <w:t xml:space="preserve">   9. Retargeting logic + exclusions</w:t>
      </w:r>
    </w:p>
    <w:p w14:paraId="194B6FAF" w14:textId="77777777" w:rsidR="00815F27" w:rsidRDefault="00815F27" w:rsidP="00815F27">
      <w:r>
        <w:t xml:space="preserve">   10. Reporting + attribution interpretation</w:t>
      </w:r>
    </w:p>
    <w:p w14:paraId="7E08496A" w14:textId="77777777" w:rsidR="00815F27" w:rsidRDefault="00815F27" w:rsidP="00815F27">
      <w:r>
        <w:t>E) DECISION HEURISTICS (IF/THEN RULES)</w:t>
      </w:r>
    </w:p>
    <w:p w14:paraId="1EF5543B" w14:textId="77777777" w:rsidR="00815F27" w:rsidRDefault="00815F27" w:rsidP="00815F27">
      <w:r>
        <w:t xml:space="preserve">   Provide 25–50 rules, e.g.:</w:t>
      </w:r>
    </w:p>
    <w:p w14:paraId="44AD247D" w14:textId="77777777" w:rsidR="00815F27" w:rsidRDefault="00815F27" w:rsidP="00815F27">
      <w:r>
        <w:t xml:space="preserve">   - If CPA rises but CTR stable → likely landing page or offer issue</w:t>
      </w:r>
    </w:p>
    <w:p w14:paraId="415DAD12" w14:textId="77777777" w:rsidR="00815F27" w:rsidRDefault="00815F27" w:rsidP="00815F27">
      <w:r>
        <w:t xml:space="preserve">   - If CTR low across creatives → hook/angle mismatch</w:t>
      </w:r>
    </w:p>
    <w:p w14:paraId="41C56754" w14:textId="77777777" w:rsidR="00815F27" w:rsidRDefault="00815F27" w:rsidP="00815F27">
      <w:r>
        <w:t xml:space="preserve">   - If CPM spikes → audience saturation or poor engagement, etc.</w:t>
      </w:r>
    </w:p>
    <w:p w14:paraId="4D19C88C" w14:textId="77777777" w:rsidR="00815F27" w:rsidRDefault="00815F27" w:rsidP="00815F27">
      <w:r>
        <w:t>F) METRICS + DIAGNOSTIC TABLES</w:t>
      </w:r>
    </w:p>
    <w:p w14:paraId="712F8430" w14:textId="77777777" w:rsidR="00815F27" w:rsidRDefault="00815F27" w:rsidP="00815F27">
      <w:r>
        <w:t xml:space="preserve">   - Benchmarks by funnel stage (if present in sources)</w:t>
      </w:r>
    </w:p>
    <w:p w14:paraId="46EF23C4" w14:textId="77777777" w:rsidR="00815F27" w:rsidRDefault="00815F27" w:rsidP="00815F27">
      <w:r>
        <w:t xml:space="preserve">   - A “symptom → diagnosis → fix” table</w:t>
      </w:r>
    </w:p>
    <w:p w14:paraId="5F3BF9A2" w14:textId="77777777" w:rsidR="00815F27" w:rsidRDefault="00815F27" w:rsidP="00815F27">
      <w:r>
        <w:t>G) SWIPE INSIGHTS (Creatives + Hooks)</w:t>
      </w:r>
    </w:p>
    <w:p w14:paraId="1AE4971E" w14:textId="77777777" w:rsidR="00815F27" w:rsidRDefault="00815F27" w:rsidP="00815F27">
      <w:r>
        <w:t xml:space="preserve">   - Hook formulas (first 2 seconds)</w:t>
      </w:r>
    </w:p>
    <w:p w14:paraId="4E861684" w14:textId="77777777" w:rsidR="00815F27" w:rsidRDefault="00815F27" w:rsidP="00815F27">
      <w:r>
        <w:t xml:space="preserve">   - Scroll-stoppers</w:t>
      </w:r>
    </w:p>
    <w:p w14:paraId="091A9DC6" w14:textId="77777777" w:rsidR="00815F27" w:rsidRDefault="00815F27" w:rsidP="00815F27">
      <w:r>
        <w:t xml:space="preserve">   - UGC scripting heuristics</w:t>
      </w:r>
    </w:p>
    <w:p w14:paraId="5D2363E9" w14:textId="77777777" w:rsidR="00815F27" w:rsidRDefault="00815F27" w:rsidP="00815F27">
      <w:r>
        <w:t xml:space="preserve">   - Offer framing patterns</w:t>
      </w:r>
    </w:p>
    <w:p w14:paraId="31BCB737" w14:textId="77777777" w:rsidR="00815F27" w:rsidRDefault="00815F27" w:rsidP="00815F27">
      <w:r>
        <w:t>H) COMPLIANCE &amp; ETHICS</w:t>
      </w:r>
    </w:p>
    <w:p w14:paraId="2FCD7D17" w14:textId="77777777" w:rsidR="00815F27" w:rsidRDefault="00815F27" w:rsidP="00815F27">
      <w:r>
        <w:t xml:space="preserve">   - Meta policy gotchas mentioned in sources</w:t>
      </w:r>
    </w:p>
    <w:p w14:paraId="7944B976" w14:textId="77777777" w:rsidR="00815F27" w:rsidRDefault="00815F27" w:rsidP="00815F27">
      <w:r>
        <w:t xml:space="preserve">   - Safe phrasing patterns</w:t>
      </w:r>
    </w:p>
    <w:p w14:paraId="5C8BE977" w14:textId="77777777" w:rsidR="00815F27" w:rsidRDefault="00815F27" w:rsidP="00815F27">
      <w:r>
        <w:t>I) FINAL “FIELD MANUAL” CHECKLIST</w:t>
      </w:r>
    </w:p>
    <w:p w14:paraId="7E884EF9" w14:textId="77777777" w:rsidR="00815F27" w:rsidRDefault="00815F27" w:rsidP="00815F27">
      <w:r>
        <w:t xml:space="preserve">   - Launch checklist</w:t>
      </w:r>
    </w:p>
    <w:p w14:paraId="4E4A9101" w14:textId="77777777" w:rsidR="00815F27" w:rsidRDefault="00815F27" w:rsidP="00815F27">
      <w:r>
        <w:t xml:space="preserve">   - Daily checks</w:t>
      </w:r>
    </w:p>
    <w:p w14:paraId="1DA9B898" w14:textId="77777777" w:rsidR="00815F27" w:rsidRDefault="00815F27" w:rsidP="00815F27">
      <w:r>
        <w:t xml:space="preserve">   - Weekly checks</w:t>
      </w:r>
    </w:p>
    <w:p w14:paraId="131B61E8" w14:textId="77777777" w:rsidR="00815F27" w:rsidRDefault="00815F27" w:rsidP="00815F27">
      <w:r>
        <w:t xml:space="preserve">   - Scale checklist</w:t>
      </w:r>
    </w:p>
    <w:p w14:paraId="1C87CE16" w14:textId="77777777" w:rsidR="00815F27" w:rsidRDefault="00815F27" w:rsidP="00815F27"/>
    <w:p w14:paraId="20F9DC70" w14:textId="77777777" w:rsidR="00815F27" w:rsidRDefault="00815F27" w:rsidP="00815F27">
      <w:r>
        <w:lastRenderedPageBreak/>
        <w:t>Write it as a compact but comprehensive “Master Compendium.” Prioritize clarity and convertibility.</w:t>
      </w:r>
    </w:p>
    <w:p w14:paraId="2C8A823D" w14:textId="77777777" w:rsidR="00815F27" w:rsidRDefault="00815F27" w:rsidP="00815F27">
      <w:r>
        <w:rPr>
          <w:rFonts w:ascii="Segoe UI Emoji" w:hAnsi="Segoe UI Emoji" w:cs="Segoe UI Emoji"/>
        </w:rPr>
        <w:t>✅</w:t>
      </w:r>
      <w:r>
        <w:t xml:space="preserve"> Output you want from Prompt #1: a “Facebook Ads Field Manual + Framework Library” that’s explicitly grounded.</w:t>
      </w:r>
    </w:p>
    <w:p w14:paraId="58B337EC" w14:textId="77777777" w:rsidR="00815F27" w:rsidRDefault="00815F27" w:rsidP="00815F27"/>
    <w:p w14:paraId="6E7549CC" w14:textId="77777777" w:rsidR="00815F27" w:rsidRDefault="00815F27" w:rsidP="00815F27">
      <w:r>
        <w:t>PROMPT #2 — STAGE-2 PACKAGER (Convert Compendium → ULTRAMIND Knowledge Bundle)</w:t>
      </w:r>
    </w:p>
    <w:p w14:paraId="249D1AFC" w14:textId="77777777" w:rsidR="00815F27" w:rsidRDefault="00815F27" w:rsidP="00815F27">
      <w:r>
        <w:t xml:space="preserve">Paste into </w:t>
      </w:r>
      <w:proofErr w:type="spellStart"/>
      <w:r>
        <w:t>NotebookLM</w:t>
      </w:r>
      <w:proofErr w:type="spellEnd"/>
      <w:r>
        <w:t xml:space="preserve"> chat after Prompt #1:</w:t>
      </w:r>
    </w:p>
    <w:p w14:paraId="3A210366" w14:textId="77777777" w:rsidR="00815F27" w:rsidRDefault="00815F27" w:rsidP="00815F27"/>
    <w:p w14:paraId="1F8C2F55" w14:textId="77777777" w:rsidR="00815F27" w:rsidRDefault="00815F27" w:rsidP="00815F27">
      <w:r>
        <w:t>text</w:t>
      </w:r>
    </w:p>
    <w:p w14:paraId="60008A19" w14:textId="77777777" w:rsidR="00815F27" w:rsidRDefault="00815F27" w:rsidP="00815F27">
      <w:r>
        <w:t>Copy code</w:t>
      </w:r>
    </w:p>
    <w:p w14:paraId="0FBEC018" w14:textId="77777777" w:rsidR="00815F27" w:rsidRDefault="00815F27" w:rsidP="00815F27">
      <w:r>
        <w:t>Now convert the compendium into a Stage-2 “ULTRAMIND Knowledge Bundle” for a Master Facebook Ads Skill.</w:t>
      </w:r>
    </w:p>
    <w:p w14:paraId="23DC187C" w14:textId="77777777" w:rsidR="00815F27" w:rsidRDefault="00815F27" w:rsidP="00815F27"/>
    <w:p w14:paraId="4DA416A0" w14:textId="77777777" w:rsidR="00815F27" w:rsidRDefault="00815F27" w:rsidP="00815F27">
      <w:r>
        <w:t>OUTPUT TWO ARTIFACTS:</w:t>
      </w:r>
    </w:p>
    <w:p w14:paraId="2B04E034" w14:textId="77777777" w:rsidR="00815F27" w:rsidRDefault="00815F27" w:rsidP="00815F27"/>
    <w:p w14:paraId="7519E9D4" w14:textId="77777777" w:rsidR="00815F27" w:rsidRDefault="00815F27" w:rsidP="00815F27">
      <w:r>
        <w:t>ARTIFACT 1 — KNOWLEDGE FILE (KB)</w:t>
      </w:r>
    </w:p>
    <w:p w14:paraId="7E2C5A08" w14:textId="77777777" w:rsidR="00815F27" w:rsidRDefault="00815F27" w:rsidP="00815F27">
      <w:r>
        <w:t>Create a structured knowledge file like this:</w:t>
      </w:r>
    </w:p>
    <w:p w14:paraId="0686D407" w14:textId="77777777" w:rsidR="00815F27" w:rsidRDefault="00815F27" w:rsidP="00815F27"/>
    <w:p w14:paraId="7D80D267" w14:textId="77777777" w:rsidR="00815F27" w:rsidRDefault="00815F27" w:rsidP="00815F27">
      <w:r>
        <w:t># KNOWLEDGE FILE — Master Facebook Ads (Compendium)</w:t>
      </w:r>
    </w:p>
    <w:p w14:paraId="5214ACA8" w14:textId="77777777" w:rsidR="00815F27" w:rsidRDefault="00815F27" w:rsidP="00815F27">
      <w:proofErr w:type="spellStart"/>
      <w:r>
        <w:t>kb_id</w:t>
      </w:r>
      <w:proofErr w:type="spellEnd"/>
      <w:r>
        <w:t>: KB-FBADS-YYYYMMDD</w:t>
      </w:r>
    </w:p>
    <w:p w14:paraId="7E3090F4" w14:textId="77777777" w:rsidR="00815F27" w:rsidRDefault="00815F27" w:rsidP="00815F27">
      <w:proofErr w:type="spellStart"/>
      <w:r>
        <w:t>skill_id</w:t>
      </w:r>
      <w:proofErr w:type="spellEnd"/>
      <w:r>
        <w:t xml:space="preserve">: </w:t>
      </w:r>
      <w:proofErr w:type="spellStart"/>
      <w:r>
        <w:t>facebook_ads_master</w:t>
      </w:r>
      <w:proofErr w:type="spellEnd"/>
    </w:p>
    <w:p w14:paraId="2835DE5F" w14:textId="77777777" w:rsidR="00815F27" w:rsidRDefault="00815F27" w:rsidP="00815F27">
      <w:proofErr w:type="spellStart"/>
      <w:r>
        <w:t>source_bundle</w:t>
      </w:r>
      <w:proofErr w:type="spellEnd"/>
      <w:r>
        <w:t>: “20 masterclasses”</w:t>
      </w:r>
    </w:p>
    <w:p w14:paraId="35A0B48F" w14:textId="77777777" w:rsidR="00815F27" w:rsidRDefault="00815F27" w:rsidP="00815F27">
      <w:proofErr w:type="spellStart"/>
      <w:r>
        <w:t>synthesis_date</w:t>
      </w:r>
      <w:proofErr w:type="spellEnd"/>
      <w:r>
        <w:t>: YYYY-MM-DD</w:t>
      </w:r>
    </w:p>
    <w:p w14:paraId="713BA7D0" w14:textId="77777777" w:rsidR="00815F27" w:rsidRDefault="00815F27" w:rsidP="00815F27">
      <w:proofErr w:type="spellStart"/>
      <w:r>
        <w:t>kb_version</w:t>
      </w:r>
      <w:proofErr w:type="spellEnd"/>
      <w:r>
        <w:t>: 1.0</w:t>
      </w:r>
    </w:p>
    <w:p w14:paraId="18A1DCE9" w14:textId="77777777" w:rsidR="00815F27" w:rsidRDefault="00815F27" w:rsidP="00815F27">
      <w:r>
        <w:t xml:space="preserve">status: </w:t>
      </w:r>
      <w:proofErr w:type="spellStart"/>
      <w:r>
        <w:t>canonical_reference</w:t>
      </w:r>
      <w:proofErr w:type="spellEnd"/>
    </w:p>
    <w:p w14:paraId="14A4A459" w14:textId="77777777" w:rsidR="00815F27" w:rsidRDefault="00815F27" w:rsidP="00815F27"/>
    <w:p w14:paraId="0B41ABAC" w14:textId="77777777" w:rsidR="00815F27" w:rsidRDefault="00815F27" w:rsidP="00815F27">
      <w:r>
        <w:lastRenderedPageBreak/>
        <w:t>Include:</w:t>
      </w:r>
    </w:p>
    <w:p w14:paraId="7163A7F1" w14:textId="77777777" w:rsidR="00815F27" w:rsidRDefault="00815F27" w:rsidP="00815F27">
      <w:r>
        <w:t>- L1 Quick Ref Card (always load)</w:t>
      </w:r>
    </w:p>
    <w:p w14:paraId="172ECD2D" w14:textId="77777777" w:rsidR="00815F27" w:rsidRDefault="00815F27" w:rsidP="00815F27">
      <w:r>
        <w:t>- L2 Core Mechanisms (most used)</w:t>
      </w:r>
    </w:p>
    <w:p w14:paraId="7981FE4D" w14:textId="77777777" w:rsidR="00815F27" w:rsidRDefault="00815F27" w:rsidP="00815F27">
      <w:r>
        <w:t>- L2 Canonical Frameworks (10–20)</w:t>
      </w:r>
    </w:p>
    <w:p w14:paraId="0B05D0B4" w14:textId="77777777" w:rsidR="00815F27" w:rsidRDefault="00815F27" w:rsidP="00815F27">
      <w:r>
        <w:t>- L2 Decision Heuristics (IF/THEN rules)</w:t>
      </w:r>
    </w:p>
    <w:p w14:paraId="79243F43" w14:textId="77777777" w:rsidR="00815F27" w:rsidRDefault="00815F27" w:rsidP="00815F27">
      <w:r>
        <w:t>- L3 Anti-Patterns / Failure Modes (at least 15)</w:t>
      </w:r>
    </w:p>
    <w:p w14:paraId="7E9BDE2E" w14:textId="77777777" w:rsidR="00815F27" w:rsidRDefault="00815F27" w:rsidP="00815F27">
      <w:r>
        <w:t>- L3 Advanced Systems (scaling, attribution, creative fatigue, segmentation, holdouts)</w:t>
      </w:r>
    </w:p>
    <w:p w14:paraId="3CA779D5" w14:textId="77777777" w:rsidR="00815F27" w:rsidRDefault="00815F27" w:rsidP="00815F27">
      <w:r>
        <w:t>- L3 Tooling/Instrumentation (Pixel/CAPI/events/UTM)</w:t>
      </w:r>
    </w:p>
    <w:p w14:paraId="7FF9A23D" w14:textId="77777777" w:rsidR="00815F27" w:rsidRDefault="00815F27" w:rsidP="00815F27">
      <w:r>
        <w:t>- L4 Templates (naming, campaign blueprints, QA checklists)</w:t>
      </w:r>
    </w:p>
    <w:p w14:paraId="26D1F167" w14:textId="77777777" w:rsidR="00815F27" w:rsidRDefault="00815F27" w:rsidP="00815F27">
      <w:r>
        <w:t>- Dependencies + Sister Skills (Offer Architect, Market Intelligence, Copy/Creative, Landing Page)</w:t>
      </w:r>
    </w:p>
    <w:p w14:paraId="5F26BDFB" w14:textId="77777777" w:rsidR="00815F27" w:rsidRDefault="00815F27" w:rsidP="00815F27"/>
    <w:p w14:paraId="6C531D8C" w14:textId="77777777" w:rsidR="00815F27" w:rsidRDefault="00815F27" w:rsidP="00815F27">
      <w:r>
        <w:t>Rules:</w:t>
      </w:r>
    </w:p>
    <w:p w14:paraId="4BA17C1E" w14:textId="77777777" w:rsidR="00815F27" w:rsidRDefault="00815F27" w:rsidP="00815F27">
      <w:r>
        <w:t>- Each framework includes Source Tags.</w:t>
      </w:r>
    </w:p>
    <w:p w14:paraId="0D237945" w14:textId="77777777" w:rsidR="00815F27" w:rsidRDefault="00815F27" w:rsidP="00815F27">
      <w:r>
        <w:t>- Anything uncertain must be labeled UNKNOWN.</w:t>
      </w:r>
    </w:p>
    <w:p w14:paraId="24F014E6" w14:textId="77777777" w:rsidR="00815F27" w:rsidRDefault="00815F27" w:rsidP="00815F27"/>
    <w:p w14:paraId="295E8450" w14:textId="77777777" w:rsidR="00815F27" w:rsidRDefault="00815F27" w:rsidP="00815F27">
      <w:r>
        <w:t>ARTIFACT 2 — SKILL INPUT PACK (for Skill Builder)</w:t>
      </w:r>
    </w:p>
    <w:p w14:paraId="2A06B2DA" w14:textId="77777777" w:rsidR="00815F27" w:rsidRDefault="00815F27" w:rsidP="00815F27">
      <w:r>
        <w:t>Produce a clean “Skill Input Pack” that includes:</w:t>
      </w:r>
    </w:p>
    <w:p w14:paraId="5E081B1A" w14:textId="77777777" w:rsidR="00815F27" w:rsidRDefault="00815F27" w:rsidP="00815F27">
      <w:r>
        <w:t>1) Intended role definition (what the skill does)</w:t>
      </w:r>
    </w:p>
    <w:p w14:paraId="7804A057" w14:textId="77777777" w:rsidR="00815F27" w:rsidRDefault="00815F27" w:rsidP="00815F27">
      <w:r>
        <w:t>2) Inputs required (PROJECT_BRIEF, MESSAGE_SPINE, etc.)</w:t>
      </w:r>
    </w:p>
    <w:p w14:paraId="64881906" w14:textId="77777777" w:rsidR="00815F27" w:rsidRDefault="00815F27" w:rsidP="00815F27">
      <w:r>
        <w:t>3) Default outputs (campaign plan, creative test plan, reporting dashboard spec, etc.)</w:t>
      </w:r>
    </w:p>
    <w:p w14:paraId="5434D8EA" w14:textId="77777777" w:rsidR="00815F27" w:rsidRDefault="00815F27" w:rsidP="00815F27">
      <w:r>
        <w:t>4) 3-phase workflow alignment:</w:t>
      </w:r>
    </w:p>
    <w:p w14:paraId="0A726BC4" w14:textId="77777777" w:rsidR="00815F27" w:rsidRDefault="00815F27" w:rsidP="00815F27">
      <w:r>
        <w:t xml:space="preserve">   - Draft/Explore</w:t>
      </w:r>
    </w:p>
    <w:p w14:paraId="629D011D" w14:textId="77777777" w:rsidR="00815F27" w:rsidRDefault="00815F27" w:rsidP="00815F27">
      <w:r>
        <w:t xml:space="preserve">   - Production/Refine</w:t>
      </w:r>
    </w:p>
    <w:p w14:paraId="3C40973E" w14:textId="77777777" w:rsidR="00815F27" w:rsidRDefault="00815F27" w:rsidP="00815F27">
      <w:r>
        <w:t xml:space="preserve">   - Polish/Scale</w:t>
      </w:r>
    </w:p>
    <w:p w14:paraId="14F6F9F8" w14:textId="77777777" w:rsidR="00815F27" w:rsidRDefault="00815F27" w:rsidP="00815F27">
      <w:r>
        <w:t>5) Quality gates (MMA-style) tailored for ads:</w:t>
      </w:r>
    </w:p>
    <w:p w14:paraId="61E06DC4" w14:textId="77777777" w:rsidR="00815F27" w:rsidRDefault="00815F27" w:rsidP="00815F27">
      <w:r>
        <w:lastRenderedPageBreak/>
        <w:t xml:space="preserve">   - Strategy </w:t>
      </w:r>
      <w:proofErr w:type="gramStart"/>
      <w:r>
        <w:t>fit</w:t>
      </w:r>
      <w:proofErr w:type="gramEnd"/>
    </w:p>
    <w:p w14:paraId="79DFEDC3" w14:textId="77777777" w:rsidR="00815F27" w:rsidRDefault="00815F27" w:rsidP="00815F27">
      <w:r>
        <w:t xml:space="preserve">   - Tracking integrity</w:t>
      </w:r>
    </w:p>
    <w:p w14:paraId="1EB151D2" w14:textId="77777777" w:rsidR="00815F27" w:rsidRDefault="00815F27" w:rsidP="00815F27">
      <w:r>
        <w:t xml:space="preserve">   - Creative resonance</w:t>
      </w:r>
    </w:p>
    <w:p w14:paraId="139CA20F" w14:textId="77777777" w:rsidR="00815F27" w:rsidRDefault="00815F27" w:rsidP="00815F27">
      <w:r>
        <w:t xml:space="preserve">   - Budget logic</w:t>
      </w:r>
    </w:p>
    <w:p w14:paraId="7B01D8D6" w14:textId="77777777" w:rsidR="00815F27" w:rsidRDefault="00815F27" w:rsidP="00815F27">
      <w:r>
        <w:t xml:space="preserve">   - Ethical/compliance safety</w:t>
      </w:r>
    </w:p>
    <w:p w14:paraId="10E87D36" w14:textId="77777777" w:rsidR="00815F27" w:rsidRDefault="00815F27" w:rsidP="00815F27">
      <w:r>
        <w:t>6) Golden Runs: 3 test cases (</w:t>
      </w:r>
      <w:proofErr w:type="spellStart"/>
      <w:r>
        <w:t>ecom</w:t>
      </w:r>
      <w:proofErr w:type="spellEnd"/>
      <w:r>
        <w:t>, lead gen, webinar/info product)</w:t>
      </w:r>
    </w:p>
    <w:p w14:paraId="421830A5" w14:textId="77777777" w:rsidR="00815F27" w:rsidRDefault="00815F27" w:rsidP="00815F27"/>
    <w:p w14:paraId="350F1457" w14:textId="77777777" w:rsidR="00815F27" w:rsidRDefault="00815F27" w:rsidP="00815F27">
      <w:r>
        <w:t>Make both artifacts copy-</w:t>
      </w:r>
      <w:proofErr w:type="spellStart"/>
      <w:r>
        <w:t>pasteable</w:t>
      </w:r>
      <w:proofErr w:type="spellEnd"/>
      <w:r>
        <w:t>.</w:t>
      </w:r>
    </w:p>
    <w:p w14:paraId="1E8C24C0" w14:textId="77777777" w:rsidR="00815F27" w:rsidRDefault="00815F27" w:rsidP="00815F27">
      <w:r>
        <w:rPr>
          <w:rFonts w:ascii="Segoe UI Emoji" w:hAnsi="Segoe UI Emoji" w:cs="Segoe UI Emoji"/>
        </w:rPr>
        <w:t>✅</w:t>
      </w:r>
      <w:r>
        <w:t xml:space="preserve"> Output you want from Prompt #2: a KB you can treat as SSOT + a structured pack ready for Synthesizer/Skill Builder.</w:t>
      </w:r>
    </w:p>
    <w:p w14:paraId="016A96BF" w14:textId="77777777" w:rsidR="00815F27" w:rsidRDefault="00815F27" w:rsidP="00815F27"/>
    <w:p w14:paraId="7125CB51" w14:textId="77777777" w:rsidR="00815F27" w:rsidRDefault="00815F27" w:rsidP="00815F27">
      <w:r>
        <w:t xml:space="preserve">PROMPT #3 — SKILL SPEC GENERATOR (Build the actual “skill blueprint” </w:t>
      </w:r>
      <w:proofErr w:type="spellStart"/>
      <w:r>
        <w:t>NotebookLM</w:t>
      </w:r>
      <w:proofErr w:type="spellEnd"/>
      <w:r>
        <w:t xml:space="preserve"> should hand you)</w:t>
      </w:r>
    </w:p>
    <w:p w14:paraId="51F5C987" w14:textId="77777777" w:rsidR="00815F27" w:rsidRDefault="00815F27" w:rsidP="00815F27">
      <w:r>
        <w:t xml:space="preserve">Paste into </w:t>
      </w:r>
      <w:proofErr w:type="spellStart"/>
      <w:r>
        <w:t>NotebookLM</w:t>
      </w:r>
      <w:proofErr w:type="spellEnd"/>
      <w:r>
        <w:t xml:space="preserve"> chat after Prompt #2:</w:t>
      </w:r>
    </w:p>
    <w:p w14:paraId="5D412306" w14:textId="77777777" w:rsidR="00815F27" w:rsidRDefault="00815F27" w:rsidP="00815F27"/>
    <w:p w14:paraId="26E974FF" w14:textId="77777777" w:rsidR="00815F27" w:rsidRDefault="00815F27" w:rsidP="00815F27">
      <w:r>
        <w:t>text</w:t>
      </w:r>
    </w:p>
    <w:p w14:paraId="653A2FFA" w14:textId="77777777" w:rsidR="00815F27" w:rsidRDefault="00815F27" w:rsidP="00815F27">
      <w:r>
        <w:t>Copy code</w:t>
      </w:r>
    </w:p>
    <w:p w14:paraId="044F85C1" w14:textId="77777777" w:rsidR="00815F27" w:rsidRDefault="00815F27" w:rsidP="00815F27">
      <w:r>
        <w:t>Now generate a “Skill Spec” for building the Master Facebook Ads Skill in ULTRAMIND XML.</w:t>
      </w:r>
    </w:p>
    <w:p w14:paraId="79CB0138" w14:textId="77777777" w:rsidR="00815F27" w:rsidRDefault="00815F27" w:rsidP="00815F27"/>
    <w:p w14:paraId="7BFAC5D0" w14:textId="77777777" w:rsidR="00815F27" w:rsidRDefault="00815F27" w:rsidP="00815F27">
      <w:r>
        <w:t>Output format:</w:t>
      </w:r>
    </w:p>
    <w:p w14:paraId="5E83C228" w14:textId="77777777" w:rsidR="00815F27" w:rsidRDefault="00815F27" w:rsidP="00815F27">
      <w:r>
        <w:t>1) Skill Name + One-line purpose</w:t>
      </w:r>
    </w:p>
    <w:p w14:paraId="7FBC73A3" w14:textId="77777777" w:rsidR="00815F27" w:rsidRDefault="00815F27" w:rsidP="00815F27">
      <w:r>
        <w:t>2) Identity &amp; Constitution (constraints, ethics, anti-hallucination proof discipline)</w:t>
      </w:r>
    </w:p>
    <w:p w14:paraId="7BAD1EC2" w14:textId="77777777" w:rsidR="00815F27" w:rsidRDefault="00815F27" w:rsidP="00815F27">
      <w:r>
        <w:t>3) Progressive Disclosure plan:</w:t>
      </w:r>
    </w:p>
    <w:p w14:paraId="3B820412" w14:textId="77777777" w:rsidR="00815F27" w:rsidRDefault="00815F27" w:rsidP="00815F27">
      <w:r>
        <w:t xml:space="preserve">   - L1 (≤300 tokens): quick card</w:t>
      </w:r>
    </w:p>
    <w:p w14:paraId="05E2E94E" w14:textId="77777777" w:rsidR="00815F27" w:rsidRDefault="00815F27" w:rsidP="00815F27">
      <w:r>
        <w:t xml:space="preserve">   - L2 (≤3000): procedures + checklists</w:t>
      </w:r>
    </w:p>
    <w:p w14:paraId="6D1D02BD" w14:textId="77777777" w:rsidR="00815F27" w:rsidRDefault="00815F27" w:rsidP="00815F27">
      <w:r>
        <w:t xml:space="preserve">   - L3 (≤6000): edge cases, failure modes, diagnostics</w:t>
      </w:r>
    </w:p>
    <w:p w14:paraId="0CFF0FB7" w14:textId="77777777" w:rsidR="00815F27" w:rsidRDefault="00815F27" w:rsidP="00815F27">
      <w:r>
        <w:lastRenderedPageBreak/>
        <w:t xml:space="preserve">   - L4 (≤3500): SSOT templates + tool schemas</w:t>
      </w:r>
    </w:p>
    <w:p w14:paraId="300A871E" w14:textId="77777777" w:rsidR="00815F27" w:rsidRDefault="00815F27" w:rsidP="00815F27">
      <w:r>
        <w:t>4) Required SSOT objects:</w:t>
      </w:r>
    </w:p>
    <w:p w14:paraId="1EEE671D" w14:textId="77777777" w:rsidR="00815F27" w:rsidRDefault="00815F27" w:rsidP="00815F27">
      <w:r>
        <w:t xml:space="preserve">   - PROJECT_BRIEF</w:t>
      </w:r>
    </w:p>
    <w:p w14:paraId="3AF67583" w14:textId="77777777" w:rsidR="00815F27" w:rsidRDefault="00815F27" w:rsidP="00815F27">
      <w:r>
        <w:t xml:space="preserve">   - MESSAGE_SPINE (offer promise, mechanism, objections)</w:t>
      </w:r>
    </w:p>
    <w:p w14:paraId="1C07025A" w14:textId="77777777" w:rsidR="00815F27" w:rsidRDefault="00815F27" w:rsidP="00815F27">
      <w:r>
        <w:t xml:space="preserve">   - EVIDENCE_PACK (claims/proof if used in ads)</w:t>
      </w:r>
    </w:p>
    <w:p w14:paraId="53F1EF6A" w14:textId="77777777" w:rsidR="00815F27" w:rsidRDefault="00815F27" w:rsidP="00815F27">
      <w:r>
        <w:t xml:space="preserve">   - VOICE_GUIDE (creative tone)</w:t>
      </w:r>
    </w:p>
    <w:p w14:paraId="037AA29C" w14:textId="77777777" w:rsidR="00815F27" w:rsidRDefault="00815F27" w:rsidP="00815F27">
      <w:r>
        <w:t xml:space="preserve">   - TRACKING_SCHEMA (events, UTMs, naming)</w:t>
      </w:r>
    </w:p>
    <w:p w14:paraId="12BCD9C5" w14:textId="77777777" w:rsidR="00815F27" w:rsidRDefault="00815F27" w:rsidP="00815F27">
      <w:r>
        <w:t>5) Outputs list (what the skill must generate):</w:t>
      </w:r>
    </w:p>
    <w:p w14:paraId="71FB1CA7" w14:textId="77777777" w:rsidR="00815F27" w:rsidRDefault="00815F27" w:rsidP="00815F27">
      <w:r>
        <w:t xml:space="preserve">   - Campaign architecture blueprint</w:t>
      </w:r>
    </w:p>
    <w:p w14:paraId="49871473" w14:textId="77777777" w:rsidR="00815F27" w:rsidRDefault="00815F27" w:rsidP="00815F27">
      <w:r>
        <w:t xml:space="preserve">   - Creative testing matrix</w:t>
      </w:r>
    </w:p>
    <w:p w14:paraId="5E285B43" w14:textId="77777777" w:rsidR="00815F27" w:rsidRDefault="00815F27" w:rsidP="00815F27">
      <w:r>
        <w:t xml:space="preserve">   - Audience/segmentation plan</w:t>
      </w:r>
    </w:p>
    <w:p w14:paraId="4D42113A" w14:textId="77777777" w:rsidR="00815F27" w:rsidRDefault="00815F27" w:rsidP="00815F27">
      <w:r>
        <w:t xml:space="preserve">   - Budget &amp; scaling plan</w:t>
      </w:r>
    </w:p>
    <w:p w14:paraId="7A9BA985" w14:textId="77777777" w:rsidR="00815F27" w:rsidRDefault="00815F27" w:rsidP="00815F27">
      <w:r>
        <w:t xml:space="preserve">   - Reporting cadence + diagnostic dashboard spec</w:t>
      </w:r>
    </w:p>
    <w:p w14:paraId="40C35026" w14:textId="77777777" w:rsidR="00815F27" w:rsidRDefault="00815F27" w:rsidP="00815F27">
      <w:r>
        <w:t xml:space="preserve">   - Compliance checklist</w:t>
      </w:r>
    </w:p>
    <w:p w14:paraId="1FE68CF6" w14:textId="77777777" w:rsidR="00815F27" w:rsidRDefault="00815F27" w:rsidP="00815F27">
      <w:r>
        <w:t>6) Sister skills &amp; handoffs:</w:t>
      </w:r>
    </w:p>
    <w:p w14:paraId="6ABA73F5" w14:textId="77777777" w:rsidR="00815F27" w:rsidRDefault="00815F27" w:rsidP="00815F27">
      <w:r>
        <w:t xml:space="preserve">   - Offer Architect (mechanism/promise)</w:t>
      </w:r>
    </w:p>
    <w:p w14:paraId="0DFF7FDC" w14:textId="77777777" w:rsidR="00815F27" w:rsidRDefault="00815F27" w:rsidP="00815F27">
      <w:r>
        <w:t xml:space="preserve">   - Market Intelligence Synthesizer (competitors/audience language)</w:t>
      </w:r>
    </w:p>
    <w:p w14:paraId="1DD8C615" w14:textId="77777777" w:rsidR="00815F27" w:rsidRDefault="00815F27" w:rsidP="00815F27">
      <w:r>
        <w:t xml:space="preserve">   - Human Persuasion Editor / Resonance Calibration (hooks + copy polish)</w:t>
      </w:r>
    </w:p>
    <w:p w14:paraId="2033DF15" w14:textId="77777777" w:rsidR="00815F27" w:rsidRDefault="00815F27" w:rsidP="00815F27">
      <w:r>
        <w:t xml:space="preserve">   - Landing Page Copywriter (message match)</w:t>
      </w:r>
    </w:p>
    <w:p w14:paraId="0101FF1A" w14:textId="77777777" w:rsidR="00815F27" w:rsidRDefault="00815F27" w:rsidP="00815F27">
      <w:r>
        <w:t>7) Python validators (deterministic checks):</w:t>
      </w:r>
    </w:p>
    <w:p w14:paraId="44A42D16" w14:textId="77777777" w:rsidR="00815F27" w:rsidRDefault="00815F27" w:rsidP="00815F27">
      <w:r>
        <w:t xml:space="preserve">   - naming convention validator</w:t>
      </w:r>
    </w:p>
    <w:p w14:paraId="69627803" w14:textId="77777777" w:rsidR="00815F27" w:rsidRDefault="00815F27" w:rsidP="00815F27">
      <w:r>
        <w:t xml:space="preserve">   - UTM schema validator</w:t>
      </w:r>
    </w:p>
    <w:p w14:paraId="01A2FA4A" w14:textId="77777777" w:rsidR="00815F27" w:rsidRDefault="00815F27" w:rsidP="00815F27">
      <w:r>
        <w:t xml:space="preserve">   - budget math sanity checks</w:t>
      </w:r>
    </w:p>
    <w:p w14:paraId="64688B46" w14:textId="77777777" w:rsidR="00815F27" w:rsidRDefault="00815F27" w:rsidP="00815F27">
      <w:r>
        <w:t xml:space="preserve">   - KPI threshold flags</w:t>
      </w:r>
    </w:p>
    <w:p w14:paraId="19B3E495" w14:textId="77777777" w:rsidR="00815F27" w:rsidRDefault="00815F27" w:rsidP="00815F27">
      <w:r>
        <w:t>8) Golden Runs (3) with expected output outline</w:t>
      </w:r>
    </w:p>
    <w:p w14:paraId="2554F981" w14:textId="77777777" w:rsidR="00815F27" w:rsidRDefault="00815F27" w:rsidP="00815F27"/>
    <w:p w14:paraId="47F48761" w14:textId="77777777" w:rsidR="00815F27" w:rsidRDefault="00815F27" w:rsidP="00815F27">
      <w:r>
        <w:lastRenderedPageBreak/>
        <w:t xml:space="preserve">Keep it </w:t>
      </w:r>
      <w:proofErr w:type="gramStart"/>
      <w:r>
        <w:t>implementation-ready</w:t>
      </w:r>
      <w:proofErr w:type="gramEnd"/>
      <w:r>
        <w:t>.</w:t>
      </w:r>
    </w:p>
    <w:p w14:paraId="0AFA72F4" w14:textId="77777777" w:rsidR="00815F27" w:rsidRDefault="00815F27" w:rsidP="00815F27">
      <w:r>
        <w:rPr>
          <w:rFonts w:ascii="Segoe UI Emoji" w:hAnsi="Segoe UI Emoji" w:cs="Segoe UI Emoji"/>
        </w:rPr>
        <w:t>✅</w:t>
      </w:r>
      <w:r>
        <w:t xml:space="preserve"> Output you want from Prompt #3: a clean blueprint you can feed to Claude/GPT to generate the full XML skill.</w:t>
      </w:r>
    </w:p>
    <w:p w14:paraId="45189E88" w14:textId="77777777" w:rsidR="00815F27" w:rsidRDefault="00815F27" w:rsidP="00815F27"/>
    <w:p w14:paraId="5C86A178" w14:textId="77777777" w:rsidR="00815F27" w:rsidRDefault="00815F27" w:rsidP="00815F27">
      <w:r>
        <w:t>If you want the fastest path (minimal friction)</w:t>
      </w:r>
    </w:p>
    <w:p w14:paraId="33ED5F2C" w14:textId="77777777" w:rsidR="00815F27" w:rsidRDefault="00815F27" w:rsidP="00815F27">
      <w:r>
        <w:t>Use this pipeline:</w:t>
      </w:r>
    </w:p>
    <w:p w14:paraId="3468E803" w14:textId="77777777" w:rsidR="00815F27" w:rsidRDefault="00815F27" w:rsidP="00815F27"/>
    <w:p w14:paraId="37998A71" w14:textId="77777777" w:rsidR="00815F27" w:rsidRDefault="00815F27" w:rsidP="00815F27">
      <w:r>
        <w:t>markdown</w:t>
      </w:r>
    </w:p>
    <w:p w14:paraId="1860D23E" w14:textId="77777777" w:rsidR="00815F27" w:rsidRDefault="00815F27" w:rsidP="00815F27">
      <w:r>
        <w:t>Copy code</w:t>
      </w:r>
    </w:p>
    <w:p w14:paraId="556E490C" w14:textId="77777777" w:rsidR="00815F27" w:rsidRDefault="00815F27" w:rsidP="00815F27">
      <w:r>
        <w:t xml:space="preserve">1) </w:t>
      </w:r>
      <w:proofErr w:type="spellStart"/>
      <w:r>
        <w:t>NotebookLM</w:t>
      </w:r>
      <w:proofErr w:type="spellEnd"/>
      <w:r>
        <w:t xml:space="preserve"> Prompt #1 → Compendium (grounded)</w:t>
      </w:r>
    </w:p>
    <w:p w14:paraId="02F537DE" w14:textId="77777777" w:rsidR="00815F27" w:rsidRDefault="00815F27" w:rsidP="00815F27">
      <w:r>
        <w:t xml:space="preserve">2) </w:t>
      </w:r>
      <w:proofErr w:type="spellStart"/>
      <w:r>
        <w:t>NotebookLM</w:t>
      </w:r>
      <w:proofErr w:type="spellEnd"/>
      <w:r>
        <w:t xml:space="preserve"> Prompt #2 → KB + Skill Input Pack</w:t>
      </w:r>
    </w:p>
    <w:p w14:paraId="146CDF59" w14:textId="77777777" w:rsidR="00815F27" w:rsidRDefault="00815F27" w:rsidP="00815F27">
      <w:r>
        <w:t>3) Send KB + Input Pack into your Stage-2 Synthesizer → outputs “Skill Package Draft”</w:t>
      </w:r>
    </w:p>
    <w:p w14:paraId="2FC10671" w14:textId="77777777" w:rsidR="00815F27" w:rsidRDefault="00815F27" w:rsidP="00815F27">
      <w:r>
        <w:t>4) Feed that into Skill Builder v1.2.0 → outputs production XML skill + golden runs + failure modes</w:t>
      </w:r>
    </w:p>
    <w:p w14:paraId="1B20F4DF" w14:textId="77777777" w:rsidR="00815F27" w:rsidRDefault="00815F27" w:rsidP="00815F27">
      <w:r>
        <w:t>5) Final pass: MMA + Human Persuasion Editor (for ad copy resonance)</w:t>
      </w:r>
    </w:p>
    <w:p w14:paraId="5A5EBDFE" w14:textId="77777777" w:rsidR="00815F27" w:rsidRDefault="00815F27" w:rsidP="00815F27">
      <w:r>
        <w:t xml:space="preserve">Acceptance Criteria (so you know </w:t>
      </w:r>
      <w:proofErr w:type="spellStart"/>
      <w:r>
        <w:t>NotebookLM</w:t>
      </w:r>
      <w:proofErr w:type="spellEnd"/>
      <w:r>
        <w:t xml:space="preserve"> did it right)</w:t>
      </w:r>
    </w:p>
    <w:p w14:paraId="7FAB8ED7" w14:textId="77777777" w:rsidR="00815F27" w:rsidRDefault="00815F27" w:rsidP="00815F27">
      <w:r>
        <w:t>markdown</w:t>
      </w:r>
    </w:p>
    <w:p w14:paraId="7393B893" w14:textId="77777777" w:rsidR="00815F27" w:rsidRDefault="00815F27" w:rsidP="00815F27">
      <w:r>
        <w:t>Copy code</w:t>
      </w:r>
    </w:p>
    <w:p w14:paraId="051CE3F4" w14:textId="77777777" w:rsidR="00815F27" w:rsidRDefault="00815F27" w:rsidP="00815F27">
      <w:r>
        <w:rPr>
          <w:rFonts w:ascii="Segoe UI Emoji" w:hAnsi="Segoe UI Emoji" w:cs="Segoe UI Emoji"/>
        </w:rPr>
        <w:t>✅</w:t>
      </w:r>
      <w:r>
        <w:t xml:space="preserve"> Every major framework has source tags</w:t>
      </w:r>
    </w:p>
    <w:p w14:paraId="4061C78E" w14:textId="77777777" w:rsidR="00815F27" w:rsidRDefault="00815F27" w:rsidP="00815F27">
      <w:r>
        <w:rPr>
          <w:rFonts w:ascii="Segoe UI Emoji" w:hAnsi="Segoe UI Emoji" w:cs="Segoe UI Emoji"/>
        </w:rPr>
        <w:t>✅</w:t>
      </w:r>
      <w:r>
        <w:t xml:space="preserve"> You have 10–20 canonical frameworks + 25–50 heuristics</w:t>
      </w:r>
    </w:p>
    <w:p w14:paraId="02316A1B" w14:textId="77777777" w:rsidR="00815F27" w:rsidRDefault="00815F27" w:rsidP="00815F27">
      <w:r>
        <w:rPr>
          <w:rFonts w:ascii="Segoe UI Emoji" w:hAnsi="Segoe UI Emoji" w:cs="Segoe UI Emoji"/>
        </w:rPr>
        <w:t>✅</w:t>
      </w:r>
      <w:r>
        <w:t xml:space="preserve"> You have 3–5 campaign blueprints</w:t>
      </w:r>
    </w:p>
    <w:p w14:paraId="3CC04747" w14:textId="77777777" w:rsidR="00815F27" w:rsidRDefault="00815F27" w:rsidP="00815F27">
      <w:r>
        <w:rPr>
          <w:rFonts w:ascii="Segoe UI Emoji" w:hAnsi="Segoe UI Emoji" w:cs="Segoe UI Emoji"/>
        </w:rPr>
        <w:t>✅</w:t>
      </w:r>
      <w:r>
        <w:t xml:space="preserve"> You have a </w:t>
      </w:r>
      <w:proofErr w:type="spellStart"/>
      <w:r>
        <w:t>symptom→diagnosis→fix</w:t>
      </w:r>
      <w:proofErr w:type="spellEnd"/>
      <w:r>
        <w:t xml:space="preserve"> table</w:t>
      </w:r>
    </w:p>
    <w:p w14:paraId="377B54D9" w14:textId="77777777" w:rsidR="00815F27" w:rsidRDefault="00815F27" w:rsidP="00815F27">
      <w:r>
        <w:rPr>
          <w:rFonts w:ascii="Segoe UI Emoji" w:hAnsi="Segoe UI Emoji" w:cs="Segoe UI Emoji"/>
        </w:rPr>
        <w:t>✅</w:t>
      </w:r>
      <w:r>
        <w:t xml:space="preserve"> You have a creative iteration loop (hooks/angles/variants) with rules</w:t>
      </w:r>
    </w:p>
    <w:p w14:paraId="1172E273" w14:textId="77777777" w:rsidR="00815F27" w:rsidRDefault="00815F27" w:rsidP="00815F27">
      <w:r>
        <w:rPr>
          <w:rFonts w:ascii="Segoe UI Emoji" w:hAnsi="Segoe UI Emoji" w:cs="Segoe UI Emoji"/>
        </w:rPr>
        <w:t>✅</w:t>
      </w:r>
      <w:r>
        <w:t xml:space="preserve"> You have tracking + attribution instrumentation captured</w:t>
      </w:r>
    </w:p>
    <w:p w14:paraId="7F66128A" w14:textId="77777777" w:rsidR="00815F27" w:rsidRDefault="00815F27" w:rsidP="00815F27">
      <w:r>
        <w:rPr>
          <w:rFonts w:ascii="Segoe UI Emoji" w:hAnsi="Segoe UI Emoji" w:cs="Segoe UI Emoji"/>
        </w:rPr>
        <w:t>✅</w:t>
      </w:r>
      <w:r>
        <w:t xml:space="preserve"> You have at least 15 failure modes + recoveries</w:t>
      </w:r>
    </w:p>
    <w:p w14:paraId="5A08FA5D" w14:textId="09E24441" w:rsidR="00815F27" w:rsidRDefault="00815F27" w:rsidP="00815F27">
      <w:r>
        <w:rPr>
          <w:rFonts w:ascii="Segoe UI Emoji" w:hAnsi="Segoe UI Emoji" w:cs="Segoe UI Emoji"/>
        </w:rPr>
        <w:t>✅</w:t>
      </w:r>
      <w:r>
        <w:t xml:space="preserve"> You have 3 golden run test cases</w:t>
      </w:r>
    </w:p>
    <w:sectPr w:rsidR="00815F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F27"/>
    <w:rsid w:val="00815F27"/>
    <w:rsid w:val="00E90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62247"/>
  <w15:chartTrackingRefBased/>
  <w15:docId w15:val="{BB40E6D3-EF57-4839-8F3B-DF18C19F1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1319</Words>
  <Characters>7520</Characters>
  <Application>Microsoft Office Word</Application>
  <DocSecurity>0</DocSecurity>
  <Lines>62</Lines>
  <Paragraphs>17</Paragraphs>
  <ScaleCrop>false</ScaleCrop>
  <Company/>
  <LinksUpToDate>false</LinksUpToDate>
  <CharactersWithSpaces>8822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Niemann</dc:creator>
  <cp:keywords/>
  <dc:description/>
  <cp:lastModifiedBy>Chris Niemann</cp:lastModifiedBy>
  <cp:revision>1</cp:revision>
  <dcterms:created xsi:type="dcterms:W3CDTF">2026-01-19T07:15:00Z</dcterms:created>
  <dcterms:modified xsi:type="dcterms:W3CDTF">2026-01-19T07:17:00Z</dcterms:modified>
</cp:coreProperties>
</file>