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14D5CED1" w:rsidR="00575B64" w:rsidRPr="00D034EA" w:rsidRDefault="00E17159">
      <w:pPr>
        <w:pStyle w:val="MeetingTitle"/>
        <w:rPr>
          <w:sz w:val="22"/>
        </w:rPr>
      </w:pPr>
      <w:r>
        <w:rPr>
          <w:sz w:val="22"/>
        </w:rPr>
        <w:t>Login Page and Database Design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2-12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18A45F24" w:rsidR="00575B64" w:rsidRPr="00D034EA" w:rsidRDefault="006C6651">
          <w:pPr>
            <w:pStyle w:val="DateTime"/>
            <w:rPr>
              <w:sz w:val="22"/>
            </w:rPr>
          </w:pPr>
          <w:r>
            <w:rPr>
              <w:sz w:val="22"/>
            </w:rPr>
            <w:t>2/12/2020</w:t>
          </w:r>
        </w:p>
      </w:sdtContent>
    </w:sdt>
    <w:p w14:paraId="600F142E" w14:textId="4DD0B0D2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</w:t>
      </w:r>
      <w:r w:rsidR="006C6651">
        <w:rPr>
          <w:sz w:val="22"/>
        </w:rPr>
        <w:t>10:30</w:t>
      </w:r>
      <w:r>
        <w:rPr>
          <w:sz w:val="22"/>
        </w:rPr>
        <w:t xml:space="preserve"> – 1</w:t>
      </w:r>
      <w:r w:rsidR="006C6651">
        <w:rPr>
          <w:sz w:val="22"/>
        </w:rPr>
        <w:t>1:3</w:t>
      </w:r>
      <w:r>
        <w:rPr>
          <w:sz w:val="22"/>
        </w:rPr>
        <w:t>0</w:t>
      </w:r>
      <w:r w:rsidR="009A4268">
        <w:rPr>
          <w:sz w:val="22"/>
        </w:rPr>
        <w:t>a</w:t>
      </w:r>
      <w:r>
        <w:rPr>
          <w:sz w:val="22"/>
        </w:rPr>
        <w:t>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70FB64DB" w14:textId="6BDA21F7" w:rsidR="00F474AC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Katrina </w:t>
      </w:r>
      <w:r w:rsidR="00067484">
        <w:rPr>
          <w:sz w:val="22"/>
        </w:rPr>
        <w:t>Leighton</w:t>
      </w:r>
    </w:p>
    <w:p w14:paraId="5961A9CA" w14:textId="77777777"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3"/>
        <w:gridCol w:w="3722"/>
        <w:gridCol w:w="2875"/>
      </w:tblGrid>
      <w:tr w:rsidR="00575B64" w:rsidRPr="00D034EA" w14:paraId="7033E23F" w14:textId="77777777">
        <w:tc>
          <w:tcPr>
            <w:tcW w:w="2088" w:type="dxa"/>
          </w:tcPr>
          <w:p w14:paraId="12BB93F6" w14:textId="3DCB3AC9" w:rsidR="00575B64" w:rsidRPr="00D034EA" w:rsidRDefault="006C6651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10:30</w:t>
            </w:r>
            <w:r w:rsidR="009A4268">
              <w:rPr>
                <w:sz w:val="16"/>
                <w:szCs w:val="16"/>
              </w:rPr>
              <w:t>a</w:t>
            </w:r>
            <w:r w:rsidR="00F7077E" w:rsidRPr="00A36EF7">
              <w:rPr>
                <w:sz w:val="16"/>
                <w:szCs w:val="16"/>
              </w:rPr>
              <w:t xml:space="preserve">m </w:t>
            </w:r>
            <w:r w:rsidR="00A36EF7" w:rsidRPr="00A36EF7">
              <w:rPr>
                <w:sz w:val="16"/>
                <w:szCs w:val="16"/>
              </w:rPr>
              <w:t>–</w:t>
            </w:r>
            <w:r w:rsidR="00F7077E" w:rsidRPr="00A36EF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10:5</w:t>
            </w:r>
            <w:r w:rsidR="00A36EF7" w:rsidRPr="00A36EF7">
              <w:rPr>
                <w:sz w:val="16"/>
                <w:szCs w:val="16"/>
              </w:rPr>
              <w:t>0</w:t>
            </w:r>
            <w:r w:rsidR="009A4268">
              <w:rPr>
                <w:sz w:val="16"/>
                <w:szCs w:val="16"/>
              </w:rPr>
              <w:t>a</w:t>
            </w:r>
            <w:r w:rsidR="00A36EF7" w:rsidRPr="00A36EF7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73B77BA0" w14:textId="07F5D62B" w:rsidR="00575B64" w:rsidRDefault="009A4268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 xml:space="preserve">Review </w:t>
            </w:r>
            <w:r w:rsidR="006C6651">
              <w:rPr>
                <w:sz w:val="22"/>
              </w:rPr>
              <w:t>Login Page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58BEDAB4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  <w:bookmarkStart w:id="0" w:name="_GoBack"/>
            <w:bookmarkEnd w:id="0"/>
          </w:p>
          <w:p w14:paraId="0EB8234C" w14:textId="50D7A686" w:rsidR="009A4268" w:rsidRPr="002E2C57" w:rsidRDefault="009A4268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Katrina Leighton</w:t>
            </w:r>
          </w:p>
        </w:tc>
        <w:tc>
          <w:tcPr>
            <w:tcW w:w="2952" w:type="dxa"/>
          </w:tcPr>
          <w:p w14:paraId="25B01C21" w14:textId="6E910E89" w:rsidR="00575B64" w:rsidRPr="00D034EA" w:rsidRDefault="003930E1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6F3D7858" w:rsidR="00575B64" w:rsidRPr="00867116" w:rsidRDefault="006C6651">
            <w:pPr>
              <w:pStyle w:val="Even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10:50</w:t>
            </w:r>
            <w:r w:rsidR="009A4268">
              <w:rPr>
                <w:sz w:val="16"/>
                <w:szCs w:val="16"/>
              </w:rPr>
              <w:t>a</w:t>
            </w:r>
            <w:r w:rsidR="00741BA2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11:10</w:t>
            </w:r>
            <w:r w:rsidR="009A4268">
              <w:rPr>
                <w:sz w:val="16"/>
                <w:szCs w:val="16"/>
              </w:rPr>
              <w:t>a</w:t>
            </w:r>
            <w:r w:rsidR="00867116" w:rsidRPr="00867116">
              <w:rPr>
                <w:sz w:val="16"/>
                <w:szCs w:val="16"/>
              </w:rPr>
              <w:t>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2ED748F8" w:rsidR="00575B64" w:rsidRDefault="009A4268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 xml:space="preserve">Review </w:t>
            </w:r>
            <w:r w:rsidR="006C6651">
              <w:rPr>
                <w:sz w:val="22"/>
              </w:rPr>
              <w:t>Database Design</w:t>
            </w:r>
          </w:p>
          <w:p w14:paraId="635B9FB3" w14:textId="17709CBA" w:rsidR="009A4268" w:rsidRDefault="009A4268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Chris Fredericks</w:t>
            </w:r>
          </w:p>
          <w:p w14:paraId="5639390D" w14:textId="643D5483" w:rsidR="009A4268" w:rsidRPr="009A4268" w:rsidRDefault="009A4268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  <w:p w14:paraId="411D6F9F" w14:textId="0993CAD1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</w:t>
            </w:r>
            <w:r w:rsidR="009A4268">
              <w:rPr>
                <w:sz w:val="22"/>
              </w:rPr>
              <w:t>a</w:t>
            </w:r>
            <w:r>
              <w:rPr>
                <w:sz w:val="22"/>
              </w:rPr>
              <w:t xml:space="preserve"> Leighton</w:t>
            </w:r>
          </w:p>
        </w:tc>
        <w:tc>
          <w:tcPr>
            <w:tcW w:w="2952" w:type="dxa"/>
          </w:tcPr>
          <w:p w14:paraId="3A2F7B4A" w14:textId="747444E2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18C91614" w:rsidR="00575B64" w:rsidRPr="00D034EA" w:rsidRDefault="006C6651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11:10</w:t>
            </w:r>
            <w:r w:rsidR="009A4268">
              <w:rPr>
                <w:sz w:val="16"/>
                <w:szCs w:val="16"/>
              </w:rPr>
              <w:t>a</w:t>
            </w:r>
            <w:r w:rsidR="00867116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11:20</w:t>
            </w:r>
            <w:r w:rsidR="009A4268">
              <w:rPr>
                <w:sz w:val="16"/>
                <w:szCs w:val="16"/>
              </w:rPr>
              <w:t>a</w:t>
            </w:r>
            <w:r w:rsidR="00867116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5DD4D03E" w14:textId="77777777" w:rsidR="009C0276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  <w:p w14:paraId="0E572F88" w14:textId="18EA7EC3" w:rsidR="009A4268" w:rsidRPr="00D034EA" w:rsidRDefault="009A4268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Katrina Leight</w:t>
            </w:r>
            <w:r w:rsidR="006C6651">
              <w:rPr>
                <w:sz w:val="22"/>
              </w:rPr>
              <w:t>on</w:t>
            </w:r>
          </w:p>
        </w:tc>
        <w:tc>
          <w:tcPr>
            <w:tcW w:w="2952" w:type="dxa"/>
          </w:tcPr>
          <w:p w14:paraId="41C72110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015F1091" w14:textId="18B93DD3" w:rsidR="00575B64" w:rsidRPr="00D034EA" w:rsidRDefault="0086711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73885784" w:rsidR="00575B64" w:rsidRPr="00D034EA" w:rsidRDefault="006C6651">
            <w:pPr>
              <w:pStyle w:val="Event"/>
              <w:rPr>
                <w:rStyle w:val="PlaceholderText"/>
                <w:color w:val="auto"/>
                <w:sz w:val="22"/>
              </w:rPr>
            </w:pPr>
            <w:r>
              <w:rPr>
                <w:sz w:val="16"/>
                <w:szCs w:val="16"/>
              </w:rPr>
              <w:t>11:20</w:t>
            </w:r>
            <w:r w:rsidR="009A4268">
              <w:rPr>
                <w:sz w:val="16"/>
                <w:szCs w:val="16"/>
              </w:rPr>
              <w:t>a</w:t>
            </w:r>
            <w:r w:rsidR="00AF3B3B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11</w:t>
            </w:r>
            <w:r w:rsidR="00AF3B3B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3</w:t>
            </w:r>
            <w:r w:rsidR="00AF3B3B">
              <w:rPr>
                <w:sz w:val="16"/>
                <w:szCs w:val="16"/>
              </w:rPr>
              <w:t>0</w:t>
            </w:r>
            <w:r w:rsidR="009A4268">
              <w:rPr>
                <w:sz w:val="16"/>
                <w:szCs w:val="16"/>
              </w:rPr>
              <w:t>a</w:t>
            </w:r>
            <w:r w:rsidR="00AF3B3B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F753A04" w:rsidR="00575B64" w:rsidRPr="00D034EA" w:rsidRDefault="002E0EF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7727D718" w:rsidR="00575B64" w:rsidRDefault="00CA66E5">
      <w:pPr>
        <w:pStyle w:val="AdditionalInformation"/>
      </w:pPr>
      <w:r>
        <w:rPr>
          <w:sz w:val="22"/>
        </w:rPr>
        <w:t>NA</w:t>
      </w:r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5312B" w14:textId="77777777" w:rsidR="00CA0AB8" w:rsidRDefault="00CA0AB8">
      <w:r>
        <w:separator/>
      </w:r>
    </w:p>
  </w:endnote>
  <w:endnote w:type="continuationSeparator" w:id="0">
    <w:p w14:paraId="55DFC155" w14:textId="77777777" w:rsidR="00CA0AB8" w:rsidRDefault="00CA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EBB6" w14:textId="77777777" w:rsidR="00CA0AB8" w:rsidRDefault="00CA0AB8">
      <w:r>
        <w:separator/>
      </w:r>
    </w:p>
  </w:footnote>
  <w:footnote w:type="continuationSeparator" w:id="0">
    <w:p w14:paraId="50F4DFCD" w14:textId="77777777" w:rsidR="00CA0AB8" w:rsidRDefault="00CA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55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7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BB67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D025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131ABE"/>
    <w:rsid w:val="002E0EF7"/>
    <w:rsid w:val="002E2C57"/>
    <w:rsid w:val="003930E1"/>
    <w:rsid w:val="00563D1D"/>
    <w:rsid w:val="00575B64"/>
    <w:rsid w:val="005E60A9"/>
    <w:rsid w:val="005E7814"/>
    <w:rsid w:val="0062025E"/>
    <w:rsid w:val="006C6651"/>
    <w:rsid w:val="00741BA2"/>
    <w:rsid w:val="007420C3"/>
    <w:rsid w:val="007B141D"/>
    <w:rsid w:val="00867116"/>
    <w:rsid w:val="008D7E4B"/>
    <w:rsid w:val="0096338A"/>
    <w:rsid w:val="00980A97"/>
    <w:rsid w:val="00984B86"/>
    <w:rsid w:val="009A4268"/>
    <w:rsid w:val="009C0276"/>
    <w:rsid w:val="00A00D3C"/>
    <w:rsid w:val="00A36EF7"/>
    <w:rsid w:val="00AF3B3B"/>
    <w:rsid w:val="00CA0AB8"/>
    <w:rsid w:val="00CA66E5"/>
    <w:rsid w:val="00D034EA"/>
    <w:rsid w:val="00E17159"/>
    <w:rsid w:val="00E332D7"/>
    <w:rsid w:val="00EB458F"/>
    <w:rsid w:val="00F43FAD"/>
    <w:rsid w:val="00F474AC"/>
    <w:rsid w:val="00F7077E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085E91"/>
    <w:rsid w:val="00127EF1"/>
    <w:rsid w:val="001B7B01"/>
    <w:rsid w:val="008E2F85"/>
    <w:rsid w:val="00D70842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BA21C-4C40-4354-B133-1EF72EA8D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138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Fredericks</cp:lastModifiedBy>
  <cp:revision>24</cp:revision>
  <cp:lastPrinted>2006-08-01T17:47:00Z</cp:lastPrinted>
  <dcterms:created xsi:type="dcterms:W3CDTF">2020-01-10T13:37:00Z</dcterms:created>
  <dcterms:modified xsi:type="dcterms:W3CDTF">2020-02-11T15:46:00Z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