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AB1F" w14:textId="77777777" w:rsidR="002F2971" w:rsidRPr="00DC266F" w:rsidRDefault="002F2971" w:rsidP="002F2971">
      <w:pPr>
        <w:jc w:val="center"/>
        <w:rPr>
          <w:sz w:val="28"/>
          <w:szCs w:val="28"/>
          <w:u w:val="single"/>
          <w:lang w:val="es-ES"/>
        </w:rPr>
      </w:pPr>
      <w:r w:rsidRPr="00DC266F">
        <w:rPr>
          <w:sz w:val="28"/>
          <w:szCs w:val="28"/>
          <w:u w:val="single"/>
          <w:lang w:val="es-ES"/>
        </w:rPr>
        <w:t>Tarea 4</w:t>
      </w:r>
    </w:p>
    <w:p w14:paraId="6BE7C7E9" w14:textId="77777777" w:rsidR="002F2971" w:rsidRDefault="002F2971" w:rsidP="002F2971">
      <w:pPr>
        <w:rPr>
          <w:lang w:val="es-ES"/>
        </w:rPr>
      </w:pPr>
      <w:r>
        <w:rPr>
          <w:lang w:val="es-ES"/>
        </w:rPr>
        <w:t xml:space="preserve">La última tarea de la mitad de </w:t>
      </w:r>
      <w:proofErr w:type="gramStart"/>
      <w:r>
        <w:rPr>
          <w:lang w:val="es-ES"/>
        </w:rPr>
        <w:t>Bases</w:t>
      </w:r>
      <w:proofErr w:type="gramEnd"/>
      <w:r>
        <w:rPr>
          <w:lang w:val="es-ES"/>
        </w:rPr>
        <w:t xml:space="preserve"> de Datos no tiene que seguir el contexto de las anteriores ya que en este caso contamos con la vista de un proceso de una organización. A dicha vista se le debe realizar el proceso </w:t>
      </w:r>
      <w:proofErr w:type="spellStart"/>
      <w:r>
        <w:rPr>
          <w:lang w:val="es-ES"/>
        </w:rPr>
        <w:t>Bottom</w:t>
      </w:r>
      <w:proofErr w:type="spellEnd"/>
      <w:r>
        <w:rPr>
          <w:lang w:val="es-ES"/>
        </w:rPr>
        <w:t xml:space="preserve">-Up partiendo en la notación de tuplas, para luego identificar e ir eliminando grupos repetitivos, dependencias funcionales, parciales y transitivas para terminar con un modelo lógico en 3FN. Se debe evaluar la correcta ejecución del proceso </w:t>
      </w:r>
      <w:proofErr w:type="spellStart"/>
      <w:r>
        <w:rPr>
          <w:lang w:val="es-ES"/>
        </w:rPr>
        <w:t>Bottom</w:t>
      </w:r>
      <w:proofErr w:type="spellEnd"/>
      <w:r>
        <w:rPr>
          <w:lang w:val="es-ES"/>
        </w:rPr>
        <w:t>-Up en todas sus etapas</w:t>
      </w:r>
    </w:p>
    <w:p w14:paraId="46C5623D" w14:textId="77777777" w:rsidR="005B1223" w:rsidRPr="002F2971" w:rsidRDefault="002F2971">
      <w:pPr>
        <w:rPr>
          <w:lang w:val="es-ES"/>
        </w:rPr>
      </w:pPr>
    </w:p>
    <w:sectPr w:rsidR="005B1223" w:rsidRPr="002F2971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E9"/>
    <w:rsid w:val="002F2971"/>
    <w:rsid w:val="00561DE9"/>
    <w:rsid w:val="00BD1F2E"/>
    <w:rsid w:val="00C646A3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00FBC-CC5A-4E99-8CE8-EF0F208C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2021-02-25T01:26:00Z</dcterms:created>
  <dcterms:modified xsi:type="dcterms:W3CDTF">2021-02-25T01:26:00Z</dcterms:modified>
</cp:coreProperties>
</file>