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79E31" w14:textId="77777777" w:rsidR="00C83916" w:rsidRDefault="00C83916" w:rsidP="0076418A">
      <w:pPr>
        <w:pStyle w:val="Title"/>
        <w:rPr>
          <w:rFonts w:eastAsia="Times New Roman"/>
        </w:rPr>
      </w:pPr>
    </w:p>
    <w:p w14:paraId="7B2F34AE" w14:textId="77777777" w:rsidR="00C83916" w:rsidRDefault="00C83916" w:rsidP="00C83916">
      <w:pPr>
        <w:pStyle w:val="Subtitle"/>
        <w:jc w:val="center"/>
        <w:rPr>
          <w:rFonts w:asciiTheme="majorHAnsi" w:eastAsia="Times New Roman" w:hAnsiTheme="majorHAnsi" w:cstheme="majorHAnsi"/>
          <w:color w:val="000000" w:themeColor="text1"/>
          <w:sz w:val="56"/>
          <w:szCs w:val="56"/>
        </w:rPr>
      </w:pPr>
      <w:r w:rsidRPr="00C83916">
        <w:rPr>
          <w:rFonts w:asciiTheme="majorHAnsi" w:eastAsia="Times New Roman" w:hAnsiTheme="majorHAnsi" w:cstheme="majorHAnsi"/>
          <w:color w:val="000000" w:themeColor="text1"/>
          <w:sz w:val="56"/>
          <w:szCs w:val="56"/>
        </w:rPr>
        <w:t xml:space="preserve">SNAPPY: </w:t>
      </w:r>
      <w:r w:rsidRPr="00C83916">
        <w:rPr>
          <w:rFonts w:asciiTheme="majorHAnsi" w:eastAsia="Times New Roman" w:hAnsiTheme="majorHAnsi" w:cstheme="majorHAnsi"/>
          <w:color w:val="000000" w:themeColor="text1"/>
          <w:sz w:val="56"/>
          <w:szCs w:val="56"/>
          <w:u w:val="single"/>
        </w:rPr>
        <w:t>S</w:t>
      </w:r>
      <w:r w:rsidRPr="00C83916">
        <w:rPr>
          <w:rFonts w:asciiTheme="majorHAnsi" w:eastAsia="Times New Roman" w:hAnsiTheme="majorHAnsi" w:cstheme="majorHAnsi"/>
          <w:color w:val="000000" w:themeColor="text1"/>
          <w:sz w:val="56"/>
          <w:szCs w:val="56"/>
        </w:rPr>
        <w:t xml:space="preserve">ingle </w:t>
      </w:r>
      <w:r w:rsidRPr="00C83916">
        <w:rPr>
          <w:rFonts w:asciiTheme="majorHAnsi" w:eastAsia="Times New Roman" w:hAnsiTheme="majorHAnsi" w:cstheme="majorHAnsi"/>
          <w:color w:val="000000" w:themeColor="text1"/>
          <w:sz w:val="56"/>
          <w:szCs w:val="56"/>
          <w:u w:val="single"/>
        </w:rPr>
        <w:t>N</w:t>
      </w:r>
      <w:r w:rsidRPr="00C83916">
        <w:rPr>
          <w:rFonts w:asciiTheme="majorHAnsi" w:eastAsia="Times New Roman" w:hAnsiTheme="majorHAnsi" w:cstheme="majorHAnsi"/>
          <w:color w:val="000000" w:themeColor="text1"/>
          <w:sz w:val="56"/>
          <w:szCs w:val="56"/>
        </w:rPr>
        <w:t xml:space="preserve">ucleotide </w:t>
      </w:r>
      <w:r w:rsidRPr="00C83916">
        <w:rPr>
          <w:rFonts w:asciiTheme="majorHAnsi" w:eastAsia="Times New Roman" w:hAnsiTheme="majorHAnsi" w:cstheme="majorHAnsi"/>
          <w:color w:val="000000" w:themeColor="text1"/>
          <w:sz w:val="56"/>
          <w:szCs w:val="56"/>
          <w:u w:val="single"/>
        </w:rPr>
        <w:t>A</w:t>
      </w:r>
      <w:r w:rsidRPr="00C83916">
        <w:rPr>
          <w:rFonts w:asciiTheme="majorHAnsi" w:eastAsia="Times New Roman" w:hAnsiTheme="majorHAnsi" w:cstheme="majorHAnsi"/>
          <w:color w:val="000000" w:themeColor="text1"/>
          <w:sz w:val="56"/>
          <w:szCs w:val="56"/>
        </w:rPr>
        <w:t xml:space="preserve">ssignment of </w:t>
      </w:r>
      <w:r w:rsidRPr="00C83916">
        <w:rPr>
          <w:rFonts w:asciiTheme="majorHAnsi" w:eastAsia="Times New Roman" w:hAnsiTheme="majorHAnsi" w:cstheme="majorHAnsi"/>
          <w:color w:val="000000" w:themeColor="text1"/>
          <w:sz w:val="56"/>
          <w:szCs w:val="56"/>
          <w:u w:val="single"/>
        </w:rPr>
        <w:t>P</w:t>
      </w:r>
      <w:r w:rsidRPr="00C83916">
        <w:rPr>
          <w:rFonts w:asciiTheme="majorHAnsi" w:eastAsia="Times New Roman" w:hAnsiTheme="majorHAnsi" w:cstheme="majorHAnsi"/>
          <w:color w:val="000000" w:themeColor="text1"/>
          <w:sz w:val="56"/>
          <w:szCs w:val="56"/>
        </w:rPr>
        <w:t xml:space="preserve">hylogenetic </w:t>
      </w:r>
      <w:r w:rsidRPr="00C83916">
        <w:rPr>
          <w:rFonts w:asciiTheme="majorHAnsi" w:eastAsia="Times New Roman" w:hAnsiTheme="majorHAnsi" w:cstheme="majorHAnsi"/>
          <w:color w:val="000000" w:themeColor="text1"/>
          <w:sz w:val="56"/>
          <w:szCs w:val="56"/>
          <w:u w:val="single"/>
        </w:rPr>
        <w:t>P</w:t>
      </w:r>
      <w:r w:rsidRPr="00C83916">
        <w:rPr>
          <w:rFonts w:asciiTheme="majorHAnsi" w:eastAsia="Times New Roman" w:hAnsiTheme="majorHAnsi" w:cstheme="majorHAnsi"/>
          <w:color w:val="000000" w:themeColor="text1"/>
          <w:sz w:val="56"/>
          <w:szCs w:val="56"/>
        </w:rPr>
        <w:t xml:space="preserve">arameters on the </w:t>
      </w:r>
    </w:p>
    <w:p w14:paraId="6BBC9384" w14:textId="22463A16" w:rsidR="00C83916" w:rsidRPr="00C83916" w:rsidRDefault="00C83916" w:rsidP="00C83916">
      <w:pPr>
        <w:pStyle w:val="Subtitle"/>
        <w:jc w:val="center"/>
        <w:rPr>
          <w:rFonts w:asciiTheme="majorHAnsi" w:eastAsia="Times New Roman" w:hAnsiTheme="majorHAnsi" w:cstheme="majorHAnsi"/>
          <w:color w:val="000000" w:themeColor="text1"/>
          <w:sz w:val="56"/>
          <w:szCs w:val="56"/>
        </w:rPr>
      </w:pPr>
      <w:r w:rsidRPr="00C83916">
        <w:rPr>
          <w:rFonts w:asciiTheme="majorHAnsi" w:eastAsia="Times New Roman" w:hAnsiTheme="majorHAnsi" w:cstheme="majorHAnsi"/>
          <w:color w:val="000000" w:themeColor="text1"/>
          <w:sz w:val="56"/>
          <w:szCs w:val="56"/>
          <w:u w:val="single"/>
        </w:rPr>
        <w:t>Y</w:t>
      </w:r>
      <w:r w:rsidRPr="00C83916">
        <w:rPr>
          <w:rFonts w:asciiTheme="majorHAnsi" w:eastAsia="Times New Roman" w:hAnsiTheme="majorHAnsi" w:cstheme="majorHAnsi"/>
          <w:color w:val="000000" w:themeColor="text1"/>
          <w:sz w:val="56"/>
          <w:szCs w:val="56"/>
        </w:rPr>
        <w:t xml:space="preserve"> chromosome</w:t>
      </w:r>
    </w:p>
    <w:p w14:paraId="2A588DD7" w14:textId="77777777" w:rsidR="00C83916" w:rsidRDefault="00C83916" w:rsidP="00C83916">
      <w:pPr>
        <w:pStyle w:val="Title"/>
        <w:jc w:val="center"/>
        <w:rPr>
          <w:rFonts w:eastAsia="Times New Roman"/>
          <w:sz w:val="48"/>
          <w:szCs w:val="48"/>
        </w:rPr>
      </w:pPr>
    </w:p>
    <w:p w14:paraId="306C1812" w14:textId="42D617B7" w:rsidR="008E758C" w:rsidRDefault="008E758C" w:rsidP="00C83916">
      <w:pPr>
        <w:pStyle w:val="Title"/>
        <w:jc w:val="center"/>
        <w:rPr>
          <w:rFonts w:eastAsia="Times New Roman"/>
          <w:sz w:val="48"/>
          <w:szCs w:val="48"/>
        </w:rPr>
      </w:pPr>
      <w:r w:rsidRPr="00C83916">
        <w:rPr>
          <w:rFonts w:eastAsia="Times New Roman"/>
          <w:sz w:val="48"/>
          <w:szCs w:val="48"/>
        </w:rPr>
        <w:t>User Manual</w:t>
      </w:r>
    </w:p>
    <w:p w14:paraId="3E1DF686" w14:textId="17C1923F" w:rsidR="00C83916" w:rsidRDefault="00C83916" w:rsidP="00695A53">
      <w:pPr>
        <w:spacing w:before="100" w:beforeAutospacing="1" w:after="100" w:afterAutospacing="1"/>
        <w:rPr>
          <w:rFonts w:ascii="TimesNewRomanPS" w:eastAsia="Times New Roman" w:hAnsi="TimesNewRomanPS" w:cs="Times New Roman"/>
          <w:bCs/>
        </w:rPr>
      </w:pPr>
      <w:bookmarkStart w:id="0" w:name="_GoBack"/>
      <w:bookmarkEnd w:id="0"/>
    </w:p>
    <w:p w14:paraId="50D61159" w14:textId="77777777" w:rsidR="00C83916" w:rsidRDefault="00C83916" w:rsidP="00C83916">
      <w:pPr>
        <w:spacing w:before="100" w:beforeAutospacing="1" w:after="100" w:afterAutospacing="1"/>
        <w:jc w:val="center"/>
        <w:rPr>
          <w:rFonts w:ascii="TimesNewRomanPS" w:eastAsia="Times New Roman" w:hAnsi="TimesNewRomanPS" w:cs="Times New Roman"/>
          <w:bCs/>
        </w:rPr>
      </w:pPr>
    </w:p>
    <w:p w14:paraId="0858A28F" w14:textId="77777777" w:rsidR="00C83916" w:rsidRDefault="00C83916" w:rsidP="00C83916">
      <w:pPr>
        <w:spacing w:before="100" w:beforeAutospacing="1" w:after="100" w:afterAutospacing="1"/>
        <w:jc w:val="center"/>
        <w:rPr>
          <w:rFonts w:ascii="TimesNewRomanPS" w:eastAsia="Times New Roman" w:hAnsi="TimesNewRomanPS" w:cs="Times New Roman"/>
          <w:bCs/>
        </w:rPr>
      </w:pPr>
    </w:p>
    <w:p w14:paraId="399C2354" w14:textId="3F645D35" w:rsidR="00695A53" w:rsidRDefault="00320AA4" w:rsidP="00C83916">
      <w:pPr>
        <w:spacing w:before="100" w:beforeAutospacing="1" w:after="100" w:afterAutospacing="1"/>
        <w:jc w:val="center"/>
        <w:rPr>
          <w:rFonts w:ascii="TimesNewRomanPS" w:eastAsia="Times New Roman" w:hAnsi="TimesNewRomanPS" w:cs="Times New Roman"/>
          <w:bCs/>
        </w:rPr>
      </w:pPr>
      <w:r>
        <w:rPr>
          <w:rFonts w:ascii="TimesNewRomanPS" w:eastAsia="Times New Roman" w:hAnsi="TimesNewRomanPS" w:cs="Times New Roman"/>
          <w:bCs/>
        </w:rPr>
        <w:t>Alissa L.</w:t>
      </w:r>
      <w:r w:rsidR="00E30224">
        <w:rPr>
          <w:rFonts w:ascii="TimesNewRomanPS" w:eastAsia="Times New Roman" w:hAnsi="TimesNewRomanPS" w:cs="Times New Roman"/>
          <w:bCs/>
        </w:rPr>
        <w:t xml:space="preserve"> </w:t>
      </w:r>
      <w:r w:rsidR="00695A53" w:rsidRPr="008E758C">
        <w:rPr>
          <w:rFonts w:ascii="TimesNewRomanPS" w:eastAsia="Times New Roman" w:hAnsi="TimesNewRomanPS" w:cs="Times New Roman"/>
          <w:bCs/>
        </w:rPr>
        <w:t>Severson, Jonathan A. Shortt, Christopher R. Gignoux</w:t>
      </w:r>
    </w:p>
    <w:p w14:paraId="61B4609D" w14:textId="77777777" w:rsidR="00C83916" w:rsidRDefault="00C83916" w:rsidP="00C83916">
      <w:pPr>
        <w:jc w:val="center"/>
      </w:pPr>
    </w:p>
    <w:p w14:paraId="627D3C82" w14:textId="77777777" w:rsidR="00C83916" w:rsidRDefault="00C83916" w:rsidP="00C83916">
      <w:pPr>
        <w:jc w:val="center"/>
      </w:pPr>
    </w:p>
    <w:p w14:paraId="3D76E163" w14:textId="5FEB5734" w:rsidR="00C83916" w:rsidRDefault="00C83916" w:rsidP="00C83916">
      <w:pPr>
        <w:jc w:val="center"/>
      </w:pPr>
      <w:r>
        <w:t>Updated: October 16, 2018</w:t>
      </w:r>
    </w:p>
    <w:p w14:paraId="516A6DBA" w14:textId="007E4A43" w:rsidR="00C83916" w:rsidRDefault="00C83916">
      <w:pPr>
        <w:spacing w:line="240" w:lineRule="auto"/>
      </w:pPr>
      <w:r>
        <w:br w:type="page"/>
      </w:r>
    </w:p>
    <w:p w14:paraId="07F39F38" w14:textId="77777777" w:rsidR="00C83916" w:rsidRDefault="00C83916" w:rsidP="00C83916"/>
    <w:p w14:paraId="19228771" w14:textId="0B503316" w:rsidR="00C83916" w:rsidRDefault="00C83916" w:rsidP="00C83916">
      <w:pPr>
        <w:pStyle w:val="Heading3"/>
      </w:pPr>
      <w:bookmarkStart w:id="1" w:name="_Toc527623675"/>
      <w:r>
        <w:t>Table of Contents:</w:t>
      </w:r>
      <w:bookmarkEnd w:id="1"/>
    </w:p>
    <w:p w14:paraId="32FD81A8" w14:textId="30BDBE38" w:rsidR="00C83916" w:rsidRDefault="00C83916">
      <w:pPr>
        <w:pStyle w:val="TOC1"/>
        <w:tabs>
          <w:tab w:val="right" w:leader="dot" w:pos="9350"/>
        </w:tabs>
        <w:rPr>
          <w:rFonts w:eastAsiaTheme="minorEastAsia"/>
          <w:b w:val="0"/>
          <w:bCs w:val="0"/>
          <w:caps w:val="0"/>
          <w:noProof/>
          <w:sz w:val="24"/>
          <w:szCs w:val="24"/>
        </w:rPr>
      </w:pPr>
      <w:r>
        <w:fldChar w:fldCharType="begin"/>
      </w:r>
      <w:r>
        <w:instrText xml:space="preserve"> TOC \o "1-3" \h \z \t "Heading 2,1,Heading 3,1" </w:instrText>
      </w:r>
      <w:r>
        <w:fldChar w:fldCharType="separate"/>
      </w:r>
      <w:hyperlink w:anchor="_Toc527623675" w:history="1">
        <w:r w:rsidRPr="00FF6559">
          <w:rPr>
            <w:rStyle w:val="Hyperlink"/>
            <w:noProof/>
          </w:rPr>
          <w:t>Table of Contents:</w:t>
        </w:r>
        <w:r>
          <w:rPr>
            <w:noProof/>
            <w:webHidden/>
          </w:rPr>
          <w:tab/>
        </w:r>
        <w:r>
          <w:rPr>
            <w:noProof/>
            <w:webHidden/>
          </w:rPr>
          <w:fldChar w:fldCharType="begin"/>
        </w:r>
        <w:r>
          <w:rPr>
            <w:noProof/>
            <w:webHidden/>
          </w:rPr>
          <w:instrText xml:space="preserve"> PAGEREF _Toc527623675 \h </w:instrText>
        </w:r>
        <w:r>
          <w:rPr>
            <w:noProof/>
            <w:webHidden/>
          </w:rPr>
        </w:r>
        <w:r>
          <w:rPr>
            <w:noProof/>
            <w:webHidden/>
          </w:rPr>
          <w:fldChar w:fldCharType="separate"/>
        </w:r>
        <w:r>
          <w:rPr>
            <w:noProof/>
            <w:webHidden/>
          </w:rPr>
          <w:t>2</w:t>
        </w:r>
        <w:r>
          <w:rPr>
            <w:noProof/>
            <w:webHidden/>
          </w:rPr>
          <w:fldChar w:fldCharType="end"/>
        </w:r>
      </w:hyperlink>
    </w:p>
    <w:p w14:paraId="4263C5C0" w14:textId="5EAE5F69" w:rsidR="00C83916" w:rsidRDefault="00C83916">
      <w:pPr>
        <w:pStyle w:val="TOC1"/>
        <w:tabs>
          <w:tab w:val="right" w:leader="dot" w:pos="9350"/>
        </w:tabs>
        <w:rPr>
          <w:rFonts w:eastAsiaTheme="minorEastAsia"/>
          <w:b w:val="0"/>
          <w:bCs w:val="0"/>
          <w:caps w:val="0"/>
          <w:noProof/>
          <w:sz w:val="24"/>
          <w:szCs w:val="24"/>
        </w:rPr>
      </w:pPr>
      <w:hyperlink w:anchor="_Toc527623676" w:history="1">
        <w:r w:rsidRPr="00FF6559">
          <w:rPr>
            <w:rStyle w:val="Hyperlink"/>
            <w:noProof/>
          </w:rPr>
          <w:t>Summary:</w:t>
        </w:r>
        <w:r>
          <w:rPr>
            <w:noProof/>
            <w:webHidden/>
          </w:rPr>
          <w:tab/>
        </w:r>
        <w:r>
          <w:rPr>
            <w:noProof/>
            <w:webHidden/>
          </w:rPr>
          <w:fldChar w:fldCharType="begin"/>
        </w:r>
        <w:r>
          <w:rPr>
            <w:noProof/>
            <w:webHidden/>
          </w:rPr>
          <w:instrText xml:space="preserve"> PAGEREF _Toc527623676 \h </w:instrText>
        </w:r>
        <w:r>
          <w:rPr>
            <w:noProof/>
            <w:webHidden/>
          </w:rPr>
        </w:r>
        <w:r>
          <w:rPr>
            <w:noProof/>
            <w:webHidden/>
          </w:rPr>
          <w:fldChar w:fldCharType="separate"/>
        </w:r>
        <w:r>
          <w:rPr>
            <w:noProof/>
            <w:webHidden/>
          </w:rPr>
          <w:t>3</w:t>
        </w:r>
        <w:r>
          <w:rPr>
            <w:noProof/>
            <w:webHidden/>
          </w:rPr>
          <w:fldChar w:fldCharType="end"/>
        </w:r>
      </w:hyperlink>
    </w:p>
    <w:p w14:paraId="08A627AD" w14:textId="10CC86DB" w:rsidR="00C83916" w:rsidRDefault="00C83916">
      <w:pPr>
        <w:pStyle w:val="TOC1"/>
        <w:tabs>
          <w:tab w:val="right" w:leader="dot" w:pos="9350"/>
        </w:tabs>
        <w:rPr>
          <w:rFonts w:eastAsiaTheme="minorEastAsia"/>
          <w:b w:val="0"/>
          <w:bCs w:val="0"/>
          <w:caps w:val="0"/>
          <w:noProof/>
          <w:sz w:val="24"/>
          <w:szCs w:val="24"/>
        </w:rPr>
      </w:pPr>
      <w:hyperlink w:anchor="_Toc527623677" w:history="1">
        <w:r w:rsidRPr="00FF6559">
          <w:rPr>
            <w:rStyle w:val="Hyperlink"/>
            <w:noProof/>
          </w:rPr>
          <w:t>Terms of Use:</w:t>
        </w:r>
        <w:r>
          <w:rPr>
            <w:noProof/>
            <w:webHidden/>
          </w:rPr>
          <w:tab/>
        </w:r>
        <w:r>
          <w:rPr>
            <w:noProof/>
            <w:webHidden/>
          </w:rPr>
          <w:fldChar w:fldCharType="begin"/>
        </w:r>
        <w:r>
          <w:rPr>
            <w:noProof/>
            <w:webHidden/>
          </w:rPr>
          <w:instrText xml:space="preserve"> PAGEREF _Toc527623677 \h </w:instrText>
        </w:r>
        <w:r>
          <w:rPr>
            <w:noProof/>
            <w:webHidden/>
          </w:rPr>
        </w:r>
        <w:r>
          <w:rPr>
            <w:noProof/>
            <w:webHidden/>
          </w:rPr>
          <w:fldChar w:fldCharType="separate"/>
        </w:r>
        <w:r>
          <w:rPr>
            <w:noProof/>
            <w:webHidden/>
          </w:rPr>
          <w:t>3</w:t>
        </w:r>
        <w:r>
          <w:rPr>
            <w:noProof/>
            <w:webHidden/>
          </w:rPr>
          <w:fldChar w:fldCharType="end"/>
        </w:r>
      </w:hyperlink>
    </w:p>
    <w:p w14:paraId="694CD1EA" w14:textId="6732ED4B" w:rsidR="00C83916" w:rsidRDefault="00C83916">
      <w:pPr>
        <w:pStyle w:val="TOC1"/>
        <w:tabs>
          <w:tab w:val="right" w:leader="dot" w:pos="9350"/>
        </w:tabs>
        <w:rPr>
          <w:rFonts w:eastAsiaTheme="minorEastAsia"/>
          <w:b w:val="0"/>
          <w:bCs w:val="0"/>
          <w:caps w:val="0"/>
          <w:noProof/>
          <w:sz w:val="24"/>
          <w:szCs w:val="24"/>
        </w:rPr>
      </w:pPr>
      <w:hyperlink w:anchor="_Toc527623678" w:history="1">
        <w:r w:rsidRPr="00FF6559">
          <w:rPr>
            <w:rStyle w:val="Hyperlink"/>
            <w:noProof/>
          </w:rPr>
          <w:t>Quick Start:</w:t>
        </w:r>
        <w:r>
          <w:rPr>
            <w:noProof/>
            <w:webHidden/>
          </w:rPr>
          <w:tab/>
        </w:r>
        <w:r>
          <w:rPr>
            <w:noProof/>
            <w:webHidden/>
          </w:rPr>
          <w:fldChar w:fldCharType="begin"/>
        </w:r>
        <w:r>
          <w:rPr>
            <w:noProof/>
            <w:webHidden/>
          </w:rPr>
          <w:instrText xml:space="preserve"> PAGEREF _Toc527623678 \h </w:instrText>
        </w:r>
        <w:r>
          <w:rPr>
            <w:noProof/>
            <w:webHidden/>
          </w:rPr>
        </w:r>
        <w:r>
          <w:rPr>
            <w:noProof/>
            <w:webHidden/>
          </w:rPr>
          <w:fldChar w:fldCharType="separate"/>
        </w:r>
        <w:r>
          <w:rPr>
            <w:noProof/>
            <w:webHidden/>
          </w:rPr>
          <w:t>3</w:t>
        </w:r>
        <w:r>
          <w:rPr>
            <w:noProof/>
            <w:webHidden/>
          </w:rPr>
          <w:fldChar w:fldCharType="end"/>
        </w:r>
      </w:hyperlink>
    </w:p>
    <w:p w14:paraId="431DF572" w14:textId="2CCA60B3" w:rsidR="00C83916" w:rsidRDefault="00C83916">
      <w:pPr>
        <w:pStyle w:val="TOC1"/>
        <w:tabs>
          <w:tab w:val="right" w:leader="dot" w:pos="9350"/>
        </w:tabs>
        <w:rPr>
          <w:rFonts w:eastAsiaTheme="minorEastAsia"/>
          <w:b w:val="0"/>
          <w:bCs w:val="0"/>
          <w:caps w:val="0"/>
          <w:noProof/>
          <w:sz w:val="24"/>
          <w:szCs w:val="24"/>
        </w:rPr>
      </w:pPr>
      <w:hyperlink w:anchor="_Toc527623679" w:history="1">
        <w:r w:rsidRPr="00FF6559">
          <w:rPr>
            <w:rStyle w:val="Hyperlink"/>
            <w:noProof/>
          </w:rPr>
          <w:t>Software Description</w:t>
        </w:r>
        <w:r>
          <w:rPr>
            <w:noProof/>
            <w:webHidden/>
          </w:rPr>
          <w:tab/>
        </w:r>
        <w:r>
          <w:rPr>
            <w:noProof/>
            <w:webHidden/>
          </w:rPr>
          <w:fldChar w:fldCharType="begin"/>
        </w:r>
        <w:r>
          <w:rPr>
            <w:noProof/>
            <w:webHidden/>
          </w:rPr>
          <w:instrText xml:space="preserve"> PAGEREF _Toc527623679 \h </w:instrText>
        </w:r>
        <w:r>
          <w:rPr>
            <w:noProof/>
            <w:webHidden/>
          </w:rPr>
        </w:r>
        <w:r>
          <w:rPr>
            <w:noProof/>
            <w:webHidden/>
          </w:rPr>
          <w:fldChar w:fldCharType="separate"/>
        </w:r>
        <w:r>
          <w:rPr>
            <w:noProof/>
            <w:webHidden/>
          </w:rPr>
          <w:t>3</w:t>
        </w:r>
        <w:r>
          <w:rPr>
            <w:noProof/>
            <w:webHidden/>
          </w:rPr>
          <w:fldChar w:fldCharType="end"/>
        </w:r>
      </w:hyperlink>
    </w:p>
    <w:p w14:paraId="6F5DDE6B" w14:textId="47615024" w:rsidR="00C83916" w:rsidRDefault="00C83916">
      <w:pPr>
        <w:pStyle w:val="TOC1"/>
        <w:tabs>
          <w:tab w:val="right" w:leader="dot" w:pos="9350"/>
        </w:tabs>
        <w:rPr>
          <w:rFonts w:eastAsiaTheme="minorEastAsia"/>
          <w:b w:val="0"/>
          <w:bCs w:val="0"/>
          <w:caps w:val="0"/>
          <w:noProof/>
          <w:sz w:val="24"/>
          <w:szCs w:val="24"/>
        </w:rPr>
      </w:pPr>
      <w:hyperlink w:anchor="_Toc527623680" w:history="1">
        <w:r w:rsidRPr="00FF6559">
          <w:rPr>
            <w:rStyle w:val="Hyperlink"/>
            <w:noProof/>
          </w:rPr>
          <w:t>Parameters</w:t>
        </w:r>
        <w:r>
          <w:rPr>
            <w:noProof/>
            <w:webHidden/>
          </w:rPr>
          <w:tab/>
        </w:r>
        <w:r>
          <w:rPr>
            <w:noProof/>
            <w:webHidden/>
          </w:rPr>
          <w:fldChar w:fldCharType="begin"/>
        </w:r>
        <w:r>
          <w:rPr>
            <w:noProof/>
            <w:webHidden/>
          </w:rPr>
          <w:instrText xml:space="preserve"> PAGEREF _Toc527623680 \h </w:instrText>
        </w:r>
        <w:r>
          <w:rPr>
            <w:noProof/>
            <w:webHidden/>
          </w:rPr>
        </w:r>
        <w:r>
          <w:rPr>
            <w:noProof/>
            <w:webHidden/>
          </w:rPr>
          <w:fldChar w:fldCharType="separate"/>
        </w:r>
        <w:r>
          <w:rPr>
            <w:noProof/>
            <w:webHidden/>
          </w:rPr>
          <w:t>6</w:t>
        </w:r>
        <w:r>
          <w:rPr>
            <w:noProof/>
            <w:webHidden/>
          </w:rPr>
          <w:fldChar w:fldCharType="end"/>
        </w:r>
      </w:hyperlink>
    </w:p>
    <w:p w14:paraId="7F2A9E10" w14:textId="64033B61" w:rsidR="00C83916" w:rsidRDefault="00C83916">
      <w:pPr>
        <w:pStyle w:val="TOC1"/>
        <w:tabs>
          <w:tab w:val="right" w:leader="dot" w:pos="9350"/>
        </w:tabs>
        <w:rPr>
          <w:rFonts w:eastAsiaTheme="minorEastAsia"/>
          <w:b w:val="0"/>
          <w:bCs w:val="0"/>
          <w:caps w:val="0"/>
          <w:noProof/>
          <w:sz w:val="24"/>
          <w:szCs w:val="24"/>
        </w:rPr>
      </w:pPr>
      <w:hyperlink w:anchor="_Toc527623681" w:history="1">
        <w:r w:rsidRPr="00FF6559">
          <w:rPr>
            <w:rStyle w:val="Hyperlink"/>
            <w:noProof/>
          </w:rPr>
          <w:t>Notes and Considerations:</w:t>
        </w:r>
        <w:r>
          <w:rPr>
            <w:noProof/>
            <w:webHidden/>
          </w:rPr>
          <w:tab/>
        </w:r>
        <w:r>
          <w:rPr>
            <w:noProof/>
            <w:webHidden/>
          </w:rPr>
          <w:fldChar w:fldCharType="begin"/>
        </w:r>
        <w:r>
          <w:rPr>
            <w:noProof/>
            <w:webHidden/>
          </w:rPr>
          <w:instrText xml:space="preserve"> PAGEREF _Toc527623681 \h </w:instrText>
        </w:r>
        <w:r>
          <w:rPr>
            <w:noProof/>
            <w:webHidden/>
          </w:rPr>
        </w:r>
        <w:r>
          <w:rPr>
            <w:noProof/>
            <w:webHidden/>
          </w:rPr>
          <w:fldChar w:fldCharType="separate"/>
        </w:r>
        <w:r>
          <w:rPr>
            <w:noProof/>
            <w:webHidden/>
          </w:rPr>
          <w:t>6</w:t>
        </w:r>
        <w:r>
          <w:rPr>
            <w:noProof/>
            <w:webHidden/>
          </w:rPr>
          <w:fldChar w:fldCharType="end"/>
        </w:r>
      </w:hyperlink>
    </w:p>
    <w:p w14:paraId="20FEBAEF" w14:textId="6E271792" w:rsidR="00C83916" w:rsidRDefault="00C83916">
      <w:pPr>
        <w:pStyle w:val="TOC1"/>
        <w:tabs>
          <w:tab w:val="right" w:leader="dot" w:pos="9350"/>
        </w:tabs>
        <w:rPr>
          <w:rFonts w:eastAsiaTheme="minorEastAsia"/>
          <w:b w:val="0"/>
          <w:bCs w:val="0"/>
          <w:caps w:val="0"/>
          <w:noProof/>
          <w:sz w:val="24"/>
          <w:szCs w:val="24"/>
        </w:rPr>
      </w:pPr>
      <w:hyperlink w:anchor="_Toc527623682" w:history="1">
        <w:r w:rsidRPr="00FF6559">
          <w:rPr>
            <w:rStyle w:val="Hyperlink"/>
            <w:noProof/>
          </w:rPr>
          <w:t>Future Improvements</w:t>
        </w:r>
        <w:r>
          <w:rPr>
            <w:noProof/>
            <w:webHidden/>
          </w:rPr>
          <w:tab/>
        </w:r>
        <w:r>
          <w:rPr>
            <w:noProof/>
            <w:webHidden/>
          </w:rPr>
          <w:fldChar w:fldCharType="begin"/>
        </w:r>
        <w:r>
          <w:rPr>
            <w:noProof/>
            <w:webHidden/>
          </w:rPr>
          <w:instrText xml:space="preserve"> PAGEREF _Toc527623682 \h </w:instrText>
        </w:r>
        <w:r>
          <w:rPr>
            <w:noProof/>
            <w:webHidden/>
          </w:rPr>
        </w:r>
        <w:r>
          <w:rPr>
            <w:noProof/>
            <w:webHidden/>
          </w:rPr>
          <w:fldChar w:fldCharType="separate"/>
        </w:r>
        <w:r>
          <w:rPr>
            <w:noProof/>
            <w:webHidden/>
          </w:rPr>
          <w:t>7</w:t>
        </w:r>
        <w:r>
          <w:rPr>
            <w:noProof/>
            <w:webHidden/>
          </w:rPr>
          <w:fldChar w:fldCharType="end"/>
        </w:r>
      </w:hyperlink>
    </w:p>
    <w:p w14:paraId="675624AF" w14:textId="26BF9999" w:rsidR="00C83916" w:rsidRDefault="00C83916">
      <w:pPr>
        <w:pStyle w:val="TOC1"/>
        <w:tabs>
          <w:tab w:val="right" w:leader="dot" w:pos="9350"/>
        </w:tabs>
        <w:rPr>
          <w:rFonts w:eastAsiaTheme="minorEastAsia"/>
          <w:b w:val="0"/>
          <w:bCs w:val="0"/>
          <w:caps w:val="0"/>
          <w:noProof/>
          <w:sz w:val="24"/>
          <w:szCs w:val="24"/>
        </w:rPr>
      </w:pPr>
      <w:hyperlink w:anchor="_Toc527623683" w:history="1">
        <w:r w:rsidRPr="00FF6559">
          <w:rPr>
            <w:rStyle w:val="Hyperlink"/>
            <w:noProof/>
          </w:rPr>
          <w:t>Citation</w:t>
        </w:r>
        <w:r>
          <w:rPr>
            <w:noProof/>
            <w:webHidden/>
          </w:rPr>
          <w:tab/>
        </w:r>
        <w:r>
          <w:rPr>
            <w:noProof/>
            <w:webHidden/>
          </w:rPr>
          <w:fldChar w:fldCharType="begin"/>
        </w:r>
        <w:r>
          <w:rPr>
            <w:noProof/>
            <w:webHidden/>
          </w:rPr>
          <w:instrText xml:space="preserve"> PAGEREF _Toc527623683 \h </w:instrText>
        </w:r>
        <w:r>
          <w:rPr>
            <w:noProof/>
            <w:webHidden/>
          </w:rPr>
        </w:r>
        <w:r>
          <w:rPr>
            <w:noProof/>
            <w:webHidden/>
          </w:rPr>
          <w:fldChar w:fldCharType="separate"/>
        </w:r>
        <w:r>
          <w:rPr>
            <w:noProof/>
            <w:webHidden/>
          </w:rPr>
          <w:t>7</w:t>
        </w:r>
        <w:r>
          <w:rPr>
            <w:noProof/>
            <w:webHidden/>
          </w:rPr>
          <w:fldChar w:fldCharType="end"/>
        </w:r>
      </w:hyperlink>
    </w:p>
    <w:p w14:paraId="2158CB4D" w14:textId="2CE04681" w:rsidR="00C83916" w:rsidRDefault="00C83916" w:rsidP="008E758C">
      <w:pPr>
        <w:pStyle w:val="Heading3"/>
      </w:pPr>
      <w:r>
        <w:fldChar w:fldCharType="end"/>
      </w:r>
      <w:bookmarkStart w:id="2" w:name="_Toc527623467"/>
    </w:p>
    <w:p w14:paraId="424DA2E0" w14:textId="77777777" w:rsidR="00C83916" w:rsidRDefault="00C83916">
      <w:pPr>
        <w:spacing w:line="240" w:lineRule="auto"/>
        <w:rPr>
          <w:rFonts w:eastAsia="Times New Roman" w:cs="Times New Roman"/>
          <w:b/>
          <w:bCs/>
          <w:sz w:val="27"/>
          <w:szCs w:val="27"/>
        </w:rPr>
      </w:pPr>
      <w:r>
        <w:br w:type="page"/>
      </w:r>
    </w:p>
    <w:p w14:paraId="71FE78B3" w14:textId="667C1C11" w:rsidR="00F416F7" w:rsidRDefault="005C451C" w:rsidP="008E758C">
      <w:pPr>
        <w:pStyle w:val="Heading3"/>
      </w:pPr>
      <w:bookmarkStart w:id="3" w:name="_Toc527623676"/>
      <w:r>
        <w:lastRenderedPageBreak/>
        <w:t>Summary</w:t>
      </w:r>
      <w:r w:rsidR="00CA23C3">
        <w:t>:</w:t>
      </w:r>
      <w:bookmarkEnd w:id="2"/>
      <w:bookmarkEnd w:id="3"/>
    </w:p>
    <w:p w14:paraId="7AD2EA67" w14:textId="68D9EBC4" w:rsidR="00126292" w:rsidRDefault="001D1787" w:rsidP="009B4D24">
      <w:r>
        <w:t>SNAPPY</w:t>
      </w:r>
      <w:r w:rsidR="00222545">
        <w:t xml:space="preserve"> is a </w:t>
      </w:r>
      <w:r w:rsidR="00112F52">
        <w:t xml:space="preserve">software </w:t>
      </w:r>
      <w:r w:rsidR="00222545">
        <w:t xml:space="preserve">program used to assign </w:t>
      </w:r>
      <w:r w:rsidR="004650F0">
        <w:t>Y-chromosome</w:t>
      </w:r>
      <w:r w:rsidR="00112F52">
        <w:t xml:space="preserve"> phylogeny-informed</w:t>
      </w:r>
      <w:r w:rsidR="00222545">
        <w:t xml:space="preserve"> haplotypes</w:t>
      </w:r>
      <w:r w:rsidR="00172FAA">
        <w:t xml:space="preserve"> using </w:t>
      </w:r>
      <w:r w:rsidR="00035394">
        <w:t xml:space="preserve">dense </w:t>
      </w:r>
      <w:r w:rsidR="00172FAA">
        <w:t>geno</w:t>
      </w:r>
      <w:r w:rsidR="00035394">
        <w:t>type</w:t>
      </w:r>
      <w:r w:rsidR="00112F52">
        <w:t xml:space="preserve"> data.</w:t>
      </w:r>
      <w:r w:rsidR="00172FAA">
        <w:t xml:space="preserve"> </w:t>
      </w:r>
      <w:r w:rsidR="00A82418">
        <w:t xml:space="preserve">The program </w:t>
      </w:r>
      <w:r w:rsidR="0071577A">
        <w:t xml:space="preserve">efficiently </w:t>
      </w:r>
      <w:r w:rsidR="00BB3AEE">
        <w:t xml:space="preserve">tests all haplotypes from a provided </w:t>
      </w:r>
      <w:r w:rsidR="0071577A">
        <w:t xml:space="preserve">Y-chromosome haplotype </w:t>
      </w:r>
      <w:r w:rsidR="00BB3AEE">
        <w:t xml:space="preserve">database to find the haplotype that </w:t>
      </w:r>
      <w:r w:rsidR="00112F52">
        <w:t>is best supported by</w:t>
      </w:r>
      <w:r w:rsidR="00BB3AEE">
        <w:t xml:space="preserve"> input genotype. Importantly, </w:t>
      </w:r>
      <w:r w:rsidR="00BB3AEE" w:rsidRPr="00484E81">
        <w:t xml:space="preserve">the method considers both the amount of support </w:t>
      </w:r>
      <w:r w:rsidR="0046649D">
        <w:t>for</w:t>
      </w:r>
      <w:r w:rsidR="00BB3AEE" w:rsidRPr="00484E81">
        <w:t xml:space="preserve"> the specific haplogroup, as well as </w:t>
      </w:r>
      <w:r w:rsidR="0046649D">
        <w:t>its</w:t>
      </w:r>
      <w:r w:rsidR="00BB3AEE" w:rsidRPr="00484E81">
        <w:t xml:space="preserve"> ancestral haplogroups. This accounts for the underlying genealogy the haplo</w:t>
      </w:r>
      <w:r w:rsidR="00112F52">
        <w:t>types</w:t>
      </w:r>
      <w:r w:rsidR="00BB3AEE" w:rsidRPr="00484E81">
        <w:t xml:space="preserve"> represent, strengthening the accuracy of the assignments.</w:t>
      </w:r>
    </w:p>
    <w:p w14:paraId="0B36A981" w14:textId="71FE8C2D" w:rsidR="00CA23C3" w:rsidRDefault="00CA23C3" w:rsidP="00CA23C3">
      <w:pPr>
        <w:pStyle w:val="Heading3"/>
      </w:pPr>
      <w:bookmarkStart w:id="4" w:name="_Toc527623468"/>
      <w:bookmarkStart w:id="5" w:name="_Toc527623677"/>
      <w:r>
        <w:t>Terms of Use:</w:t>
      </w:r>
      <w:bookmarkEnd w:id="4"/>
      <w:bookmarkEnd w:id="5"/>
    </w:p>
    <w:p w14:paraId="4D549125" w14:textId="7827652D" w:rsidR="00CA23C3" w:rsidRDefault="00CA23C3" w:rsidP="009B4D24">
      <w:r>
        <w:t xml:space="preserve">SNAPPY is made available for use to blah blah blah. It’s free. </w:t>
      </w:r>
    </w:p>
    <w:p w14:paraId="7D5A3362" w14:textId="4E832DE5" w:rsidR="00126292" w:rsidRDefault="00126292" w:rsidP="00126292">
      <w:pPr>
        <w:pStyle w:val="Heading3"/>
      </w:pPr>
      <w:bookmarkStart w:id="6" w:name="_Toc527623469"/>
      <w:bookmarkStart w:id="7" w:name="_Toc527623678"/>
      <w:r>
        <w:t>Quick Start:</w:t>
      </w:r>
      <w:bookmarkEnd w:id="6"/>
      <w:bookmarkEnd w:id="7"/>
    </w:p>
    <w:p w14:paraId="4F2927F5" w14:textId="5CA235EB" w:rsidR="00126292" w:rsidRDefault="00126292" w:rsidP="009B4D24">
      <w:r>
        <w:t xml:space="preserve">Download SNAPPY from </w:t>
      </w:r>
      <w:hyperlink r:id="rId8" w:history="1">
        <w:r w:rsidRPr="00F21245">
          <w:rPr>
            <w:rStyle w:val="Hyperlink"/>
          </w:rPr>
          <w:t>www.github.com/chrisg</w:t>
        </w:r>
        <w:r w:rsidRPr="00F21245">
          <w:rPr>
            <w:rStyle w:val="Hyperlink"/>
          </w:rPr>
          <w:t>e</w:t>
        </w:r>
        <w:r w:rsidRPr="00F21245">
          <w:rPr>
            <w:rStyle w:val="Hyperlink"/>
          </w:rPr>
          <w:t>ne</w:t>
        </w:r>
      </w:hyperlink>
      <w:r>
        <w:t>, and navigate in the terminal to the folder where SNAPPY is saved. The folder should also contain parse_ref_files.py, parse_plink_files.py, and a directory called ‘ref_files’ that contains four additional files. Run SNAPPY with the following command:</w:t>
      </w:r>
    </w:p>
    <w:p w14:paraId="55FB55CE" w14:textId="77777777" w:rsidR="00126292" w:rsidRDefault="00126292" w:rsidP="009B4D24"/>
    <w:p w14:paraId="3DCA1FFE" w14:textId="248A5DC6" w:rsidR="00126292" w:rsidRDefault="00126292" w:rsidP="009B4D24">
      <w:pPr>
        <w:rPr>
          <w:rFonts w:ascii="Courier" w:hAnsi="Courier"/>
        </w:rPr>
      </w:pPr>
      <w:r w:rsidRPr="00126292">
        <w:rPr>
          <w:rFonts w:ascii="Courier" w:hAnsi="Courier"/>
        </w:rPr>
        <w:t>python SNAPPY_v</w:t>
      </w:r>
      <w:r w:rsidR="00E30224">
        <w:rPr>
          <w:rFonts w:ascii="Courier" w:hAnsi="Courier"/>
        </w:rPr>
        <w:t>123</w:t>
      </w:r>
      <w:r w:rsidRPr="00126292">
        <w:rPr>
          <w:rFonts w:ascii="Courier" w:hAnsi="Courier"/>
        </w:rPr>
        <w:t xml:space="preserve">.py --infile </w:t>
      </w:r>
      <w:r w:rsidR="00E30224">
        <w:rPr>
          <w:rFonts w:ascii="Courier" w:hAnsi="Courier"/>
        </w:rPr>
        <w:t>plink_</w:t>
      </w:r>
      <w:r w:rsidR="00E30224" w:rsidRPr="00126292">
        <w:rPr>
          <w:rFonts w:ascii="Courier" w:hAnsi="Courier"/>
        </w:rPr>
        <w:t>library</w:t>
      </w:r>
    </w:p>
    <w:p w14:paraId="7557D205" w14:textId="77777777" w:rsidR="00126292" w:rsidRPr="00126292" w:rsidRDefault="00126292" w:rsidP="009B4D24">
      <w:pPr>
        <w:rPr>
          <w:rFonts w:ascii="Courier" w:hAnsi="Courier"/>
        </w:rPr>
      </w:pPr>
    </w:p>
    <w:p w14:paraId="04C9B4C9" w14:textId="1F86E864" w:rsidR="00A81122" w:rsidRPr="00CA23C3" w:rsidRDefault="00126292" w:rsidP="002875F2">
      <w:r>
        <w:t xml:space="preserve">where </w:t>
      </w:r>
      <w:r w:rsidR="00E30224">
        <w:t>‘</w:t>
      </w:r>
      <w:r w:rsidR="00E30224" w:rsidRPr="00CA23C3">
        <w:rPr>
          <w:rFonts w:ascii="Courier" w:hAnsi="Courier"/>
        </w:rPr>
        <w:t>123</w:t>
      </w:r>
      <w:r w:rsidR="00E30224">
        <w:t>’</w:t>
      </w:r>
      <w:r>
        <w:t xml:space="preserve"> is substituted for the correct downloaded version of SNAPPY, and ‘</w:t>
      </w:r>
      <w:r w:rsidRPr="00CA23C3">
        <w:rPr>
          <w:rFonts w:ascii="Courier" w:hAnsi="Courier"/>
        </w:rPr>
        <w:t>plink_library</w:t>
      </w:r>
      <w:r>
        <w:t>’ is the prefix name of the genotypes to be analyzed</w:t>
      </w:r>
    </w:p>
    <w:p w14:paraId="4CEA91BC" w14:textId="7A8ADB66" w:rsidR="00D06FB5" w:rsidRPr="00695A53" w:rsidRDefault="00A752AD" w:rsidP="00D06FB5">
      <w:pPr>
        <w:pStyle w:val="Heading3"/>
      </w:pPr>
      <w:bookmarkStart w:id="8" w:name="_Toc527623470"/>
      <w:bookmarkStart w:id="9" w:name="_Toc527623679"/>
      <w:r>
        <w:t>Software Description</w:t>
      </w:r>
      <w:bookmarkEnd w:id="8"/>
      <w:bookmarkEnd w:id="9"/>
    </w:p>
    <w:p w14:paraId="645B2DEE" w14:textId="4915D7F2" w:rsidR="007B4F04" w:rsidRDefault="007B4F04" w:rsidP="00AC1060">
      <w:pPr>
        <w:spacing w:after="240"/>
        <w:rPr>
          <w:rStyle w:val="Strong"/>
          <w:b w:val="0"/>
        </w:rPr>
      </w:pPr>
      <w:r>
        <w:rPr>
          <w:rStyle w:val="Strong"/>
        </w:rPr>
        <w:t>Required input files</w:t>
      </w:r>
      <w:r w:rsidRPr="00F6273E">
        <w:rPr>
          <w:rStyle w:val="Strong"/>
        </w:rPr>
        <w:t>:</w:t>
      </w:r>
      <w:r>
        <w:rPr>
          <w:rStyle w:val="Strong"/>
        </w:rPr>
        <w:t xml:space="preserve"> </w:t>
      </w:r>
      <w:r>
        <w:rPr>
          <w:rStyle w:val="Strong"/>
          <w:b w:val="0"/>
        </w:rPr>
        <w:t xml:space="preserve">For </w:t>
      </w:r>
      <w:r w:rsidR="00EB6A43">
        <w:rPr>
          <w:rStyle w:val="Strong"/>
          <w:b w:val="0"/>
        </w:rPr>
        <w:t>convenient</w:t>
      </w:r>
      <w:r>
        <w:rPr>
          <w:rStyle w:val="Strong"/>
          <w:b w:val="0"/>
        </w:rPr>
        <w:t xml:space="preserve"> use, </w:t>
      </w:r>
      <w:r w:rsidR="00EB6A43">
        <w:rPr>
          <w:rStyle w:val="Strong"/>
          <w:b w:val="0"/>
        </w:rPr>
        <w:t>SNAPPY</w:t>
      </w:r>
      <w:r>
        <w:rPr>
          <w:rStyle w:val="Strong"/>
          <w:b w:val="0"/>
        </w:rPr>
        <w:t xml:space="preserve"> requires input data to be formatted as a </w:t>
      </w:r>
      <w:r w:rsidR="00EB6A43">
        <w:rPr>
          <w:rStyle w:val="Strong"/>
          <w:b w:val="0"/>
        </w:rPr>
        <w:t xml:space="preserve">common </w:t>
      </w:r>
      <w:r>
        <w:rPr>
          <w:rStyle w:val="Strong"/>
          <w:b w:val="0"/>
        </w:rPr>
        <w:t>plink binary librar</w:t>
      </w:r>
      <w:r w:rsidR="00EB6A43">
        <w:rPr>
          <w:rStyle w:val="Strong"/>
          <w:b w:val="0"/>
        </w:rPr>
        <w:t>y consisting of a .bed file, a</w:t>
      </w:r>
      <w:r>
        <w:rPr>
          <w:rStyle w:val="Strong"/>
          <w:b w:val="0"/>
        </w:rPr>
        <w:t xml:space="preserve"> .bim file, and a .fam file</w:t>
      </w:r>
      <w:r w:rsidR="00CA23C3">
        <w:rPr>
          <w:rStyle w:val="Strong"/>
          <w:b w:val="0"/>
        </w:rPr>
        <w:t>, each with the same base name</w:t>
      </w:r>
      <w:r>
        <w:rPr>
          <w:rStyle w:val="Strong"/>
          <w:b w:val="0"/>
        </w:rPr>
        <w:t xml:space="preserve">. </w:t>
      </w:r>
      <w:r w:rsidR="00CA23C3">
        <w:rPr>
          <w:rStyle w:val="Strong"/>
          <w:b w:val="0"/>
        </w:rPr>
        <w:t xml:space="preserve">Positions on autosomes, mitochondrial genome, or the X-chromosome should be </w:t>
      </w:r>
      <w:r w:rsidR="002C29B6">
        <w:rPr>
          <w:rStyle w:val="Strong"/>
          <w:b w:val="0"/>
        </w:rPr>
        <w:t>filters</w:t>
      </w:r>
      <w:r w:rsidR="00CA23C3">
        <w:rPr>
          <w:rStyle w:val="Strong"/>
          <w:b w:val="0"/>
        </w:rPr>
        <w:t xml:space="preserve"> out prior to running SNAPPY. </w:t>
      </w:r>
      <w:r w:rsidR="00EB6A43">
        <w:rPr>
          <w:rStyle w:val="Strong"/>
          <w:b w:val="0"/>
        </w:rPr>
        <w:t xml:space="preserve">Other </w:t>
      </w:r>
      <w:r w:rsidR="00112F52">
        <w:rPr>
          <w:rStyle w:val="Strong"/>
          <w:b w:val="0"/>
        </w:rPr>
        <w:t>necessary inp</w:t>
      </w:r>
      <w:r w:rsidR="00D01928">
        <w:rPr>
          <w:rStyle w:val="Strong"/>
          <w:b w:val="0"/>
        </w:rPr>
        <w:t xml:space="preserve">ut </w:t>
      </w:r>
      <w:r w:rsidR="00C32D89">
        <w:rPr>
          <w:rStyle w:val="Strong"/>
          <w:b w:val="0"/>
        </w:rPr>
        <w:t>files that are used to read and store SNP-haplogroup assign</w:t>
      </w:r>
      <w:r w:rsidR="00D01928">
        <w:rPr>
          <w:rStyle w:val="Strong"/>
          <w:b w:val="0"/>
        </w:rPr>
        <w:t xml:space="preserve">ments, and haplogroup </w:t>
      </w:r>
      <w:r w:rsidR="00C32D89">
        <w:rPr>
          <w:rStyle w:val="Strong"/>
          <w:b w:val="0"/>
        </w:rPr>
        <w:t xml:space="preserve">ancestor-descendant relationships </w:t>
      </w:r>
      <w:r w:rsidR="00D01928">
        <w:rPr>
          <w:rStyle w:val="Strong"/>
          <w:b w:val="0"/>
        </w:rPr>
        <w:t>on the Y-chromosome tree are included in the SNAPPY distribution in the ‘ref</w:t>
      </w:r>
      <w:r w:rsidR="00BF4B01">
        <w:rPr>
          <w:rStyle w:val="Strong"/>
          <w:b w:val="0"/>
        </w:rPr>
        <w:t>_files</w:t>
      </w:r>
      <w:r w:rsidR="00D01928">
        <w:rPr>
          <w:rStyle w:val="Strong"/>
          <w:b w:val="0"/>
        </w:rPr>
        <w:t>’ directory.</w:t>
      </w:r>
    </w:p>
    <w:p w14:paraId="70443A5E" w14:textId="5BEB759D" w:rsidR="00CA23C3" w:rsidRDefault="00CA23C3" w:rsidP="00AC1060">
      <w:pPr>
        <w:spacing w:before="100" w:beforeAutospacing="1" w:after="240"/>
        <w:rPr>
          <w:rFonts w:ascii="TimesNewRomanPSMT" w:eastAsia="Times New Roman" w:hAnsi="TimesNewRomanPSMT" w:cs="TimesNewRomanPSMT"/>
        </w:rPr>
      </w:pPr>
      <w:r>
        <w:rPr>
          <w:rStyle w:val="Strong"/>
        </w:rPr>
        <w:lastRenderedPageBreak/>
        <w:t>Output files</w:t>
      </w:r>
      <w:r w:rsidRPr="00F6273E">
        <w:rPr>
          <w:rStyle w:val="Strong"/>
        </w:rPr>
        <w:t>:</w:t>
      </w:r>
      <w:r>
        <w:rPr>
          <w:rStyle w:val="Strong"/>
        </w:rPr>
        <w:t xml:space="preserve"> </w:t>
      </w:r>
      <w:r w:rsidRPr="00695A53">
        <w:rPr>
          <w:rFonts w:ascii="TimesNewRomanPSMT" w:eastAsia="Times New Roman" w:hAnsi="TimesNewRomanPSMT" w:cs="TimesNewRomanPSMT"/>
        </w:rPr>
        <w:t xml:space="preserve">After performing assignments, </w:t>
      </w:r>
      <w:r>
        <w:rPr>
          <w:rFonts w:ascii="TimesNewRomanPSMT" w:eastAsia="Times New Roman" w:hAnsi="TimesNewRomanPSMT" w:cs="TimesNewRomanPSMT"/>
        </w:rPr>
        <w:t>SNAPPY</w:t>
      </w:r>
      <w:r w:rsidRPr="00695A53">
        <w:rPr>
          <w:rFonts w:ascii="TimesNewRomanPSMT" w:eastAsia="Times New Roman" w:hAnsi="TimesNewRomanPSMT" w:cs="TimesNewRomanPSMT"/>
        </w:rPr>
        <w:t xml:space="preserve"> writes two output files. The first, </w:t>
      </w:r>
      <w:r>
        <w:t>the .out file (default= chrY_hgs.out, but controlled by the ‘out’ parameter)</w:t>
      </w:r>
      <w:r w:rsidRPr="00695A53">
        <w:rPr>
          <w:rFonts w:ascii="TimesNewRomanPSMT" w:eastAsia="Times New Roman" w:hAnsi="TimesNewRomanPSMT" w:cs="TimesNewRomanPSMT"/>
        </w:rPr>
        <w:t>,</w:t>
      </w:r>
      <w:r>
        <w:rPr>
          <w:rFonts w:ascii="TimesNewRomanPSMT" w:eastAsia="Times New Roman" w:hAnsi="TimesNewRomanPSMT" w:cs="TimesNewRomanPSMT"/>
        </w:rPr>
        <w:t xml:space="preserve"> is a tab-separated file where each line </w:t>
      </w:r>
      <w:r w:rsidRPr="00695A53">
        <w:rPr>
          <w:rFonts w:ascii="TimesNewRomanPSMT" w:eastAsia="Times New Roman" w:hAnsi="TimesNewRomanPSMT" w:cs="TimesNewRomanPSMT"/>
        </w:rPr>
        <w:t xml:space="preserve">gives </w:t>
      </w:r>
      <w:r>
        <w:rPr>
          <w:rFonts w:ascii="TimesNewRomanPSMT" w:eastAsia="Times New Roman" w:hAnsi="TimesNewRomanPSMT" w:cs="TimesNewRomanPSMT"/>
        </w:rPr>
        <w:t>a</w:t>
      </w:r>
      <w:r w:rsidRPr="00695A53">
        <w:rPr>
          <w:rFonts w:ascii="TimesNewRomanPSMT" w:eastAsia="Times New Roman" w:hAnsi="TimesNewRomanPSMT" w:cs="TimesNewRomanPSMT"/>
        </w:rPr>
        <w:t xml:space="preserve"> sampl</w:t>
      </w:r>
      <w:r>
        <w:rPr>
          <w:rFonts w:ascii="TimesNewRomanPSMT" w:eastAsia="Times New Roman" w:hAnsi="TimesNewRomanPSMT" w:cs="TimesNewRomanPSMT"/>
        </w:rPr>
        <w:t>e id, the sample’s haplogroup assignment, the haplogroup score, and the list of that haplogroup’s informative alleles used in determining the score</w:t>
      </w:r>
      <w:r w:rsidRPr="00695A53">
        <w:rPr>
          <w:rFonts w:ascii="TimesNewRomanPSMT" w:eastAsia="Times New Roman" w:hAnsi="TimesNewRomanPSMT" w:cs="TimesNewRomanPSMT"/>
        </w:rPr>
        <w:t xml:space="preserve">. The second file, </w:t>
      </w:r>
      <w:r>
        <w:t>the .all file (default=chrY_hgs.all</w:t>
      </w:r>
      <w:r>
        <w:t xml:space="preserve">, </w:t>
      </w:r>
      <w:r>
        <w:t>but controlled by the ‘out’ parameter)</w:t>
      </w:r>
      <w:r w:rsidRPr="00695A53">
        <w:rPr>
          <w:rFonts w:ascii="TimesNewRomanPSMT" w:eastAsia="Times New Roman" w:hAnsi="TimesNewRomanPSMT" w:cs="TimesNewRomanPSMT"/>
        </w:rPr>
        <w:t xml:space="preserve">, is </w:t>
      </w:r>
      <w:r>
        <w:rPr>
          <w:rFonts w:ascii="TimesNewRomanPSMT" w:eastAsia="Times New Roman" w:hAnsi="TimesNewRomanPSMT" w:cs="TimesNewRomanPSMT"/>
        </w:rPr>
        <w:t>a tab-separated file where each line lists the sample number followed by every haplogroup that exceeded a threshold score (see Parameters section) in the format ‘Hapologroup:Score.’ This allows users to manually adjust haplogroup assignments where necessary.</w:t>
      </w:r>
    </w:p>
    <w:p w14:paraId="01704DC7" w14:textId="4B891A77" w:rsidR="00320AA4" w:rsidRDefault="00320AA4" w:rsidP="00AC1060">
      <w:pPr>
        <w:spacing w:after="240"/>
        <w:rPr>
          <w:rStyle w:val="Strong"/>
          <w:b w:val="0"/>
        </w:rPr>
      </w:pPr>
      <w:r w:rsidRPr="00320AA4">
        <w:rPr>
          <w:rStyle w:val="Strong"/>
        </w:rPr>
        <w:t>Reference File Sources:</w:t>
      </w:r>
      <w:r>
        <w:rPr>
          <w:rStyle w:val="Strong"/>
          <w:b w:val="0"/>
        </w:rPr>
        <w:t xml:space="preserve"> Files included in the ‘ref_files’ directory include: pos_to_allele.txt, id_to_pos.txt, </w:t>
      </w:r>
      <w:r>
        <w:rPr>
          <w:rStyle w:val="Strong"/>
          <w:b w:val="0"/>
        </w:rPr>
        <w:t>y_hg_and_snps.sort</w:t>
      </w:r>
      <w:r>
        <w:rPr>
          <w:rStyle w:val="Strong"/>
          <w:b w:val="0"/>
        </w:rPr>
        <w:t xml:space="preserve">, and tree_structure.txt. The first three files contain information about positions and id’s of snps on the Y-chromosome, and on to which haplogroups are informed by the snps. The final file, </w:t>
      </w:r>
      <w:r w:rsidR="002C29B6">
        <w:rPr>
          <w:rStyle w:val="Strong"/>
          <w:b w:val="0"/>
        </w:rPr>
        <w:t>tree_structure.txt</w:t>
      </w:r>
      <w:r>
        <w:rPr>
          <w:rStyle w:val="Strong"/>
          <w:b w:val="0"/>
        </w:rPr>
        <w:t xml:space="preserve">, details information on haplogroup descent where parent or child haplogroup names do not follow the Y-chromosome haplogroup naming conventions. These files were created from Y-chromosome trees maintained by the International Society of Genetic </w:t>
      </w:r>
      <w:r w:rsidR="002C29B6">
        <w:rPr>
          <w:rStyle w:val="Strong"/>
          <w:b w:val="0"/>
        </w:rPr>
        <w:t>Genealogy</w:t>
      </w:r>
      <w:r>
        <w:rPr>
          <w:rStyle w:val="Strong"/>
          <w:b w:val="0"/>
        </w:rPr>
        <w:t xml:space="preserve"> (ISOGG), and from discussions with experts in Y-chromosome history. </w:t>
      </w:r>
    </w:p>
    <w:p w14:paraId="0310925F" w14:textId="71FAAAB5" w:rsidR="00320AA4" w:rsidRPr="007B4F04" w:rsidRDefault="00320AA4" w:rsidP="00AC1060">
      <w:pPr>
        <w:spacing w:after="240"/>
        <w:rPr>
          <w:rFonts w:eastAsia="Times New Roman" w:cs="Times New Roman"/>
        </w:rPr>
      </w:pPr>
      <w:r>
        <w:rPr>
          <w:rStyle w:val="Strong"/>
          <w:b w:val="0"/>
        </w:rPr>
        <w:t xml:space="preserve">We anticipate updating reference files periodically and will make them available to the public in the ANPPY </w:t>
      </w:r>
      <w:r w:rsidR="002C29B6">
        <w:rPr>
          <w:rStyle w:val="Strong"/>
          <w:b w:val="0"/>
        </w:rPr>
        <w:t>GitHub</w:t>
      </w:r>
      <w:r>
        <w:rPr>
          <w:rStyle w:val="Strong"/>
          <w:b w:val="0"/>
        </w:rPr>
        <w:t xml:space="preserve"> repository. In addition, users may easily create their own reference files and haplogroup databases by following the format of each of these files. Note that tree_structure.txt is formatted as “parent haplogroup-TAB-child haplogroup.” Please also note that custom Y-chromosome libraries must follow the exact names of the provided reference files.</w:t>
      </w:r>
    </w:p>
    <w:p w14:paraId="67BEB252" w14:textId="3705774B" w:rsidR="003E0360" w:rsidRPr="00CA23C3" w:rsidRDefault="007C5680" w:rsidP="00AC1060">
      <w:pPr>
        <w:spacing w:after="240"/>
        <w:rPr>
          <w:bCs/>
        </w:rPr>
      </w:pPr>
      <w:r>
        <w:rPr>
          <w:rStyle w:val="Strong"/>
        </w:rPr>
        <w:t xml:space="preserve">Algorithm </w:t>
      </w:r>
      <w:r w:rsidR="007203A5">
        <w:rPr>
          <w:rStyle w:val="Strong"/>
        </w:rPr>
        <w:t>summary</w:t>
      </w:r>
      <w:r w:rsidR="00C33329" w:rsidRPr="00F6273E">
        <w:rPr>
          <w:rStyle w:val="Strong"/>
        </w:rPr>
        <w:t>:</w:t>
      </w:r>
      <w:r w:rsidR="00340B00">
        <w:rPr>
          <w:rStyle w:val="Strong"/>
        </w:rPr>
        <w:t xml:space="preserve">  </w:t>
      </w:r>
      <w:r w:rsidR="00320AA4" w:rsidRPr="00320AA4">
        <w:t>After being called,</w:t>
      </w:r>
      <w:r w:rsidR="00320AA4">
        <w:rPr>
          <w:rStyle w:val="Strong"/>
        </w:rPr>
        <w:t xml:space="preserve"> </w:t>
      </w:r>
      <w:r w:rsidR="00EB6A43">
        <w:rPr>
          <w:rStyle w:val="Strong"/>
          <w:b w:val="0"/>
        </w:rPr>
        <w:t>SN</w:t>
      </w:r>
      <w:r w:rsidR="00CA23C3">
        <w:rPr>
          <w:rStyle w:val="Strong"/>
          <w:b w:val="0"/>
        </w:rPr>
        <w:t xml:space="preserve">APPY searches for a .raw file with the correct prefix (controlled by parameter ‘infile’). If the .raw file is not available, SNAPPY calls plink to create the .raw file from the plink library determined by the ‘infile’ parameter. </w:t>
      </w:r>
      <w:r w:rsidR="00EB6A43">
        <w:rPr>
          <w:rStyle w:val="Strong"/>
          <w:b w:val="0"/>
        </w:rPr>
        <w:t xml:space="preserve"> </w:t>
      </w:r>
      <w:r w:rsidR="00CA23C3">
        <w:rPr>
          <w:rStyle w:val="Strong"/>
          <w:b w:val="0"/>
        </w:rPr>
        <w:t xml:space="preserve">SNAPPY then </w:t>
      </w:r>
      <w:r w:rsidR="002A254E">
        <w:t>create</w:t>
      </w:r>
      <w:r w:rsidR="00CA23C3">
        <w:t>s</w:t>
      </w:r>
      <w:r w:rsidR="000117DD" w:rsidRPr="00695A53">
        <w:t xml:space="preserve"> </w:t>
      </w:r>
      <w:r w:rsidR="00695A53" w:rsidRPr="00695A53">
        <w:t xml:space="preserve">a set of reference dictionaries to track the relationships between various SNP identifiers, positions, ancestral and derived alleles, and associated haplogroups. These </w:t>
      </w:r>
      <w:r w:rsidR="007B4F04">
        <w:t xml:space="preserve">reference </w:t>
      </w:r>
      <w:r w:rsidR="00695A53" w:rsidRPr="00695A53">
        <w:t xml:space="preserve">dictionaries are built from </w:t>
      </w:r>
      <w:r w:rsidR="00CA23C3">
        <w:t>the set of reference files that</w:t>
      </w:r>
      <w:r w:rsidR="00794B9E">
        <w:t xml:space="preserve"> are included in the program distribution</w:t>
      </w:r>
      <w:r w:rsidR="00695A53" w:rsidRPr="00695A53">
        <w:t>.</w:t>
      </w:r>
    </w:p>
    <w:p w14:paraId="5E03CAF5" w14:textId="4CA5744F" w:rsidR="009732D6" w:rsidRDefault="00AC1060" w:rsidP="00AC1060">
      <w:pPr>
        <w:spacing w:after="240"/>
        <w:rPr>
          <w:rFonts w:asciiTheme="majorHAnsi" w:eastAsiaTheme="majorEastAsia" w:hAnsiTheme="majorHAnsi" w:cstheme="majorBidi"/>
        </w:rPr>
      </w:pPr>
      <w:r>
        <w:rPr>
          <w:noProof/>
        </w:rPr>
        <w:lastRenderedPageBreak/>
        <mc:AlternateContent>
          <mc:Choice Requires="wpg">
            <w:drawing>
              <wp:anchor distT="0" distB="0" distL="114300" distR="114300" simplePos="0" relativeHeight="251674624" behindDoc="0" locked="0" layoutInCell="1" allowOverlap="1" wp14:anchorId="05A162B6" wp14:editId="26D9BE52">
                <wp:simplePos x="0" y="0"/>
                <wp:positionH relativeFrom="column">
                  <wp:posOffset>2524125</wp:posOffset>
                </wp:positionH>
                <wp:positionV relativeFrom="paragraph">
                  <wp:posOffset>3830955</wp:posOffset>
                </wp:positionV>
                <wp:extent cx="3476625" cy="1790065"/>
                <wp:effectExtent l="12700" t="0" r="3175" b="635"/>
                <wp:wrapSquare wrapText="bothSides"/>
                <wp:docPr id="4" name="Group 4"/>
                <wp:cNvGraphicFramePr/>
                <a:graphic xmlns:a="http://schemas.openxmlformats.org/drawingml/2006/main">
                  <a:graphicData uri="http://schemas.microsoft.com/office/word/2010/wordprocessingGroup">
                    <wpg:wgp>
                      <wpg:cNvGrpSpPr/>
                      <wpg:grpSpPr>
                        <a:xfrm>
                          <a:off x="0" y="0"/>
                          <a:ext cx="3476625" cy="1790065"/>
                          <a:chOff x="0" y="0"/>
                          <a:chExt cx="3476625" cy="1790065"/>
                        </a:xfrm>
                      </wpg:grpSpPr>
                      <wpg:grpSp>
                        <wpg:cNvPr id="17" name="Group 17"/>
                        <wpg:cNvGrpSpPr/>
                        <wpg:grpSpPr>
                          <a:xfrm>
                            <a:off x="133350" y="0"/>
                            <a:ext cx="3343275" cy="1790065"/>
                            <a:chOff x="0" y="0"/>
                            <a:chExt cx="3343275" cy="1790065"/>
                          </a:xfrm>
                        </wpg:grpSpPr>
                        <wpg:grpSp>
                          <wpg:cNvPr id="13" name="Group 13"/>
                          <wpg:cNvGrpSpPr/>
                          <wpg:grpSpPr>
                            <a:xfrm>
                              <a:off x="0" y="47625"/>
                              <a:ext cx="3343275" cy="1742440"/>
                              <a:chOff x="0" y="0"/>
                              <a:chExt cx="3343275" cy="1742440"/>
                            </a:xfrm>
                          </wpg:grpSpPr>
                          <pic:pic xmlns:pic="http://schemas.openxmlformats.org/drawingml/2006/picture">
                            <pic:nvPicPr>
                              <pic:cNvPr id="10" name="Picture 8" descr="page2image5076720"/>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343275" cy="1266825"/>
                              </a:xfrm>
                              <a:prstGeom prst="rect">
                                <a:avLst/>
                              </a:prstGeom>
                              <a:noFill/>
                              <a:ln>
                                <a:noFill/>
                              </a:ln>
                            </pic:spPr>
                          </pic:pic>
                          <wps:wsp>
                            <wps:cNvPr id="12" name="Text Box 12"/>
                            <wps:cNvSpPr txBox="1"/>
                            <wps:spPr>
                              <a:xfrm>
                                <a:off x="0" y="1352550"/>
                                <a:ext cx="3343275" cy="389890"/>
                              </a:xfrm>
                              <a:prstGeom prst="rect">
                                <a:avLst/>
                              </a:prstGeom>
                              <a:solidFill>
                                <a:prstClr val="white"/>
                              </a:solidFill>
                              <a:ln>
                                <a:noFill/>
                              </a:ln>
                            </wps:spPr>
                            <wps:txbx>
                              <w:txbxContent>
                                <w:p w14:paraId="3F678932" w14:textId="5E0AA06D" w:rsidR="00E423EB" w:rsidRPr="00B37A32" w:rsidRDefault="00E423EB" w:rsidP="00E423EB">
                                  <w:pPr>
                                    <w:pStyle w:val="Caption"/>
                                    <w:rPr>
                                      <w:noProof/>
                                    </w:rPr>
                                  </w:pPr>
                                  <w:r>
                                    <w:t xml:space="preserve">Figure </w:t>
                                  </w:r>
                                  <w:r w:rsidR="00420E3A">
                                    <w:rPr>
                                      <w:noProof/>
                                    </w:rPr>
                                    <w:fldChar w:fldCharType="begin"/>
                                  </w:r>
                                  <w:r w:rsidR="00420E3A">
                                    <w:rPr>
                                      <w:noProof/>
                                    </w:rPr>
                                    <w:instrText xml:space="preserve"> SEQ Figure \* ARABIC </w:instrText>
                                  </w:r>
                                  <w:r w:rsidR="00420E3A">
                                    <w:rPr>
                                      <w:noProof/>
                                    </w:rPr>
                                    <w:fldChar w:fldCharType="separate"/>
                                  </w:r>
                                  <w:r>
                                    <w:rPr>
                                      <w:noProof/>
                                    </w:rPr>
                                    <w:t>1</w:t>
                                  </w:r>
                                  <w:r w:rsidR="00420E3A">
                                    <w:rPr>
                                      <w:noProof/>
                                    </w:rPr>
                                    <w:fldChar w:fldCharType="end"/>
                                  </w:r>
                                  <w:r w:rsidR="00172FE5">
                                    <w:t xml:space="preserve"> </w:t>
                                  </w:r>
                                  <w:r w:rsidRPr="008F7944">
                                    <w:t>Possible haplogroup patterns. Bl</w:t>
                                  </w:r>
                                  <w:r w:rsidR="004B793F">
                                    <w:t>ue indicates presence of informative</w:t>
                                  </w:r>
                                  <w:r w:rsidRPr="008F7944">
                                    <w:t xml:space="preserve"> a</w:t>
                                  </w:r>
                                  <w:r w:rsidR="004B793F">
                                    <w:t>lleles, gray indicates lack of informative</w:t>
                                  </w:r>
                                  <w:r w:rsidRPr="008F7944">
                                    <w:t xml:space="preserve"> alleles.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4" name="Text Box 14"/>
                          <wps:cNvSpPr txBox="1"/>
                          <wps:spPr>
                            <a:xfrm>
                              <a:off x="0" y="0"/>
                              <a:ext cx="266700" cy="238125"/>
                            </a:xfrm>
                            <a:prstGeom prst="rect">
                              <a:avLst/>
                            </a:prstGeom>
                            <a:solidFill>
                              <a:schemeClr val="lt1"/>
                            </a:solidFill>
                            <a:ln w="6350">
                              <a:noFill/>
                            </a:ln>
                          </wps:spPr>
                          <wps:txbx>
                            <w:txbxContent>
                              <w:p w14:paraId="57569959" w14:textId="4BBAAC9D" w:rsidR="00987FB2" w:rsidRDefault="00987FB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33500" y="9525"/>
                              <a:ext cx="266700" cy="285750"/>
                            </a:xfrm>
                            <a:prstGeom prst="rect">
                              <a:avLst/>
                            </a:prstGeom>
                            <a:solidFill>
                              <a:schemeClr val="lt1"/>
                            </a:solidFill>
                            <a:ln w="6350">
                              <a:noFill/>
                            </a:ln>
                          </wps:spPr>
                          <wps:txbx>
                            <w:txbxContent>
                              <w:p w14:paraId="5AC105F6" w14:textId="73C958A4" w:rsidR="00987FB2" w:rsidRPr="00987FB2" w:rsidRDefault="00987FB2" w:rsidP="00987FB2">
                                <w:pPr>
                                  <w:rPr>
                                    <w14:textOutline w14:w="9525" w14:cap="rnd" w14:cmpd="sng" w14:algn="ctr">
                                      <w14:noFill/>
                                      <w14:prstDash w14:val="solid"/>
                                      <w14:bevel/>
                                    </w14:textOutline>
                                  </w:rPr>
                                </w:pPr>
                                <w:r w:rsidRPr="00987FB2">
                                  <w:rPr>
                                    <w14:textOutline w14:w="9525" w14:cap="rnd" w14:cmpd="sng" w14:algn="ctr">
                                      <w14:no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381250" y="9525"/>
                              <a:ext cx="266700" cy="285750"/>
                            </a:xfrm>
                            <a:prstGeom prst="rect">
                              <a:avLst/>
                            </a:prstGeom>
                            <a:solidFill>
                              <a:schemeClr val="lt1"/>
                            </a:solidFill>
                            <a:ln w="6350">
                              <a:noFill/>
                            </a:ln>
                          </wps:spPr>
                          <wps:txbx>
                            <w:txbxContent>
                              <w:p w14:paraId="41C87A38" w14:textId="2E0FAA1C" w:rsidR="00987FB2" w:rsidRDefault="00987FB2" w:rsidP="00987FB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Arrow Connector 1"/>
                        <wps:cNvCnPr/>
                        <wps:spPr>
                          <a:xfrm>
                            <a:off x="0"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1171575"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2219325"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A162B6" id="Group 4" o:spid="_x0000_s1026" style="position:absolute;margin-left:198.75pt;margin-top:301.65pt;width:273.75pt;height:140.95pt;z-index:251674624" coordsize="34766,179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">
                <v:group id="Group 17" o:spid="_x0000_s1027" style="position:absolute;left:1333;width:33433;height:17900" coordsize="33432,1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3" o:spid="_x0000_s1028" style="position:absolute;top:476;width:33432;height:17424" coordsize="33432,17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page2image5076720" style="position:absolute;width:33432;height:126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">
                      <v:imagedata r:id="rId11" r:href="rId12"/>
                      <o:lock v:ext="edit" aspectratio="f"/>
                    </v:shape>
                    <v:shapetype id="_x0000_t202" coordsize="21600,21600" o:spt="202" path="m,l,21600r21600,l21600,xe">
                      <v:stroke joinstyle="miter"/>
                      <v:path gradientshapeok="t" o:connecttype="rect"/>
                    </v:shapetype>
                    <v:shape id="Text Box 12" o:spid="_x0000_s1030" type="#_x0000_t202" style="position:absolute;top:13525;width:33432;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3F678932" w14:textId="5E0AA06D" w:rsidR="00E423EB" w:rsidRPr="00B37A32" w:rsidRDefault="00E423EB" w:rsidP="00E423EB">
                            <w:pPr>
                              <w:pStyle w:val="Caption"/>
                              <w:rPr>
                                <w:noProof/>
                              </w:rPr>
                            </w:pPr>
                            <w:r>
                              <w:t xml:space="preserve">Figure </w:t>
                            </w:r>
                            <w:r w:rsidR="00420E3A">
                              <w:rPr>
                                <w:noProof/>
                              </w:rPr>
                              <w:fldChar w:fldCharType="begin"/>
                            </w:r>
                            <w:r w:rsidR="00420E3A">
                              <w:rPr>
                                <w:noProof/>
                              </w:rPr>
                              <w:instrText xml:space="preserve"> SEQ Figure \* ARABIC </w:instrText>
                            </w:r>
                            <w:r w:rsidR="00420E3A">
                              <w:rPr>
                                <w:noProof/>
                              </w:rPr>
                              <w:fldChar w:fldCharType="separate"/>
                            </w:r>
                            <w:r>
                              <w:rPr>
                                <w:noProof/>
                              </w:rPr>
                              <w:t>1</w:t>
                            </w:r>
                            <w:r w:rsidR="00420E3A">
                              <w:rPr>
                                <w:noProof/>
                              </w:rPr>
                              <w:fldChar w:fldCharType="end"/>
                            </w:r>
                            <w:r w:rsidR="00172FE5">
                              <w:t xml:space="preserve"> </w:t>
                            </w:r>
                            <w:r w:rsidRPr="008F7944">
                              <w:t>Possible haplogroup patterns. Bl</w:t>
                            </w:r>
                            <w:r w:rsidR="004B793F">
                              <w:t>ue indicates presence of informative</w:t>
                            </w:r>
                            <w:r w:rsidRPr="008F7944">
                              <w:t xml:space="preserve"> a</w:t>
                            </w:r>
                            <w:r w:rsidR="004B793F">
                              <w:t>lleles, gray indicates lack of informative</w:t>
                            </w:r>
                            <w:r w:rsidRPr="008F7944">
                              <w:t xml:space="preserve"> alleles.</w:t>
                            </w:r>
                          </w:p>
                        </w:txbxContent>
                      </v:textbox>
                    </v:shape>
                  </v:group>
                  <v:shape id="Text Box 14" o:spid="_x0000_s1031" type="#_x0000_t202" style="position:absolute;width:2667;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57569959" w14:textId="4BBAAC9D" w:rsidR="00987FB2" w:rsidRDefault="00987FB2">
                          <w:r>
                            <w:t>A</w:t>
                          </w:r>
                        </w:p>
                      </w:txbxContent>
                    </v:textbox>
                  </v:shape>
                  <v:shape id="Text Box 15" o:spid="_x0000_s1032" type="#_x0000_t202" style="position:absolute;left:13335;top:95;width:2667;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14:paraId="5AC105F6" w14:textId="73C958A4" w:rsidR="00987FB2" w:rsidRPr="00987FB2" w:rsidRDefault="00987FB2" w:rsidP="00987FB2">
                          <w:pPr>
                            <w:rPr>
                              <w14:textOutline w14:w="9525" w14:cap="rnd" w14:cmpd="sng" w14:algn="ctr">
                                <w14:noFill/>
                                <w14:prstDash w14:val="solid"/>
                                <w14:bevel/>
                              </w14:textOutline>
                            </w:rPr>
                          </w:pPr>
                          <w:r w:rsidRPr="00987FB2">
                            <w:rPr>
                              <w14:textOutline w14:w="9525" w14:cap="rnd" w14:cmpd="sng" w14:algn="ctr">
                                <w14:noFill/>
                                <w14:prstDash w14:val="solid"/>
                                <w14:bevel/>
                              </w14:textOutline>
                            </w:rPr>
                            <w:t>B</w:t>
                          </w:r>
                        </w:p>
                      </w:txbxContent>
                    </v:textbox>
                  </v:shape>
                  <v:shape id="Text Box 16" o:spid="_x0000_s1033" type="#_x0000_t202" style="position:absolute;left:23812;top:95;width:2667;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41C87A38" w14:textId="2E0FAA1C" w:rsidR="00987FB2" w:rsidRDefault="00987FB2" w:rsidP="00987FB2">
                          <w:r>
                            <w:t>C</w:t>
                          </w:r>
                        </w:p>
                      </w:txbxContent>
                    </v:textbox>
                  </v:shape>
                </v:group>
                <v:shapetype id="_x0000_t32" coordsize="21600,21600" o:spt="32" o:oned="t" path="m,l21600,21600e" filled="f">
                  <v:path arrowok="t" fillok="f" o:connecttype="none"/>
                  <o:lock v:ext="edit" shapetype="t"/>
                </v:shapetype>
                <v:shape id="Straight Arrow Connector 1" o:spid="_x0000_s1034" type="#_x0000_t32" style="position:absolute;top:7810;width:1333;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" strokecolor="black [3213]" strokeweight="3pt">
                  <v:stroke endarrow="block" joinstyle="miter"/>
                </v:shape>
                <v:shape id="Straight Arrow Connector 2" o:spid="_x0000_s1035" type="#_x0000_t32" style="position:absolute;left:11715;top:7810;width:1334;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" strokecolor="black [3213]" strokeweight="3pt">
                  <v:stroke endarrow="block" joinstyle="miter"/>
                </v:shape>
                <v:shape id="Straight Arrow Connector 3" o:spid="_x0000_s1036" type="#_x0000_t32" style="position:absolute;left:22193;top:7810;width:1333;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" strokecolor="black [3213]" strokeweight="3pt">
                  <v:stroke endarrow="block" joinstyle="miter"/>
                </v:shape>
                <w10:wrap type="square"/>
              </v:group>
            </w:pict>
          </mc:Fallback>
        </mc:AlternateContent>
      </w:r>
      <w:r w:rsidR="003E0360">
        <w:t>Genot</w:t>
      </w:r>
      <w:r w:rsidR="00465939">
        <w:t>yp</w:t>
      </w:r>
      <w:r w:rsidR="003E0360">
        <w:t xml:space="preserve">es from </w:t>
      </w:r>
      <w:r w:rsidR="00C0560D">
        <w:t xml:space="preserve">all </w:t>
      </w:r>
      <w:r w:rsidR="003E0360">
        <w:t>sample</w:t>
      </w:r>
      <w:r w:rsidR="00C0560D">
        <w:t>s</w:t>
      </w:r>
      <w:r w:rsidR="00CA23C3">
        <w:t>, read in from the .raw file,</w:t>
      </w:r>
      <w:r w:rsidR="003E0360">
        <w:t xml:space="preserve"> are then stored as</w:t>
      </w:r>
      <w:r w:rsidR="00C0560D">
        <w:t xml:space="preserve"> a list of dictionaries, with each dictionary containing key-value pairs consisting of Y-chromosome position</w:t>
      </w:r>
      <w:r w:rsidR="00B7069F">
        <w:t>s (keys)</w:t>
      </w:r>
      <w:r w:rsidR="00C0560D">
        <w:t xml:space="preserve"> and allele </w:t>
      </w:r>
      <w:r w:rsidR="00B7069F">
        <w:t xml:space="preserve">(values) </w:t>
      </w:r>
      <w:r w:rsidR="00C0560D">
        <w:t>for each sample.</w:t>
      </w:r>
      <w:r w:rsidR="000657C8">
        <w:t xml:space="preserve"> </w:t>
      </w:r>
      <w:r w:rsidR="006F1550">
        <w:t>SNAPPY</w:t>
      </w:r>
      <w:r w:rsidR="00637221">
        <w:t xml:space="preserve"> then </w:t>
      </w:r>
      <w:r w:rsidR="00942540">
        <w:t>cy</w:t>
      </w:r>
      <w:r w:rsidR="0037721B">
        <w:t>c</w:t>
      </w:r>
      <w:r w:rsidR="00942540">
        <w:t>les</w:t>
      </w:r>
      <w:r w:rsidR="0037721B">
        <w:t xml:space="preserve"> through </w:t>
      </w:r>
      <w:r w:rsidR="00887789">
        <w:t xml:space="preserve">each sample’s genotypes and </w:t>
      </w:r>
      <w:r w:rsidR="0037721B">
        <w:t xml:space="preserve">each </w:t>
      </w:r>
      <w:r w:rsidR="002C29B6">
        <w:t>Y-chromosome</w:t>
      </w:r>
      <w:r w:rsidR="00F63DDD">
        <w:t xml:space="preserve"> haplogroup </w:t>
      </w:r>
      <w:r w:rsidR="00E832E6">
        <w:t xml:space="preserve">stored in the </w:t>
      </w:r>
      <w:r w:rsidR="00E47755">
        <w:t>reference</w:t>
      </w:r>
      <w:r w:rsidR="00887789">
        <w:t xml:space="preserve"> dictionaries</w:t>
      </w:r>
      <w:r w:rsidR="00F63DDD">
        <w:t>, countin</w:t>
      </w:r>
      <w:r w:rsidR="007219D9">
        <w:t>g the number of</w:t>
      </w:r>
      <w:r w:rsidR="00CA23C3">
        <w:t xml:space="preserve"> haplogroup-informative</w:t>
      </w:r>
      <w:r w:rsidR="00D05E51">
        <w:t xml:space="preserve"> </w:t>
      </w:r>
      <w:r w:rsidR="00CA23C3">
        <w:t>alleles present in the sample</w:t>
      </w:r>
      <w:r w:rsidR="007219D9">
        <w:t>.</w:t>
      </w:r>
      <w:r w:rsidR="00695A53" w:rsidRPr="00695A53">
        <w:t xml:space="preserve"> </w:t>
      </w:r>
      <w:r w:rsidR="008B3EA6">
        <w:t xml:space="preserve">This number, when divided by the </w:t>
      </w:r>
      <w:r w:rsidR="00CA23C3">
        <w:t>s</w:t>
      </w:r>
      <w:r w:rsidR="00147BD8">
        <w:t xml:space="preserve">ample’s </w:t>
      </w:r>
      <w:r w:rsidR="008B3EA6">
        <w:t xml:space="preserve">number of non-missing </w:t>
      </w:r>
      <w:r w:rsidR="00012909">
        <w:t>haplogroup-</w:t>
      </w:r>
      <w:r w:rsidR="008B3EA6">
        <w:t xml:space="preserve">informative </w:t>
      </w:r>
      <w:r w:rsidR="007252E3">
        <w:t>positions</w:t>
      </w:r>
      <w:r w:rsidR="00CC235F">
        <w:t>,</w:t>
      </w:r>
      <w:r w:rsidR="007252E3">
        <w:t xml:space="preserve"> </w:t>
      </w:r>
      <w:r w:rsidR="008B3EA6">
        <w:t>is the haplogroup’s score</w:t>
      </w:r>
      <w:r w:rsidR="00DE195E">
        <w:t xml:space="preserve"> for the given sample</w:t>
      </w:r>
      <w:r w:rsidR="008B3EA6">
        <w:t>.</w:t>
      </w:r>
      <w:r w:rsidR="00414EE1">
        <w:rPr>
          <w:rFonts w:asciiTheme="majorHAnsi" w:eastAsiaTheme="majorEastAsia" w:hAnsiTheme="majorHAnsi" w:cstheme="majorBidi"/>
        </w:rPr>
        <w:t xml:space="preserve"> </w:t>
      </w:r>
      <w:r w:rsidR="00D05E51">
        <w:t xml:space="preserve">To illustrate, </w:t>
      </w:r>
      <w:r w:rsidR="00320AA4">
        <w:t>consider a haplogroup that is defined by 5 SNPs</w:t>
      </w:r>
      <w:r w:rsidR="009676A8">
        <w:t xml:space="preserve">, </w:t>
      </w:r>
      <w:r w:rsidR="00320AA4">
        <w:t>and an individual who has been genotyped at these 5 sites. If the individual is missing one</w:t>
      </w:r>
      <w:r w:rsidR="00B270B6">
        <w:t xml:space="preserve"> </w:t>
      </w:r>
      <w:r w:rsidR="00EF3190">
        <w:t>genotype,</w:t>
      </w:r>
      <w:r w:rsidR="00695A53" w:rsidRPr="00695A53">
        <w:t xml:space="preserve"> </w:t>
      </w:r>
      <w:r w:rsidR="00320AA4">
        <w:t xml:space="preserve">and has the </w:t>
      </w:r>
      <w:r w:rsidR="00695A53" w:rsidRPr="00695A53">
        <w:t>derived</w:t>
      </w:r>
      <w:r w:rsidR="00B5643C">
        <w:t xml:space="preserve"> </w:t>
      </w:r>
      <w:r w:rsidR="00EF3190">
        <w:t xml:space="preserve">allele </w:t>
      </w:r>
      <w:r w:rsidR="00695A53" w:rsidRPr="00695A53">
        <w:t>for three</w:t>
      </w:r>
      <w:r w:rsidR="00EF3190">
        <w:t xml:space="preserve"> </w:t>
      </w:r>
      <w:r w:rsidR="00320AA4">
        <w:t>of the sites</w:t>
      </w:r>
      <w:r w:rsidR="00695A53" w:rsidRPr="00695A53">
        <w:t xml:space="preserve">, and </w:t>
      </w:r>
      <w:r w:rsidR="00EF3190">
        <w:t xml:space="preserve">the </w:t>
      </w:r>
      <w:r w:rsidR="00695A53" w:rsidRPr="00695A53">
        <w:t xml:space="preserve">ancestral </w:t>
      </w:r>
      <w:r w:rsidR="00EF3190">
        <w:t xml:space="preserve">allele at </w:t>
      </w:r>
      <w:r w:rsidR="00320AA4">
        <w:t>the fifth site</w:t>
      </w:r>
      <w:r w:rsidR="00EF3190">
        <w:t>,</w:t>
      </w:r>
      <w:r w:rsidR="00695A53" w:rsidRPr="00695A53">
        <w:t xml:space="preserve"> then the score is </w:t>
      </w:r>
      <m:oMath>
        <m:f>
          <m:fPr>
            <m:type m:val="skw"/>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w:r w:rsidR="00695A53" w:rsidRPr="00695A53">
        <w:t xml:space="preserve">. </w:t>
      </w:r>
      <w:r w:rsidR="00CA23C3">
        <w:t>Importantly,</w:t>
      </w:r>
      <w:r w:rsidR="00126292">
        <w:t xml:space="preserve"> a particular haplogroup’s score uses alleles from both its own haplogroup-informative positions as well as </w:t>
      </w:r>
      <w:r w:rsidR="00CA23C3">
        <w:t xml:space="preserve">all </w:t>
      </w:r>
      <w:r w:rsidR="00126292">
        <w:t xml:space="preserve">its ancestral haplogroups. </w:t>
      </w:r>
      <w:r w:rsidR="00252DB2">
        <w:t xml:space="preserve">If </w:t>
      </w:r>
      <w:r w:rsidR="006A30F9">
        <w:t>all</w:t>
      </w:r>
      <w:r w:rsidR="00252DB2">
        <w:t xml:space="preserve"> </w:t>
      </w:r>
      <w:r w:rsidR="006A30F9">
        <w:t>informative</w:t>
      </w:r>
      <w:r w:rsidR="00252DB2">
        <w:t xml:space="preserve"> </w:t>
      </w:r>
      <w:r w:rsidR="00D34DF0">
        <w:t>position</w:t>
      </w:r>
      <w:r w:rsidR="00CA23C3">
        <w:t>s</w:t>
      </w:r>
      <w:r w:rsidR="00252DB2">
        <w:t xml:space="preserve"> </w:t>
      </w:r>
      <w:r w:rsidR="006A30F9">
        <w:t>are missing</w:t>
      </w:r>
      <w:r w:rsidR="00252DB2">
        <w:t xml:space="preserve"> for a given haplogroup, the </w:t>
      </w:r>
      <w:r w:rsidR="00FF14DB">
        <w:t xml:space="preserve">score for the haplogroup is set to zero. </w:t>
      </w:r>
      <w:r w:rsidR="00943B4C">
        <w:t>Additionally,</w:t>
      </w:r>
      <w:r w:rsidR="003717F7">
        <w:t xml:space="preserve"> if </w:t>
      </w:r>
      <w:r w:rsidR="002461E9">
        <w:t>no</w:t>
      </w:r>
      <w:r w:rsidR="003717F7">
        <w:t xml:space="preserve"> </w:t>
      </w:r>
      <w:r w:rsidR="004B793F">
        <w:t>informative</w:t>
      </w:r>
      <w:r w:rsidR="002461E9">
        <w:t xml:space="preserve"> alleles from </w:t>
      </w:r>
      <w:r w:rsidR="004B793F">
        <w:t xml:space="preserve">a </w:t>
      </w:r>
      <w:r w:rsidR="00EB4795">
        <w:t>particular haplogroup</w:t>
      </w:r>
      <w:r w:rsidR="002461E9">
        <w:t>’s two most recent ancestors are present, that haplogroup will not be considered for assignment to a sample (</w:t>
      </w:r>
      <w:r w:rsidR="00BA0964">
        <w:t>e.g</w:t>
      </w:r>
      <w:r w:rsidR="004B793F">
        <w:t xml:space="preserve">., referenced node in </w:t>
      </w:r>
      <w:r w:rsidR="002461E9">
        <w:t>Figure 1</w:t>
      </w:r>
      <w:r w:rsidR="004B793F">
        <w:t>C would not be considered because its two most recent ancestors lack informative alleles in the sample</w:t>
      </w:r>
      <w:r w:rsidR="002461E9">
        <w:t>).</w:t>
      </w:r>
      <w:r w:rsidR="00EB4795">
        <w:t xml:space="preserve"> </w:t>
      </w:r>
      <w:r w:rsidR="005B34C7" w:rsidRPr="00695A53">
        <w:t>Each haplogroup is evaluated independently for every individual, and</w:t>
      </w:r>
      <w:r w:rsidR="005B34C7">
        <w:t xml:space="preserve"> the scores are stored in a two-</w:t>
      </w:r>
      <w:r w:rsidR="009732D6">
        <w:t>dimensional numpy array to allow</w:t>
      </w:r>
      <w:r w:rsidR="005B34C7" w:rsidRPr="00695A53">
        <w:t xml:space="preserve"> for efficient storage and quick processing.</w:t>
      </w:r>
    </w:p>
    <w:p w14:paraId="6D12872B" w14:textId="606730AB" w:rsidR="00E47E10" w:rsidRDefault="00CA23C3" w:rsidP="00AC1060">
      <w:pPr>
        <w:spacing w:after="240"/>
      </w:pPr>
      <w:r>
        <w:rPr>
          <w:rFonts w:ascii="TimesNewRomanPSMT" w:eastAsia="Times New Roman" w:hAnsi="TimesNewRomanPSMT" w:cs="TimesNewRomanPSMT"/>
        </w:rPr>
        <w:t xml:space="preserve">SNAPPY then makes haplogroup assignments to the deepest node with sufficient support by first considering </w:t>
      </w:r>
      <w:r w:rsidR="004B56CA">
        <w:t>all</w:t>
      </w:r>
      <w:r w:rsidR="00F40C77">
        <w:t xml:space="preserve"> </w:t>
      </w:r>
      <w:r>
        <w:t>haplogroup</w:t>
      </w:r>
      <w:r w:rsidR="009C7E8D">
        <w:t xml:space="preserve"> nodes that have </w:t>
      </w:r>
      <w:r w:rsidR="00217873">
        <w:t xml:space="preserve">a score greater than </w:t>
      </w:r>
      <w:r w:rsidR="00B54EA2">
        <w:t>a user-defined threshold (default=0.6</w:t>
      </w:r>
      <w:r>
        <w:t>, controlled by parameter ‘min_hap_score’</w:t>
      </w:r>
      <w:r w:rsidR="00B54EA2">
        <w:t>)</w:t>
      </w:r>
      <w:r w:rsidR="009150B6">
        <w:t xml:space="preserve"> and </w:t>
      </w:r>
      <w:r w:rsidR="009C7E8D">
        <w:t xml:space="preserve">no </w:t>
      </w:r>
      <w:r w:rsidR="004B56CA">
        <w:t xml:space="preserve">descendant </w:t>
      </w:r>
      <w:r w:rsidR="009C7E8D">
        <w:t>haplogroup</w:t>
      </w:r>
      <w:r w:rsidR="004B56CA">
        <w:t>s</w:t>
      </w:r>
      <w:r w:rsidR="009C7E8D">
        <w:t xml:space="preserve"> with scores</w:t>
      </w:r>
      <w:r w:rsidR="009150B6">
        <w:t xml:space="preserve"> greater than </w:t>
      </w:r>
      <w:r>
        <w:t>the threshold</w:t>
      </w:r>
      <w:r w:rsidR="005044E7">
        <w:t>.</w:t>
      </w:r>
      <w:r w:rsidR="00A64FB4">
        <w:t xml:space="preserve"> </w:t>
      </w:r>
      <w:r w:rsidR="0034340E">
        <w:t xml:space="preserve">SNAPPY </w:t>
      </w:r>
      <w:r>
        <w:t xml:space="preserve">makes the haplogroup assignment based on the haplogroup with the highest score, </w:t>
      </w:r>
      <w:r w:rsidR="002572EC">
        <w:t>or</w:t>
      </w:r>
      <w:r>
        <w:t xml:space="preserve"> may make the assignment</w:t>
      </w:r>
      <w:r w:rsidR="002572EC">
        <w:t xml:space="preserve"> </w:t>
      </w:r>
      <w:r w:rsidR="004C6FD4">
        <w:t xml:space="preserve">to the deepest </w:t>
      </w:r>
      <w:r w:rsidR="002572EC">
        <w:t>haplogroup</w:t>
      </w:r>
      <w:r w:rsidR="00CB0AF1">
        <w:t xml:space="preserve"> </w:t>
      </w:r>
      <w:r w:rsidR="004C6FD4">
        <w:t xml:space="preserve">with a score </w:t>
      </w:r>
      <w:r w:rsidR="00956A0E">
        <w:t>higher than</w:t>
      </w:r>
      <w:r w:rsidR="00CB0AF1">
        <w:t xml:space="preserve"> </w:t>
      </w:r>
      <w:r w:rsidR="00B54EA2">
        <w:t>a user-defined threshold (default=0.8</w:t>
      </w:r>
      <w:r>
        <w:t>, controlled by parameter ‘</w:t>
      </w:r>
      <w:r w:rsidRPr="00CA23C3">
        <w:t>min_deep_score</w:t>
      </w:r>
      <w:r>
        <w:t>’</w:t>
      </w:r>
      <w:r w:rsidR="00B54EA2">
        <w:t>)</w:t>
      </w:r>
      <w:r>
        <w:t xml:space="preserve">, depending on the value of the min_hap_score and min_deep_score </w:t>
      </w:r>
      <w:r>
        <w:lastRenderedPageBreak/>
        <w:t>parameters. The values of both of these parameters can be adjusted at the command line at runtime if the user wishes to prioritize deeper haplogroup assignments vs. higher-scoring assignments.</w:t>
      </w:r>
      <w:commentRangeStart w:id="10"/>
      <w:r w:rsidR="00F5165D">
        <w:t xml:space="preserve"> </w:t>
      </w:r>
    </w:p>
    <w:p w14:paraId="6AEC688E" w14:textId="55668E67" w:rsidR="00CA23C3" w:rsidRDefault="00CA23C3" w:rsidP="00AC1060">
      <w:pPr>
        <w:pStyle w:val="Heading4"/>
        <w:spacing w:after="240"/>
        <w:rPr>
          <w:rFonts w:ascii="Times New Roman" w:hAnsi="Times New Roman" w:cs="Times New Roman"/>
          <w:i w:val="0"/>
        </w:rPr>
      </w:pPr>
      <w:r w:rsidRPr="00CA23C3">
        <w:rPr>
          <w:rStyle w:val="Strong"/>
          <w:rFonts w:ascii="Times New Roman" w:hAnsi="Times New Roman" w:cs="Times New Roman"/>
          <w:i w:val="0"/>
        </w:rPr>
        <w:t>Dependencies</w:t>
      </w:r>
      <w:r w:rsidRPr="00A752AD">
        <w:rPr>
          <w:rStyle w:val="Strong"/>
          <w:i w:val="0"/>
        </w:rPr>
        <w:t>:</w:t>
      </w:r>
      <w:r>
        <w:rPr>
          <w:rStyle w:val="Strong"/>
          <w:i w:val="0"/>
        </w:rPr>
        <w:t xml:space="preserve"> </w:t>
      </w:r>
      <w:r w:rsidRPr="00A752AD">
        <w:rPr>
          <w:rFonts w:ascii="Times New Roman" w:hAnsi="Times New Roman" w:cs="Times New Roman"/>
          <w:i w:val="0"/>
        </w:rPr>
        <w:t>SNAPPY is implemented in python and makes use of the python modules ‘numpy’, ‘sys’, ‘os’, ‘os.path’, ‘re’, and ‘subprocess’. In addition, a plink executable must be listed in the user’s path as ‘plink’ for preprocessing steps.</w:t>
      </w:r>
    </w:p>
    <w:p w14:paraId="5E830DA7" w14:textId="77777777" w:rsidR="00CA23C3" w:rsidRDefault="00CA23C3" w:rsidP="00CA23C3">
      <w:pPr>
        <w:pStyle w:val="Heading3"/>
      </w:pPr>
      <w:bookmarkStart w:id="11" w:name="_Toc527623471"/>
      <w:bookmarkStart w:id="12" w:name="_Toc527623680"/>
      <w:r>
        <w:t>Parameters</w:t>
      </w:r>
      <w:bookmarkEnd w:id="11"/>
      <w:bookmarkEnd w:id="12"/>
    </w:p>
    <w:p w14:paraId="0CF94A8D" w14:textId="77777777"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The following table outlines user-controllable parameters that can be adjusted at run time:</w:t>
      </w:r>
    </w:p>
    <w:tbl>
      <w:tblPr>
        <w:tblStyle w:val="PlainTable4"/>
        <w:tblW w:w="9715" w:type="dxa"/>
        <w:tblLook w:val="04A0" w:firstRow="1" w:lastRow="0" w:firstColumn="1" w:lastColumn="0" w:noHBand="0" w:noVBand="1"/>
      </w:tblPr>
      <w:tblGrid>
        <w:gridCol w:w="2155"/>
        <w:gridCol w:w="1890"/>
        <w:gridCol w:w="5670"/>
      </w:tblGrid>
      <w:tr w:rsidR="00CA23C3" w14:paraId="46C2B353" w14:textId="77777777" w:rsidTr="00CA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5BEBDD7" w14:textId="69E2BD30"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Parameter Name</w:t>
            </w:r>
          </w:p>
        </w:tc>
        <w:tc>
          <w:tcPr>
            <w:tcW w:w="1890" w:type="dxa"/>
          </w:tcPr>
          <w:p w14:paraId="0185A359" w14:textId="61F5DFE2" w:rsidR="00CA23C3" w:rsidRDefault="00CA23C3" w:rsidP="00CA23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Default Value</w:t>
            </w:r>
          </w:p>
        </w:tc>
        <w:tc>
          <w:tcPr>
            <w:tcW w:w="5670" w:type="dxa"/>
          </w:tcPr>
          <w:p w14:paraId="7ED83052" w14:textId="751CF58B" w:rsidR="00CA23C3" w:rsidRDefault="00CA23C3" w:rsidP="00CA23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Description</w:t>
            </w:r>
          </w:p>
        </w:tc>
      </w:tr>
      <w:tr w:rsidR="00CA23C3" w14:paraId="7AE0B872"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664DFF" w14:textId="35BB107B"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infile</w:t>
            </w:r>
          </w:p>
        </w:tc>
        <w:tc>
          <w:tcPr>
            <w:tcW w:w="1890" w:type="dxa"/>
          </w:tcPr>
          <w:p w14:paraId="0DCAF71F" w14:textId="66F64B0D"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N/A, required</w:t>
            </w:r>
          </w:p>
        </w:tc>
        <w:tc>
          <w:tcPr>
            <w:tcW w:w="5670" w:type="dxa"/>
          </w:tcPr>
          <w:p w14:paraId="3E771EAD" w14:textId="36A733F8"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Prefix to plink library or .raw file to be used as input</w:t>
            </w:r>
          </w:p>
        </w:tc>
      </w:tr>
      <w:tr w:rsidR="00CA23C3" w14:paraId="44269935"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1A10F94F" w14:textId="0F0D7873"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out</w:t>
            </w:r>
          </w:p>
        </w:tc>
        <w:tc>
          <w:tcPr>
            <w:tcW w:w="1890" w:type="dxa"/>
          </w:tcPr>
          <w:p w14:paraId="183903F9" w14:textId="1A877E97"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chrY_hgs</w:t>
            </w:r>
          </w:p>
        </w:tc>
        <w:tc>
          <w:tcPr>
            <w:tcW w:w="5670" w:type="dxa"/>
          </w:tcPr>
          <w:p w14:paraId="5E5A2ABE" w14:textId="474F0003"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Prefix to .out and .all files generated by SNAPPY</w:t>
            </w:r>
          </w:p>
        </w:tc>
      </w:tr>
      <w:tr w:rsidR="00CA23C3" w14:paraId="0C498D87"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7D06C75" w14:textId="284F263E"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min_hap_score</w:t>
            </w:r>
          </w:p>
        </w:tc>
        <w:tc>
          <w:tcPr>
            <w:tcW w:w="1890" w:type="dxa"/>
          </w:tcPr>
          <w:p w14:paraId="31DD950E" w14:textId="0FE745A4"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0.6</w:t>
            </w:r>
          </w:p>
        </w:tc>
        <w:tc>
          <w:tcPr>
            <w:tcW w:w="5670" w:type="dxa"/>
          </w:tcPr>
          <w:p w14:paraId="1CABF7AE" w14:textId="0BD88827"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Minimum match score for a haplogroup to be considered for assignment</w:t>
            </w:r>
          </w:p>
        </w:tc>
      </w:tr>
      <w:tr w:rsidR="00CA23C3" w14:paraId="60CCCB8F"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7CC73A2C" w14:textId="28D835FF"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min_deep_score</w:t>
            </w:r>
          </w:p>
        </w:tc>
        <w:tc>
          <w:tcPr>
            <w:tcW w:w="1890" w:type="dxa"/>
          </w:tcPr>
          <w:p w14:paraId="020FAACA" w14:textId="3EE82B7C"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0.8</w:t>
            </w:r>
          </w:p>
        </w:tc>
        <w:tc>
          <w:tcPr>
            <w:tcW w:w="5670" w:type="dxa"/>
          </w:tcPr>
          <w:p w14:paraId="2E17C427" w14:textId="006B18CB"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Minimum score to switch from highest scoring haplogroup to the deepest haplogroup for assignment</w:t>
            </w:r>
          </w:p>
        </w:tc>
      </w:tr>
    </w:tbl>
    <w:p w14:paraId="0B26A099" w14:textId="1856FC3F"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To adjust a parameter, append a double hyphen (--) followed immediately by the parameter name, a space, and the desired value for that parameter. Example:</w:t>
      </w:r>
    </w:p>
    <w:p w14:paraId="5A71E5A0" w14:textId="7585A5F9" w:rsidR="00CA23C3" w:rsidRPr="00CA23C3" w:rsidRDefault="00AC1060" w:rsidP="00CA23C3">
      <w:pPr>
        <w:spacing w:before="100" w:beforeAutospacing="1" w:after="100" w:afterAutospacing="1"/>
        <w:rPr>
          <w:rFonts w:ascii="Courier" w:hAnsi="Courier" w:cs="TimesNewRomanPSMT"/>
        </w:rPr>
      </w:pPr>
      <w:r>
        <w:rPr>
          <w:rFonts w:ascii="Courier" w:hAnsi="Courier" w:cs="TimesNewRomanPSMT"/>
        </w:rPr>
        <w:t>p</w:t>
      </w:r>
      <w:r w:rsidR="00CA23C3" w:rsidRPr="00CA23C3">
        <w:rPr>
          <w:rFonts w:ascii="Courier" w:hAnsi="Courier" w:cs="TimesNewRomanPSMT"/>
        </w:rPr>
        <w:t>ython SNAPPY_v123.py --infile plink_prefix --min_hap_score 0.7</w:t>
      </w:r>
    </w:p>
    <w:p w14:paraId="62C842AC" w14:textId="77777777" w:rsidR="00CA23C3" w:rsidRDefault="00CA23C3" w:rsidP="00CA23C3">
      <w:pPr>
        <w:pStyle w:val="Heading3"/>
      </w:pPr>
      <w:bookmarkStart w:id="13" w:name="_Toc527623472"/>
      <w:bookmarkStart w:id="14" w:name="_Toc527623681"/>
      <w:r>
        <w:t>Notes and Considerations:</w:t>
      </w:r>
      <w:bookmarkEnd w:id="13"/>
      <w:bookmarkEnd w:id="14"/>
    </w:p>
    <w:p w14:paraId="37B2AC02" w14:textId="4CADE4C9" w:rsidR="00CA23C3" w:rsidRPr="0076418A" w:rsidRDefault="0076418A" w:rsidP="0076418A">
      <w:pPr>
        <w:pStyle w:val="ListParagraph"/>
        <w:numPr>
          <w:ilvl w:val="0"/>
          <w:numId w:val="8"/>
        </w:numPr>
        <w:rPr>
          <w:rFonts w:ascii="TimesNewRomanPSMT" w:eastAsia="Times New Roman" w:hAnsi="TimesNewRomanPSMT" w:cs="TimesNewRomanPSMT"/>
        </w:rPr>
      </w:pPr>
      <w:r w:rsidRPr="0076418A">
        <w:rPr>
          <w:rFonts w:ascii="TimesNewRomanPSMT" w:eastAsia="Times New Roman" w:hAnsi="TimesNewRomanPSMT" w:cs="TimesNewRomanPSMT"/>
        </w:rPr>
        <w:t xml:space="preserve">All reference files included in the current distribution of </w:t>
      </w:r>
      <w:r w:rsidR="00CA23C3" w:rsidRPr="0076418A">
        <w:rPr>
          <w:rFonts w:ascii="TimesNewRomanPSMT" w:eastAsia="Times New Roman" w:hAnsi="TimesNewRomanPSMT" w:cs="TimesNewRomanPSMT"/>
        </w:rPr>
        <w:t>SNAPPY use</w:t>
      </w:r>
      <w:r w:rsidRPr="0076418A">
        <w:rPr>
          <w:rFonts w:ascii="TimesNewRomanPSMT" w:eastAsia="Times New Roman" w:hAnsi="TimesNewRomanPSMT" w:cs="TimesNewRomanPSMT"/>
        </w:rPr>
        <w:t xml:space="preserve"> positions from</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 xml:space="preserve">human genome version </w:t>
      </w:r>
      <w:r w:rsidR="00CA23C3" w:rsidRPr="0076418A">
        <w:rPr>
          <w:rFonts w:ascii="TimesNewRomanPSMT" w:eastAsia="Times New Roman" w:hAnsi="TimesNewRomanPSMT" w:cs="TimesNewRomanPSMT"/>
        </w:rPr>
        <w:t>GRCh37.</w:t>
      </w:r>
      <w:r w:rsidRPr="0076418A">
        <w:rPr>
          <w:rFonts w:ascii="TimesNewRomanPSMT" w:eastAsia="Times New Roman" w:hAnsi="TimesNewRomanPSMT" w:cs="TimesNewRomanPSMT"/>
        </w:rPr>
        <w:t xml:space="preserve"> Genotype positions from other versions of the human genome may result in inaccurate results.</w:t>
      </w:r>
    </w:p>
    <w:p w14:paraId="5C7D954D" w14:textId="7ED6FC23" w:rsidR="00CA23C3" w:rsidRPr="0076418A" w:rsidRDefault="0076418A" w:rsidP="0076418A">
      <w:pPr>
        <w:pStyle w:val="ListParagraph"/>
        <w:numPr>
          <w:ilvl w:val="0"/>
          <w:numId w:val="8"/>
        </w:numPr>
        <w:rPr>
          <w:rFonts w:ascii="TimesNewRomanPSMT" w:eastAsia="Times New Roman" w:hAnsi="TimesNewRomanPSMT" w:cs="TimesNewRomanPSMT"/>
        </w:rPr>
      </w:pPr>
      <w:r>
        <w:rPr>
          <w:rFonts w:ascii="TimesNewRomanPSMT" w:eastAsia="Times New Roman" w:hAnsi="TimesNewRomanPSMT" w:cs="TimesNewRomanPSMT"/>
        </w:rPr>
        <w:t>Prior to running SNAPPY, it may be necessary to check for strand concordance with the Y-chromosome of GRCh37, and to flip and/or remove ambiguous sites and those whose variants correspond to genotyping from the non-reference strand</w:t>
      </w:r>
      <w:r w:rsidR="00CA23C3" w:rsidRPr="0076418A">
        <w:rPr>
          <w:rFonts w:ascii="TimesNewRomanPSMT" w:eastAsia="Times New Roman" w:hAnsi="TimesNewRomanPSMT" w:cs="TimesNewRomanPSMT"/>
        </w:rPr>
        <w:t>.</w:t>
      </w:r>
    </w:p>
    <w:p w14:paraId="58D59D3D" w14:textId="01CE07B4" w:rsidR="00CA23C3" w:rsidRPr="0076418A" w:rsidRDefault="0076418A" w:rsidP="0076418A">
      <w:pPr>
        <w:pStyle w:val="ListParagraph"/>
        <w:numPr>
          <w:ilvl w:val="0"/>
          <w:numId w:val="8"/>
        </w:numPr>
        <w:spacing w:before="100" w:beforeAutospacing="1" w:after="100" w:afterAutospacing="1"/>
        <w:rPr>
          <w:rFonts w:ascii="TimesNewRomanPSMT" w:eastAsia="Times New Roman" w:hAnsi="TimesNewRomanPSMT" w:cs="TimesNewRomanPSMT"/>
        </w:rPr>
      </w:pPr>
      <w:r w:rsidRPr="0076418A">
        <w:rPr>
          <w:rFonts w:ascii="TimesNewRomanPSMT" w:eastAsia="Times New Roman" w:hAnsi="TimesNewRomanPSMT" w:cs="TimesNewRomanPSMT"/>
        </w:rPr>
        <w:lastRenderedPageBreak/>
        <w:t xml:space="preserve">A key aspect of the </w:t>
      </w:r>
      <w:r w:rsidRPr="0076418A">
        <w:rPr>
          <w:rFonts w:ascii="TimesNewRomanPSMT" w:eastAsia="Times New Roman" w:hAnsi="TimesNewRomanPSMT" w:cs="TimesNewRomanPSMT"/>
        </w:rPr>
        <w:t>SNAPPY</w:t>
      </w:r>
      <w:r w:rsidRPr="0076418A">
        <w:rPr>
          <w:rFonts w:ascii="TimesNewRomanPSMT" w:eastAsia="Times New Roman" w:hAnsi="TimesNewRomanPSMT" w:cs="TimesNewRomanPSMT"/>
        </w:rPr>
        <w:t xml:space="preserve">’s success is the robustness of the Y-chromosome tree and the inclusion of informative variants on </w:t>
      </w:r>
      <w:r w:rsidRPr="0076418A">
        <w:rPr>
          <w:rFonts w:ascii="TimesNewRomanPSMT" w:eastAsia="Times New Roman" w:hAnsi="TimesNewRomanPSMT" w:cs="TimesNewRomanPSMT"/>
        </w:rPr>
        <w:t xml:space="preserve">the </w:t>
      </w:r>
      <w:r w:rsidRPr="0076418A">
        <w:rPr>
          <w:rFonts w:ascii="TimesNewRomanPSMT" w:eastAsia="Times New Roman" w:hAnsi="TimesNewRomanPSMT" w:cs="TimesNewRomanPSMT"/>
        </w:rPr>
        <w:t>M</w:t>
      </w:r>
      <w:r w:rsidRPr="0076418A">
        <w:rPr>
          <w:rFonts w:ascii="TimesNewRomanPSMT" w:eastAsia="Times New Roman" w:hAnsi="TimesNewRomanPSMT" w:cs="TimesNewRomanPSMT"/>
        </w:rPr>
        <w:t>ulti-</w:t>
      </w:r>
      <w:r w:rsidRPr="0076418A">
        <w:rPr>
          <w:rFonts w:ascii="TimesNewRomanPSMT" w:eastAsia="Times New Roman" w:hAnsi="TimesNewRomanPSMT" w:cs="TimesNewRomanPSMT"/>
        </w:rPr>
        <w:t>E</w:t>
      </w:r>
      <w:r w:rsidRPr="0076418A">
        <w:rPr>
          <w:rFonts w:ascii="TimesNewRomanPSMT" w:eastAsia="Times New Roman" w:hAnsi="TimesNewRomanPSMT" w:cs="TimesNewRomanPSMT"/>
        </w:rPr>
        <w:t xml:space="preserve">thnic </w:t>
      </w:r>
      <w:r w:rsidRPr="0076418A">
        <w:rPr>
          <w:rFonts w:ascii="TimesNewRomanPSMT" w:eastAsia="Times New Roman" w:hAnsi="TimesNewRomanPSMT" w:cs="TimesNewRomanPSMT"/>
        </w:rPr>
        <w:t>G</w:t>
      </w:r>
      <w:r w:rsidRPr="0076418A">
        <w:rPr>
          <w:rFonts w:ascii="TimesNewRomanPSMT" w:eastAsia="Times New Roman" w:hAnsi="TimesNewRomanPSMT" w:cs="TimesNewRomanPSMT"/>
        </w:rPr>
        <w:t xml:space="preserve">enotyping </w:t>
      </w:r>
      <w:r w:rsidRPr="0076418A">
        <w:rPr>
          <w:rFonts w:ascii="TimesNewRomanPSMT" w:eastAsia="Times New Roman" w:hAnsi="TimesNewRomanPSMT" w:cs="TimesNewRomanPSMT"/>
        </w:rPr>
        <w:t>A</w:t>
      </w:r>
      <w:r w:rsidRPr="0076418A">
        <w:rPr>
          <w:rFonts w:ascii="TimesNewRomanPSMT" w:eastAsia="Times New Roman" w:hAnsi="TimesNewRomanPSMT" w:cs="TimesNewRomanPSMT"/>
        </w:rPr>
        <w:t>rray (MEGA)</w:t>
      </w:r>
      <w:r w:rsidRPr="0076418A">
        <w:rPr>
          <w:rFonts w:ascii="TimesNewRomanPSMT" w:eastAsia="Times New Roman" w:hAnsi="TimesNewRomanPSMT" w:cs="TimesNewRomanPSMT"/>
        </w:rPr>
        <w:t>.</w:t>
      </w:r>
      <w:r w:rsidRPr="0076418A">
        <w:rPr>
          <w:rFonts w:ascii="TimesNewRomanPSMT" w:eastAsia="Times New Roman" w:hAnsi="TimesNewRomanPSMT" w:cs="TimesNewRomanPSMT"/>
        </w:rPr>
        <w:t xml:space="preserve"> </w:t>
      </w:r>
      <w:r w:rsidR="00CA23C3" w:rsidRPr="0076418A">
        <w:rPr>
          <w:rFonts w:ascii="TimesNewRomanPSMT" w:eastAsia="Times New Roman" w:hAnsi="TimesNewRomanPSMT" w:cs="TimesNewRomanPSMT"/>
        </w:rPr>
        <w:t>SNAPPY</w:t>
      </w:r>
      <w:r w:rsidRPr="0076418A">
        <w:rPr>
          <w:rFonts w:ascii="TimesNewRomanPSMT" w:eastAsia="Times New Roman" w:hAnsi="TimesNewRomanPSMT" w:cs="TimesNewRomanPSMT"/>
        </w:rPr>
        <w:t>’s current implementation was designed and tested</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using</w:t>
      </w:r>
      <w:r w:rsidR="00CA23C3" w:rsidRPr="0076418A">
        <w:rPr>
          <w:rFonts w:ascii="TimesNewRomanPSMT" w:eastAsia="Times New Roman" w:hAnsi="TimesNewRomanPSMT" w:cs="TimesNewRomanPSMT"/>
        </w:rPr>
        <w:t xml:space="preserve"> ge</w:t>
      </w:r>
      <w:r w:rsidRPr="0076418A">
        <w:rPr>
          <w:rFonts w:ascii="TimesNewRomanPSMT" w:eastAsia="Times New Roman" w:hAnsi="TimesNewRomanPSMT" w:cs="TimesNewRomanPSMT"/>
        </w:rPr>
        <w:t xml:space="preserve">notyping data from the MEGA, which includes over </w:t>
      </w:r>
      <w:r w:rsidR="00C83916">
        <w:rPr>
          <w:rFonts w:ascii="TimesNewRomanPSMT" w:eastAsia="Times New Roman" w:hAnsi="TimesNewRomanPSMT" w:cs="TimesNewRomanPSMT"/>
        </w:rPr>
        <w:t>11,000 variants</w:t>
      </w:r>
      <w:r w:rsidRPr="0076418A">
        <w:rPr>
          <w:rFonts w:ascii="TimesNewRomanPSMT" w:eastAsia="Times New Roman" w:hAnsi="TimesNewRomanPSMT" w:cs="TimesNewRomanPSMT"/>
        </w:rPr>
        <w:t xml:space="preserve"> on the Y-chromosome. SNAPPY should readily apply to other arrays, but care should be taken to ensure that arrays have a sufficient number of loci that are included in the reference library.</w:t>
      </w:r>
    </w:p>
    <w:p w14:paraId="0595E6EA" w14:textId="5D2FC465" w:rsidR="00CA23C3" w:rsidRPr="0076418A" w:rsidRDefault="0076418A" w:rsidP="0076418A">
      <w:pPr>
        <w:pStyle w:val="ListParagraph"/>
        <w:numPr>
          <w:ilvl w:val="0"/>
          <w:numId w:val="8"/>
        </w:numPr>
        <w:rPr>
          <w:rFonts w:ascii="TimesNewRomanPSMT" w:eastAsia="Times New Roman" w:hAnsi="TimesNewRomanPSMT" w:cs="TimesNewRomanPSMT"/>
        </w:rPr>
      </w:pPr>
      <w:r w:rsidRPr="0076418A">
        <w:rPr>
          <w:rFonts w:ascii="TimesNewRomanPSMT" w:eastAsia="Times New Roman" w:hAnsi="TimesNewRomanPSMT" w:cs="TimesNewRomanPSMT"/>
        </w:rPr>
        <w:t>Genotyping by sequencing (GBS)</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 xml:space="preserve">is increasingly popular, and </w:t>
      </w:r>
      <w:r w:rsidR="00CA23C3" w:rsidRPr="0076418A">
        <w:rPr>
          <w:rFonts w:ascii="TimesNewRomanPSMT" w:eastAsia="Times New Roman" w:hAnsi="TimesNewRomanPSMT" w:cs="TimesNewRomanPSMT"/>
        </w:rPr>
        <w:t>data</w:t>
      </w:r>
      <w:r w:rsidRPr="0076418A">
        <w:rPr>
          <w:rFonts w:ascii="TimesNewRomanPSMT" w:eastAsia="Times New Roman" w:hAnsi="TimesNewRomanPSMT" w:cs="TimesNewRomanPSMT"/>
        </w:rPr>
        <w:t xml:space="preserve"> generated through GBS is compatible with SNAPPY, provided that all sites passing quality filters are included in the output genotypes during variant calling (t</w:t>
      </w:r>
      <w:r w:rsidRPr="0076418A">
        <w:rPr>
          <w:rFonts w:ascii="TimesNewRomanPSMT" w:eastAsia="Times New Roman" w:hAnsi="TimesNewRomanPSMT" w:cs="TimesNewRomanPSMT"/>
        </w:rPr>
        <w:t>his can be accomplished, for example, using the --emit-all argument in GATK</w:t>
      </w:r>
      <w:r w:rsidRPr="0076418A">
        <w:rPr>
          <w:rFonts w:ascii="TimesNewRomanPSMT" w:eastAsia="Times New Roman" w:hAnsi="TimesNewRomanPSMT" w:cs="TimesNewRomanPSMT"/>
        </w:rPr>
        <w:t>’s variant calling pipeline). Otherwise, haplogroup-informative sites where the reference sequence used in variant calling has a derived allele may not be included in the genotype file.</w:t>
      </w:r>
      <w:r w:rsidR="00CA23C3" w:rsidRPr="0076418A">
        <w:rPr>
          <w:rFonts w:ascii="TimesNewRomanPSMT" w:eastAsia="Times New Roman" w:hAnsi="TimesNewRomanPSMT" w:cs="TimesNewRomanPSMT"/>
        </w:rPr>
        <w:t xml:space="preserve"> </w:t>
      </w:r>
    </w:p>
    <w:p w14:paraId="3745AA55" w14:textId="158E0D03" w:rsidR="00CA23C3" w:rsidRDefault="00CA23C3" w:rsidP="00CA23C3">
      <w:pPr>
        <w:pStyle w:val="Heading3"/>
      </w:pPr>
      <w:bookmarkStart w:id="15" w:name="_Toc527623473"/>
      <w:bookmarkStart w:id="16" w:name="_Toc527623682"/>
      <w:r>
        <w:t>Future Improvements</w:t>
      </w:r>
      <w:bookmarkEnd w:id="15"/>
      <w:bookmarkEnd w:id="16"/>
    </w:p>
    <w:p w14:paraId="56649FC4" w14:textId="72A6263A" w:rsidR="00CA23C3" w:rsidRDefault="00CA23C3" w:rsidP="000C3CFE">
      <w:p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The SNAPPY team welcomes suggestions for improvements from the user community.</w:t>
      </w:r>
      <w:r>
        <w:rPr>
          <w:rFonts w:ascii="TimesNewRomanPSMT" w:eastAsia="Times New Roman" w:hAnsi="TimesNewRomanPSMT" w:cs="TimesNewRomanPSMT"/>
        </w:rPr>
        <w:t xml:space="preserve"> SNAPPY developers plan to implement additional functionality into SNAPPY as the need for such functionality </w:t>
      </w:r>
      <w:r w:rsidR="00D91A31">
        <w:rPr>
          <w:rFonts w:ascii="TimesNewRomanPSMT" w:eastAsia="Times New Roman" w:hAnsi="TimesNewRomanPSMT" w:cs="TimesNewRomanPSMT"/>
        </w:rPr>
        <w:t>arises</w:t>
      </w:r>
      <w:r>
        <w:rPr>
          <w:rFonts w:ascii="TimesNewRomanPSMT" w:eastAsia="Times New Roman" w:hAnsi="TimesNewRomanPSMT" w:cs="TimesNewRomanPSMT"/>
        </w:rPr>
        <w:t xml:space="preserve">. To date, </w:t>
      </w:r>
      <w:r w:rsidR="00AC1060">
        <w:rPr>
          <w:rFonts w:ascii="TimesNewRomanPSMT" w:eastAsia="Times New Roman" w:hAnsi="TimesNewRomanPSMT" w:cs="TimesNewRomanPSMT"/>
        </w:rPr>
        <w:t>potential improvements</w:t>
      </w:r>
      <w:r>
        <w:rPr>
          <w:rFonts w:ascii="TimesNewRomanPSMT" w:eastAsia="Times New Roman" w:hAnsi="TimesNewRomanPSMT" w:cs="TimesNewRomanPSMT"/>
        </w:rPr>
        <w:t xml:space="preserve"> include:</w:t>
      </w:r>
    </w:p>
    <w:p w14:paraId="38E02055" w14:textId="269A5419" w:rsidR="000C3CFE" w:rsidRPr="00CA23C3" w:rsidRDefault="00CA23C3" w:rsidP="00CA23C3">
      <w:pPr>
        <w:pStyle w:val="ListParagraph"/>
        <w:numPr>
          <w:ilvl w:val="0"/>
          <w:numId w:val="7"/>
        </w:num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Different scoring systems (ex: jaccard similarity coefficient, </w:t>
      </w:r>
      <w:r w:rsidRPr="00CA23C3">
        <w:rPr>
          <w:rFonts w:ascii="TimesNewRomanPSMT" w:eastAsia="Times New Roman" w:hAnsi="TimesNewRomanPSMT" w:cs="TimesNewRomanPSMT"/>
        </w:rPr>
        <w:t>Kulczynski measure</w:t>
      </w:r>
      <w:r w:rsidRPr="00CA23C3">
        <w:rPr>
          <w:rFonts w:ascii="TimesNewRomanPSMT" w:eastAsia="Times New Roman" w:hAnsi="TimesNewRomanPSMT" w:cs="TimesNewRomanPSMT"/>
        </w:rPr>
        <w:t>) to enable a</w:t>
      </w:r>
      <w:r w:rsidR="000C3CFE" w:rsidRPr="00CA23C3">
        <w:rPr>
          <w:rFonts w:ascii="TimesNewRomanPSMT" w:eastAsia="Times New Roman" w:hAnsi="TimesNewRomanPSMT" w:cs="TimesNewRomanPSMT"/>
        </w:rPr>
        <w:t xml:space="preserve"> more robust </w:t>
      </w:r>
      <w:r>
        <w:rPr>
          <w:rFonts w:ascii="TimesNewRomanPSMT" w:eastAsia="Times New Roman" w:hAnsi="TimesNewRomanPSMT" w:cs="TimesNewRomanPSMT"/>
        </w:rPr>
        <w:t>scoring system</w:t>
      </w:r>
      <w:r w:rsidR="000C3CFE" w:rsidRPr="00CA23C3">
        <w:rPr>
          <w:rFonts w:ascii="TimesNewRomanPSMT" w:eastAsia="Times New Roman" w:hAnsi="TimesNewRomanPSMT" w:cs="TimesNewRomanPSMT"/>
        </w:rPr>
        <w:t xml:space="preserve"> around haplogroup calling. </w:t>
      </w:r>
    </w:p>
    <w:p w14:paraId="09453659" w14:textId="74F40784" w:rsidR="000C3CFE" w:rsidRPr="00CA23C3" w:rsidRDefault="00AC1060" w:rsidP="00CA23C3">
      <w:pPr>
        <w:pStyle w:val="ListParagraph"/>
        <w:numPr>
          <w:ilvl w:val="0"/>
          <w:numId w:val="7"/>
        </w:num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Development for an automated method for </w:t>
      </w:r>
      <w:r w:rsidRPr="00CA23C3">
        <w:rPr>
          <w:rFonts w:ascii="TimesNewRomanPSMT" w:eastAsia="Times New Roman" w:hAnsi="TimesNewRomanPSMT" w:cs="TimesNewRomanPSMT"/>
        </w:rPr>
        <w:t xml:space="preserve">downloading and integrating </w:t>
      </w:r>
      <w:r w:rsidR="00C83916">
        <w:rPr>
          <w:rFonts w:ascii="TimesNewRomanPSMT" w:eastAsia="Times New Roman" w:hAnsi="TimesNewRomanPSMT" w:cs="TimesNewRomanPSMT"/>
        </w:rPr>
        <w:t xml:space="preserve">up-to-date </w:t>
      </w:r>
      <w:r w:rsidRPr="00CA23C3">
        <w:rPr>
          <w:rFonts w:ascii="TimesNewRomanPSMT" w:eastAsia="Times New Roman" w:hAnsi="TimesNewRomanPSMT" w:cs="TimesNewRomanPSMT"/>
        </w:rPr>
        <w:t>data from ISOGG</w:t>
      </w:r>
      <w:r w:rsidR="00C83916">
        <w:rPr>
          <w:rFonts w:ascii="TimesNewRomanPSMT" w:eastAsia="Times New Roman" w:hAnsi="TimesNewRomanPSMT" w:cs="TimesNewRomanPSMT"/>
        </w:rPr>
        <w:t>.</w:t>
      </w:r>
    </w:p>
    <w:p w14:paraId="45CFA924" w14:textId="01407CCE" w:rsidR="00320AA4" w:rsidRDefault="00320AA4" w:rsidP="00CA23C3">
      <w:pPr>
        <w:pStyle w:val="Heading3"/>
      </w:pPr>
      <w:bookmarkStart w:id="17" w:name="_Toc527623474"/>
      <w:bookmarkStart w:id="18" w:name="_Toc527623683"/>
      <w:r>
        <w:t>Citation</w:t>
      </w:r>
      <w:bookmarkEnd w:id="17"/>
      <w:bookmarkEnd w:id="18"/>
    </w:p>
    <w:p w14:paraId="22008F2E" w14:textId="5330E44E" w:rsidR="00320AA4" w:rsidRPr="002B04CB" w:rsidRDefault="00320AA4" w:rsidP="000C3CFE">
      <w:pPr>
        <w:spacing w:before="100" w:beforeAutospacing="1" w:after="100" w:afterAutospacing="1"/>
        <w:rPr>
          <w:rFonts w:eastAsia="Times New Roman" w:cs="Times New Roman"/>
        </w:rPr>
      </w:pPr>
      <w:r>
        <w:rPr>
          <w:rFonts w:ascii="TimesNewRomanPSMT" w:hAnsi="TimesNewRomanPSMT" w:cs="TimesNewRomanPSMT"/>
        </w:rPr>
        <w:t xml:space="preserve">If you use SNAPPY, please cite its </w:t>
      </w:r>
      <w:r w:rsidR="00D91A31">
        <w:rPr>
          <w:rFonts w:ascii="TimesNewRomanPSMT" w:hAnsi="TimesNewRomanPSMT" w:cs="TimesNewRomanPSMT"/>
        </w:rPr>
        <w:t xml:space="preserve">manuscript </w:t>
      </w:r>
      <w:r>
        <w:rPr>
          <w:rFonts w:ascii="TimesNewRomanPSMT" w:hAnsi="TimesNewRomanPSMT" w:cs="TimesNewRomanPSMT"/>
        </w:rPr>
        <w:t>in bioRXiv</w:t>
      </w:r>
    </w:p>
    <w:p w14:paraId="3F2F2980" w14:textId="77777777" w:rsidR="000C3CFE" w:rsidRDefault="000C3CFE"/>
    <w:sectPr w:rsidR="000C3CFE" w:rsidSect="00C83916">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2A217" w14:textId="77777777" w:rsidR="00B10F6D" w:rsidRDefault="00B10F6D" w:rsidP="00C83916">
      <w:pPr>
        <w:spacing w:line="240" w:lineRule="auto"/>
      </w:pPr>
      <w:r>
        <w:separator/>
      </w:r>
    </w:p>
  </w:endnote>
  <w:endnote w:type="continuationSeparator" w:id="0">
    <w:p w14:paraId="74190D56" w14:textId="77777777" w:rsidR="00B10F6D" w:rsidRDefault="00B10F6D" w:rsidP="00C83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1864011"/>
      <w:docPartObj>
        <w:docPartGallery w:val="Page Numbers (Bottom of Page)"/>
        <w:docPartUnique/>
      </w:docPartObj>
    </w:sdtPr>
    <w:sdtContent>
      <w:p w14:paraId="3FAD6F27" w14:textId="130F67A4" w:rsidR="00C83916" w:rsidRDefault="00C83916" w:rsidP="00F212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950354" w14:textId="77777777" w:rsidR="00C83916" w:rsidRDefault="00C83916" w:rsidP="00C839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9315798"/>
      <w:docPartObj>
        <w:docPartGallery w:val="Page Numbers (Bottom of Page)"/>
        <w:docPartUnique/>
      </w:docPartObj>
    </w:sdtPr>
    <w:sdtContent>
      <w:p w14:paraId="6805D155" w14:textId="14F64265" w:rsidR="00C83916" w:rsidRDefault="00C83916" w:rsidP="00F212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3CF813" w14:textId="77777777" w:rsidR="00C83916" w:rsidRDefault="00C83916" w:rsidP="00C839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C9BA9" w14:textId="77777777" w:rsidR="00B10F6D" w:rsidRDefault="00B10F6D" w:rsidP="00C83916">
      <w:pPr>
        <w:spacing w:line="240" w:lineRule="auto"/>
      </w:pPr>
      <w:r>
        <w:separator/>
      </w:r>
    </w:p>
  </w:footnote>
  <w:footnote w:type="continuationSeparator" w:id="0">
    <w:p w14:paraId="6ECDA8D8" w14:textId="77777777" w:rsidR="00B10F6D" w:rsidRDefault="00B10F6D" w:rsidP="00C839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A4025"/>
    <w:multiLevelType w:val="hybridMultilevel"/>
    <w:tmpl w:val="F846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D2C3F"/>
    <w:multiLevelType w:val="hybridMultilevel"/>
    <w:tmpl w:val="CEAAD4A4"/>
    <w:lvl w:ilvl="0" w:tplc="DB4A4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B4A29"/>
    <w:multiLevelType w:val="multilevel"/>
    <w:tmpl w:val="A65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E0D19"/>
    <w:multiLevelType w:val="hybridMultilevel"/>
    <w:tmpl w:val="5F46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503B"/>
    <w:multiLevelType w:val="multilevel"/>
    <w:tmpl w:val="751C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150D6"/>
    <w:multiLevelType w:val="multilevel"/>
    <w:tmpl w:val="B5D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44DC8"/>
    <w:multiLevelType w:val="multilevel"/>
    <w:tmpl w:val="5D7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726C5"/>
    <w:multiLevelType w:val="multilevel"/>
    <w:tmpl w:val="0E6A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3"/>
    <w:rsid w:val="000117DD"/>
    <w:rsid w:val="00012909"/>
    <w:rsid w:val="0002443A"/>
    <w:rsid w:val="00025631"/>
    <w:rsid w:val="00027F05"/>
    <w:rsid w:val="000319F9"/>
    <w:rsid w:val="00033F2D"/>
    <w:rsid w:val="00035394"/>
    <w:rsid w:val="00035AC9"/>
    <w:rsid w:val="00040A2F"/>
    <w:rsid w:val="00047101"/>
    <w:rsid w:val="00051BE1"/>
    <w:rsid w:val="000529F9"/>
    <w:rsid w:val="0005737D"/>
    <w:rsid w:val="000657C8"/>
    <w:rsid w:val="00065B48"/>
    <w:rsid w:val="00093ABA"/>
    <w:rsid w:val="000B5C04"/>
    <w:rsid w:val="000C3CFE"/>
    <w:rsid w:val="00102DD1"/>
    <w:rsid w:val="001070C2"/>
    <w:rsid w:val="00112109"/>
    <w:rsid w:val="00112F52"/>
    <w:rsid w:val="001155C7"/>
    <w:rsid w:val="001234D2"/>
    <w:rsid w:val="00126292"/>
    <w:rsid w:val="00126AF4"/>
    <w:rsid w:val="00135604"/>
    <w:rsid w:val="00147BD8"/>
    <w:rsid w:val="00150596"/>
    <w:rsid w:val="0015147B"/>
    <w:rsid w:val="0016406E"/>
    <w:rsid w:val="00165267"/>
    <w:rsid w:val="001718C1"/>
    <w:rsid w:val="00172FAA"/>
    <w:rsid w:val="00172FE5"/>
    <w:rsid w:val="00181795"/>
    <w:rsid w:val="0018571C"/>
    <w:rsid w:val="001953A8"/>
    <w:rsid w:val="00197C8B"/>
    <w:rsid w:val="001A1EF8"/>
    <w:rsid w:val="001B0DED"/>
    <w:rsid w:val="001B3EAF"/>
    <w:rsid w:val="001B5B37"/>
    <w:rsid w:val="001D1787"/>
    <w:rsid w:val="001D587E"/>
    <w:rsid w:val="001E52DD"/>
    <w:rsid w:val="001F3DBC"/>
    <w:rsid w:val="001F76B1"/>
    <w:rsid w:val="00215454"/>
    <w:rsid w:val="00217873"/>
    <w:rsid w:val="00222545"/>
    <w:rsid w:val="00225999"/>
    <w:rsid w:val="00236E38"/>
    <w:rsid w:val="00240513"/>
    <w:rsid w:val="002461E9"/>
    <w:rsid w:val="00252DB2"/>
    <w:rsid w:val="002572EC"/>
    <w:rsid w:val="00272B07"/>
    <w:rsid w:val="00280DD7"/>
    <w:rsid w:val="002875F2"/>
    <w:rsid w:val="00290186"/>
    <w:rsid w:val="00293A1A"/>
    <w:rsid w:val="002A254E"/>
    <w:rsid w:val="002A68C2"/>
    <w:rsid w:val="002B04CB"/>
    <w:rsid w:val="002C29B6"/>
    <w:rsid w:val="002C73BD"/>
    <w:rsid w:val="002D2B8C"/>
    <w:rsid w:val="002D3F08"/>
    <w:rsid w:val="002F213B"/>
    <w:rsid w:val="002F5728"/>
    <w:rsid w:val="00300E3F"/>
    <w:rsid w:val="003020C6"/>
    <w:rsid w:val="003118DC"/>
    <w:rsid w:val="00320AA4"/>
    <w:rsid w:val="00340B00"/>
    <w:rsid w:val="0034340E"/>
    <w:rsid w:val="0034406F"/>
    <w:rsid w:val="00353F79"/>
    <w:rsid w:val="0035589F"/>
    <w:rsid w:val="00362460"/>
    <w:rsid w:val="00363E2F"/>
    <w:rsid w:val="003717F7"/>
    <w:rsid w:val="003769BC"/>
    <w:rsid w:val="0037721B"/>
    <w:rsid w:val="00385BC5"/>
    <w:rsid w:val="00394846"/>
    <w:rsid w:val="003B0FDB"/>
    <w:rsid w:val="003B196D"/>
    <w:rsid w:val="003B4195"/>
    <w:rsid w:val="003B5721"/>
    <w:rsid w:val="003C71D4"/>
    <w:rsid w:val="003D1365"/>
    <w:rsid w:val="003E0360"/>
    <w:rsid w:val="003E2C51"/>
    <w:rsid w:val="004119D0"/>
    <w:rsid w:val="00414EE1"/>
    <w:rsid w:val="004173D4"/>
    <w:rsid w:val="00420E3A"/>
    <w:rsid w:val="00425D25"/>
    <w:rsid w:val="00437734"/>
    <w:rsid w:val="004638F0"/>
    <w:rsid w:val="004650F0"/>
    <w:rsid w:val="00465939"/>
    <w:rsid w:val="0046649D"/>
    <w:rsid w:val="00474D9E"/>
    <w:rsid w:val="00480556"/>
    <w:rsid w:val="00484E81"/>
    <w:rsid w:val="00487AB5"/>
    <w:rsid w:val="0049410D"/>
    <w:rsid w:val="004A2978"/>
    <w:rsid w:val="004A78DB"/>
    <w:rsid w:val="004B56CA"/>
    <w:rsid w:val="004B5BAC"/>
    <w:rsid w:val="004B6039"/>
    <w:rsid w:val="004B793F"/>
    <w:rsid w:val="004C6FD4"/>
    <w:rsid w:val="004C7817"/>
    <w:rsid w:val="004D598C"/>
    <w:rsid w:val="004F7BD3"/>
    <w:rsid w:val="00501A7E"/>
    <w:rsid w:val="005042CB"/>
    <w:rsid w:val="005044E7"/>
    <w:rsid w:val="005135BC"/>
    <w:rsid w:val="00522285"/>
    <w:rsid w:val="00523B7F"/>
    <w:rsid w:val="00525663"/>
    <w:rsid w:val="00526626"/>
    <w:rsid w:val="00530CB2"/>
    <w:rsid w:val="00532C33"/>
    <w:rsid w:val="005379E5"/>
    <w:rsid w:val="00543A1A"/>
    <w:rsid w:val="005626B8"/>
    <w:rsid w:val="00567F54"/>
    <w:rsid w:val="0058532F"/>
    <w:rsid w:val="0058659C"/>
    <w:rsid w:val="005A5B75"/>
    <w:rsid w:val="005B34C7"/>
    <w:rsid w:val="005B4C33"/>
    <w:rsid w:val="005C451C"/>
    <w:rsid w:val="005D22E7"/>
    <w:rsid w:val="005D56F7"/>
    <w:rsid w:val="005E084F"/>
    <w:rsid w:val="005E0F03"/>
    <w:rsid w:val="005E3199"/>
    <w:rsid w:val="005F0D4F"/>
    <w:rsid w:val="00603B19"/>
    <w:rsid w:val="0060746F"/>
    <w:rsid w:val="00621833"/>
    <w:rsid w:val="00630CCF"/>
    <w:rsid w:val="00637221"/>
    <w:rsid w:val="00651C2F"/>
    <w:rsid w:val="00667D76"/>
    <w:rsid w:val="00673961"/>
    <w:rsid w:val="0068006B"/>
    <w:rsid w:val="00695A53"/>
    <w:rsid w:val="006A16A6"/>
    <w:rsid w:val="006A30F9"/>
    <w:rsid w:val="006A5433"/>
    <w:rsid w:val="006A5F7F"/>
    <w:rsid w:val="006A6AE6"/>
    <w:rsid w:val="006B5A1A"/>
    <w:rsid w:val="006C051E"/>
    <w:rsid w:val="006C4696"/>
    <w:rsid w:val="006D3610"/>
    <w:rsid w:val="006D36CE"/>
    <w:rsid w:val="006D6F2C"/>
    <w:rsid w:val="006E43C9"/>
    <w:rsid w:val="006E5B27"/>
    <w:rsid w:val="006F0BFA"/>
    <w:rsid w:val="006F1550"/>
    <w:rsid w:val="006F38DE"/>
    <w:rsid w:val="0070126F"/>
    <w:rsid w:val="00702BFD"/>
    <w:rsid w:val="0071448D"/>
    <w:rsid w:val="0071577A"/>
    <w:rsid w:val="007203A5"/>
    <w:rsid w:val="007219D9"/>
    <w:rsid w:val="007219E5"/>
    <w:rsid w:val="007252E3"/>
    <w:rsid w:val="00730F34"/>
    <w:rsid w:val="007329BE"/>
    <w:rsid w:val="007472B6"/>
    <w:rsid w:val="00747340"/>
    <w:rsid w:val="0076418A"/>
    <w:rsid w:val="00767D71"/>
    <w:rsid w:val="007757D3"/>
    <w:rsid w:val="00777D43"/>
    <w:rsid w:val="00794B9E"/>
    <w:rsid w:val="007A79FE"/>
    <w:rsid w:val="007B4F04"/>
    <w:rsid w:val="007C5680"/>
    <w:rsid w:val="007C6F86"/>
    <w:rsid w:val="007C7181"/>
    <w:rsid w:val="007F0921"/>
    <w:rsid w:val="007F57B6"/>
    <w:rsid w:val="00800D0A"/>
    <w:rsid w:val="008028D6"/>
    <w:rsid w:val="00805EFB"/>
    <w:rsid w:val="00831296"/>
    <w:rsid w:val="0084305C"/>
    <w:rsid w:val="00847F6B"/>
    <w:rsid w:val="0085031F"/>
    <w:rsid w:val="00853C6E"/>
    <w:rsid w:val="00861FBF"/>
    <w:rsid w:val="00864BD1"/>
    <w:rsid w:val="00865A8E"/>
    <w:rsid w:val="00880F56"/>
    <w:rsid w:val="008855C9"/>
    <w:rsid w:val="0088594F"/>
    <w:rsid w:val="00887789"/>
    <w:rsid w:val="00891DC4"/>
    <w:rsid w:val="00897356"/>
    <w:rsid w:val="008A727E"/>
    <w:rsid w:val="008B3EA6"/>
    <w:rsid w:val="008B5F15"/>
    <w:rsid w:val="008C77D1"/>
    <w:rsid w:val="008D1C24"/>
    <w:rsid w:val="008D1CD8"/>
    <w:rsid w:val="008D439A"/>
    <w:rsid w:val="008E758C"/>
    <w:rsid w:val="008F27D1"/>
    <w:rsid w:val="009122C7"/>
    <w:rsid w:val="009150B6"/>
    <w:rsid w:val="00916A04"/>
    <w:rsid w:val="00942540"/>
    <w:rsid w:val="00943B4C"/>
    <w:rsid w:val="00956A0E"/>
    <w:rsid w:val="0096600D"/>
    <w:rsid w:val="009676A8"/>
    <w:rsid w:val="00967D3D"/>
    <w:rsid w:val="009732D6"/>
    <w:rsid w:val="0098014A"/>
    <w:rsid w:val="00987FB2"/>
    <w:rsid w:val="00991691"/>
    <w:rsid w:val="009B4D24"/>
    <w:rsid w:val="009C7E8D"/>
    <w:rsid w:val="009D0F76"/>
    <w:rsid w:val="009E12AA"/>
    <w:rsid w:val="009E2716"/>
    <w:rsid w:val="009E506D"/>
    <w:rsid w:val="00A03240"/>
    <w:rsid w:val="00A061A3"/>
    <w:rsid w:val="00A103FF"/>
    <w:rsid w:val="00A10864"/>
    <w:rsid w:val="00A30A32"/>
    <w:rsid w:val="00A335BB"/>
    <w:rsid w:val="00A45584"/>
    <w:rsid w:val="00A560A6"/>
    <w:rsid w:val="00A57E61"/>
    <w:rsid w:val="00A64FB4"/>
    <w:rsid w:val="00A70FBB"/>
    <w:rsid w:val="00A752AD"/>
    <w:rsid w:val="00A81122"/>
    <w:rsid w:val="00A82418"/>
    <w:rsid w:val="00A830DC"/>
    <w:rsid w:val="00A90AF2"/>
    <w:rsid w:val="00AB7DC9"/>
    <w:rsid w:val="00AC1060"/>
    <w:rsid w:val="00AD4862"/>
    <w:rsid w:val="00AE0695"/>
    <w:rsid w:val="00AE5726"/>
    <w:rsid w:val="00AE59C3"/>
    <w:rsid w:val="00AE790E"/>
    <w:rsid w:val="00B00CD1"/>
    <w:rsid w:val="00B0324F"/>
    <w:rsid w:val="00B05818"/>
    <w:rsid w:val="00B10F6D"/>
    <w:rsid w:val="00B270B6"/>
    <w:rsid w:val="00B54EA2"/>
    <w:rsid w:val="00B5643C"/>
    <w:rsid w:val="00B62C12"/>
    <w:rsid w:val="00B7069F"/>
    <w:rsid w:val="00B8583D"/>
    <w:rsid w:val="00B907A1"/>
    <w:rsid w:val="00B960C7"/>
    <w:rsid w:val="00BA0964"/>
    <w:rsid w:val="00BA1528"/>
    <w:rsid w:val="00BB0CA3"/>
    <w:rsid w:val="00BB3AEE"/>
    <w:rsid w:val="00BB66EB"/>
    <w:rsid w:val="00BC241A"/>
    <w:rsid w:val="00BC453A"/>
    <w:rsid w:val="00BF31F4"/>
    <w:rsid w:val="00BF4B01"/>
    <w:rsid w:val="00C052E9"/>
    <w:rsid w:val="00C0560D"/>
    <w:rsid w:val="00C32D89"/>
    <w:rsid w:val="00C33329"/>
    <w:rsid w:val="00C4446E"/>
    <w:rsid w:val="00C47882"/>
    <w:rsid w:val="00C57F19"/>
    <w:rsid w:val="00C83916"/>
    <w:rsid w:val="00C851B1"/>
    <w:rsid w:val="00CA16B5"/>
    <w:rsid w:val="00CA23C3"/>
    <w:rsid w:val="00CB0AF1"/>
    <w:rsid w:val="00CC235F"/>
    <w:rsid w:val="00CD1768"/>
    <w:rsid w:val="00CD69E9"/>
    <w:rsid w:val="00CE279D"/>
    <w:rsid w:val="00CE4B4B"/>
    <w:rsid w:val="00CE5856"/>
    <w:rsid w:val="00D01928"/>
    <w:rsid w:val="00D05E51"/>
    <w:rsid w:val="00D06FB5"/>
    <w:rsid w:val="00D1504F"/>
    <w:rsid w:val="00D15AD4"/>
    <w:rsid w:val="00D15EAB"/>
    <w:rsid w:val="00D21FCF"/>
    <w:rsid w:val="00D23488"/>
    <w:rsid w:val="00D32F65"/>
    <w:rsid w:val="00D34DF0"/>
    <w:rsid w:val="00D350BF"/>
    <w:rsid w:val="00D5467C"/>
    <w:rsid w:val="00D63CF1"/>
    <w:rsid w:val="00D66CCA"/>
    <w:rsid w:val="00D7322B"/>
    <w:rsid w:val="00D91A31"/>
    <w:rsid w:val="00DA308A"/>
    <w:rsid w:val="00DB2ED8"/>
    <w:rsid w:val="00DE195E"/>
    <w:rsid w:val="00DE6726"/>
    <w:rsid w:val="00E01ED4"/>
    <w:rsid w:val="00E07BA7"/>
    <w:rsid w:val="00E205DE"/>
    <w:rsid w:val="00E30224"/>
    <w:rsid w:val="00E37259"/>
    <w:rsid w:val="00E423EB"/>
    <w:rsid w:val="00E46694"/>
    <w:rsid w:val="00E47755"/>
    <w:rsid w:val="00E47E10"/>
    <w:rsid w:val="00E70D63"/>
    <w:rsid w:val="00E72D8B"/>
    <w:rsid w:val="00E832E6"/>
    <w:rsid w:val="00E92AE4"/>
    <w:rsid w:val="00EA1CBD"/>
    <w:rsid w:val="00EB3502"/>
    <w:rsid w:val="00EB4795"/>
    <w:rsid w:val="00EB6A43"/>
    <w:rsid w:val="00ED05ED"/>
    <w:rsid w:val="00EF3190"/>
    <w:rsid w:val="00F14DFE"/>
    <w:rsid w:val="00F16E14"/>
    <w:rsid w:val="00F22372"/>
    <w:rsid w:val="00F326C3"/>
    <w:rsid w:val="00F40C77"/>
    <w:rsid w:val="00F416F7"/>
    <w:rsid w:val="00F5165D"/>
    <w:rsid w:val="00F54185"/>
    <w:rsid w:val="00F57831"/>
    <w:rsid w:val="00F622C3"/>
    <w:rsid w:val="00F6273E"/>
    <w:rsid w:val="00F63DDD"/>
    <w:rsid w:val="00F66D47"/>
    <w:rsid w:val="00FB1FEF"/>
    <w:rsid w:val="00FD4A49"/>
    <w:rsid w:val="00FE038E"/>
    <w:rsid w:val="00FE403F"/>
    <w:rsid w:val="00FE5286"/>
    <w:rsid w:val="00FF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BA5F"/>
  <w15:chartTrackingRefBased/>
  <w15:docId w15:val="{543FD8FB-41C0-504C-A9B3-9071B8EF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663"/>
    <w:pPr>
      <w:spacing w:line="360" w:lineRule="auto"/>
    </w:pPr>
    <w:rPr>
      <w:rFonts w:ascii="Times New Roman" w:hAnsi="Times New Roman"/>
    </w:rPr>
  </w:style>
  <w:style w:type="paragraph" w:styleId="Heading1">
    <w:name w:val="heading 1"/>
    <w:basedOn w:val="Normal"/>
    <w:next w:val="Normal"/>
    <w:link w:val="Heading1Char"/>
    <w:uiPriority w:val="9"/>
    <w:qFormat/>
    <w:rsid w:val="008E7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39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5A53"/>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B4D24"/>
    <w:pPr>
      <w:keepNext/>
      <w:keepLines/>
      <w:spacing w:before="4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A53"/>
    <w:pPr>
      <w:spacing w:before="100" w:beforeAutospacing="1" w:after="100" w:afterAutospacing="1"/>
    </w:pPr>
    <w:rPr>
      <w:rFonts w:eastAsia="Times New Roman" w:cs="Times New Roman"/>
    </w:rPr>
  </w:style>
  <w:style w:type="character" w:styleId="CommentReference">
    <w:name w:val="annotation reference"/>
    <w:basedOn w:val="DefaultParagraphFont"/>
    <w:uiPriority w:val="99"/>
    <w:semiHidden/>
    <w:unhideWhenUsed/>
    <w:rsid w:val="00695A53"/>
    <w:rPr>
      <w:sz w:val="16"/>
      <w:szCs w:val="16"/>
    </w:rPr>
  </w:style>
  <w:style w:type="paragraph" w:styleId="CommentText">
    <w:name w:val="annotation text"/>
    <w:basedOn w:val="Normal"/>
    <w:link w:val="CommentTextChar"/>
    <w:uiPriority w:val="99"/>
    <w:unhideWhenUsed/>
    <w:rsid w:val="00695A53"/>
    <w:rPr>
      <w:sz w:val="20"/>
      <w:szCs w:val="20"/>
    </w:rPr>
  </w:style>
  <w:style w:type="character" w:customStyle="1" w:styleId="CommentTextChar">
    <w:name w:val="Comment Text Char"/>
    <w:basedOn w:val="DefaultParagraphFont"/>
    <w:link w:val="CommentText"/>
    <w:uiPriority w:val="99"/>
    <w:rsid w:val="00695A53"/>
    <w:rPr>
      <w:sz w:val="20"/>
      <w:szCs w:val="20"/>
    </w:rPr>
  </w:style>
  <w:style w:type="paragraph" w:styleId="CommentSubject">
    <w:name w:val="annotation subject"/>
    <w:basedOn w:val="CommentText"/>
    <w:next w:val="CommentText"/>
    <w:link w:val="CommentSubjectChar"/>
    <w:uiPriority w:val="99"/>
    <w:semiHidden/>
    <w:unhideWhenUsed/>
    <w:rsid w:val="00695A53"/>
    <w:rPr>
      <w:b/>
      <w:bCs/>
    </w:rPr>
  </w:style>
  <w:style w:type="character" w:customStyle="1" w:styleId="CommentSubjectChar">
    <w:name w:val="Comment Subject Char"/>
    <w:basedOn w:val="CommentTextChar"/>
    <w:link w:val="CommentSubject"/>
    <w:uiPriority w:val="99"/>
    <w:semiHidden/>
    <w:rsid w:val="00695A53"/>
    <w:rPr>
      <w:b/>
      <w:bCs/>
      <w:sz w:val="20"/>
      <w:szCs w:val="20"/>
    </w:rPr>
  </w:style>
  <w:style w:type="paragraph" w:styleId="BalloonText">
    <w:name w:val="Balloon Text"/>
    <w:basedOn w:val="Normal"/>
    <w:link w:val="BalloonTextChar"/>
    <w:uiPriority w:val="99"/>
    <w:semiHidden/>
    <w:unhideWhenUsed/>
    <w:rsid w:val="00695A53"/>
    <w:rPr>
      <w:rFonts w:cs="Times New Roman"/>
      <w:sz w:val="18"/>
      <w:szCs w:val="18"/>
    </w:rPr>
  </w:style>
  <w:style w:type="character" w:customStyle="1" w:styleId="BalloonTextChar">
    <w:name w:val="Balloon Text Char"/>
    <w:basedOn w:val="DefaultParagraphFont"/>
    <w:link w:val="BalloonText"/>
    <w:uiPriority w:val="99"/>
    <w:semiHidden/>
    <w:rsid w:val="00695A53"/>
    <w:rPr>
      <w:rFonts w:ascii="Times New Roman" w:hAnsi="Times New Roman" w:cs="Times New Roman"/>
      <w:sz w:val="18"/>
      <w:szCs w:val="18"/>
    </w:rPr>
  </w:style>
  <w:style w:type="character" w:customStyle="1" w:styleId="Heading3Char">
    <w:name w:val="Heading 3 Char"/>
    <w:basedOn w:val="DefaultParagraphFont"/>
    <w:link w:val="Heading3"/>
    <w:uiPriority w:val="9"/>
    <w:rsid w:val="00695A53"/>
    <w:rPr>
      <w:rFonts w:ascii="Times New Roman" w:eastAsia="Times New Roman" w:hAnsi="Times New Roman" w:cs="Times New Roman"/>
      <w:b/>
      <w:bCs/>
      <w:sz w:val="27"/>
      <w:szCs w:val="27"/>
    </w:rPr>
  </w:style>
  <w:style w:type="paragraph" w:styleId="ListParagraph">
    <w:name w:val="List Paragraph"/>
    <w:basedOn w:val="Normal"/>
    <w:uiPriority w:val="34"/>
    <w:qFormat/>
    <w:rsid w:val="00695A53"/>
    <w:pPr>
      <w:ind w:left="720"/>
      <w:contextualSpacing/>
    </w:pPr>
  </w:style>
  <w:style w:type="character" w:styleId="Strong">
    <w:name w:val="Strong"/>
    <w:basedOn w:val="DefaultParagraphFont"/>
    <w:uiPriority w:val="22"/>
    <w:qFormat/>
    <w:rsid w:val="00D06FB5"/>
    <w:rPr>
      <w:b/>
      <w:bCs/>
    </w:rPr>
  </w:style>
  <w:style w:type="character" w:customStyle="1" w:styleId="apple-converted-space">
    <w:name w:val="apple-converted-space"/>
    <w:basedOn w:val="DefaultParagraphFont"/>
    <w:rsid w:val="00D06FB5"/>
  </w:style>
  <w:style w:type="character" w:customStyle="1" w:styleId="Heading4Char">
    <w:name w:val="Heading 4 Char"/>
    <w:basedOn w:val="DefaultParagraphFont"/>
    <w:link w:val="Heading4"/>
    <w:uiPriority w:val="9"/>
    <w:rsid w:val="009B4D24"/>
    <w:rPr>
      <w:rFonts w:asciiTheme="majorHAnsi" w:eastAsiaTheme="majorEastAsia" w:hAnsiTheme="majorHAnsi" w:cstheme="majorBidi"/>
      <w:i/>
      <w:iCs/>
      <w:color w:val="000000" w:themeColor="text1"/>
    </w:rPr>
  </w:style>
  <w:style w:type="paragraph" w:styleId="Caption">
    <w:name w:val="caption"/>
    <w:basedOn w:val="Normal"/>
    <w:next w:val="Normal"/>
    <w:uiPriority w:val="35"/>
    <w:unhideWhenUsed/>
    <w:qFormat/>
    <w:rsid w:val="00702BFD"/>
    <w:pPr>
      <w:spacing w:after="200" w:line="240" w:lineRule="auto"/>
    </w:pPr>
    <w:rPr>
      <w:i/>
      <w:iCs/>
      <w:color w:val="44546A" w:themeColor="text2"/>
      <w:sz w:val="18"/>
      <w:szCs w:val="18"/>
    </w:rPr>
  </w:style>
  <w:style w:type="character" w:styleId="Emphasis">
    <w:name w:val="Emphasis"/>
    <w:basedOn w:val="DefaultParagraphFont"/>
    <w:uiPriority w:val="20"/>
    <w:qFormat/>
    <w:rsid w:val="0088594F"/>
    <w:rPr>
      <w:i/>
      <w:iCs/>
    </w:rPr>
  </w:style>
  <w:style w:type="character" w:styleId="Hyperlink">
    <w:name w:val="Hyperlink"/>
    <w:basedOn w:val="DefaultParagraphFont"/>
    <w:uiPriority w:val="99"/>
    <w:unhideWhenUsed/>
    <w:rsid w:val="0071448D"/>
    <w:rPr>
      <w:color w:val="0563C1" w:themeColor="hyperlink"/>
      <w:u w:val="single"/>
    </w:rPr>
  </w:style>
  <w:style w:type="character" w:styleId="UnresolvedMention">
    <w:name w:val="Unresolved Mention"/>
    <w:basedOn w:val="DefaultParagraphFont"/>
    <w:uiPriority w:val="99"/>
    <w:semiHidden/>
    <w:unhideWhenUsed/>
    <w:rsid w:val="0071448D"/>
    <w:rPr>
      <w:color w:val="605E5C"/>
      <w:shd w:val="clear" w:color="auto" w:fill="E1DFDD"/>
    </w:rPr>
  </w:style>
  <w:style w:type="character" w:styleId="PlaceholderText">
    <w:name w:val="Placeholder Text"/>
    <w:basedOn w:val="DefaultParagraphFont"/>
    <w:uiPriority w:val="99"/>
    <w:semiHidden/>
    <w:rsid w:val="00991691"/>
    <w:rPr>
      <w:color w:val="808080"/>
    </w:rPr>
  </w:style>
  <w:style w:type="character" w:styleId="FollowedHyperlink">
    <w:name w:val="FollowedHyperlink"/>
    <w:basedOn w:val="DefaultParagraphFont"/>
    <w:uiPriority w:val="99"/>
    <w:semiHidden/>
    <w:unhideWhenUsed/>
    <w:rsid w:val="00420E3A"/>
    <w:rPr>
      <w:color w:val="954F72" w:themeColor="followedHyperlink"/>
      <w:u w:val="single"/>
    </w:rPr>
  </w:style>
  <w:style w:type="character" w:customStyle="1" w:styleId="Heading1Char">
    <w:name w:val="Heading 1 Char"/>
    <w:basedOn w:val="DefaultParagraphFont"/>
    <w:link w:val="Heading1"/>
    <w:uiPriority w:val="9"/>
    <w:rsid w:val="008E758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758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58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8E758C"/>
    <w:rPr>
      <w:rFonts w:eastAsiaTheme="minorEastAsia"/>
      <w:color w:val="5A5A5A" w:themeColor="text1" w:themeTint="A5"/>
      <w:spacing w:val="15"/>
      <w:sz w:val="22"/>
      <w:szCs w:val="22"/>
    </w:rPr>
  </w:style>
  <w:style w:type="table" w:styleId="TableGrid">
    <w:name w:val="Table Grid"/>
    <w:basedOn w:val="TableNormal"/>
    <w:uiPriority w:val="39"/>
    <w:rsid w:val="00CA2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A23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A23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8391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8391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83916"/>
    <w:pPr>
      <w:ind w:left="480"/>
    </w:pPr>
    <w:rPr>
      <w:rFonts w:asciiTheme="minorHAnsi" w:hAnsiTheme="minorHAnsi"/>
      <w:i/>
      <w:iCs/>
      <w:sz w:val="20"/>
      <w:szCs w:val="20"/>
    </w:rPr>
  </w:style>
  <w:style w:type="paragraph" w:styleId="TOC4">
    <w:name w:val="toc 4"/>
    <w:basedOn w:val="Normal"/>
    <w:next w:val="Normal"/>
    <w:autoRedefine/>
    <w:uiPriority w:val="39"/>
    <w:unhideWhenUsed/>
    <w:rsid w:val="00C83916"/>
    <w:pPr>
      <w:ind w:left="720"/>
    </w:pPr>
    <w:rPr>
      <w:rFonts w:asciiTheme="minorHAnsi" w:hAnsiTheme="minorHAnsi"/>
      <w:sz w:val="18"/>
      <w:szCs w:val="18"/>
    </w:rPr>
  </w:style>
  <w:style w:type="paragraph" w:styleId="TOC5">
    <w:name w:val="toc 5"/>
    <w:basedOn w:val="Normal"/>
    <w:next w:val="Normal"/>
    <w:autoRedefine/>
    <w:uiPriority w:val="39"/>
    <w:unhideWhenUsed/>
    <w:rsid w:val="00C83916"/>
    <w:pPr>
      <w:ind w:left="960"/>
    </w:pPr>
    <w:rPr>
      <w:rFonts w:asciiTheme="minorHAnsi" w:hAnsiTheme="minorHAnsi"/>
      <w:sz w:val="18"/>
      <w:szCs w:val="18"/>
    </w:rPr>
  </w:style>
  <w:style w:type="paragraph" w:styleId="TOC6">
    <w:name w:val="toc 6"/>
    <w:basedOn w:val="Normal"/>
    <w:next w:val="Normal"/>
    <w:autoRedefine/>
    <w:uiPriority w:val="39"/>
    <w:unhideWhenUsed/>
    <w:rsid w:val="00C83916"/>
    <w:pPr>
      <w:ind w:left="1200"/>
    </w:pPr>
    <w:rPr>
      <w:rFonts w:asciiTheme="minorHAnsi" w:hAnsiTheme="minorHAnsi"/>
      <w:sz w:val="18"/>
      <w:szCs w:val="18"/>
    </w:rPr>
  </w:style>
  <w:style w:type="paragraph" w:styleId="TOC7">
    <w:name w:val="toc 7"/>
    <w:basedOn w:val="Normal"/>
    <w:next w:val="Normal"/>
    <w:autoRedefine/>
    <w:uiPriority w:val="39"/>
    <w:unhideWhenUsed/>
    <w:rsid w:val="00C83916"/>
    <w:pPr>
      <w:ind w:left="1440"/>
    </w:pPr>
    <w:rPr>
      <w:rFonts w:asciiTheme="minorHAnsi" w:hAnsiTheme="minorHAnsi"/>
      <w:sz w:val="18"/>
      <w:szCs w:val="18"/>
    </w:rPr>
  </w:style>
  <w:style w:type="paragraph" w:styleId="TOC8">
    <w:name w:val="toc 8"/>
    <w:basedOn w:val="Normal"/>
    <w:next w:val="Normal"/>
    <w:autoRedefine/>
    <w:uiPriority w:val="39"/>
    <w:unhideWhenUsed/>
    <w:rsid w:val="00C83916"/>
    <w:pPr>
      <w:ind w:left="1680"/>
    </w:pPr>
    <w:rPr>
      <w:rFonts w:asciiTheme="minorHAnsi" w:hAnsiTheme="minorHAnsi"/>
      <w:sz w:val="18"/>
      <w:szCs w:val="18"/>
    </w:rPr>
  </w:style>
  <w:style w:type="paragraph" w:styleId="TOC9">
    <w:name w:val="toc 9"/>
    <w:basedOn w:val="Normal"/>
    <w:next w:val="Normal"/>
    <w:autoRedefine/>
    <w:uiPriority w:val="39"/>
    <w:unhideWhenUsed/>
    <w:rsid w:val="00C83916"/>
    <w:pPr>
      <w:ind w:left="1920"/>
    </w:pPr>
    <w:rPr>
      <w:rFonts w:asciiTheme="minorHAnsi" w:hAnsiTheme="minorHAnsi"/>
      <w:sz w:val="18"/>
      <w:szCs w:val="18"/>
    </w:rPr>
  </w:style>
  <w:style w:type="character" w:customStyle="1" w:styleId="Heading2Char">
    <w:name w:val="Heading 2 Char"/>
    <w:basedOn w:val="DefaultParagraphFont"/>
    <w:link w:val="Heading2"/>
    <w:uiPriority w:val="9"/>
    <w:semiHidden/>
    <w:rsid w:val="00C83916"/>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83916"/>
    <w:pPr>
      <w:tabs>
        <w:tab w:val="center" w:pos="4680"/>
        <w:tab w:val="right" w:pos="9360"/>
      </w:tabs>
      <w:spacing w:line="240" w:lineRule="auto"/>
    </w:pPr>
  </w:style>
  <w:style w:type="character" w:customStyle="1" w:styleId="FooterChar">
    <w:name w:val="Footer Char"/>
    <w:basedOn w:val="DefaultParagraphFont"/>
    <w:link w:val="Footer"/>
    <w:uiPriority w:val="99"/>
    <w:rsid w:val="00C83916"/>
    <w:rPr>
      <w:rFonts w:ascii="Times New Roman" w:hAnsi="Times New Roman"/>
    </w:rPr>
  </w:style>
  <w:style w:type="character" w:styleId="PageNumber">
    <w:name w:val="page number"/>
    <w:basedOn w:val="DefaultParagraphFont"/>
    <w:uiPriority w:val="99"/>
    <w:semiHidden/>
    <w:unhideWhenUsed/>
    <w:rsid w:val="00C83916"/>
  </w:style>
  <w:style w:type="paragraph" w:styleId="NoSpacing">
    <w:name w:val="No Spacing"/>
    <w:link w:val="NoSpacingChar"/>
    <w:uiPriority w:val="1"/>
    <w:qFormat/>
    <w:rsid w:val="00C83916"/>
    <w:rPr>
      <w:rFonts w:eastAsiaTheme="minorEastAsia"/>
      <w:sz w:val="22"/>
      <w:szCs w:val="22"/>
      <w:lang w:eastAsia="zh-CN"/>
    </w:rPr>
  </w:style>
  <w:style w:type="character" w:customStyle="1" w:styleId="NoSpacingChar">
    <w:name w:val="No Spacing Char"/>
    <w:basedOn w:val="DefaultParagraphFont"/>
    <w:link w:val="NoSpacing"/>
    <w:uiPriority w:val="1"/>
    <w:rsid w:val="00C83916"/>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9317">
      <w:bodyDiv w:val="1"/>
      <w:marLeft w:val="0"/>
      <w:marRight w:val="0"/>
      <w:marTop w:val="0"/>
      <w:marBottom w:val="0"/>
      <w:divBdr>
        <w:top w:val="none" w:sz="0" w:space="0" w:color="auto"/>
        <w:left w:val="none" w:sz="0" w:space="0" w:color="auto"/>
        <w:bottom w:val="none" w:sz="0" w:space="0" w:color="auto"/>
        <w:right w:val="none" w:sz="0" w:space="0" w:color="auto"/>
      </w:divBdr>
    </w:div>
    <w:div w:id="410396023">
      <w:bodyDiv w:val="1"/>
      <w:marLeft w:val="0"/>
      <w:marRight w:val="0"/>
      <w:marTop w:val="0"/>
      <w:marBottom w:val="0"/>
      <w:divBdr>
        <w:top w:val="none" w:sz="0" w:space="0" w:color="auto"/>
        <w:left w:val="none" w:sz="0" w:space="0" w:color="auto"/>
        <w:bottom w:val="none" w:sz="0" w:space="0" w:color="auto"/>
        <w:right w:val="none" w:sz="0" w:space="0" w:color="auto"/>
      </w:divBdr>
    </w:div>
    <w:div w:id="447090779">
      <w:bodyDiv w:val="1"/>
      <w:marLeft w:val="0"/>
      <w:marRight w:val="0"/>
      <w:marTop w:val="0"/>
      <w:marBottom w:val="0"/>
      <w:divBdr>
        <w:top w:val="none" w:sz="0" w:space="0" w:color="auto"/>
        <w:left w:val="none" w:sz="0" w:space="0" w:color="auto"/>
        <w:bottom w:val="none" w:sz="0" w:space="0" w:color="auto"/>
        <w:right w:val="none" w:sz="0" w:space="0" w:color="auto"/>
      </w:divBdr>
    </w:div>
    <w:div w:id="526674828">
      <w:bodyDiv w:val="1"/>
      <w:marLeft w:val="0"/>
      <w:marRight w:val="0"/>
      <w:marTop w:val="0"/>
      <w:marBottom w:val="0"/>
      <w:divBdr>
        <w:top w:val="none" w:sz="0" w:space="0" w:color="auto"/>
        <w:left w:val="none" w:sz="0" w:space="0" w:color="auto"/>
        <w:bottom w:val="none" w:sz="0" w:space="0" w:color="auto"/>
        <w:right w:val="none" w:sz="0" w:space="0" w:color="auto"/>
      </w:divBdr>
    </w:div>
    <w:div w:id="554707551">
      <w:bodyDiv w:val="1"/>
      <w:marLeft w:val="0"/>
      <w:marRight w:val="0"/>
      <w:marTop w:val="0"/>
      <w:marBottom w:val="0"/>
      <w:divBdr>
        <w:top w:val="none" w:sz="0" w:space="0" w:color="auto"/>
        <w:left w:val="none" w:sz="0" w:space="0" w:color="auto"/>
        <w:bottom w:val="none" w:sz="0" w:space="0" w:color="auto"/>
        <w:right w:val="none" w:sz="0" w:space="0" w:color="auto"/>
      </w:divBdr>
    </w:div>
    <w:div w:id="557591148">
      <w:bodyDiv w:val="1"/>
      <w:marLeft w:val="0"/>
      <w:marRight w:val="0"/>
      <w:marTop w:val="0"/>
      <w:marBottom w:val="0"/>
      <w:divBdr>
        <w:top w:val="none" w:sz="0" w:space="0" w:color="auto"/>
        <w:left w:val="none" w:sz="0" w:space="0" w:color="auto"/>
        <w:bottom w:val="none" w:sz="0" w:space="0" w:color="auto"/>
        <w:right w:val="none" w:sz="0" w:space="0" w:color="auto"/>
      </w:divBdr>
    </w:div>
    <w:div w:id="777410288">
      <w:bodyDiv w:val="1"/>
      <w:marLeft w:val="0"/>
      <w:marRight w:val="0"/>
      <w:marTop w:val="0"/>
      <w:marBottom w:val="0"/>
      <w:divBdr>
        <w:top w:val="none" w:sz="0" w:space="0" w:color="auto"/>
        <w:left w:val="none" w:sz="0" w:space="0" w:color="auto"/>
        <w:bottom w:val="none" w:sz="0" w:space="0" w:color="auto"/>
        <w:right w:val="none" w:sz="0" w:space="0" w:color="auto"/>
      </w:divBdr>
    </w:div>
    <w:div w:id="818422381">
      <w:bodyDiv w:val="1"/>
      <w:marLeft w:val="0"/>
      <w:marRight w:val="0"/>
      <w:marTop w:val="0"/>
      <w:marBottom w:val="0"/>
      <w:divBdr>
        <w:top w:val="none" w:sz="0" w:space="0" w:color="auto"/>
        <w:left w:val="none" w:sz="0" w:space="0" w:color="auto"/>
        <w:bottom w:val="none" w:sz="0" w:space="0" w:color="auto"/>
        <w:right w:val="none" w:sz="0" w:space="0" w:color="auto"/>
      </w:divBdr>
    </w:div>
    <w:div w:id="881595218">
      <w:bodyDiv w:val="1"/>
      <w:marLeft w:val="0"/>
      <w:marRight w:val="0"/>
      <w:marTop w:val="0"/>
      <w:marBottom w:val="0"/>
      <w:divBdr>
        <w:top w:val="none" w:sz="0" w:space="0" w:color="auto"/>
        <w:left w:val="none" w:sz="0" w:space="0" w:color="auto"/>
        <w:bottom w:val="none" w:sz="0" w:space="0" w:color="auto"/>
        <w:right w:val="none" w:sz="0" w:space="0" w:color="auto"/>
      </w:divBdr>
    </w:div>
    <w:div w:id="934367966">
      <w:bodyDiv w:val="1"/>
      <w:marLeft w:val="0"/>
      <w:marRight w:val="0"/>
      <w:marTop w:val="0"/>
      <w:marBottom w:val="0"/>
      <w:divBdr>
        <w:top w:val="none" w:sz="0" w:space="0" w:color="auto"/>
        <w:left w:val="none" w:sz="0" w:space="0" w:color="auto"/>
        <w:bottom w:val="none" w:sz="0" w:space="0" w:color="auto"/>
        <w:right w:val="none" w:sz="0" w:space="0" w:color="auto"/>
      </w:divBdr>
    </w:div>
    <w:div w:id="1070344268">
      <w:bodyDiv w:val="1"/>
      <w:marLeft w:val="0"/>
      <w:marRight w:val="0"/>
      <w:marTop w:val="0"/>
      <w:marBottom w:val="0"/>
      <w:divBdr>
        <w:top w:val="none" w:sz="0" w:space="0" w:color="auto"/>
        <w:left w:val="none" w:sz="0" w:space="0" w:color="auto"/>
        <w:bottom w:val="none" w:sz="0" w:space="0" w:color="auto"/>
        <w:right w:val="none" w:sz="0" w:space="0" w:color="auto"/>
      </w:divBdr>
    </w:div>
    <w:div w:id="1100759643">
      <w:bodyDiv w:val="1"/>
      <w:marLeft w:val="0"/>
      <w:marRight w:val="0"/>
      <w:marTop w:val="0"/>
      <w:marBottom w:val="0"/>
      <w:divBdr>
        <w:top w:val="none" w:sz="0" w:space="0" w:color="auto"/>
        <w:left w:val="none" w:sz="0" w:space="0" w:color="auto"/>
        <w:bottom w:val="none" w:sz="0" w:space="0" w:color="auto"/>
        <w:right w:val="none" w:sz="0" w:space="0" w:color="auto"/>
      </w:divBdr>
    </w:div>
    <w:div w:id="1148280539">
      <w:bodyDiv w:val="1"/>
      <w:marLeft w:val="0"/>
      <w:marRight w:val="0"/>
      <w:marTop w:val="0"/>
      <w:marBottom w:val="0"/>
      <w:divBdr>
        <w:top w:val="none" w:sz="0" w:space="0" w:color="auto"/>
        <w:left w:val="none" w:sz="0" w:space="0" w:color="auto"/>
        <w:bottom w:val="none" w:sz="0" w:space="0" w:color="auto"/>
        <w:right w:val="none" w:sz="0" w:space="0" w:color="auto"/>
      </w:divBdr>
    </w:div>
    <w:div w:id="1313751591">
      <w:bodyDiv w:val="1"/>
      <w:marLeft w:val="0"/>
      <w:marRight w:val="0"/>
      <w:marTop w:val="0"/>
      <w:marBottom w:val="0"/>
      <w:divBdr>
        <w:top w:val="none" w:sz="0" w:space="0" w:color="auto"/>
        <w:left w:val="none" w:sz="0" w:space="0" w:color="auto"/>
        <w:bottom w:val="none" w:sz="0" w:space="0" w:color="auto"/>
        <w:right w:val="none" w:sz="0" w:space="0" w:color="auto"/>
      </w:divBdr>
    </w:div>
    <w:div w:id="1327977459">
      <w:bodyDiv w:val="1"/>
      <w:marLeft w:val="0"/>
      <w:marRight w:val="0"/>
      <w:marTop w:val="0"/>
      <w:marBottom w:val="0"/>
      <w:divBdr>
        <w:top w:val="none" w:sz="0" w:space="0" w:color="auto"/>
        <w:left w:val="none" w:sz="0" w:space="0" w:color="auto"/>
        <w:bottom w:val="none" w:sz="0" w:space="0" w:color="auto"/>
        <w:right w:val="none" w:sz="0" w:space="0" w:color="auto"/>
      </w:divBdr>
    </w:div>
    <w:div w:id="1422875987">
      <w:bodyDiv w:val="1"/>
      <w:marLeft w:val="0"/>
      <w:marRight w:val="0"/>
      <w:marTop w:val="0"/>
      <w:marBottom w:val="0"/>
      <w:divBdr>
        <w:top w:val="none" w:sz="0" w:space="0" w:color="auto"/>
        <w:left w:val="none" w:sz="0" w:space="0" w:color="auto"/>
        <w:bottom w:val="none" w:sz="0" w:space="0" w:color="auto"/>
        <w:right w:val="none" w:sz="0" w:space="0" w:color="auto"/>
      </w:divBdr>
    </w:div>
    <w:div w:id="1576009959">
      <w:bodyDiv w:val="1"/>
      <w:marLeft w:val="0"/>
      <w:marRight w:val="0"/>
      <w:marTop w:val="0"/>
      <w:marBottom w:val="0"/>
      <w:divBdr>
        <w:top w:val="none" w:sz="0" w:space="0" w:color="auto"/>
        <w:left w:val="none" w:sz="0" w:space="0" w:color="auto"/>
        <w:bottom w:val="none" w:sz="0" w:space="0" w:color="auto"/>
        <w:right w:val="none" w:sz="0" w:space="0" w:color="auto"/>
      </w:divBdr>
      <w:divsChild>
        <w:div w:id="453643249">
          <w:marLeft w:val="0"/>
          <w:marRight w:val="0"/>
          <w:marTop w:val="0"/>
          <w:marBottom w:val="0"/>
          <w:divBdr>
            <w:top w:val="none" w:sz="0" w:space="0" w:color="auto"/>
            <w:left w:val="none" w:sz="0" w:space="0" w:color="auto"/>
            <w:bottom w:val="none" w:sz="0" w:space="0" w:color="auto"/>
            <w:right w:val="none" w:sz="0" w:space="0" w:color="auto"/>
          </w:divBdr>
          <w:divsChild>
            <w:div w:id="403456706">
              <w:marLeft w:val="0"/>
              <w:marRight w:val="0"/>
              <w:marTop w:val="0"/>
              <w:marBottom w:val="0"/>
              <w:divBdr>
                <w:top w:val="none" w:sz="0" w:space="0" w:color="auto"/>
                <w:left w:val="none" w:sz="0" w:space="0" w:color="auto"/>
                <w:bottom w:val="none" w:sz="0" w:space="0" w:color="auto"/>
                <w:right w:val="none" w:sz="0" w:space="0" w:color="auto"/>
              </w:divBdr>
              <w:divsChild>
                <w:div w:id="6254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536">
          <w:marLeft w:val="0"/>
          <w:marRight w:val="0"/>
          <w:marTop w:val="0"/>
          <w:marBottom w:val="0"/>
          <w:divBdr>
            <w:top w:val="none" w:sz="0" w:space="0" w:color="auto"/>
            <w:left w:val="none" w:sz="0" w:space="0" w:color="auto"/>
            <w:bottom w:val="none" w:sz="0" w:space="0" w:color="auto"/>
            <w:right w:val="none" w:sz="0" w:space="0" w:color="auto"/>
          </w:divBdr>
          <w:divsChild>
            <w:div w:id="1984043440">
              <w:marLeft w:val="0"/>
              <w:marRight w:val="0"/>
              <w:marTop w:val="0"/>
              <w:marBottom w:val="0"/>
              <w:divBdr>
                <w:top w:val="none" w:sz="0" w:space="0" w:color="auto"/>
                <w:left w:val="none" w:sz="0" w:space="0" w:color="auto"/>
                <w:bottom w:val="none" w:sz="0" w:space="0" w:color="auto"/>
                <w:right w:val="none" w:sz="0" w:space="0" w:color="auto"/>
              </w:divBdr>
              <w:divsChild>
                <w:div w:id="902983611">
                  <w:marLeft w:val="0"/>
                  <w:marRight w:val="0"/>
                  <w:marTop w:val="0"/>
                  <w:marBottom w:val="0"/>
                  <w:divBdr>
                    <w:top w:val="none" w:sz="0" w:space="0" w:color="auto"/>
                    <w:left w:val="none" w:sz="0" w:space="0" w:color="auto"/>
                    <w:bottom w:val="none" w:sz="0" w:space="0" w:color="auto"/>
                    <w:right w:val="none" w:sz="0" w:space="0" w:color="auto"/>
                  </w:divBdr>
                </w:div>
              </w:divsChild>
            </w:div>
            <w:div w:id="146290653">
              <w:marLeft w:val="0"/>
              <w:marRight w:val="0"/>
              <w:marTop w:val="0"/>
              <w:marBottom w:val="0"/>
              <w:divBdr>
                <w:top w:val="none" w:sz="0" w:space="0" w:color="auto"/>
                <w:left w:val="none" w:sz="0" w:space="0" w:color="auto"/>
                <w:bottom w:val="none" w:sz="0" w:space="0" w:color="auto"/>
                <w:right w:val="none" w:sz="0" w:space="0" w:color="auto"/>
              </w:divBdr>
              <w:divsChild>
                <w:div w:id="94135217">
                  <w:marLeft w:val="0"/>
                  <w:marRight w:val="0"/>
                  <w:marTop w:val="0"/>
                  <w:marBottom w:val="0"/>
                  <w:divBdr>
                    <w:top w:val="none" w:sz="0" w:space="0" w:color="auto"/>
                    <w:left w:val="none" w:sz="0" w:space="0" w:color="auto"/>
                    <w:bottom w:val="none" w:sz="0" w:space="0" w:color="auto"/>
                    <w:right w:val="none" w:sz="0" w:space="0" w:color="auto"/>
                  </w:divBdr>
                </w:div>
                <w:div w:id="761872639">
                  <w:marLeft w:val="0"/>
                  <w:marRight w:val="0"/>
                  <w:marTop w:val="0"/>
                  <w:marBottom w:val="0"/>
                  <w:divBdr>
                    <w:top w:val="none" w:sz="0" w:space="0" w:color="auto"/>
                    <w:left w:val="none" w:sz="0" w:space="0" w:color="auto"/>
                    <w:bottom w:val="none" w:sz="0" w:space="0" w:color="auto"/>
                    <w:right w:val="none" w:sz="0" w:space="0" w:color="auto"/>
                  </w:divBdr>
                </w:div>
              </w:divsChild>
            </w:div>
            <w:div w:id="2077587162">
              <w:marLeft w:val="0"/>
              <w:marRight w:val="0"/>
              <w:marTop w:val="0"/>
              <w:marBottom w:val="0"/>
              <w:divBdr>
                <w:top w:val="none" w:sz="0" w:space="0" w:color="auto"/>
                <w:left w:val="none" w:sz="0" w:space="0" w:color="auto"/>
                <w:bottom w:val="none" w:sz="0" w:space="0" w:color="auto"/>
                <w:right w:val="none" w:sz="0" w:space="0" w:color="auto"/>
              </w:divBdr>
              <w:divsChild>
                <w:div w:id="5368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123">
          <w:marLeft w:val="0"/>
          <w:marRight w:val="0"/>
          <w:marTop w:val="0"/>
          <w:marBottom w:val="0"/>
          <w:divBdr>
            <w:top w:val="none" w:sz="0" w:space="0" w:color="auto"/>
            <w:left w:val="none" w:sz="0" w:space="0" w:color="auto"/>
            <w:bottom w:val="none" w:sz="0" w:space="0" w:color="auto"/>
            <w:right w:val="none" w:sz="0" w:space="0" w:color="auto"/>
          </w:divBdr>
          <w:divsChild>
            <w:div w:id="1736077576">
              <w:marLeft w:val="0"/>
              <w:marRight w:val="0"/>
              <w:marTop w:val="0"/>
              <w:marBottom w:val="0"/>
              <w:divBdr>
                <w:top w:val="none" w:sz="0" w:space="0" w:color="auto"/>
                <w:left w:val="none" w:sz="0" w:space="0" w:color="auto"/>
                <w:bottom w:val="none" w:sz="0" w:space="0" w:color="auto"/>
                <w:right w:val="none" w:sz="0" w:space="0" w:color="auto"/>
              </w:divBdr>
              <w:divsChild>
                <w:div w:id="212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897">
          <w:marLeft w:val="0"/>
          <w:marRight w:val="0"/>
          <w:marTop w:val="0"/>
          <w:marBottom w:val="0"/>
          <w:divBdr>
            <w:top w:val="none" w:sz="0" w:space="0" w:color="auto"/>
            <w:left w:val="none" w:sz="0" w:space="0" w:color="auto"/>
            <w:bottom w:val="none" w:sz="0" w:space="0" w:color="auto"/>
            <w:right w:val="none" w:sz="0" w:space="0" w:color="auto"/>
          </w:divBdr>
          <w:divsChild>
            <w:div w:id="1719818585">
              <w:marLeft w:val="0"/>
              <w:marRight w:val="0"/>
              <w:marTop w:val="0"/>
              <w:marBottom w:val="0"/>
              <w:divBdr>
                <w:top w:val="none" w:sz="0" w:space="0" w:color="auto"/>
                <w:left w:val="none" w:sz="0" w:space="0" w:color="auto"/>
                <w:bottom w:val="none" w:sz="0" w:space="0" w:color="auto"/>
                <w:right w:val="none" w:sz="0" w:space="0" w:color="auto"/>
              </w:divBdr>
              <w:divsChild>
                <w:div w:id="945384878">
                  <w:marLeft w:val="0"/>
                  <w:marRight w:val="0"/>
                  <w:marTop w:val="0"/>
                  <w:marBottom w:val="0"/>
                  <w:divBdr>
                    <w:top w:val="none" w:sz="0" w:space="0" w:color="auto"/>
                    <w:left w:val="none" w:sz="0" w:space="0" w:color="auto"/>
                    <w:bottom w:val="none" w:sz="0" w:space="0" w:color="auto"/>
                    <w:right w:val="none" w:sz="0" w:space="0" w:color="auto"/>
                  </w:divBdr>
                </w:div>
              </w:divsChild>
            </w:div>
            <w:div w:id="115948815">
              <w:marLeft w:val="0"/>
              <w:marRight w:val="0"/>
              <w:marTop w:val="0"/>
              <w:marBottom w:val="0"/>
              <w:divBdr>
                <w:top w:val="none" w:sz="0" w:space="0" w:color="auto"/>
                <w:left w:val="none" w:sz="0" w:space="0" w:color="auto"/>
                <w:bottom w:val="none" w:sz="0" w:space="0" w:color="auto"/>
                <w:right w:val="none" w:sz="0" w:space="0" w:color="auto"/>
              </w:divBdr>
              <w:divsChild>
                <w:div w:id="149754026">
                  <w:marLeft w:val="0"/>
                  <w:marRight w:val="0"/>
                  <w:marTop w:val="0"/>
                  <w:marBottom w:val="0"/>
                  <w:divBdr>
                    <w:top w:val="none" w:sz="0" w:space="0" w:color="auto"/>
                    <w:left w:val="none" w:sz="0" w:space="0" w:color="auto"/>
                    <w:bottom w:val="none" w:sz="0" w:space="0" w:color="auto"/>
                    <w:right w:val="none" w:sz="0" w:space="0" w:color="auto"/>
                  </w:divBdr>
                  <w:divsChild>
                    <w:div w:id="1334533911">
                      <w:marLeft w:val="0"/>
                      <w:marRight w:val="0"/>
                      <w:marTop w:val="0"/>
                      <w:marBottom w:val="0"/>
                      <w:divBdr>
                        <w:top w:val="none" w:sz="0" w:space="0" w:color="auto"/>
                        <w:left w:val="none" w:sz="0" w:space="0" w:color="auto"/>
                        <w:bottom w:val="none" w:sz="0" w:space="0" w:color="auto"/>
                        <w:right w:val="none" w:sz="0" w:space="0" w:color="auto"/>
                      </w:divBdr>
                    </w:div>
                  </w:divsChild>
                </w:div>
                <w:div w:id="26757677">
                  <w:marLeft w:val="0"/>
                  <w:marRight w:val="0"/>
                  <w:marTop w:val="0"/>
                  <w:marBottom w:val="0"/>
                  <w:divBdr>
                    <w:top w:val="none" w:sz="0" w:space="0" w:color="auto"/>
                    <w:left w:val="none" w:sz="0" w:space="0" w:color="auto"/>
                    <w:bottom w:val="none" w:sz="0" w:space="0" w:color="auto"/>
                    <w:right w:val="none" w:sz="0" w:space="0" w:color="auto"/>
                  </w:divBdr>
                  <w:divsChild>
                    <w:div w:id="1427920458">
                      <w:marLeft w:val="0"/>
                      <w:marRight w:val="0"/>
                      <w:marTop w:val="0"/>
                      <w:marBottom w:val="0"/>
                      <w:divBdr>
                        <w:top w:val="none" w:sz="0" w:space="0" w:color="auto"/>
                        <w:left w:val="none" w:sz="0" w:space="0" w:color="auto"/>
                        <w:bottom w:val="none" w:sz="0" w:space="0" w:color="auto"/>
                        <w:right w:val="none" w:sz="0" w:space="0" w:color="auto"/>
                      </w:divBdr>
                    </w:div>
                  </w:divsChild>
                </w:div>
                <w:div w:id="1224950438">
                  <w:marLeft w:val="0"/>
                  <w:marRight w:val="0"/>
                  <w:marTop w:val="0"/>
                  <w:marBottom w:val="0"/>
                  <w:divBdr>
                    <w:top w:val="none" w:sz="0" w:space="0" w:color="auto"/>
                    <w:left w:val="none" w:sz="0" w:space="0" w:color="auto"/>
                    <w:bottom w:val="none" w:sz="0" w:space="0" w:color="auto"/>
                    <w:right w:val="none" w:sz="0" w:space="0" w:color="auto"/>
                  </w:divBdr>
                  <w:divsChild>
                    <w:div w:id="1332609763">
                      <w:marLeft w:val="0"/>
                      <w:marRight w:val="0"/>
                      <w:marTop w:val="0"/>
                      <w:marBottom w:val="0"/>
                      <w:divBdr>
                        <w:top w:val="none" w:sz="0" w:space="0" w:color="auto"/>
                        <w:left w:val="none" w:sz="0" w:space="0" w:color="auto"/>
                        <w:bottom w:val="none" w:sz="0" w:space="0" w:color="auto"/>
                        <w:right w:val="none" w:sz="0" w:space="0" w:color="auto"/>
                      </w:divBdr>
                    </w:div>
                  </w:divsChild>
                </w:div>
                <w:div w:id="851531005">
                  <w:marLeft w:val="0"/>
                  <w:marRight w:val="0"/>
                  <w:marTop w:val="0"/>
                  <w:marBottom w:val="0"/>
                  <w:divBdr>
                    <w:top w:val="none" w:sz="0" w:space="0" w:color="auto"/>
                    <w:left w:val="none" w:sz="0" w:space="0" w:color="auto"/>
                    <w:bottom w:val="none" w:sz="0" w:space="0" w:color="auto"/>
                    <w:right w:val="none" w:sz="0" w:space="0" w:color="auto"/>
                  </w:divBdr>
                  <w:divsChild>
                    <w:div w:id="18093032">
                      <w:marLeft w:val="0"/>
                      <w:marRight w:val="0"/>
                      <w:marTop w:val="0"/>
                      <w:marBottom w:val="0"/>
                      <w:divBdr>
                        <w:top w:val="none" w:sz="0" w:space="0" w:color="auto"/>
                        <w:left w:val="none" w:sz="0" w:space="0" w:color="auto"/>
                        <w:bottom w:val="none" w:sz="0" w:space="0" w:color="auto"/>
                        <w:right w:val="none" w:sz="0" w:space="0" w:color="auto"/>
                      </w:divBdr>
                    </w:div>
                  </w:divsChild>
                </w:div>
                <w:div w:id="1204833046">
                  <w:marLeft w:val="0"/>
                  <w:marRight w:val="0"/>
                  <w:marTop w:val="0"/>
                  <w:marBottom w:val="0"/>
                  <w:divBdr>
                    <w:top w:val="none" w:sz="0" w:space="0" w:color="auto"/>
                    <w:left w:val="none" w:sz="0" w:space="0" w:color="auto"/>
                    <w:bottom w:val="none" w:sz="0" w:space="0" w:color="auto"/>
                    <w:right w:val="none" w:sz="0" w:space="0" w:color="auto"/>
                  </w:divBdr>
                  <w:divsChild>
                    <w:div w:id="381682513">
                      <w:marLeft w:val="0"/>
                      <w:marRight w:val="0"/>
                      <w:marTop w:val="0"/>
                      <w:marBottom w:val="0"/>
                      <w:divBdr>
                        <w:top w:val="none" w:sz="0" w:space="0" w:color="auto"/>
                        <w:left w:val="none" w:sz="0" w:space="0" w:color="auto"/>
                        <w:bottom w:val="none" w:sz="0" w:space="0" w:color="auto"/>
                        <w:right w:val="none" w:sz="0" w:space="0" w:color="auto"/>
                      </w:divBdr>
                    </w:div>
                  </w:divsChild>
                </w:div>
                <w:div w:id="179047531">
                  <w:marLeft w:val="0"/>
                  <w:marRight w:val="0"/>
                  <w:marTop w:val="0"/>
                  <w:marBottom w:val="0"/>
                  <w:divBdr>
                    <w:top w:val="none" w:sz="0" w:space="0" w:color="auto"/>
                    <w:left w:val="none" w:sz="0" w:space="0" w:color="auto"/>
                    <w:bottom w:val="none" w:sz="0" w:space="0" w:color="auto"/>
                    <w:right w:val="none" w:sz="0" w:space="0" w:color="auto"/>
                  </w:divBdr>
                  <w:divsChild>
                    <w:div w:id="997804668">
                      <w:marLeft w:val="0"/>
                      <w:marRight w:val="0"/>
                      <w:marTop w:val="0"/>
                      <w:marBottom w:val="0"/>
                      <w:divBdr>
                        <w:top w:val="none" w:sz="0" w:space="0" w:color="auto"/>
                        <w:left w:val="none" w:sz="0" w:space="0" w:color="auto"/>
                        <w:bottom w:val="none" w:sz="0" w:space="0" w:color="auto"/>
                        <w:right w:val="none" w:sz="0" w:space="0" w:color="auto"/>
                      </w:divBdr>
                    </w:div>
                  </w:divsChild>
                </w:div>
                <w:div w:id="454714260">
                  <w:marLeft w:val="0"/>
                  <w:marRight w:val="0"/>
                  <w:marTop w:val="0"/>
                  <w:marBottom w:val="0"/>
                  <w:divBdr>
                    <w:top w:val="none" w:sz="0" w:space="0" w:color="auto"/>
                    <w:left w:val="none" w:sz="0" w:space="0" w:color="auto"/>
                    <w:bottom w:val="none" w:sz="0" w:space="0" w:color="auto"/>
                    <w:right w:val="none" w:sz="0" w:space="0" w:color="auto"/>
                  </w:divBdr>
                  <w:divsChild>
                    <w:div w:id="1795631287">
                      <w:marLeft w:val="0"/>
                      <w:marRight w:val="0"/>
                      <w:marTop w:val="0"/>
                      <w:marBottom w:val="0"/>
                      <w:divBdr>
                        <w:top w:val="none" w:sz="0" w:space="0" w:color="auto"/>
                        <w:left w:val="none" w:sz="0" w:space="0" w:color="auto"/>
                        <w:bottom w:val="none" w:sz="0" w:space="0" w:color="auto"/>
                        <w:right w:val="none" w:sz="0" w:space="0" w:color="auto"/>
                      </w:divBdr>
                    </w:div>
                  </w:divsChild>
                </w:div>
                <w:div w:id="1866672725">
                  <w:marLeft w:val="0"/>
                  <w:marRight w:val="0"/>
                  <w:marTop w:val="0"/>
                  <w:marBottom w:val="0"/>
                  <w:divBdr>
                    <w:top w:val="none" w:sz="0" w:space="0" w:color="auto"/>
                    <w:left w:val="none" w:sz="0" w:space="0" w:color="auto"/>
                    <w:bottom w:val="none" w:sz="0" w:space="0" w:color="auto"/>
                    <w:right w:val="none" w:sz="0" w:space="0" w:color="auto"/>
                  </w:divBdr>
                  <w:divsChild>
                    <w:div w:id="9491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6711">
      <w:bodyDiv w:val="1"/>
      <w:marLeft w:val="0"/>
      <w:marRight w:val="0"/>
      <w:marTop w:val="0"/>
      <w:marBottom w:val="0"/>
      <w:divBdr>
        <w:top w:val="none" w:sz="0" w:space="0" w:color="auto"/>
        <w:left w:val="none" w:sz="0" w:space="0" w:color="auto"/>
        <w:bottom w:val="none" w:sz="0" w:space="0" w:color="auto"/>
        <w:right w:val="none" w:sz="0" w:space="0" w:color="auto"/>
      </w:divBdr>
    </w:div>
    <w:div w:id="1646667155">
      <w:bodyDiv w:val="1"/>
      <w:marLeft w:val="0"/>
      <w:marRight w:val="0"/>
      <w:marTop w:val="0"/>
      <w:marBottom w:val="0"/>
      <w:divBdr>
        <w:top w:val="none" w:sz="0" w:space="0" w:color="auto"/>
        <w:left w:val="none" w:sz="0" w:space="0" w:color="auto"/>
        <w:bottom w:val="none" w:sz="0" w:space="0" w:color="auto"/>
        <w:right w:val="none" w:sz="0" w:space="0" w:color="auto"/>
      </w:divBdr>
    </w:div>
    <w:div w:id="1694068523">
      <w:bodyDiv w:val="1"/>
      <w:marLeft w:val="0"/>
      <w:marRight w:val="0"/>
      <w:marTop w:val="0"/>
      <w:marBottom w:val="0"/>
      <w:divBdr>
        <w:top w:val="none" w:sz="0" w:space="0" w:color="auto"/>
        <w:left w:val="none" w:sz="0" w:space="0" w:color="auto"/>
        <w:bottom w:val="none" w:sz="0" w:space="0" w:color="auto"/>
        <w:right w:val="none" w:sz="0" w:space="0" w:color="auto"/>
      </w:divBdr>
    </w:div>
    <w:div w:id="1841502319">
      <w:bodyDiv w:val="1"/>
      <w:marLeft w:val="0"/>
      <w:marRight w:val="0"/>
      <w:marTop w:val="0"/>
      <w:marBottom w:val="0"/>
      <w:divBdr>
        <w:top w:val="none" w:sz="0" w:space="0" w:color="auto"/>
        <w:left w:val="none" w:sz="0" w:space="0" w:color="auto"/>
        <w:bottom w:val="none" w:sz="0" w:space="0" w:color="auto"/>
        <w:right w:val="none" w:sz="0" w:space="0" w:color="auto"/>
      </w:divBdr>
    </w:div>
    <w:div w:id="1892110648">
      <w:bodyDiv w:val="1"/>
      <w:marLeft w:val="0"/>
      <w:marRight w:val="0"/>
      <w:marTop w:val="0"/>
      <w:marBottom w:val="0"/>
      <w:divBdr>
        <w:top w:val="none" w:sz="0" w:space="0" w:color="auto"/>
        <w:left w:val="none" w:sz="0" w:space="0" w:color="auto"/>
        <w:bottom w:val="none" w:sz="0" w:space="0" w:color="auto"/>
        <w:right w:val="none" w:sz="0" w:space="0" w:color="auto"/>
      </w:divBdr>
    </w:div>
    <w:div w:id="1963459546">
      <w:bodyDiv w:val="1"/>
      <w:marLeft w:val="0"/>
      <w:marRight w:val="0"/>
      <w:marTop w:val="0"/>
      <w:marBottom w:val="0"/>
      <w:divBdr>
        <w:top w:val="none" w:sz="0" w:space="0" w:color="auto"/>
        <w:left w:val="none" w:sz="0" w:space="0" w:color="auto"/>
        <w:bottom w:val="none" w:sz="0" w:space="0" w:color="auto"/>
        <w:right w:val="none" w:sz="0" w:space="0" w:color="auto"/>
      </w:divBdr>
    </w:div>
    <w:div w:id="20941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chrisgen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var/folders/rd/wyqtcyl56t55pf79rxc0sjx00000gp/T/com.microsoft.Word/WebArchiveCopyPasteTempFiles/page2image50767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file:////var/folders/rd/wyqtcyl56t55pf79rxc0sjx00000gp/T/com.microsoft.Word/WebArchiveCopyPasteTempFiles/page2image50767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7289E-BEC7-7546-8F2B-B659D5BAE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SNAPPY: Single Nucleotide Assignment of Phylogenetic Parameters on the Y chromosome</dc:title>
  <dc:subject>User Manual</dc:subject>
  <dc:creator>Shortt, Jonathan</dc:creator>
  <cp:keywords/>
  <dc:description/>
  <cp:lastModifiedBy>Shortt, Jonathan</cp:lastModifiedBy>
  <cp:revision>13</cp:revision>
  <dcterms:created xsi:type="dcterms:W3CDTF">2018-10-17T17:32:00Z</dcterms:created>
  <dcterms:modified xsi:type="dcterms:W3CDTF">2018-10-18T17:10:00Z</dcterms:modified>
</cp:coreProperties>
</file>