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0465" w:rsidRDefault="00C21244">
      <w:r>
        <w:rPr>
          <w:noProof/>
        </w:rPr>
        <w:drawing>
          <wp:inline distT="0" distB="0" distL="0" distR="0">
            <wp:extent cx="2009775" cy="2038350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2038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1244" w:rsidRDefault="00C21244">
      <w:r>
        <w:rPr>
          <w:noProof/>
        </w:rPr>
        <w:drawing>
          <wp:inline distT="0" distB="0" distL="0" distR="0">
            <wp:extent cx="2028825" cy="1914525"/>
            <wp:effectExtent l="1905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1914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1244" w:rsidRDefault="00C21244">
      <w:r>
        <w:rPr>
          <w:noProof/>
        </w:rPr>
        <w:drawing>
          <wp:inline distT="0" distB="0" distL="0" distR="0">
            <wp:extent cx="1971675" cy="1895475"/>
            <wp:effectExtent l="1905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1895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1244" w:rsidRDefault="00C21244">
      <w:r>
        <w:rPr>
          <w:noProof/>
        </w:rPr>
        <w:lastRenderedPageBreak/>
        <w:drawing>
          <wp:inline distT="0" distB="0" distL="0" distR="0">
            <wp:extent cx="2076450" cy="201930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2019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21244" w:rsidSect="00C21244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docVars>
    <w:docVar w:name="dgnword-docGUID" w:val="{6609BB2E-D447-4FEF-983C-BC717F00D1CE}"/>
    <w:docVar w:name="dgnword-eventsink" w:val="88508200"/>
  </w:docVars>
  <w:rsids>
    <w:rsidRoot w:val="00C21244"/>
    <w:rsid w:val="00270465"/>
    <w:rsid w:val="009E4CEB"/>
    <w:rsid w:val="00C212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046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212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124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7</Characters>
  <Application>Microsoft Office Word</Application>
  <DocSecurity>0</DocSecurity>
  <Lines>1</Lines>
  <Paragraphs>1</Paragraphs>
  <ScaleCrop>false</ScaleCrop>
  <Company>Toshiba</Company>
  <LinksUpToDate>false</LinksUpToDate>
  <CharactersWithSpaces>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Chrisg</dc:creator>
  <cp:lastModifiedBy>Chrisg</cp:lastModifiedBy>
  <cp:revision>1</cp:revision>
  <dcterms:created xsi:type="dcterms:W3CDTF">2013-03-13T21:29:00Z</dcterms:created>
  <dcterms:modified xsi:type="dcterms:W3CDTF">2013-03-13T21:31:00Z</dcterms:modified>
</cp:coreProperties>
</file>