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7D" w:rsidRPr="008A527D" w:rsidRDefault="008A527D" w:rsidP="008A527D">
      <w:pPr>
        <w:jc w:val="center"/>
        <w:rPr>
          <w:b/>
          <w:sz w:val="28"/>
          <w:u w:val="single"/>
        </w:rPr>
      </w:pPr>
      <w:r w:rsidRPr="008A527D">
        <w:rPr>
          <w:b/>
          <w:sz w:val="28"/>
          <w:u w:val="single"/>
        </w:rPr>
        <w:t>Aufgaben der Ablaufplanung</w:t>
      </w:r>
    </w:p>
    <w:p w:rsidR="00E82009" w:rsidRDefault="00E82009">
      <w:r>
        <w:t>Die Ablauforganisation ist ein Teilgebiet der Betriebsorganisation, das sich mit dem Ablauf von Arbeitsvorgängen in zeitlicher, örtlicher und perso</w:t>
      </w:r>
      <w:bookmarkStart w:id="0" w:name="_GoBack"/>
      <w:bookmarkEnd w:id="0"/>
      <w:r>
        <w:t xml:space="preserve">neller Hinsicht beschäftigt. </w:t>
      </w:r>
    </w:p>
    <w:p w:rsidR="00527D2E" w:rsidRDefault="00E82009">
      <w:r>
        <w:t>Zielsetzungen:</w:t>
      </w:r>
    </w:p>
    <w:p w:rsidR="00E82009" w:rsidRDefault="00E82009" w:rsidP="00E82009">
      <w:pPr>
        <w:pStyle w:val="Listenabsatz"/>
        <w:numPr>
          <w:ilvl w:val="0"/>
          <w:numId w:val="1"/>
        </w:numPr>
      </w:pPr>
      <w:r>
        <w:t>Termineinhaltung, das heißt der Kunde kann sich auf fest zugesagte Liefertermine verlassen.</w:t>
      </w:r>
    </w:p>
    <w:p w:rsidR="00E82009" w:rsidRDefault="00E82009" w:rsidP="00E82009">
      <w:pPr>
        <w:pStyle w:val="Listenabsatz"/>
        <w:numPr>
          <w:ilvl w:val="0"/>
          <w:numId w:val="1"/>
        </w:numPr>
      </w:pPr>
      <w:r>
        <w:t>Optimale Auslastung der Arbeitskräfte und Betriebsmittel um Leerlaufzeiten zu vermeiden.</w:t>
      </w:r>
    </w:p>
    <w:p w:rsidR="00E82009" w:rsidRDefault="00E82009" w:rsidP="00E82009">
      <w:pPr>
        <w:pStyle w:val="Listenabsatz"/>
        <w:numPr>
          <w:ilvl w:val="0"/>
          <w:numId w:val="1"/>
        </w:numPr>
      </w:pPr>
      <w:r>
        <w:t>Minimierung der Durchlaufzeiten bei der Bearbeitung von Informationen, um die Auftragszeit möglichst kurz zu halten.</w:t>
      </w:r>
    </w:p>
    <w:sectPr w:rsidR="00E820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E1736"/>
    <w:multiLevelType w:val="hybridMultilevel"/>
    <w:tmpl w:val="7E24A5E2"/>
    <w:lvl w:ilvl="0" w:tplc="B956A6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09"/>
    <w:rsid w:val="00785216"/>
    <w:rsid w:val="008A527D"/>
    <w:rsid w:val="00945B75"/>
    <w:rsid w:val="00E8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20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447</Characters>
  <Application>Microsoft Office Word</Application>
  <DocSecurity>0</DocSecurity>
  <Lines>3</Lines>
  <Paragraphs>1</Paragraphs>
  <ScaleCrop>false</ScaleCrop>
  <Company>All for One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2</cp:revision>
  <dcterms:created xsi:type="dcterms:W3CDTF">2014-02-04T13:55:00Z</dcterms:created>
  <dcterms:modified xsi:type="dcterms:W3CDTF">2014-02-04T14:00:00Z</dcterms:modified>
</cp:coreProperties>
</file>