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D2E" w:rsidRDefault="00BC3D00">
      <w:r>
        <w:t>GK 15.10.2013</w:t>
      </w:r>
    </w:p>
    <w:p w:rsidR="00BC3D00" w:rsidRPr="00BC3D00" w:rsidRDefault="00BC3D00">
      <w:pPr>
        <w:rPr>
          <w:b/>
          <w:sz w:val="28"/>
          <w:u w:val="single"/>
        </w:rPr>
      </w:pPr>
      <w:r w:rsidRPr="00BC3D00">
        <w:rPr>
          <w:b/>
          <w:sz w:val="28"/>
          <w:u w:val="single"/>
        </w:rPr>
        <w:t>Gründe für den Wandel der Ehe und Erziehung</w:t>
      </w:r>
    </w:p>
    <w:p w:rsidR="00BC3D00" w:rsidRDefault="00BC3D00" w:rsidP="00A0622B">
      <w:pPr>
        <w:pStyle w:val="Listenabsatz"/>
        <w:numPr>
          <w:ilvl w:val="0"/>
          <w:numId w:val="1"/>
        </w:numPr>
        <w:ind w:left="709"/>
      </w:pPr>
      <w:r>
        <w:t>Frauen machen häufiger Karriere</w:t>
      </w:r>
    </w:p>
    <w:p w:rsidR="00BC3D00" w:rsidRDefault="00BC3D00" w:rsidP="00BC3D00">
      <w:pPr>
        <w:pStyle w:val="Listenabsatz"/>
        <w:numPr>
          <w:ilvl w:val="0"/>
          <w:numId w:val="1"/>
        </w:numPr>
      </w:pPr>
      <w:r>
        <w:t>Kinder sind teuer -&gt; Wohlstand vor Familie</w:t>
      </w:r>
    </w:p>
    <w:p w:rsidR="00BC3D00" w:rsidRDefault="00BC3D00" w:rsidP="00BC3D00">
      <w:pPr>
        <w:pStyle w:val="Listenabsatz"/>
        <w:numPr>
          <w:ilvl w:val="0"/>
          <w:numId w:val="1"/>
        </w:numPr>
      </w:pPr>
      <w:r>
        <w:t>Einführung der Pille</w:t>
      </w:r>
    </w:p>
    <w:p w:rsidR="00BC3D00" w:rsidRDefault="007E18CF" w:rsidP="00BC3D00">
      <w:pPr>
        <w:pStyle w:val="Listenabsatz"/>
        <w:numPr>
          <w:ilvl w:val="0"/>
          <w:numId w:val="1"/>
        </w:numPr>
      </w:pPr>
      <w:r>
        <w:t>Wirtschaftliche Instabilität</w:t>
      </w:r>
    </w:p>
    <w:p w:rsidR="00F6107C" w:rsidRDefault="00F6107C" w:rsidP="00BC3D00">
      <w:pPr>
        <w:pStyle w:val="Listenabsatz"/>
        <w:numPr>
          <w:ilvl w:val="0"/>
          <w:numId w:val="1"/>
        </w:numPr>
      </w:pPr>
      <w:r>
        <w:t>Sexuelle Offenheit, keine Tabus mehr</w:t>
      </w:r>
    </w:p>
    <w:p w:rsidR="00F6107C" w:rsidRDefault="00A0622B" w:rsidP="00A0622B">
      <w:pPr>
        <w:pStyle w:val="Listenabsatz"/>
        <w:numPr>
          <w:ilvl w:val="1"/>
          <w:numId w:val="1"/>
        </w:numPr>
      </w:pPr>
      <w:r>
        <w:t>Skrupel, sich an jemanden zu binden</w:t>
      </w:r>
    </w:p>
    <w:p w:rsidR="00614E1D" w:rsidRDefault="00A0622B" w:rsidP="00614E1D">
      <w:pPr>
        <w:pStyle w:val="Listenabsatz"/>
        <w:numPr>
          <w:ilvl w:val="0"/>
          <w:numId w:val="2"/>
        </w:numPr>
        <w:ind w:left="709"/>
      </w:pPr>
      <w:r>
        <w:t>Kinder haben niedrigeren Stellenwert</w:t>
      </w:r>
      <w:r w:rsidR="005F4E28">
        <w:t>, Freizeit steht im Vordergrund</w:t>
      </w:r>
    </w:p>
    <w:p w:rsidR="0023142A" w:rsidRDefault="0023142A" w:rsidP="0023142A">
      <w:pPr>
        <w:pStyle w:val="Listenabsatz"/>
        <w:ind w:left="709"/>
      </w:pPr>
    </w:p>
    <w:p w:rsidR="00614E1D" w:rsidRPr="00614E1D" w:rsidRDefault="00614E1D" w:rsidP="00614E1D">
      <w:pPr>
        <w:rPr>
          <w:b/>
          <w:sz w:val="24"/>
          <w:u w:val="single"/>
        </w:rPr>
      </w:pPr>
      <w:r w:rsidRPr="00614E1D">
        <w:rPr>
          <w:b/>
          <w:sz w:val="24"/>
          <w:u w:val="single"/>
        </w:rPr>
        <w:t xml:space="preserve">Was kann der Staat tun um die Babyquote zu </w:t>
      </w:r>
      <w:proofErr w:type="gramStart"/>
      <w:r w:rsidRPr="00614E1D">
        <w:rPr>
          <w:b/>
          <w:sz w:val="24"/>
          <w:u w:val="single"/>
        </w:rPr>
        <w:t>erhöhen ?</w:t>
      </w:r>
      <w:proofErr w:type="gramEnd"/>
    </w:p>
    <w:p w:rsidR="00614E1D" w:rsidRDefault="00614E1D" w:rsidP="00614E1D">
      <w:pPr>
        <w:pStyle w:val="Listenabsatz"/>
        <w:numPr>
          <w:ilvl w:val="0"/>
          <w:numId w:val="3"/>
        </w:numPr>
      </w:pPr>
      <w:r>
        <w:t>Reform des Arbeitslebens</w:t>
      </w:r>
    </w:p>
    <w:p w:rsidR="00614E1D" w:rsidRDefault="00614E1D" w:rsidP="00614E1D">
      <w:pPr>
        <w:pStyle w:val="Listenabsatz"/>
        <w:numPr>
          <w:ilvl w:val="0"/>
          <w:numId w:val="3"/>
        </w:numPr>
      </w:pPr>
      <w:r>
        <w:t>Finanzielle Entlastung</w:t>
      </w:r>
    </w:p>
    <w:p w:rsidR="00614E1D" w:rsidRDefault="00614E1D" w:rsidP="00614E1D">
      <w:pPr>
        <w:pStyle w:val="Listenabsatz"/>
        <w:numPr>
          <w:ilvl w:val="0"/>
          <w:numId w:val="3"/>
        </w:numPr>
      </w:pPr>
      <w:r>
        <w:t>Betreuungsmöglichkeiten für Kinder ausbauen</w:t>
      </w:r>
    </w:p>
    <w:p w:rsidR="00614E1D" w:rsidRDefault="00614E1D" w:rsidP="00614E1D">
      <w:pPr>
        <w:pStyle w:val="Listenabsatz"/>
        <w:numPr>
          <w:ilvl w:val="0"/>
          <w:numId w:val="3"/>
        </w:numPr>
      </w:pPr>
      <w:r>
        <w:t>Mehr Kita-Plätze</w:t>
      </w:r>
    </w:p>
    <w:p w:rsidR="00614E1D" w:rsidRDefault="00614E1D" w:rsidP="00CA0E47">
      <w:pPr>
        <w:pStyle w:val="Listenabsatz"/>
      </w:pPr>
      <w:bookmarkStart w:id="0" w:name="_GoBack"/>
      <w:bookmarkEnd w:id="0"/>
    </w:p>
    <w:sectPr w:rsidR="00614E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4230D"/>
    <w:multiLevelType w:val="hybridMultilevel"/>
    <w:tmpl w:val="6B3EB7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317ABC"/>
    <w:multiLevelType w:val="hybridMultilevel"/>
    <w:tmpl w:val="383A6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741C6E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B71C19"/>
    <w:multiLevelType w:val="hybridMultilevel"/>
    <w:tmpl w:val="8FE26678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D00"/>
    <w:rsid w:val="000C3D85"/>
    <w:rsid w:val="0023142A"/>
    <w:rsid w:val="005F4E28"/>
    <w:rsid w:val="00614E1D"/>
    <w:rsid w:val="00785216"/>
    <w:rsid w:val="007E18CF"/>
    <w:rsid w:val="00945B75"/>
    <w:rsid w:val="00A0622B"/>
    <w:rsid w:val="00BC3D00"/>
    <w:rsid w:val="00CA0E47"/>
    <w:rsid w:val="00F6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C3D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C3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 for One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8</cp:revision>
  <dcterms:created xsi:type="dcterms:W3CDTF">2013-10-15T06:48:00Z</dcterms:created>
  <dcterms:modified xsi:type="dcterms:W3CDTF">2013-10-15T07:14:00Z</dcterms:modified>
</cp:coreProperties>
</file>