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665" w:rsidRDefault="0051052E">
      <w:r>
        <w:t>Arbeitsblatt Verflixter Stromkreis</w:t>
      </w:r>
    </w:p>
    <w:p w:rsidR="0051052E" w:rsidRDefault="0051052E"/>
    <w:p w:rsidR="0051052E" w:rsidRDefault="0051052E">
      <w:r>
        <w:t>Aufgabe a)</w:t>
      </w:r>
    </w:p>
    <w:p w:rsidR="0051052E" w:rsidRDefault="0051052E">
      <w:r>
        <w:t xml:space="preserve">Lampe B ist leicht dunkler, weil </w:t>
      </w:r>
      <w:proofErr w:type="spellStart"/>
      <w:r>
        <w:t>Ib</w:t>
      </w:r>
      <w:proofErr w:type="spellEnd"/>
      <w:r>
        <w:t xml:space="preserve"> nur ein Teilstrom ist. Der Strom der Lampe A </w:t>
      </w:r>
      <w:proofErr w:type="spellStart"/>
      <w:r>
        <w:t>Ia</w:t>
      </w:r>
      <w:proofErr w:type="spellEnd"/>
      <w:r>
        <w:t xml:space="preserve"> = </w:t>
      </w:r>
      <w:proofErr w:type="spellStart"/>
      <w:r>
        <w:t>Iges</w:t>
      </w:r>
      <w:proofErr w:type="spellEnd"/>
    </w:p>
    <w:p w:rsidR="0051052E" w:rsidRDefault="0051052E">
      <w:r>
        <w:t>Aufgabe b)</w:t>
      </w:r>
    </w:p>
    <w:p w:rsidR="0051052E" w:rsidRDefault="0051052E" w:rsidP="0051052E">
      <w:pPr>
        <w:pStyle w:val="Listenabsatz"/>
        <w:numPr>
          <w:ilvl w:val="0"/>
          <w:numId w:val="1"/>
        </w:numPr>
      </w:pPr>
      <w:r>
        <w:t>Der Stromkreis ist unterbrochen. Nichts geht mehr</w:t>
      </w:r>
    </w:p>
    <w:p w:rsidR="0051052E" w:rsidRDefault="0051052E" w:rsidP="0051052E">
      <w:pPr>
        <w:pStyle w:val="Listenabsatz"/>
        <w:numPr>
          <w:ilvl w:val="0"/>
          <w:numId w:val="1"/>
        </w:numPr>
      </w:pPr>
      <w:r>
        <w:t>Die Lampe B wird heller, da der Gesamtwiderstand der Schaltung abnimmt, also mehr Strom fließen kann.</w:t>
      </w:r>
    </w:p>
    <w:p w:rsidR="0051052E" w:rsidRDefault="0051052E" w:rsidP="0051052E">
      <w:r>
        <w:t>Aufgabe c)</w:t>
      </w:r>
    </w:p>
    <w:p w:rsidR="00F21ED1" w:rsidRDefault="0051052E" w:rsidP="00F21ED1">
      <w:pPr>
        <w:pStyle w:val="Listenabsatz"/>
        <w:numPr>
          <w:ilvl w:val="0"/>
          <w:numId w:val="2"/>
        </w:numPr>
      </w:pPr>
      <w:r>
        <w:t xml:space="preserve">Der Widerstand erhöht sich in der Gesamtschaltung, da die </w:t>
      </w:r>
      <w:r w:rsidR="00F21ED1">
        <w:t>Parallelschaltung entfernt wurde. Dadurch wird die Lampe dunkler.</w:t>
      </w:r>
    </w:p>
    <w:p w:rsidR="00F21ED1" w:rsidRDefault="00F21ED1" w:rsidP="00F21ED1">
      <w:pPr>
        <w:pStyle w:val="Listenabsatz"/>
        <w:numPr>
          <w:ilvl w:val="0"/>
          <w:numId w:val="2"/>
        </w:numPr>
      </w:pPr>
      <w:r>
        <w:t>A wird heller, da der Widerstand der Parallelschaltung abnimmt</w:t>
      </w:r>
    </w:p>
    <w:p w:rsidR="00F21ED1" w:rsidRDefault="00F21ED1" w:rsidP="00F21ED1">
      <w:r>
        <w:t>Aufgabe d)</w:t>
      </w:r>
    </w:p>
    <w:p w:rsidR="00F21ED1" w:rsidRDefault="00AD4665" w:rsidP="00AD4665">
      <w:pPr>
        <w:pStyle w:val="Listenabsatz"/>
        <w:numPr>
          <w:ilvl w:val="0"/>
          <w:numId w:val="3"/>
        </w:numPr>
      </w:pPr>
      <w:r>
        <w:t>A geht aus, B wird heller bei einem Kurzschluss von 1 nach 3.</w:t>
      </w:r>
    </w:p>
    <w:p w:rsidR="00AD4665" w:rsidRDefault="00AD4665" w:rsidP="00AD4665">
      <w:pPr>
        <w:pStyle w:val="Listenabsatz"/>
        <w:numPr>
          <w:ilvl w:val="0"/>
          <w:numId w:val="3"/>
        </w:numPr>
      </w:pPr>
      <w:r>
        <w:t xml:space="preserve">Die Spannung am Punkt 3 sinkt auf 0 Volt, also Punkt 3 -&gt; 2 = 0V(GND) -&gt; </w:t>
      </w:r>
      <w:proofErr w:type="spellStart"/>
      <w:r>
        <w:t>Ubatterie</w:t>
      </w:r>
      <w:proofErr w:type="spellEnd"/>
    </w:p>
    <w:p w:rsidR="00AD4665" w:rsidRDefault="00AD4665" w:rsidP="00AD4665">
      <w:r>
        <w:t>Aufgabe e)</w:t>
      </w:r>
    </w:p>
    <w:p w:rsidR="00AD4665" w:rsidRDefault="00CC27A9" w:rsidP="00AD4665">
      <w:pPr>
        <w:pStyle w:val="Listenabsatz"/>
        <w:numPr>
          <w:ilvl w:val="0"/>
          <w:numId w:val="4"/>
        </w:numPr>
      </w:pPr>
      <w:r>
        <w:t>Keine Auswirkung, da schon eine direkte Verbindung besteht.</w:t>
      </w:r>
    </w:p>
    <w:p w:rsidR="00CC27A9" w:rsidRDefault="00AE471F" w:rsidP="00AD4665">
      <w:pPr>
        <w:pStyle w:val="Listenabsatz"/>
        <w:numPr>
          <w:ilvl w:val="0"/>
          <w:numId w:val="4"/>
        </w:numPr>
      </w:pPr>
      <w:r>
        <w:t>Eine Verbindung der Punkte 3 und 4 bedeutet, dass die Parallelschaltung komplett überbrückt wird. Der Gesamtwiderstand geht runter, die Lampe A wird deutlich heller, die Lampe B ist aus.</w:t>
      </w:r>
    </w:p>
    <w:p w:rsidR="002D1CD0" w:rsidRDefault="002D1CD0" w:rsidP="002D1CD0">
      <w:bookmarkStart w:id="0" w:name="_GoBack"/>
      <w:bookmarkEnd w:id="0"/>
    </w:p>
    <w:p w:rsidR="002D1CD0" w:rsidRDefault="002D1CD0" w:rsidP="002D1CD0">
      <w:pPr>
        <w:rPr>
          <w:noProof/>
          <w:lang w:eastAsia="de-DE"/>
        </w:rPr>
      </w:pPr>
    </w:p>
    <w:p w:rsidR="002D1CD0" w:rsidRDefault="002D1CD0" w:rsidP="002D1CD0">
      <w:r>
        <w:rPr>
          <w:noProof/>
          <w:lang w:eastAsia="de-DE"/>
        </w:rPr>
        <w:drawing>
          <wp:inline distT="0" distB="0" distL="0" distR="0">
            <wp:extent cx="5143500" cy="31064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6" t="23303"/>
                    <a:stretch/>
                  </pic:blipFill>
                  <pic:spPr bwMode="auto">
                    <a:xfrm>
                      <a:off x="0" y="0"/>
                      <a:ext cx="5150313" cy="31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1C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D1315"/>
    <w:multiLevelType w:val="hybridMultilevel"/>
    <w:tmpl w:val="4F40A10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05E92"/>
    <w:multiLevelType w:val="hybridMultilevel"/>
    <w:tmpl w:val="ACACD6C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A7125"/>
    <w:multiLevelType w:val="hybridMultilevel"/>
    <w:tmpl w:val="B6EE66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22EF8"/>
    <w:multiLevelType w:val="hybridMultilevel"/>
    <w:tmpl w:val="D2A0F1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2E"/>
    <w:rsid w:val="002D1CD0"/>
    <w:rsid w:val="0051052E"/>
    <w:rsid w:val="00785216"/>
    <w:rsid w:val="00945B75"/>
    <w:rsid w:val="00AD4665"/>
    <w:rsid w:val="00AE471F"/>
    <w:rsid w:val="00CC27A9"/>
    <w:rsid w:val="00F2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052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1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052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1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3</cp:revision>
  <dcterms:created xsi:type="dcterms:W3CDTF">2014-01-13T13:04:00Z</dcterms:created>
  <dcterms:modified xsi:type="dcterms:W3CDTF">2014-01-13T14:07:00Z</dcterms:modified>
</cp:coreProperties>
</file>