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602FD" w:rsidRDefault="000602FD" w:rsidP="00CF6F35">
      <w:pPr>
        <w:pStyle w:val="NumberAndMarksAvailable"/>
        <w:tabs>
          <w:tab w:val="right" w:pos="9540"/>
        </w:tabs>
        <w:spacing w:after="120" w:line="276" w:lineRule="auto"/>
        <w:contextualSpacing w:val="0"/>
        <w:rPr>
          <w:b/>
        </w:rPr>
      </w:pPr>
    </w:p>
    <w:p w:rsidR="00F7378E" w:rsidRPr="005428B9" w:rsidRDefault="005428B9" w:rsidP="00CF6F35">
      <w:pPr>
        <w:pStyle w:val="NumberAndMarksAvailable"/>
        <w:tabs>
          <w:tab w:val="right" w:pos="9540"/>
        </w:tabs>
        <w:spacing w:after="120" w:line="276" w:lineRule="auto"/>
        <w:contextualSpacing w:val="0"/>
        <w:rPr>
          <w:b/>
        </w:rPr>
      </w:pPr>
      <w:r>
        <w:rPr>
          <w:b/>
        </w:rPr>
        <w:t>Test: S</w:t>
      </w:r>
      <w:r w:rsidR="00645DB8" w:rsidRPr="005428B9">
        <w:rPr>
          <w:b/>
        </w:rPr>
        <w:t>tatistics</w:t>
      </w:r>
      <w:r>
        <w:rPr>
          <w:b/>
        </w:rPr>
        <w:t>, exponential &amp; polynomial functions</w:t>
      </w:r>
    </w:p>
    <w:p w:rsidR="00F7378E" w:rsidRDefault="00645DB8" w:rsidP="00CF6F35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rPr>
          <w:b/>
        </w:rPr>
        <w:t>1</w:t>
      </w:r>
      <w:r w:rsidR="000602FD">
        <w:rPr>
          <w:b/>
        </w:rPr>
        <w:t>2</w:t>
      </w:r>
      <w:r>
        <w:rPr>
          <w:b/>
        </w:rPr>
        <w:t>.</w:t>
      </w:r>
      <w:r>
        <w:t xml:space="preserve"> </w:t>
      </w:r>
      <w:r>
        <w:t xml:space="preserve">The following table shows the sales,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millions of dollars, of a company,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 after it opened.</w:t>
      </w:r>
    </w:p>
    <w:p w:rsidR="00F7378E" w:rsidRDefault="00645DB8" w:rsidP="00CF6F35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795736" cy="49611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365" cy="500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 xml:space="preserve">The relationship between the variables is modelled by the regression line with equation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B0CB8" w:rsidRDefault="00CB0CB8" w:rsidP="00CF6F35">
      <w:pPr>
        <w:tabs>
          <w:tab w:val="right" w:pos="9540"/>
        </w:tabs>
        <w:spacing w:after="120" w:line="276" w:lineRule="auto"/>
      </w:pPr>
    </w:p>
    <w:p w:rsidR="00CB0CB8" w:rsidRDefault="00CB0CB8" w:rsidP="00CF6F35">
      <w:pPr>
        <w:tabs>
          <w:tab w:val="right" w:pos="9540"/>
        </w:tabs>
        <w:spacing w:after="120" w:line="276" w:lineRule="auto"/>
      </w:pP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 xml:space="preserve">(ii) Write down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602FD">
        <w:tab/>
      </w:r>
      <w:r w:rsidR="000602FD">
        <w:rPr>
          <w:i/>
        </w:rPr>
        <w:t>[4 marks]</w:t>
      </w:r>
    </w:p>
    <w:p w:rsidR="000602FD" w:rsidRDefault="000602FD" w:rsidP="00CF6F35">
      <w:pPr>
        <w:pStyle w:val="NumberAndMarksAvailable"/>
        <w:tabs>
          <w:tab w:val="right" w:pos="9540"/>
        </w:tabs>
        <w:spacing w:after="120" w:line="276" w:lineRule="auto"/>
        <w:contextualSpacing w:val="0"/>
      </w:pPr>
    </w:p>
    <w:p w:rsidR="00CB0CB8" w:rsidRPr="00CB0CB8" w:rsidRDefault="00CB0CB8" w:rsidP="00CB0CB8"/>
    <w:p w:rsidR="002360CE" w:rsidRDefault="002360CE" w:rsidP="002360CE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rPr>
          <w:b/>
        </w:rPr>
        <w:t xml:space="preserve"> 13</w:t>
      </w:r>
      <w:r>
        <w:rPr>
          <w:b/>
        </w:rPr>
        <w:t>.</w:t>
      </w:r>
      <w:r>
        <w:t xml:space="preserve"> The following diagram shows [AB], with length 2 cm. The line is divided into an infinite number of line segments. The diagram shows the first three segments.</w:t>
      </w:r>
    </w:p>
    <w:p w:rsidR="002360CE" w:rsidRDefault="002360CE" w:rsidP="002360CE">
      <w:pPr>
        <w:tabs>
          <w:tab w:val="right" w:pos="9540"/>
        </w:tabs>
        <w:spacing w:after="120" w:line="276" w:lineRule="auto"/>
      </w:pPr>
      <w:r>
        <w:rPr>
          <w:noProof/>
        </w:rPr>
        <w:drawing>
          <wp:inline distT="0" distB="0" distL="0" distR="0" wp14:anchorId="23A56991" wp14:editId="1BCFB3BF">
            <wp:extent cx="4348264" cy="661481"/>
            <wp:effectExtent l="0" t="0" r="0" b="0"/>
            <wp:docPr id="39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392" cy="664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60CE" w:rsidRDefault="002360CE" w:rsidP="002360CE">
      <w:pPr>
        <w:tabs>
          <w:tab w:val="right" w:pos="9540"/>
        </w:tabs>
        <w:spacing w:after="120" w:line="276" w:lineRule="auto"/>
      </w:pPr>
      <w:r>
        <w:t xml:space="preserve">The lengths of the line segments are </w:t>
      </w:r>
      <w:r>
        <w:rPr>
          <w:noProof/>
        </w:rPr>
        <w:drawing>
          <wp:inline distT="0" distB="0" distL="0" distR="0" wp14:anchorId="0A2F7896" wp14:editId="5A31CFEF">
            <wp:extent cx="1651000" cy="190500"/>
            <wp:effectExtent l="0" t="0" r="0" b="0"/>
            <wp:docPr id="40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402DB91" wp14:editId="3CAE180D">
            <wp:extent cx="660400" cy="165100"/>
            <wp:effectExtent l="0" t="0" r="0" b="0"/>
            <wp:docPr id="41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2360CE" w:rsidRDefault="002360CE" w:rsidP="002360CE">
      <w:pPr>
        <w:tabs>
          <w:tab w:val="right" w:pos="954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7DDD8469" wp14:editId="362D9A3E">
            <wp:extent cx="406400" cy="254000"/>
            <wp:effectExtent l="0" t="0" r="0" b="0"/>
            <wp:docPr id="42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[5 marks]</w:t>
      </w:r>
    </w:p>
    <w:p w:rsidR="000602FD" w:rsidRDefault="000602FD" w:rsidP="00CF6F35">
      <w:pPr>
        <w:spacing w:after="120" w:line="276" w:lineRule="auto"/>
      </w:pPr>
      <w:r>
        <w:br w:type="page"/>
      </w:r>
    </w:p>
    <w:p w:rsidR="00F7378E" w:rsidRDefault="00645DB8" w:rsidP="00CF6F35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 w:rsidR="002360CE">
        <w:rPr>
          <w:b/>
        </w:rPr>
        <w:t>14</w:t>
      </w:r>
      <w:r>
        <w:rPr>
          <w:b/>
        </w:rPr>
        <w:t>a.</w:t>
      </w:r>
      <w:r>
        <w:t xml:space="preserve"> </w:t>
      </w:r>
      <w:r>
        <w:t xml:space="preserve">The following cumulative frequency graph shows the monthly income,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dollars, of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families.</w:t>
      </w:r>
    </w:p>
    <w:p w:rsidR="00F7378E" w:rsidRDefault="00645DB8" w:rsidP="00CF6F35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046706" cy="4756826"/>
            <wp:effectExtent l="0" t="0" r="5080" b="5715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417" cy="476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60CE" w:rsidRDefault="00645DB8" w:rsidP="002360CE">
      <w:pPr>
        <w:tabs>
          <w:tab w:val="right" w:pos="9540"/>
        </w:tabs>
        <w:spacing w:after="120" w:line="276" w:lineRule="auto"/>
        <w:rPr>
          <w:i/>
        </w:rPr>
      </w:pPr>
      <w:r>
        <w:t>Find the median monthly income.</w:t>
      </w:r>
      <w:r w:rsidR="000602FD">
        <w:tab/>
      </w:r>
      <w:r w:rsidR="000602FD">
        <w:rPr>
          <w:i/>
        </w:rPr>
        <w:t>[2 marks]</w:t>
      </w:r>
    </w:p>
    <w:p w:rsidR="002360CE" w:rsidRDefault="002360CE" w:rsidP="002360CE">
      <w:pPr>
        <w:tabs>
          <w:tab w:val="right" w:pos="9540"/>
        </w:tabs>
        <w:spacing w:after="120" w:line="276" w:lineRule="auto"/>
        <w:rPr>
          <w:i/>
        </w:rPr>
      </w:pPr>
    </w:p>
    <w:p w:rsidR="00F7378E" w:rsidRDefault="002360CE" w:rsidP="002360CE">
      <w:pPr>
        <w:tabs>
          <w:tab w:val="right" w:pos="9540"/>
        </w:tabs>
        <w:spacing w:after="120" w:line="276" w:lineRule="auto"/>
      </w:pPr>
      <w:r>
        <w:t xml:space="preserve"> </w:t>
      </w:r>
    </w:p>
    <w:p w:rsidR="002360CE" w:rsidRDefault="002360CE" w:rsidP="002360CE">
      <w:pPr>
        <w:tabs>
          <w:tab w:val="right" w:pos="9540"/>
        </w:tabs>
        <w:spacing w:after="120" w:line="276" w:lineRule="auto"/>
      </w:pPr>
    </w:p>
    <w:p w:rsidR="00F7378E" w:rsidRDefault="00645DB8" w:rsidP="00CF6F35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 w:rsidR="005C6604">
        <w:rPr>
          <w:b/>
        </w:rPr>
        <w:t>14</w:t>
      </w:r>
      <w:r>
        <w:rPr>
          <w:b/>
        </w:rPr>
        <w:t>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Write down the number of families who ha</w:t>
      </w:r>
      <w:r>
        <w:t xml:space="preserve">ve a monthly income of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 or less.</w:t>
      </w:r>
    </w:p>
    <w:p w:rsidR="002360CE" w:rsidRDefault="002360CE" w:rsidP="00CF6F35">
      <w:pPr>
        <w:tabs>
          <w:tab w:val="right" w:pos="9540"/>
        </w:tabs>
        <w:spacing w:after="120" w:line="276" w:lineRule="auto"/>
      </w:pPr>
    </w:p>
    <w:p w:rsidR="002360CE" w:rsidRDefault="002360CE" w:rsidP="00CF6F35">
      <w:pPr>
        <w:tabs>
          <w:tab w:val="right" w:pos="9540"/>
        </w:tabs>
        <w:spacing w:after="120" w:line="276" w:lineRule="auto"/>
      </w:pP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 xml:space="preserve">(ii) Find the number of families who have a monthly income of more than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dollars.</w:t>
      </w:r>
    </w:p>
    <w:p w:rsidR="00F7378E" w:rsidRDefault="00F7378E" w:rsidP="00CF6F35">
      <w:pPr>
        <w:tabs>
          <w:tab w:val="right" w:pos="9540"/>
        </w:tabs>
        <w:spacing w:after="120" w:line="276" w:lineRule="auto"/>
      </w:pPr>
    </w:p>
    <w:p w:rsidR="002360CE" w:rsidRDefault="002360CE">
      <w:r>
        <w:br w:type="page"/>
      </w:r>
    </w:p>
    <w:p w:rsidR="00F7378E" w:rsidRDefault="00645DB8" w:rsidP="00CF6F35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 w:rsidR="005C6604">
        <w:rPr>
          <w:b/>
        </w:rPr>
        <w:t>14</w:t>
      </w:r>
      <w:r>
        <w:rPr>
          <w:b/>
        </w:rPr>
        <w:t>c.</w:t>
      </w:r>
      <w:r>
        <w:t xml:space="preserve"> </w:t>
      </w:r>
      <w:r>
        <w:t xml:space="preserve">The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families live in two different types of housing. The following table gives information about the number of families living in each type of housing and their monthly income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7378E" w:rsidRDefault="00645DB8" w:rsidP="00CF6F35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591455" cy="885217"/>
            <wp:effectExtent l="0" t="0" r="6350" b="381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741" cy="893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602FD">
        <w:tab/>
      </w:r>
      <w:r w:rsidR="000602FD">
        <w:rPr>
          <w:i/>
        </w:rPr>
        <w:t>[2 marks]</w:t>
      </w:r>
    </w:p>
    <w:p w:rsidR="00F7378E" w:rsidRDefault="00F7378E" w:rsidP="00CF6F35">
      <w:pPr>
        <w:tabs>
          <w:tab w:val="right" w:pos="9540"/>
        </w:tabs>
        <w:spacing w:after="120" w:line="276" w:lineRule="auto"/>
      </w:pP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F7378E" w:rsidRDefault="00645DB8" w:rsidP="00CF6F35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 w:rsidR="005C6604">
        <w:rPr>
          <w:b/>
        </w:rPr>
        <w:t>14</w:t>
      </w:r>
      <w:r>
        <w:rPr>
          <w:b/>
        </w:rPr>
        <w:t>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A family is chosen at random.</w:t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Find the probability that this family lives in an apartment.</w:t>
      </w: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 xml:space="preserve">(ii) Find the probability that this family lives in an apartment, given that its monthly income is greater than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dollars.</w:t>
      </w:r>
    </w:p>
    <w:p w:rsidR="00F7378E" w:rsidRDefault="00F7378E" w:rsidP="00CF6F35">
      <w:pPr>
        <w:tabs>
          <w:tab w:val="right" w:pos="9540"/>
        </w:tabs>
        <w:spacing w:after="120" w:line="276" w:lineRule="auto"/>
      </w:pP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9D3897" w:rsidRDefault="009D3897" w:rsidP="00CF6F35">
      <w:pPr>
        <w:tabs>
          <w:tab w:val="right" w:pos="9540"/>
        </w:tabs>
        <w:spacing w:after="120" w:line="276" w:lineRule="auto"/>
      </w:pPr>
    </w:p>
    <w:p w:rsidR="00F7378E" w:rsidRDefault="00645DB8" w:rsidP="009D389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 w:rsidR="009D3897">
        <w:rPr>
          <w:b/>
        </w:rPr>
        <w:t>14</w:t>
      </w:r>
      <w:r>
        <w:rPr>
          <w:b/>
        </w:rPr>
        <w:t>e.</w:t>
      </w:r>
      <w:r>
        <w:t xml:space="preserve"> </w:t>
      </w:r>
      <w:r>
        <w:t>Estimate the mean monthly income for families living in a villa.</w:t>
      </w:r>
      <w:r w:rsidR="009D3897">
        <w:tab/>
      </w:r>
      <w:r w:rsidR="009D3897">
        <w:rPr>
          <w:i/>
        </w:rPr>
        <w:t>[2 marks]</w:t>
      </w:r>
    </w:p>
    <w:p w:rsidR="00F7378E" w:rsidRDefault="00F7378E" w:rsidP="00CF6F35">
      <w:pPr>
        <w:tabs>
          <w:tab w:val="right" w:pos="9540"/>
        </w:tabs>
        <w:spacing w:after="120" w:line="276" w:lineRule="auto"/>
      </w:pPr>
    </w:p>
    <w:p w:rsidR="009D3897" w:rsidRDefault="009D3897">
      <w:r>
        <w:br w:type="page"/>
      </w:r>
    </w:p>
    <w:p w:rsidR="00F7378E" w:rsidRDefault="00645DB8" w:rsidP="009D389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 w:rsidR="009D3897">
        <w:rPr>
          <w:b/>
        </w:rPr>
        <w:t>15</w:t>
      </w:r>
      <w:r>
        <w:rPr>
          <w:b/>
        </w:rPr>
        <w:t>a.</w:t>
      </w:r>
      <w:r>
        <w:t xml:space="preserve"> </w:t>
      </w:r>
      <w:r>
        <w:t xml:space="preserve">The histogram below shows the time </w:t>
      </w:r>
      <w:r>
        <w:rPr>
          <w:i/>
        </w:rPr>
        <w:t>T</w:t>
      </w:r>
      <w:r>
        <w:t xml:space="preserve"> seconds taken by 93 children to solve a puzzle.</w:t>
      </w:r>
      <w:r w:rsidR="009D3897">
        <w:tab/>
      </w:r>
      <w:r w:rsidR="009D3897">
        <w:rPr>
          <w:i/>
        </w:rPr>
        <w:t>[3 marks]</w:t>
      </w:r>
    </w:p>
    <w:p w:rsidR="00F7378E" w:rsidRDefault="00645DB8" w:rsidP="00CF6F35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3239311" cy="3229583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410" cy="3254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78E" w:rsidRDefault="00645DB8" w:rsidP="000537F2">
      <w:pPr>
        <w:tabs>
          <w:tab w:val="right" w:pos="9540"/>
        </w:tabs>
        <w:spacing w:after="120" w:line="276" w:lineRule="auto"/>
        <w:jc w:val="center"/>
      </w:pPr>
      <w:r>
        <w:t xml:space="preserve">The following is the frequency distribution for </w:t>
      </w:r>
      <w:proofErr w:type="gramStart"/>
      <w:r>
        <w:rPr>
          <w:i/>
        </w:rPr>
        <w:t>T</w:t>
      </w:r>
      <w:r>
        <w:t xml:space="preserve"> .</w:t>
      </w:r>
      <w:proofErr w:type="gramEnd"/>
      <w:r>
        <w:br/>
      </w:r>
      <w:r>
        <w:rPr>
          <w:noProof/>
        </w:rPr>
        <w:drawing>
          <wp:inline distT="0" distB="0" distL="0" distR="0">
            <wp:extent cx="4640094" cy="466928"/>
            <wp:effectExtent l="0" t="0" r="0" b="3175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282" cy="485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Write down the value of</w:t>
      </w:r>
      <w:r>
        <w:t xml:space="preserve">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:rsidR="000537F2" w:rsidRDefault="000537F2" w:rsidP="00CF6F35">
      <w:pPr>
        <w:tabs>
          <w:tab w:val="right" w:pos="9540"/>
        </w:tabs>
        <w:spacing w:after="120" w:line="276" w:lineRule="auto"/>
      </w:pP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(ii) Write down the median class.</w:t>
      </w:r>
    </w:p>
    <w:p w:rsidR="000537F2" w:rsidRDefault="000537F2" w:rsidP="00CF6F35">
      <w:pPr>
        <w:tabs>
          <w:tab w:val="right" w:pos="9540"/>
        </w:tabs>
        <w:spacing w:after="120" w:line="276" w:lineRule="auto"/>
      </w:pPr>
    </w:p>
    <w:p w:rsidR="00F7378E" w:rsidRDefault="00645DB8" w:rsidP="000537F2">
      <w:pPr>
        <w:pStyle w:val="NumberAndMarksAvailable"/>
        <w:tabs>
          <w:tab w:val="right" w:pos="9540"/>
        </w:tabs>
        <w:spacing w:after="120" w:line="276" w:lineRule="auto"/>
        <w:contextualSpacing w:val="0"/>
        <w:rPr>
          <w:i/>
        </w:rPr>
      </w:pPr>
      <w:r>
        <w:t xml:space="preserve"> </w:t>
      </w:r>
      <w:r w:rsidR="009D3897">
        <w:rPr>
          <w:b/>
        </w:rPr>
        <w:t>15</w:t>
      </w:r>
      <w:r>
        <w:rPr>
          <w:b/>
        </w:rPr>
        <w:t>b.</w:t>
      </w:r>
      <w:r>
        <w:t xml:space="preserve"> </w:t>
      </w:r>
      <w:r>
        <w:t>A child is selected at random. Find the probability that the child takes less than 95 seconds to solve the puzzle.</w:t>
      </w:r>
      <w:r w:rsidR="000537F2">
        <w:tab/>
      </w:r>
      <w:r w:rsidR="000537F2">
        <w:rPr>
          <w:i/>
        </w:rPr>
        <w:t>[2 marks]</w:t>
      </w:r>
    </w:p>
    <w:p w:rsidR="000537F2" w:rsidRPr="000537F2" w:rsidRDefault="000537F2" w:rsidP="000537F2"/>
    <w:p w:rsidR="00F7378E" w:rsidRDefault="00645DB8" w:rsidP="000537F2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 w:rsidR="009D3897">
        <w:rPr>
          <w:b/>
        </w:rPr>
        <w:t>15</w:t>
      </w:r>
      <w:r>
        <w:rPr>
          <w:b/>
        </w:rPr>
        <w:t>c.</w:t>
      </w:r>
      <w:r>
        <w:t xml:space="preserve"> </w:t>
      </w:r>
      <w:r>
        <w:t xml:space="preserve">Consider the class interval </w:t>
      </w:r>
      <w:r>
        <w:rPr>
          <w:noProof/>
        </w:rPr>
        <w:drawing>
          <wp:inline distT="0" distB="0" distL="0" distR="0">
            <wp:extent cx="8509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Write down the interval w</w:t>
      </w:r>
      <w:r>
        <w:t>idth.</w:t>
      </w:r>
    </w:p>
    <w:p w:rsidR="000537F2" w:rsidRDefault="000537F2" w:rsidP="00CF6F35">
      <w:pPr>
        <w:tabs>
          <w:tab w:val="right" w:pos="9540"/>
        </w:tabs>
        <w:spacing w:after="120" w:line="276" w:lineRule="auto"/>
      </w:pPr>
    </w:p>
    <w:p w:rsidR="00F7378E" w:rsidRDefault="00645DB8" w:rsidP="00CF6F35">
      <w:pPr>
        <w:tabs>
          <w:tab w:val="right" w:pos="9540"/>
        </w:tabs>
        <w:spacing w:after="120" w:line="276" w:lineRule="auto"/>
        <w:rPr>
          <w:i/>
        </w:rPr>
      </w:pPr>
      <w:r>
        <w:t>(ii) Write down the mid-interval value.</w:t>
      </w:r>
      <w:r w:rsidR="000537F2">
        <w:tab/>
      </w:r>
      <w:r w:rsidR="000537F2">
        <w:rPr>
          <w:i/>
        </w:rPr>
        <w:t>[2 marks]</w:t>
      </w:r>
    </w:p>
    <w:p w:rsidR="000537F2" w:rsidRDefault="000537F2" w:rsidP="00CF6F35">
      <w:pPr>
        <w:tabs>
          <w:tab w:val="right" w:pos="9540"/>
        </w:tabs>
        <w:spacing w:after="120" w:line="276" w:lineRule="auto"/>
      </w:pPr>
    </w:p>
    <w:p w:rsidR="00F7378E" w:rsidRDefault="00645DB8" w:rsidP="000537F2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 w:rsidR="009D3897">
        <w:rPr>
          <w:b/>
        </w:rPr>
        <w:t>15</w:t>
      </w:r>
      <w:r>
        <w:rPr>
          <w:b/>
        </w:rPr>
        <w:t>d.</w:t>
      </w:r>
      <w:r>
        <w:t xml:space="preserve"> </w:t>
      </w:r>
      <w:r>
        <w:t>Hence find an estimate for the</w:t>
      </w:r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mean;</w:t>
      </w:r>
      <w:bookmarkStart w:id="0" w:name="_GoBack"/>
      <w:bookmarkEnd w:id="0"/>
    </w:p>
    <w:p w:rsidR="00F7378E" w:rsidRDefault="00645DB8" w:rsidP="00CF6F35">
      <w:pPr>
        <w:tabs>
          <w:tab w:val="right" w:pos="9540"/>
        </w:tabs>
        <w:spacing w:after="120" w:line="276" w:lineRule="auto"/>
      </w:pPr>
      <w:r>
        <w:t>(ii) standard deviation.</w:t>
      </w:r>
      <w:r w:rsidR="000537F2">
        <w:tab/>
      </w:r>
      <w:r w:rsidR="000537F2">
        <w:rPr>
          <w:i/>
        </w:rPr>
        <w:t>[4 marks]</w:t>
      </w:r>
    </w:p>
    <w:sectPr w:rsidR="00F7378E">
      <w:headerReference w:type="even" r:id="rId30"/>
      <w:headerReference w:type="default" r:id="rId31"/>
      <w:footerReference w:type="default" r:id="rId32"/>
      <w:headerReference w:type="first" r:id="rId3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DB8" w:rsidRDefault="00645DB8">
      <w:pPr>
        <w:spacing w:after="0" w:line="240" w:lineRule="auto"/>
      </w:pPr>
      <w:r>
        <w:separator/>
      </w:r>
    </w:p>
  </w:endnote>
  <w:endnote w:type="continuationSeparator" w:id="0">
    <w:p w:rsidR="00645DB8" w:rsidRDefault="0064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78E" w:rsidRDefault="00645DB8">
    <w:pPr>
      <w:jc w:val="center"/>
    </w:pPr>
    <w:r>
      <w:fldChar w:fldCharType="begin"/>
    </w:r>
    <w:r>
      <w:instrText>PAGE</w:instrText>
    </w:r>
    <w:r>
      <w:fldChar w:fldCharType="separate"/>
    </w:r>
    <w:r w:rsidR="008813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DB8" w:rsidRDefault="00645DB8">
      <w:pPr>
        <w:spacing w:after="0" w:line="240" w:lineRule="auto"/>
      </w:pPr>
      <w:r>
        <w:separator/>
      </w:r>
    </w:p>
  </w:footnote>
  <w:footnote w:type="continuationSeparator" w:id="0">
    <w:p w:rsidR="00645DB8" w:rsidRDefault="00645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3F7" w:rsidRDefault="00881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8B9" w:rsidRDefault="005428B9" w:rsidP="005428B9">
    <w:pPr>
      <w:pStyle w:val="Header"/>
    </w:pPr>
    <w:r>
      <w:t>BECA / Huson / 11.1 IB Math SL</w:t>
    </w:r>
    <w:r>
      <w:tab/>
      <w:t>Name:</w:t>
    </w:r>
  </w:p>
  <w:p w:rsidR="008813F7" w:rsidRDefault="005428B9">
    <w:pPr>
      <w:pStyle w:val="Header"/>
    </w:pPr>
    <w:r>
      <w:t>10</w:t>
    </w:r>
    <w:r>
      <w:t xml:space="preserve"> May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3F7" w:rsidRDefault="00881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8E"/>
    <w:rsid w:val="000537F2"/>
    <w:rsid w:val="000602FD"/>
    <w:rsid w:val="002360CE"/>
    <w:rsid w:val="005428B9"/>
    <w:rsid w:val="005C6604"/>
    <w:rsid w:val="00645DB8"/>
    <w:rsid w:val="008813F7"/>
    <w:rsid w:val="009D3897"/>
    <w:rsid w:val="00CB0CB8"/>
    <w:rsid w:val="00CF6F35"/>
    <w:rsid w:val="00F7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8D638"/>
  <w15:docId w15:val="{4924E7FD-E327-FD40-9B72-91BDEC1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81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F7"/>
  </w:style>
  <w:style w:type="paragraph" w:styleId="Footer">
    <w:name w:val="footer"/>
    <w:basedOn w:val="Normal"/>
    <w:link w:val="FooterChar"/>
    <w:uiPriority w:val="99"/>
    <w:unhideWhenUsed/>
    <w:rsid w:val="00881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9</cp:revision>
  <dcterms:created xsi:type="dcterms:W3CDTF">2018-05-10T15:10:00Z</dcterms:created>
  <dcterms:modified xsi:type="dcterms:W3CDTF">2018-05-10T15:25:00Z</dcterms:modified>
</cp:coreProperties>
</file>