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350B3E44" w14:textId="76BF107B" w:rsidR="00374CD9" w:rsidRDefault="00374CD9" w:rsidP="00B1788A">
      <w:pPr>
        <w:pStyle w:val="Header"/>
        <w:tabs>
          <w:tab w:val="right" w:pos="9540"/>
        </w:tabs>
      </w:pPr>
      <w:r>
        <w:t>BECA / Huson / IB Math</w:t>
      </w:r>
      <w:r w:rsidR="00B1788A">
        <w:t>ematics</w:t>
      </w:r>
      <w:r>
        <w:tab/>
        <w:t>Name:</w:t>
      </w:r>
    </w:p>
    <w:p w14:paraId="0B608E00" w14:textId="0F780C18" w:rsidR="00374CD9" w:rsidRDefault="00B1788A" w:rsidP="00B1788A">
      <w:pPr>
        <w:pStyle w:val="Header"/>
        <w:tabs>
          <w:tab w:val="right" w:pos="9540"/>
        </w:tabs>
      </w:pPr>
      <w:r>
        <w:t>21 November</w:t>
      </w:r>
      <w:r w:rsidR="00374CD9">
        <w:t xml:space="preserve"> 2019</w:t>
      </w:r>
    </w:p>
    <w:p w14:paraId="2D9DEC15" w14:textId="77777777" w:rsidR="003618B8" w:rsidRDefault="000C2C78" w:rsidP="00B1788A">
      <w:pPr>
        <w:pStyle w:val="NumberAndMarksAvailable"/>
        <w:tabs>
          <w:tab w:val="right" w:pos="9540"/>
          <w:tab w:val="right" w:pos="9630"/>
        </w:tabs>
        <w:spacing w:after="120" w:line="240" w:lineRule="auto"/>
        <w:contextualSpacing w:val="0"/>
      </w:pPr>
      <w:r>
        <w:t xml:space="preserve"> </w:t>
      </w:r>
    </w:p>
    <w:p w14:paraId="1DB4645A" w14:textId="7E37C73F" w:rsidR="00374CD9" w:rsidRPr="00510BEF" w:rsidRDefault="009B305D" w:rsidP="00B1788A">
      <w:pPr>
        <w:pStyle w:val="NumberAndMarksAvailable"/>
        <w:tabs>
          <w:tab w:val="right" w:pos="9540"/>
          <w:tab w:val="right" w:pos="9630"/>
        </w:tabs>
        <w:spacing w:after="120" w:line="240" w:lineRule="auto"/>
        <w:contextualSpacing w:val="0"/>
        <w:rPr>
          <w:b/>
        </w:rPr>
      </w:pPr>
      <w:bookmarkStart w:id="0" w:name="_GoBack"/>
      <w:r w:rsidRPr="009B305D">
        <w:rPr>
          <w:b/>
          <w:bCs/>
        </w:rPr>
        <w:t>3.8</w:t>
      </w:r>
      <w:r>
        <w:t xml:space="preserve"> </w:t>
      </w:r>
      <w:bookmarkEnd w:id="0"/>
      <w:r w:rsidR="00374CD9">
        <w:rPr>
          <w:b/>
        </w:rPr>
        <w:t>Class</w:t>
      </w:r>
      <w:r w:rsidR="00374CD9">
        <w:rPr>
          <w:b/>
        </w:rPr>
        <w:t xml:space="preserve">work: Pretest summary statistics </w:t>
      </w:r>
      <w:r w:rsidR="00374CD9" w:rsidRPr="00510BEF">
        <w:rPr>
          <w:b/>
        </w:rPr>
        <w:t>review</w:t>
      </w:r>
    </w:p>
    <w:p w14:paraId="7391E06B" w14:textId="0317B98F" w:rsidR="000F1573" w:rsidRDefault="000C2C78" w:rsidP="00B1788A">
      <w:pPr>
        <w:pStyle w:val="NumberAndMarksAvailable"/>
        <w:tabs>
          <w:tab w:val="right" w:pos="9540"/>
        </w:tabs>
        <w:spacing w:after="120" w:line="240" w:lineRule="auto"/>
        <w:contextualSpacing w:val="0"/>
        <w:textAlignment w:val="center"/>
      </w:pPr>
      <w:r>
        <w:rPr>
          <w:b/>
        </w:rPr>
        <w:t>1a.</w:t>
      </w:r>
      <w:r>
        <w:t xml:space="preserve"> </w:t>
      </w:r>
      <w:r>
        <w:t xml:space="preserve">A fisherman catches 200 fish to sell. He measures the lengths, </w:t>
      </w:r>
      <w:r>
        <w:rPr>
          <w:i/>
        </w:rPr>
        <w:t>l</w:t>
      </w:r>
      <w:r>
        <w:t xml:space="preserve"> cm of these fish, and the results are shown in the frequency table below.</w:t>
      </w:r>
      <w:r>
        <w:br/>
      </w:r>
      <w:r>
        <w:rPr>
          <w:noProof/>
        </w:rPr>
        <w:drawing>
          <wp:inline distT="0" distB="0" distL="0" distR="0" wp14:anchorId="67538014" wp14:editId="09658012">
            <wp:extent cx="6045200" cy="609600"/>
            <wp:effectExtent l="0" t="0" r="0" b="0"/>
            <wp:docPr id="6" name="media/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edia/image6.png"/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45200" cy="609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E5B61F5" w14:textId="7EFD6C83" w:rsidR="000F1573" w:rsidRDefault="000C2C78" w:rsidP="00B1788A">
      <w:pPr>
        <w:tabs>
          <w:tab w:val="right" w:pos="9540"/>
        </w:tabs>
        <w:spacing w:after="120" w:line="240" w:lineRule="auto"/>
        <w:textAlignment w:val="center"/>
      </w:pPr>
      <w:r>
        <w:t>C</w:t>
      </w:r>
      <w:r>
        <w:t>alculate an estimate for the standard deviation of the lengths of the fish.</w:t>
      </w:r>
      <w:r w:rsidR="000A30F6">
        <w:tab/>
      </w:r>
      <w:r w:rsidR="000A30F6">
        <w:rPr>
          <w:i/>
        </w:rPr>
        <w:t>[3 marks]</w:t>
      </w:r>
    </w:p>
    <w:p w14:paraId="2038C82E" w14:textId="2D7E0760" w:rsidR="000F1573" w:rsidRDefault="000C2C78" w:rsidP="00B1788A">
      <w:pPr>
        <w:pStyle w:val="NumberAndMarksAvailable"/>
        <w:tabs>
          <w:tab w:val="right" w:pos="9540"/>
        </w:tabs>
        <w:spacing w:after="120" w:line="240" w:lineRule="auto"/>
        <w:contextualSpacing w:val="0"/>
        <w:textAlignment w:val="center"/>
      </w:pPr>
      <w:r>
        <w:t xml:space="preserve"> </w:t>
      </w:r>
      <w:r>
        <w:rPr>
          <w:b/>
        </w:rPr>
        <w:t>1b.</w:t>
      </w:r>
      <w:r>
        <w:t xml:space="preserve"> </w:t>
      </w:r>
      <w:r>
        <w:t>A cumulative frequency diagram is given below for the lengths of the fish.</w:t>
      </w:r>
    </w:p>
    <w:p w14:paraId="3D645DB5" w14:textId="245626CF" w:rsidR="000F1573" w:rsidRDefault="000C2C78" w:rsidP="00B1788A">
      <w:pPr>
        <w:tabs>
          <w:tab w:val="right" w:pos="9540"/>
        </w:tabs>
        <w:spacing w:after="120" w:line="240" w:lineRule="auto"/>
        <w:jc w:val="center"/>
        <w:textAlignment w:val="center"/>
      </w:pPr>
      <w:r>
        <w:rPr>
          <w:noProof/>
        </w:rPr>
        <w:drawing>
          <wp:inline distT="0" distB="0" distL="0" distR="0" wp14:anchorId="15EEEF3C" wp14:editId="5D03089E">
            <wp:extent cx="3612333" cy="2679826"/>
            <wp:effectExtent l="0" t="0" r="0" b="0"/>
            <wp:docPr id="7" name="media/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edia/image7.png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22872" cy="26876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E6BD028" w14:textId="77AF7035" w:rsidR="000F1573" w:rsidRDefault="000C2C78" w:rsidP="00B1788A">
      <w:pPr>
        <w:tabs>
          <w:tab w:val="right" w:pos="9540"/>
        </w:tabs>
        <w:spacing w:after="120" w:line="240" w:lineRule="auto"/>
        <w:textAlignment w:val="center"/>
      </w:pPr>
      <w:r>
        <w:t>Use the</w:t>
      </w:r>
      <w:r>
        <w:t xml:space="preserve"> graph to answer the following.</w:t>
      </w:r>
      <w:r w:rsidR="000A30F6">
        <w:tab/>
      </w:r>
      <w:r w:rsidR="000A30F6">
        <w:rPr>
          <w:i/>
        </w:rPr>
        <w:t>[6 marks]</w:t>
      </w:r>
    </w:p>
    <w:p w14:paraId="191D5B7C" w14:textId="77777777" w:rsidR="000F1573" w:rsidRDefault="000C2C78" w:rsidP="00B1788A">
      <w:pPr>
        <w:tabs>
          <w:tab w:val="right" w:pos="9540"/>
        </w:tabs>
        <w:spacing w:after="120" w:line="240" w:lineRule="auto"/>
        <w:textAlignment w:val="center"/>
      </w:pPr>
      <w:r>
        <w:t>(</w:t>
      </w:r>
      <w:proofErr w:type="spellStart"/>
      <w:r>
        <w:t>i</w:t>
      </w:r>
      <w:proofErr w:type="spellEnd"/>
      <w:r>
        <w:t>)     Estimate the interquartile range.</w:t>
      </w:r>
    </w:p>
    <w:p w14:paraId="668B7D45" w14:textId="0CAA3598" w:rsidR="000F1573" w:rsidRDefault="000C2C78" w:rsidP="00B1788A">
      <w:pPr>
        <w:tabs>
          <w:tab w:val="right" w:pos="9540"/>
        </w:tabs>
        <w:spacing w:after="120" w:line="240" w:lineRule="auto"/>
        <w:textAlignment w:val="center"/>
      </w:pPr>
      <w:r>
        <w:t xml:space="preserve">(ii)    Given that </w:t>
      </w:r>
      <w:r>
        <w:rPr>
          <w:noProof/>
        </w:rPr>
        <w:drawing>
          <wp:inline distT="0" distB="0" distL="0" distR="0" wp14:anchorId="1B08FA92" wp14:editId="4281629E">
            <wp:extent cx="292100" cy="152400"/>
            <wp:effectExtent l="0" t="0" r="0" b="0"/>
            <wp:docPr id="8" name="media/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edia/image8.png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21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of the fish have a length more than </w:t>
      </w:r>
      <w:r>
        <w:rPr>
          <w:noProof/>
        </w:rPr>
        <w:drawing>
          <wp:inline distT="0" distB="0" distL="0" distR="0" wp14:anchorId="78B12E59" wp14:editId="404BFC33">
            <wp:extent cx="330200" cy="152400"/>
            <wp:effectExtent l="0" t="0" r="0" b="0"/>
            <wp:docPr id="9" name="media/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edia/image9.png"/>
                    <pic:cNvPicPr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02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find the value of </w:t>
      </w:r>
      <w:r>
        <w:rPr>
          <w:i/>
        </w:rPr>
        <w:t>k</w:t>
      </w:r>
      <w:r>
        <w:t>.</w:t>
      </w:r>
    </w:p>
    <w:p w14:paraId="25A409CB" w14:textId="446C45AF" w:rsidR="000F1573" w:rsidRDefault="000C2C78" w:rsidP="00B1788A">
      <w:pPr>
        <w:pStyle w:val="NumberAndMarksAvailable"/>
        <w:tabs>
          <w:tab w:val="right" w:pos="9540"/>
        </w:tabs>
        <w:spacing w:after="120" w:line="240" w:lineRule="auto"/>
        <w:contextualSpacing w:val="0"/>
        <w:textAlignment w:val="center"/>
      </w:pPr>
      <w:r>
        <w:t xml:space="preserve"> </w:t>
      </w:r>
      <w:r>
        <w:rPr>
          <w:b/>
        </w:rPr>
        <w:t>1c.</w:t>
      </w:r>
      <w:r>
        <w:t xml:space="preserve"> </w:t>
      </w:r>
      <w:r>
        <w:t>In order to sell the fish, the fisherman classifies them as small, medium or large.</w:t>
      </w:r>
    </w:p>
    <w:p w14:paraId="2118650C" w14:textId="77777777" w:rsidR="000F1573" w:rsidRDefault="000C2C78" w:rsidP="00B1788A">
      <w:pPr>
        <w:tabs>
          <w:tab w:val="right" w:pos="9540"/>
        </w:tabs>
        <w:spacing w:after="120" w:line="240" w:lineRule="auto"/>
        <w:textAlignment w:val="center"/>
      </w:pPr>
      <w:r>
        <w:t>S</w:t>
      </w:r>
      <w:r>
        <w:t xml:space="preserve">mall fish have a length less than </w:t>
      </w:r>
      <w:r>
        <w:rPr>
          <w:noProof/>
        </w:rPr>
        <w:drawing>
          <wp:inline distT="0" distB="0" distL="0" distR="0" wp14:anchorId="3E1711B6" wp14:editId="160F3D26">
            <wp:extent cx="393700" cy="152400"/>
            <wp:effectExtent l="0" t="0" r="0" b="0"/>
            <wp:docPr id="10" name="media/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media/image10.png"/>
                    <pic:cNvPicPr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37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3FE94EF5" w14:textId="77777777" w:rsidR="000F1573" w:rsidRDefault="000C2C78" w:rsidP="00B1788A">
      <w:pPr>
        <w:tabs>
          <w:tab w:val="right" w:pos="9540"/>
        </w:tabs>
        <w:spacing w:after="120" w:line="240" w:lineRule="auto"/>
        <w:textAlignment w:val="center"/>
      </w:pPr>
      <w:r>
        <w:t xml:space="preserve">Medium fish have a length greater than or equal to </w:t>
      </w:r>
      <w:r>
        <w:rPr>
          <w:noProof/>
        </w:rPr>
        <w:drawing>
          <wp:inline distT="0" distB="0" distL="0" distR="0" wp14:anchorId="61A99FF6" wp14:editId="436A934F">
            <wp:extent cx="393700" cy="152400"/>
            <wp:effectExtent l="0" t="0" r="0" b="0"/>
            <wp:docPr id="11" name="media/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media/image11.png"/>
                    <pic:cNvPicPr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37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but less than </w:t>
      </w:r>
      <w:r>
        <w:rPr>
          <w:noProof/>
        </w:rPr>
        <w:drawing>
          <wp:inline distT="0" distB="0" distL="0" distR="0" wp14:anchorId="6AA20999" wp14:editId="655732DB">
            <wp:extent cx="393700" cy="152400"/>
            <wp:effectExtent l="0" t="0" r="0" b="0"/>
            <wp:docPr id="12" name="media/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media/image12.png"/>
                    <pic:cNvPicPr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37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7486DF6C" w14:textId="77777777" w:rsidR="000F1573" w:rsidRDefault="000C2C78" w:rsidP="00B1788A">
      <w:pPr>
        <w:tabs>
          <w:tab w:val="right" w:pos="9540"/>
        </w:tabs>
        <w:spacing w:after="120" w:line="240" w:lineRule="auto"/>
        <w:textAlignment w:val="center"/>
      </w:pPr>
      <w:r>
        <w:t xml:space="preserve">Large fish have a length greater than or equal to </w:t>
      </w:r>
      <w:r>
        <w:rPr>
          <w:noProof/>
        </w:rPr>
        <w:drawing>
          <wp:inline distT="0" distB="0" distL="0" distR="0" wp14:anchorId="5D46FA90" wp14:editId="07073B96">
            <wp:extent cx="393700" cy="152400"/>
            <wp:effectExtent l="0" t="0" r="0" b="0"/>
            <wp:docPr id="13" name="media/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media/image13.png"/>
                    <pic:cNvPicPr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37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75362AF1" w14:textId="68D17FA4" w:rsidR="000F1573" w:rsidRDefault="000C2C78" w:rsidP="00B1788A">
      <w:pPr>
        <w:tabs>
          <w:tab w:val="right" w:pos="9540"/>
        </w:tabs>
        <w:spacing w:after="120" w:line="240" w:lineRule="auto"/>
        <w:textAlignment w:val="center"/>
      </w:pPr>
      <w:r>
        <w:t>Write down the probability that a fish is small.</w:t>
      </w:r>
      <w:r w:rsidR="000A30F6">
        <w:tab/>
      </w:r>
      <w:r w:rsidR="000A30F6">
        <w:rPr>
          <w:i/>
        </w:rPr>
        <w:t>[2 marks]</w:t>
      </w:r>
    </w:p>
    <w:p w14:paraId="1EB059B1" w14:textId="672A7E70" w:rsidR="000F1573" w:rsidRDefault="000C2C78" w:rsidP="00B1788A">
      <w:pPr>
        <w:pStyle w:val="NumberAndMarksAvailable"/>
        <w:tabs>
          <w:tab w:val="right" w:pos="9540"/>
        </w:tabs>
        <w:spacing w:after="120" w:line="240" w:lineRule="auto"/>
        <w:contextualSpacing w:val="0"/>
        <w:textAlignment w:val="center"/>
      </w:pPr>
      <w:r>
        <w:t xml:space="preserve"> </w:t>
      </w:r>
      <w:r>
        <w:rPr>
          <w:b/>
        </w:rPr>
        <w:t>1d.</w:t>
      </w:r>
      <w:r>
        <w:t xml:space="preserve"> </w:t>
      </w:r>
      <w:r>
        <w:t xml:space="preserve">The cost of a small fish is </w:t>
      </w:r>
      <w:r>
        <w:rPr>
          <w:noProof/>
        </w:rPr>
        <w:drawing>
          <wp:inline distT="0" distB="0" distL="0" distR="0" wp14:anchorId="3B8591BB" wp14:editId="0E347B2B">
            <wp:extent cx="152400" cy="152400"/>
            <wp:effectExtent l="0" t="0" r="0" b="0"/>
            <wp:docPr id="14" name="media/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media/image14.png"/>
                    <pic:cNvPicPr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a medium fish </w:t>
      </w:r>
      <w:r>
        <w:rPr>
          <w:noProof/>
        </w:rPr>
        <w:drawing>
          <wp:inline distT="0" distB="0" distL="0" distR="0" wp14:anchorId="0E65D7FF" wp14:editId="741C0E07">
            <wp:extent cx="241300" cy="152400"/>
            <wp:effectExtent l="0" t="0" r="0" b="0"/>
            <wp:docPr id="15" name="media/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media/image15.png"/>
                    <pic:cNvPicPr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13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and a large fish </w:t>
      </w:r>
      <w:r>
        <w:rPr>
          <w:noProof/>
        </w:rPr>
        <w:drawing>
          <wp:inline distT="0" distB="0" distL="0" distR="0" wp14:anchorId="73530BD0" wp14:editId="53F932B5">
            <wp:extent cx="241300" cy="152400"/>
            <wp:effectExtent l="0" t="0" r="0" b="0"/>
            <wp:docPr id="16" name="media/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media/image16.png"/>
                    <pic:cNvPicPr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13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1E49DDEB" w14:textId="77777777" w:rsidR="000A30F6" w:rsidRDefault="000C2C78" w:rsidP="00B1788A">
      <w:pPr>
        <w:tabs>
          <w:tab w:val="right" w:pos="9540"/>
        </w:tabs>
        <w:spacing w:after="120" w:line="240" w:lineRule="auto"/>
        <w:textAlignment w:val="center"/>
      </w:pPr>
      <w:r>
        <w:t>C</w:t>
      </w:r>
      <w:r>
        <w:t xml:space="preserve">opy and complete the following table, which gives a probability distribution for the cost </w:t>
      </w:r>
      <w:r>
        <w:rPr>
          <w:noProof/>
        </w:rPr>
        <w:drawing>
          <wp:inline distT="0" distB="0" distL="0" distR="0" wp14:anchorId="1A1B253E" wp14:editId="1E708D0C">
            <wp:extent cx="215900" cy="152400"/>
            <wp:effectExtent l="0" t="0" r="0" b="0"/>
            <wp:docPr id="17" name="media/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media/image17.png"/>
                    <pic:cNvPicPr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59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27ADEBB2" w14:textId="795C5B61" w:rsidR="000F1573" w:rsidRDefault="000C2C78" w:rsidP="00B1788A">
      <w:pPr>
        <w:tabs>
          <w:tab w:val="right" w:pos="9540"/>
        </w:tabs>
        <w:spacing w:after="120" w:line="240" w:lineRule="auto"/>
        <w:jc w:val="center"/>
        <w:textAlignment w:val="center"/>
      </w:pPr>
      <w:r>
        <w:rPr>
          <w:noProof/>
        </w:rPr>
        <w:drawing>
          <wp:inline distT="0" distB="0" distL="0" distR="0" wp14:anchorId="5EDFD0D0" wp14:editId="1F7EF3EF">
            <wp:extent cx="2589291" cy="579422"/>
            <wp:effectExtent l="0" t="0" r="1905" b="5080"/>
            <wp:docPr id="18" name="media/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media/image18.png"/>
                    <pic:cNvPicPr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42242" cy="59127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0A30F6">
        <w:rPr>
          <w:i/>
        </w:rPr>
        <w:tab/>
      </w:r>
      <w:r w:rsidR="000A30F6">
        <w:rPr>
          <w:i/>
        </w:rPr>
        <w:t>[2 marks]</w:t>
      </w:r>
    </w:p>
    <w:p w14:paraId="7F75DAB0" w14:textId="2837F9EE" w:rsidR="000F1573" w:rsidRDefault="000C2C78" w:rsidP="00B1788A">
      <w:pPr>
        <w:pStyle w:val="NumberAndMarksAvailable"/>
        <w:tabs>
          <w:tab w:val="right" w:pos="9540"/>
        </w:tabs>
        <w:spacing w:after="120" w:line="240" w:lineRule="auto"/>
        <w:contextualSpacing w:val="0"/>
        <w:textAlignment w:val="center"/>
      </w:pPr>
      <w:r>
        <w:t xml:space="preserve"> </w:t>
      </w:r>
      <w:r>
        <w:rPr>
          <w:b/>
        </w:rPr>
        <w:t>1e.</w:t>
      </w:r>
      <w:r>
        <w:t xml:space="preserve"> </w:t>
      </w:r>
      <w:r>
        <w:t xml:space="preserve">Find </w:t>
      </w:r>
      <w:r>
        <w:rPr>
          <w:noProof/>
        </w:rPr>
        <w:drawing>
          <wp:inline distT="0" distB="0" distL="0" distR="0" wp14:anchorId="6CA107E8" wp14:editId="78B948A9">
            <wp:extent cx="368300" cy="190500"/>
            <wp:effectExtent l="0" t="0" r="0" b="0"/>
            <wp:docPr id="19" name="media/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media/image19.png"/>
                    <pic:cNvPicPr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83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  <w:r>
        <w:t xml:space="preserve"> </w:t>
      </w:r>
      <w:r w:rsidR="000A30F6">
        <w:tab/>
      </w:r>
      <w:r w:rsidR="000A30F6">
        <w:rPr>
          <w:i/>
        </w:rPr>
        <w:t>[2 marks]</w:t>
      </w:r>
    </w:p>
    <w:sectPr w:rsidR="000F1573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2240" w:h="15840"/>
      <w:pgMar w:top="1080" w:right="1080" w:bottom="108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66A8B8" w14:textId="77777777" w:rsidR="000C2C78" w:rsidRDefault="000C2C78">
      <w:pPr>
        <w:spacing w:after="0" w:line="240" w:lineRule="auto"/>
      </w:pPr>
      <w:r>
        <w:separator/>
      </w:r>
    </w:p>
  </w:endnote>
  <w:endnote w:type="continuationSeparator" w:id="0">
    <w:p w14:paraId="3E228416" w14:textId="77777777" w:rsidR="000C2C78" w:rsidRDefault="000C2C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">
    <w:panose1 w:val="00000000000000000000"/>
    <w:charset w:val="4D"/>
    <w:family w:val="auto"/>
    <w:pitch w:val="variable"/>
    <w:sig w:usb0="A00002FF" w:usb1="7800205A" w:usb2="14600000" w:usb3="00000000" w:csb0="000001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98F25E" w14:textId="77777777" w:rsidR="00374CD9" w:rsidRDefault="00374CD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4C8F8B" w14:textId="77777777" w:rsidR="000F1573" w:rsidRDefault="000C2C78">
    <w:pPr>
      <w:jc w:val="center"/>
    </w:pPr>
    <w:r>
      <w:fldChar w:fldCharType="begin"/>
    </w:r>
    <w:r>
      <w:instrText>PAGE</w:instrText>
    </w:r>
    <w:r w:rsidR="00374CD9">
      <w:fldChar w:fldCharType="separate"/>
    </w:r>
    <w:r w:rsidR="00374CD9">
      <w:rPr>
        <w:noProof/>
      </w:rP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2391A5" w14:textId="77777777" w:rsidR="00374CD9" w:rsidRDefault="00374CD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9E3F73" w14:textId="77777777" w:rsidR="000C2C78" w:rsidRDefault="000C2C78">
      <w:pPr>
        <w:spacing w:after="0" w:line="240" w:lineRule="auto"/>
      </w:pPr>
      <w:r>
        <w:separator/>
      </w:r>
    </w:p>
  </w:footnote>
  <w:footnote w:type="continuationSeparator" w:id="0">
    <w:p w14:paraId="5B0F55C7" w14:textId="77777777" w:rsidR="000C2C78" w:rsidRDefault="000C2C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CF2ED7" w14:textId="77777777" w:rsidR="00374CD9" w:rsidRDefault="00374CD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9332D6" w14:textId="77777777" w:rsidR="00374CD9" w:rsidRDefault="00374CD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5C66FC" w14:textId="77777777" w:rsidR="00374CD9" w:rsidRDefault="00374CD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573"/>
    <w:rsid w:val="000A30F6"/>
    <w:rsid w:val="000C2C78"/>
    <w:rsid w:val="000F1573"/>
    <w:rsid w:val="003618B8"/>
    <w:rsid w:val="00374CD9"/>
    <w:rsid w:val="009B305D"/>
    <w:rsid w:val="00B17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1ACF67"/>
  <w15:docId w15:val="{FE63B109-AD6C-8641-B0AA-7279FADA8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Cambria"/>
        <w:color w:val="333333"/>
        <w:sz w:val="22"/>
        <w:lang w:val="en-US" w:eastAsia="en-US" w:bidi="ar-SA"/>
      </w:rPr>
    </w:rPrDefault>
    <w:pPrDefault>
      <w:pPr>
        <w:spacing w:after="180" w:line="35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contextualSpacing/>
    </w:pPr>
    <w:rPr>
      <w:rFonts w:ascii="Palatino" w:eastAsia="Palatino" w:hAnsi="Palatino" w:cs="Palatino"/>
      <w:sz w:val="60"/>
    </w:rPr>
  </w:style>
  <w:style w:type="paragraph" w:styleId="Subtitle">
    <w:name w:val="Subtitle"/>
    <w:basedOn w:val="Normal"/>
    <w:next w:val="Normal"/>
    <w:uiPriority w:val="11"/>
    <w:qFormat/>
    <w:pPr>
      <w:spacing w:before="60"/>
      <w:contextualSpacing/>
    </w:pPr>
    <w:rPr>
      <w:rFonts w:ascii="Arial" w:eastAsia="Arial" w:hAnsi="Arial" w:cs="Arial"/>
      <w:sz w:val="28"/>
    </w:rPr>
  </w:style>
  <w:style w:type="paragraph" w:customStyle="1" w:styleId="AnswerSpace">
    <w:name w:val="AnswerSpace"/>
    <w:basedOn w:val="Normal"/>
    <w:next w:val="Normal"/>
    <w:pPr>
      <w:spacing w:after="0"/>
      <w:contextualSpacing/>
    </w:pPr>
  </w:style>
  <w:style w:type="paragraph" w:customStyle="1" w:styleId="Blockquote">
    <w:name w:val="Blockquote"/>
    <w:basedOn w:val="Normal"/>
    <w:next w:val="Normal"/>
    <w:pPr>
      <w:ind w:left="720"/>
      <w:contextualSpacing/>
    </w:pPr>
    <w:rPr>
      <w:rFonts w:ascii="Arial" w:eastAsia="Arial" w:hAnsi="Arial" w:cs="Arial"/>
    </w:rPr>
  </w:style>
  <w:style w:type="paragraph" w:customStyle="1" w:styleId="NumberAndMarksAvailable">
    <w:name w:val="NumberAndMarksAvailable"/>
    <w:basedOn w:val="Normal"/>
    <w:next w:val="Normal"/>
    <w:pPr>
      <w:ind w:left="-360"/>
      <w:contextualSpacing/>
    </w:pPr>
  </w:style>
  <w:style w:type="paragraph" w:customStyle="1" w:styleId="Heading1">
    <w:name w:val="Heading1"/>
    <w:basedOn w:val="Normal"/>
    <w:next w:val="Normal"/>
    <w:pPr>
      <w:spacing w:after="360"/>
      <w:ind w:left="-360"/>
      <w:contextualSpacing/>
    </w:pPr>
    <w:rPr>
      <w:rFonts w:ascii="Arial" w:eastAsia="Arial" w:hAnsi="Arial" w:cs="Arial"/>
      <w:sz w:val="36"/>
    </w:rPr>
  </w:style>
  <w:style w:type="paragraph" w:customStyle="1" w:styleId="Heading2">
    <w:name w:val="Heading2"/>
    <w:basedOn w:val="Normal"/>
    <w:next w:val="Normal"/>
    <w:pPr>
      <w:spacing w:before="120" w:after="160"/>
      <w:contextualSpacing/>
    </w:pPr>
    <w:rPr>
      <w:rFonts w:ascii="Arial" w:eastAsia="Arial" w:hAnsi="Arial" w:cs="Arial"/>
      <w:b/>
      <w:sz w:val="26"/>
    </w:rPr>
  </w:style>
  <w:style w:type="paragraph" w:customStyle="1" w:styleId="Heading3">
    <w:name w:val="Heading3"/>
    <w:basedOn w:val="Normal"/>
    <w:next w:val="Normal"/>
    <w:pPr>
      <w:spacing w:before="120" w:after="160"/>
      <w:contextualSpacing/>
    </w:pPr>
    <w:rPr>
      <w:rFonts w:ascii="Arial" w:eastAsia="Arial" w:hAnsi="Arial" w:cs="Arial"/>
      <w:b/>
      <w:i/>
      <w:color w:val="666666"/>
      <w:sz w:val="24"/>
    </w:rPr>
  </w:style>
  <w:style w:type="paragraph" w:customStyle="1" w:styleId="Heading4">
    <w:name w:val="Heading4"/>
    <w:basedOn w:val="Normal"/>
    <w:next w:val="Normal"/>
    <w:pPr>
      <w:spacing w:before="120" w:after="120"/>
      <w:contextualSpacing/>
    </w:pPr>
    <w:rPr>
      <w:rFonts w:ascii="Arial" w:eastAsia="Arial" w:hAnsi="Arial" w:cs="Arial"/>
      <w:b/>
      <w:sz w:val="24"/>
    </w:rPr>
  </w:style>
  <w:style w:type="paragraph" w:customStyle="1" w:styleId="Heading5">
    <w:name w:val="Heading5"/>
    <w:basedOn w:val="Normal"/>
    <w:next w:val="Normal"/>
    <w:pPr>
      <w:spacing w:before="120" w:after="120"/>
      <w:contextualSpacing/>
    </w:pPr>
    <w:rPr>
      <w:rFonts w:ascii="Arial" w:eastAsia="Arial" w:hAnsi="Arial" w:cs="Arial"/>
      <w:b/>
    </w:rPr>
  </w:style>
  <w:style w:type="paragraph" w:customStyle="1" w:styleId="Heading6">
    <w:name w:val="Heading6"/>
    <w:basedOn w:val="Normal"/>
    <w:next w:val="Normal"/>
    <w:pPr>
      <w:spacing w:before="120" w:after="120"/>
      <w:contextualSpacing/>
    </w:pPr>
    <w:rPr>
      <w:rFonts w:ascii="Arial" w:eastAsia="Arial" w:hAnsi="Arial" w:cs="Arial"/>
      <w:i/>
      <w:color w:val="666666"/>
      <w:u w:val="single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374C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4CD9"/>
  </w:style>
  <w:style w:type="paragraph" w:styleId="Footer">
    <w:name w:val="footer"/>
    <w:basedOn w:val="Normal"/>
    <w:link w:val="FooterChar"/>
    <w:uiPriority w:val="99"/>
    <w:unhideWhenUsed/>
    <w:rsid w:val="00374C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4C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21" Type="http://schemas.openxmlformats.org/officeDocument/2006/relationships/footer" Target="footer2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oter" Target="footer3.xml"/><Relationship Id="rId10" Type="http://schemas.openxmlformats.org/officeDocument/2006/relationships/image" Target="media/image5.png"/><Relationship Id="rId19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164</Words>
  <Characters>940</Characters>
  <Application>Microsoft Office Word</Application>
  <DocSecurity>0</DocSecurity>
  <Lines>7</Lines>
  <Paragraphs>2</Paragraphs>
  <ScaleCrop>false</ScaleCrop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IB Questionbank Test</dc:title>
  <cp:lastModifiedBy>Huson Christopher</cp:lastModifiedBy>
  <cp:revision>6</cp:revision>
  <dcterms:created xsi:type="dcterms:W3CDTF">2019-11-21T03:28:00Z</dcterms:created>
  <dcterms:modified xsi:type="dcterms:W3CDTF">2019-11-21T03:34:00Z</dcterms:modified>
</cp:coreProperties>
</file>