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3B2D8A" w14:textId="6C31E704" w:rsidR="00BB0D70" w:rsidRPr="006E16A5" w:rsidRDefault="008C6231" w:rsidP="006E16A5">
      <w:pPr>
        <w:tabs>
          <w:tab w:val="right" w:pos="9360"/>
        </w:tabs>
        <w:rPr>
          <w:b/>
        </w:rPr>
      </w:pPr>
      <w:r>
        <w:rPr>
          <w:b/>
        </w:rPr>
        <w:t>Pre-test</w:t>
      </w:r>
      <w:r w:rsidR="006E16A5" w:rsidRPr="006E16A5">
        <w:rPr>
          <w:b/>
        </w:rPr>
        <w:t xml:space="preserve">: </w:t>
      </w:r>
      <w:r w:rsidR="006554B5" w:rsidRPr="006E16A5">
        <w:rPr>
          <w:b/>
        </w:rPr>
        <w:t xml:space="preserve">Functions </w:t>
      </w:r>
    </w:p>
    <w:p w14:paraId="22D14E58" w14:textId="7C58B4F8" w:rsidR="00BB0D70" w:rsidRDefault="006554B5" w:rsidP="006E16A5">
      <w:pPr>
        <w:pStyle w:val="Numberandpartandmarksavailable"/>
        <w:tabs>
          <w:tab w:val="right" w:pos="9360"/>
        </w:tabs>
        <w:contextualSpacing w:val="0"/>
      </w:pPr>
      <w:r>
        <w:rPr>
          <w:b/>
        </w:rPr>
        <w:t>1a.</w:t>
      </w:r>
      <w:r>
        <w:t xml:space="preserve"> The quadratic equation </w:t>
      </w:r>
      <w:r>
        <w:rPr>
          <w:noProof/>
        </w:rPr>
        <w:drawing>
          <wp:inline distT="0" distB="0" distL="0" distR="0" wp14:anchorId="6BC25231" wp14:editId="18D8078E">
            <wp:extent cx="1574800" cy="1778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equal real roots.</w:t>
      </w:r>
    </w:p>
    <w:p w14:paraId="52B74EA6" w14:textId="571162A2" w:rsidR="00BB0D70" w:rsidRDefault="006554B5" w:rsidP="006E16A5">
      <w:pPr>
        <w:tabs>
          <w:tab w:val="right" w:pos="9360"/>
        </w:tabs>
      </w:pPr>
      <w:r>
        <w:t xml:space="preserve">Find the possible values of </w:t>
      </w:r>
      <w:r>
        <w:rPr>
          <w:i/>
        </w:rPr>
        <w:t>k</w:t>
      </w:r>
      <w:r>
        <w:t>.</w:t>
      </w:r>
      <w:r w:rsidR="006E16A5">
        <w:tab/>
      </w:r>
      <w:r w:rsidR="006E16A5">
        <w:rPr>
          <w:i/>
        </w:rPr>
        <w:t>[5 marks]</w:t>
      </w:r>
    </w:p>
    <w:p w14:paraId="0AFEE071" w14:textId="75227CBF" w:rsidR="00BB0D70" w:rsidRDefault="006554B5" w:rsidP="006E16A5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1b.</w:t>
      </w:r>
      <w:r w:rsidR="006E16A5">
        <w:rPr>
          <w:b/>
        </w:rPr>
        <w:t xml:space="preserve"> </w:t>
      </w:r>
      <w:r>
        <w:rPr>
          <w:b/>
        </w:rPr>
        <w:t>Write down</w:t>
      </w:r>
      <w:r>
        <w:t xml:space="preserve"> the values of </w:t>
      </w:r>
      <w:r>
        <w:rPr>
          <w:i/>
        </w:rPr>
        <w:t>k</w:t>
      </w:r>
      <w:r>
        <w:t xml:space="preserve"> for which </w:t>
      </w:r>
      <w:r>
        <w:rPr>
          <w:noProof/>
        </w:rPr>
        <w:drawing>
          <wp:inline distT="0" distB="0" distL="0" distR="0" wp14:anchorId="32A69FD7" wp14:editId="3D4EB8FF">
            <wp:extent cx="1498600" cy="1778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equal real roots.</w:t>
      </w:r>
      <w:r w:rsidR="006E16A5">
        <w:tab/>
      </w:r>
      <w:r w:rsidR="006E16A5">
        <w:rPr>
          <w:i/>
        </w:rPr>
        <w:t>[2 marks]</w:t>
      </w:r>
    </w:p>
    <w:p w14:paraId="4B152832" w14:textId="53FEA963" w:rsidR="00BB0D70" w:rsidRDefault="006554B5" w:rsidP="006E16A5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Let </w:t>
      </w:r>
      <w:r>
        <w:rPr>
          <w:noProof/>
        </w:rPr>
        <w:drawing>
          <wp:inline distT="0" distB="0" distL="0" distR="0" wp14:anchorId="101BE9D4" wp14:editId="19E61FAB">
            <wp:extent cx="800100" cy="1778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B3D238" w14:textId="77777777" w:rsidR="00BB0D70" w:rsidRDefault="006554B5" w:rsidP="006E16A5">
      <w:pPr>
        <w:tabs>
          <w:tab w:val="right" w:pos="9360"/>
        </w:tabs>
      </w:pPr>
      <w:r>
        <w:t xml:space="preserve">(i) Show that </w:t>
      </w:r>
      <w:r>
        <w:rPr>
          <w:noProof/>
        </w:rPr>
        <w:drawing>
          <wp:inline distT="0" distB="0" distL="0" distR="0" wp14:anchorId="2C5998B2" wp14:editId="0443B9A3">
            <wp:extent cx="1193800" cy="1778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E946FD4" w14:textId="1B6AC5D7" w:rsidR="00BB0D70" w:rsidRDefault="006554B5" w:rsidP="006E16A5">
      <w:pPr>
        <w:tabs>
          <w:tab w:val="right" w:pos="9360"/>
        </w:tabs>
      </w:pPr>
      <w:r>
        <w:t xml:space="preserve">(ii) Write down the domain of </w:t>
      </w:r>
      <w:r>
        <w:rPr>
          <w:noProof/>
        </w:rPr>
        <w:drawing>
          <wp:inline distT="0" distB="0" distL="0" distR="0" wp14:anchorId="353554F1" wp14:editId="5A087A44">
            <wp:extent cx="254000" cy="1778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E16A5">
        <w:tab/>
      </w:r>
      <w:r w:rsidR="006E16A5">
        <w:rPr>
          <w:i/>
        </w:rPr>
        <w:t>[3 marks]</w:t>
      </w:r>
    </w:p>
    <w:p w14:paraId="47AABE4F" w14:textId="7E34CF57" w:rsidR="00BB0D70" w:rsidRDefault="006554B5" w:rsidP="00AA1853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Solve the equation </w:t>
      </w:r>
      <w:r>
        <w:rPr>
          <w:noProof/>
        </w:rPr>
        <w:drawing>
          <wp:inline distT="0" distB="0" distL="0" distR="0" wp14:anchorId="12475EF1" wp14:editId="57120E07">
            <wp:extent cx="965200" cy="2032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AA1853">
        <w:tab/>
      </w:r>
      <w:r w:rsidR="00AA1853">
        <w:rPr>
          <w:i/>
        </w:rPr>
        <w:t>[4 marks]</w:t>
      </w:r>
    </w:p>
    <w:p w14:paraId="3590FB25" w14:textId="021E6661" w:rsidR="00BB0D70" w:rsidRDefault="006554B5" w:rsidP="00AA1853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Let </w:t>
      </w:r>
      <w:r>
        <w:rPr>
          <w:noProof/>
        </w:rPr>
        <w:drawing>
          <wp:inline distT="0" distB="0" distL="0" distR="0" wp14:anchorId="6AB11182" wp14:editId="25F9A8CE">
            <wp:extent cx="1104900" cy="1778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of </w:t>
      </w:r>
      <w:r>
        <w:rPr>
          <w:i/>
        </w:rPr>
        <w:t>f</w:t>
      </w:r>
      <w:r>
        <w:t xml:space="preserve"> is shown below.</w:t>
      </w:r>
    </w:p>
    <w:p w14:paraId="15FF9C13" w14:textId="77777777" w:rsidR="00BB0D70" w:rsidRDefault="006554B5" w:rsidP="00AA1853">
      <w:pPr>
        <w:tabs>
          <w:tab w:val="right" w:pos="9360"/>
        </w:tabs>
        <w:jc w:val="center"/>
      </w:pPr>
      <w:r>
        <w:rPr>
          <w:noProof/>
        </w:rPr>
        <w:drawing>
          <wp:inline distT="0" distB="0" distL="0" distR="0" wp14:anchorId="75CDB4FC" wp14:editId="1568DC6C">
            <wp:extent cx="2908935" cy="1569720"/>
            <wp:effectExtent l="0" t="0" r="12065" b="508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569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35262" w14:textId="77777777" w:rsidR="00BB0D70" w:rsidRDefault="006554B5" w:rsidP="006E16A5">
      <w:pPr>
        <w:tabs>
          <w:tab w:val="right" w:pos="9360"/>
        </w:tabs>
      </w:pPr>
      <w:r>
        <w:t xml:space="preserve">The </w:t>
      </w:r>
      <w:r>
        <w:rPr>
          <w:i/>
        </w:rPr>
        <w:t>y</w:t>
      </w:r>
      <w:r>
        <w:t>-intercept is at (0, 13) .</w:t>
      </w:r>
    </w:p>
    <w:p w14:paraId="224C2609" w14:textId="32D0CF49" w:rsidR="00BB0D70" w:rsidRDefault="006554B5" w:rsidP="006E16A5">
      <w:pPr>
        <w:tabs>
          <w:tab w:val="right" w:pos="9360"/>
        </w:tabs>
      </w:pPr>
      <w:r>
        <w:t xml:space="preserve">Show that </w:t>
      </w:r>
      <w:r>
        <w:rPr>
          <w:noProof/>
        </w:rPr>
        <w:drawing>
          <wp:inline distT="0" distB="0" distL="0" distR="0" wp14:anchorId="2ACB06EA" wp14:editId="49D5072A">
            <wp:extent cx="482600" cy="127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AA1853" w:rsidRPr="00AA1853">
        <w:t xml:space="preserve"> </w:t>
      </w:r>
      <w:r w:rsidR="00AA1853">
        <w:tab/>
      </w:r>
      <w:r w:rsidR="00AA1853">
        <w:rPr>
          <w:i/>
        </w:rPr>
        <w:t>[2 marks]</w:t>
      </w:r>
    </w:p>
    <w:p w14:paraId="08FCD3DC" w14:textId="09556596" w:rsidR="00BB0D70" w:rsidRDefault="006554B5" w:rsidP="00AA1853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Given that </w:t>
      </w:r>
      <w:r>
        <w:rPr>
          <w:noProof/>
        </w:rPr>
        <w:drawing>
          <wp:inline distT="0" distB="0" distL="0" distR="0" wp14:anchorId="0C80AD07" wp14:editId="3F7AA60E">
            <wp:extent cx="8636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(correct to 3 significant figures), find the value of </w:t>
      </w:r>
      <w:r>
        <w:rPr>
          <w:i/>
        </w:rPr>
        <w:t>k</w:t>
      </w:r>
      <w:r>
        <w:t>.</w:t>
      </w:r>
      <w:r w:rsidR="00AA1853">
        <w:tab/>
      </w:r>
      <w:r w:rsidR="00AA1853">
        <w:rPr>
          <w:i/>
        </w:rPr>
        <w:t>[3 marks]</w:t>
      </w:r>
    </w:p>
    <w:p w14:paraId="64191357" w14:textId="1FBD50CA" w:rsidR="00BB0D70" w:rsidRDefault="006554B5" w:rsidP="00AA1853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(i) Using your value of </w:t>
      </w:r>
      <w:r>
        <w:rPr>
          <w:i/>
        </w:rPr>
        <w:t>k</w:t>
      </w:r>
      <w:r>
        <w:t xml:space="preserve"> , find </w:t>
      </w:r>
      <w:r>
        <w:rPr>
          <w:noProof/>
        </w:rPr>
        <w:drawing>
          <wp:inline distT="0" distB="0" distL="0" distR="0" wp14:anchorId="5F414FFC" wp14:editId="67A65BC6">
            <wp:extent cx="355600" cy="1651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07CF51" w14:textId="77777777" w:rsidR="00BB0D70" w:rsidRDefault="006554B5" w:rsidP="006E16A5">
      <w:pPr>
        <w:tabs>
          <w:tab w:val="right" w:pos="9360"/>
        </w:tabs>
      </w:pPr>
      <w:r>
        <w:t xml:space="preserve">(ii) Hence, explain why </w:t>
      </w:r>
      <w:r>
        <w:rPr>
          <w:i/>
        </w:rPr>
        <w:t>f</w:t>
      </w:r>
      <w:r>
        <w:t xml:space="preserve"> is a decreasing function.</w:t>
      </w:r>
    </w:p>
    <w:p w14:paraId="13A920AF" w14:textId="3A05D4D4" w:rsidR="00BB0D70" w:rsidRDefault="006554B5" w:rsidP="006E16A5">
      <w:pPr>
        <w:tabs>
          <w:tab w:val="right" w:pos="9360"/>
        </w:tabs>
      </w:pPr>
      <w:r>
        <w:t xml:space="preserve">(iii) Write down the equation of the horizontal asymptote of the graph </w:t>
      </w:r>
      <w:r>
        <w:rPr>
          <w:i/>
        </w:rPr>
        <w:t>f</w:t>
      </w:r>
      <w:r>
        <w:t xml:space="preserve"> .</w:t>
      </w:r>
      <w:r w:rsidR="00AA1853">
        <w:tab/>
      </w:r>
      <w:r w:rsidR="00AA1853">
        <w:rPr>
          <w:i/>
        </w:rPr>
        <w:t>[5 marks]</w:t>
      </w:r>
    </w:p>
    <w:p w14:paraId="6BD39D01" w14:textId="7CEE3003" w:rsidR="00BB0D70" w:rsidRDefault="006554B5" w:rsidP="00AA1853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3d.</w:t>
      </w:r>
      <w:r>
        <w:t xml:space="preserve"> Let </w:t>
      </w:r>
      <w:r>
        <w:rPr>
          <w:noProof/>
        </w:rPr>
        <w:drawing>
          <wp:inline distT="0" distB="0" distL="0" distR="0" wp14:anchorId="741BA3FA" wp14:editId="636EA0FC">
            <wp:extent cx="1587500" cy="1778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03B22C1" w14:textId="2E49E860" w:rsidR="00BB0D70" w:rsidRDefault="006554B5" w:rsidP="006E16A5">
      <w:pPr>
        <w:tabs>
          <w:tab w:val="right" w:pos="9360"/>
        </w:tabs>
      </w:pPr>
      <w:r>
        <w:t xml:space="preserve">Find the area enclosed by the graphs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 .</w:t>
      </w:r>
      <w:r w:rsidR="00AA1853">
        <w:tab/>
      </w:r>
      <w:r w:rsidR="00AA1853">
        <w:rPr>
          <w:i/>
        </w:rPr>
        <w:t>[6 marks]</w:t>
      </w:r>
    </w:p>
    <w:p w14:paraId="0F91376C" w14:textId="30F7AB7F" w:rsidR="00BB0D70" w:rsidRDefault="006554B5" w:rsidP="00B50918">
      <w:pPr>
        <w:pStyle w:val="Numberandpartandmarksavailable"/>
        <w:tabs>
          <w:tab w:val="right" w:pos="936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Let </w:t>
      </w:r>
      <w:r>
        <w:rPr>
          <w:noProof/>
        </w:rPr>
        <w:drawing>
          <wp:inline distT="0" distB="0" distL="0" distR="0" wp14:anchorId="2622C46E" wp14:editId="1ED6847B">
            <wp:extent cx="2120900" cy="1778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26A53854" wp14:editId="2B6EB998">
            <wp:extent cx="381000" cy="1270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50918">
        <w:tab/>
      </w:r>
      <w:r w:rsidR="00B50918">
        <w:rPr>
          <w:i/>
        </w:rPr>
        <w:t>[2 marks]</w:t>
      </w:r>
    </w:p>
    <w:p w14:paraId="5107DEC2" w14:textId="77777777" w:rsidR="00BB0D70" w:rsidRDefault="006554B5" w:rsidP="006E16A5">
      <w:pPr>
        <w:tabs>
          <w:tab w:val="right" w:pos="9360"/>
        </w:tabs>
      </w:pPr>
      <w:r>
        <w:t xml:space="preserve">Show that </w:t>
      </w:r>
      <w:r>
        <w:rPr>
          <w:noProof/>
        </w:rPr>
        <w:drawing>
          <wp:inline distT="0" distB="0" distL="0" distR="0" wp14:anchorId="51D2D635" wp14:editId="20708EDD">
            <wp:extent cx="9652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454C93E" w14:textId="1975BA35" w:rsidR="00BB0D70" w:rsidRDefault="006554B5" w:rsidP="00B50918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the value of </w:t>
      </w:r>
      <w:r>
        <w:rPr>
          <w:noProof/>
        </w:rPr>
        <w:drawing>
          <wp:inline distT="0" distB="0" distL="0" distR="0" wp14:anchorId="1925856F" wp14:editId="4F7CC24C">
            <wp:extent cx="4191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0036C8B0" wp14:editId="50BDAAB4">
            <wp:extent cx="4191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50918">
        <w:tab/>
      </w:r>
      <w:r w:rsidR="00B50918">
        <w:rPr>
          <w:i/>
        </w:rPr>
        <w:t>[3 marks]</w:t>
      </w:r>
    </w:p>
    <w:p w14:paraId="70805172" w14:textId="479B6A28" w:rsidR="00BB0D70" w:rsidRDefault="006554B5" w:rsidP="00B50918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The function </w:t>
      </w:r>
      <w:r>
        <w:rPr>
          <w:i/>
        </w:rPr>
        <w:t>f</w:t>
      </w:r>
      <w:r>
        <w:t xml:space="preserve"> can also be written in the form </w:t>
      </w:r>
      <w:r>
        <w:rPr>
          <w:noProof/>
        </w:rPr>
        <w:drawing>
          <wp:inline distT="0" distB="0" distL="0" distR="0" wp14:anchorId="174AA006" wp14:editId="24E9C5DF">
            <wp:extent cx="812800" cy="2159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C18731" w14:textId="77777777" w:rsidR="00BB0D70" w:rsidRDefault="006554B5" w:rsidP="006E16A5">
      <w:pPr>
        <w:tabs>
          <w:tab w:val="right" w:pos="9360"/>
        </w:tabs>
      </w:pPr>
      <w:r>
        <w:t xml:space="preserve">(i) Write down the value of </w:t>
      </w:r>
      <w:r>
        <w:rPr>
          <w:i/>
        </w:rPr>
        <w:t>a</w:t>
      </w:r>
      <w:r>
        <w:t xml:space="preserve"> and of </w:t>
      </w:r>
      <w:r>
        <w:rPr>
          <w:i/>
        </w:rPr>
        <w:t>b</w:t>
      </w:r>
      <w:r>
        <w:t xml:space="preserve"> .</w:t>
      </w:r>
    </w:p>
    <w:p w14:paraId="6C6C112E" w14:textId="77777777" w:rsidR="00BB0D70" w:rsidRDefault="006554B5" w:rsidP="006E16A5">
      <w:pPr>
        <w:tabs>
          <w:tab w:val="right" w:pos="9360"/>
        </w:tabs>
      </w:pPr>
      <w:r>
        <w:t xml:space="preserve">(ii) Hence on graph paper, </w:t>
      </w:r>
      <w:r>
        <w:rPr>
          <w:b/>
        </w:rPr>
        <w:t>sketch</w:t>
      </w:r>
      <w:r>
        <w:t xml:space="preserve"> the graph of </w:t>
      </w:r>
      <w:r>
        <w:rPr>
          <w:i/>
        </w:rPr>
        <w:t>f</w:t>
      </w:r>
      <w:r>
        <w:t xml:space="preserve"> , for </w:t>
      </w:r>
      <w:r>
        <w:rPr>
          <w:noProof/>
        </w:rPr>
        <w:drawing>
          <wp:inline distT="0" distB="0" distL="0" distR="0" wp14:anchorId="3758BEA0" wp14:editId="6295C5F5">
            <wp:extent cx="7874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26D82CEF" wp14:editId="4E409A00">
            <wp:extent cx="7747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using a scale of 1 cm to 1 unit on each axis.</w:t>
      </w:r>
    </w:p>
    <w:p w14:paraId="08DBFC43" w14:textId="48DE8519" w:rsidR="00BB0D70" w:rsidRDefault="006554B5" w:rsidP="006E16A5">
      <w:pPr>
        <w:tabs>
          <w:tab w:val="right" w:pos="9360"/>
        </w:tabs>
      </w:pPr>
      <w:r>
        <w:t>(iii) Write down the equation of the asymptote.</w:t>
      </w:r>
      <w:r w:rsidR="00B50918">
        <w:tab/>
      </w:r>
      <w:r w:rsidR="00B50918">
        <w:rPr>
          <w:i/>
        </w:rPr>
        <w:t>[6 marks]</w:t>
      </w:r>
    </w:p>
    <w:p w14:paraId="35F694F1" w14:textId="299B3D1F" w:rsidR="00BB0D70" w:rsidRDefault="006554B5" w:rsidP="00B50918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4d.</w:t>
      </w:r>
      <w:r>
        <w:t xml:space="preserve"> Write down the value of </w:t>
      </w:r>
      <w:r>
        <w:rPr>
          <w:noProof/>
        </w:rPr>
        <w:drawing>
          <wp:inline distT="0" distB="0" distL="0" distR="0" wp14:anchorId="1F60CF4A" wp14:editId="5FFD02D4">
            <wp:extent cx="457200" cy="1778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50918">
        <w:tab/>
      </w:r>
      <w:r w:rsidR="00B50918">
        <w:rPr>
          <w:i/>
        </w:rPr>
        <w:t>[1 mark]</w:t>
      </w:r>
    </w:p>
    <w:p w14:paraId="147F533F" w14:textId="2D956E07" w:rsidR="00BB0D70" w:rsidRDefault="006554B5" w:rsidP="00B50918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4e.</w:t>
      </w:r>
      <w:r>
        <w:t xml:space="preserve"> The point A lies on the graph of </w:t>
      </w:r>
      <w:r>
        <w:rPr>
          <w:i/>
        </w:rPr>
        <w:t>f</w:t>
      </w:r>
      <w:r>
        <w:t xml:space="preserve"> . At A, </w:t>
      </w:r>
      <w:r>
        <w:rPr>
          <w:noProof/>
        </w:rPr>
        <w:drawing>
          <wp:inline distT="0" distB="0" distL="0" distR="0" wp14:anchorId="08625AA8" wp14:editId="403C9820">
            <wp:extent cx="508000" cy="127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3A95D31" w14:textId="2A4ED5E2" w:rsidR="00BB0D70" w:rsidRDefault="006554B5" w:rsidP="006E16A5">
      <w:pPr>
        <w:tabs>
          <w:tab w:val="right" w:pos="9360"/>
        </w:tabs>
      </w:pPr>
      <w:r>
        <w:t xml:space="preserve">On your diagram, sketch the graph of </w:t>
      </w:r>
      <w:r>
        <w:rPr>
          <w:noProof/>
        </w:rPr>
        <w:drawing>
          <wp:inline distT="0" distB="0" distL="0" distR="0" wp14:anchorId="6FA4ED32" wp14:editId="252C94BF">
            <wp:extent cx="254000" cy="1778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noting clearly the image of point A.</w:t>
      </w:r>
      <w:r w:rsidR="00B50918">
        <w:tab/>
      </w:r>
      <w:r w:rsidR="00B50918">
        <w:rPr>
          <w:i/>
        </w:rPr>
        <w:t>[4 marks]</w:t>
      </w:r>
    </w:p>
    <w:p w14:paraId="33F44F8C" w14:textId="77777777" w:rsidR="008C6231" w:rsidRDefault="008C6231" w:rsidP="00B50918">
      <w:pPr>
        <w:pStyle w:val="Numberandpartandmarksavailable"/>
        <w:tabs>
          <w:tab w:val="right" w:pos="9360"/>
        </w:tabs>
        <w:contextualSpacing w:val="0"/>
      </w:pPr>
    </w:p>
    <w:p w14:paraId="333DD3DF" w14:textId="2EBA1640" w:rsidR="00BB0D70" w:rsidRDefault="006554B5" w:rsidP="00B50918">
      <w:pPr>
        <w:pStyle w:val="Numberandpartandmarksavailable"/>
        <w:tabs>
          <w:tab w:val="right" w:pos="9360"/>
        </w:tabs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5a.</w:t>
      </w:r>
      <w:r>
        <w:t xml:space="preserve"> Let </w:t>
      </w:r>
      <w:r>
        <w:rPr>
          <w:noProof/>
        </w:rPr>
        <w:drawing>
          <wp:inline distT="0" distB="0" distL="0" distR="0" wp14:anchorId="3A532759" wp14:editId="23195182">
            <wp:extent cx="1460500" cy="2032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 wp14:anchorId="1D58A957" wp14:editId="6D654286">
            <wp:extent cx="381000" cy="1270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5F5ECAC" w14:textId="2BBC6598" w:rsidR="00BB0D70" w:rsidRDefault="006554B5" w:rsidP="006E16A5">
      <w:pPr>
        <w:tabs>
          <w:tab w:val="right" w:pos="9360"/>
        </w:tabs>
      </w:pPr>
      <w:r>
        <w:t xml:space="preserve">Find the values of </w:t>
      </w:r>
      <w:r>
        <w:rPr>
          <w:i/>
        </w:rPr>
        <w:t>k</w:t>
      </w:r>
      <w:r>
        <w:t xml:space="preserve"> such that </w:t>
      </w:r>
      <w:r>
        <w:rPr>
          <w:noProof/>
        </w:rPr>
        <w:drawing>
          <wp:inline distT="0" distB="0" distL="0" distR="0" wp14:anchorId="60B5F94D" wp14:editId="4029EB18">
            <wp:extent cx="5842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two equal roots.</w:t>
      </w:r>
      <w:r w:rsidR="00B50918">
        <w:tab/>
      </w:r>
      <w:r w:rsidR="00B50918">
        <w:rPr>
          <w:i/>
        </w:rPr>
        <w:t>[4 marks]</w:t>
      </w:r>
    </w:p>
    <w:p w14:paraId="54306103" w14:textId="77777777" w:rsidR="00B50918" w:rsidRDefault="006554B5" w:rsidP="00B50918">
      <w:pPr>
        <w:pStyle w:val="Numberandpartandmarksavailable"/>
        <w:tabs>
          <w:tab w:val="right" w:pos="936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Each value of </w:t>
      </w:r>
      <w:r>
        <w:rPr>
          <w:i/>
        </w:rPr>
        <w:t>k</w:t>
      </w:r>
      <w:r>
        <w:t xml:space="preserve"> is equally likely for </w:t>
      </w:r>
      <w:r>
        <w:rPr>
          <w:noProof/>
        </w:rPr>
        <w:drawing>
          <wp:inline distT="0" distB="0" distL="0" distR="0" wp14:anchorId="232CD5AE" wp14:editId="0A0E4583">
            <wp:extent cx="7874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probability that </w:t>
      </w:r>
      <w:r>
        <w:rPr>
          <w:noProof/>
        </w:rPr>
        <w:drawing>
          <wp:inline distT="0" distB="0" distL="0" distR="0" wp14:anchorId="608D6923" wp14:editId="2C07468C">
            <wp:extent cx="584200" cy="1651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50918">
        <w:t xml:space="preserve"> has no roots</w:t>
      </w:r>
    </w:p>
    <w:p w14:paraId="2B941A51" w14:textId="5F1D92E0" w:rsidR="00BB0D70" w:rsidRDefault="00B50918" w:rsidP="008C6231">
      <w:pPr>
        <w:pStyle w:val="Numberandpartandmarksavailable"/>
        <w:tabs>
          <w:tab w:val="right" w:pos="9360"/>
        </w:tabs>
        <w:contextualSpacing w:val="0"/>
      </w:pPr>
      <w:r>
        <w:tab/>
      </w:r>
      <w:r>
        <w:rPr>
          <w:i/>
        </w:rPr>
        <w:t>[4 marks]</w:t>
      </w:r>
    </w:p>
    <w:sectPr w:rsidR="00BB0D70">
      <w:headerReference w:type="even" r:id="rId33"/>
      <w:headerReference w:type="default" r:id="rId34"/>
      <w:footerReference w:type="default" r:id="rId35"/>
      <w:headerReference w:type="first" r:id="rId3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3C6D3" w14:textId="77777777" w:rsidR="003F4126" w:rsidRDefault="003F4126">
      <w:pPr>
        <w:spacing w:after="0" w:line="240" w:lineRule="auto"/>
      </w:pPr>
      <w:r>
        <w:separator/>
      </w:r>
    </w:p>
  </w:endnote>
  <w:endnote w:type="continuationSeparator" w:id="0">
    <w:p w14:paraId="131A7DF9" w14:textId="77777777" w:rsidR="003F4126" w:rsidRDefault="003F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2D717" w14:textId="77777777" w:rsidR="00BB0D70" w:rsidRDefault="006554B5">
    <w:pPr>
      <w:jc w:val="center"/>
    </w:pPr>
    <w:r>
      <w:fldChar w:fldCharType="begin"/>
    </w:r>
    <w:r>
      <w:instrText>PAGE</w:instrText>
    </w:r>
    <w:r>
      <w:fldChar w:fldCharType="separate"/>
    </w:r>
    <w:r w:rsidR="00B5091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8C8C0" w14:textId="77777777" w:rsidR="003F4126" w:rsidRDefault="003F4126">
      <w:pPr>
        <w:spacing w:after="0" w:line="240" w:lineRule="auto"/>
      </w:pPr>
      <w:r>
        <w:separator/>
      </w:r>
    </w:p>
  </w:footnote>
  <w:footnote w:type="continuationSeparator" w:id="0">
    <w:p w14:paraId="33D4724B" w14:textId="77777777" w:rsidR="003F4126" w:rsidRDefault="003F4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3B57E" w14:textId="77777777" w:rsidR="008C6231" w:rsidRDefault="008C6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4B0B0" w14:textId="77777777" w:rsidR="000B5062" w:rsidRPr="00530BC4" w:rsidRDefault="000B5062" w:rsidP="000B5062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30BC4">
      <w:rPr>
        <w:rFonts w:ascii="Times New Roman" w:hAnsi="Times New Roman" w:cs="Times New Roman"/>
        <w:sz w:val="24"/>
        <w:szCs w:val="24"/>
      </w:rPr>
      <w:t>BE</w:t>
    </w:r>
    <w:r>
      <w:rPr>
        <w:rFonts w:ascii="Times New Roman" w:hAnsi="Times New Roman" w:cs="Times New Roman"/>
        <w:sz w:val="24"/>
        <w:szCs w:val="24"/>
      </w:rPr>
      <w:t>CA / Dr. Huson / IB Math SL</w:t>
    </w:r>
    <w:r>
      <w:rPr>
        <w:rFonts w:ascii="Times New Roman" w:hAnsi="Times New Roman" w:cs="Times New Roman"/>
        <w:sz w:val="24"/>
        <w:szCs w:val="24"/>
      </w:rPr>
      <w:tab/>
    </w:r>
    <w:r w:rsidRPr="00530BC4">
      <w:rPr>
        <w:rFonts w:ascii="Times New Roman" w:hAnsi="Times New Roman" w:cs="Times New Roman"/>
        <w:sz w:val="24"/>
        <w:szCs w:val="24"/>
      </w:rPr>
      <w:t xml:space="preserve">Name: </w:t>
    </w:r>
  </w:p>
  <w:p w14:paraId="1BCB1E17" w14:textId="2A1CD23C" w:rsidR="000B5062" w:rsidRDefault="008C6231" w:rsidP="000B5062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 March 2018</w:t>
    </w:r>
  </w:p>
  <w:p w14:paraId="3FECDB33" w14:textId="77777777" w:rsidR="000B5062" w:rsidRDefault="000B50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97E6D" w14:textId="77777777" w:rsidR="008C6231" w:rsidRDefault="008C62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70"/>
    <w:rsid w:val="000B5062"/>
    <w:rsid w:val="003F4126"/>
    <w:rsid w:val="006554B5"/>
    <w:rsid w:val="006E16A5"/>
    <w:rsid w:val="008804A8"/>
    <w:rsid w:val="008C6231"/>
    <w:rsid w:val="00AA1853"/>
    <w:rsid w:val="00B50918"/>
    <w:rsid w:val="00BB0D70"/>
    <w:rsid w:val="00BE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DD1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B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62"/>
  </w:style>
  <w:style w:type="paragraph" w:styleId="Footer">
    <w:name w:val="footer"/>
    <w:basedOn w:val="Normal"/>
    <w:link w:val="FooterChar"/>
    <w:uiPriority w:val="99"/>
    <w:unhideWhenUsed/>
    <w:rsid w:val="000B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</cp:revision>
  <dcterms:created xsi:type="dcterms:W3CDTF">2018-03-06T02:35:00Z</dcterms:created>
  <dcterms:modified xsi:type="dcterms:W3CDTF">2018-03-06T02:35:00Z</dcterms:modified>
</cp:coreProperties>
</file>