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FC1842B" w14:textId="77777777" w:rsidR="000962EB" w:rsidRDefault="000962EB" w:rsidP="000962EB">
      <w:pPr>
        <w:pStyle w:val="Heading1"/>
        <w:tabs>
          <w:tab w:val="right" w:pos="9540"/>
        </w:tabs>
        <w:spacing w:after="120" w:line="24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</w:p>
    <w:p w14:paraId="1DF84874" w14:textId="4E76E020" w:rsidR="005461D6" w:rsidRPr="000962EB" w:rsidRDefault="0011354B" w:rsidP="00692A79">
      <w:pPr>
        <w:pStyle w:val="Heading1"/>
        <w:tabs>
          <w:tab w:val="right" w:pos="9540"/>
        </w:tabs>
        <w:contextualSpacing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4.13</w:t>
      </w:r>
      <w:r w:rsidR="00383A0B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Classwork</w:t>
      </w:r>
      <w:r w:rsidR="000962EB">
        <w:rPr>
          <w:rFonts w:ascii="Times New Roman" w:hAnsi="Times New Roman" w:cs="Times New Roman"/>
          <w:b/>
          <w:sz w:val="24"/>
          <w:szCs w:val="24"/>
        </w:rPr>
        <w:t xml:space="preserve">: Normal </w:t>
      </w:r>
      <w:r w:rsidR="005303AE" w:rsidRPr="000962EB">
        <w:rPr>
          <w:rFonts w:ascii="Times New Roman" w:hAnsi="Times New Roman" w:cs="Times New Roman"/>
          <w:b/>
          <w:sz w:val="24"/>
          <w:szCs w:val="24"/>
        </w:rPr>
        <w:t>distribution</w:t>
      </w:r>
      <w:r w:rsidR="000962EB">
        <w:rPr>
          <w:rFonts w:ascii="Times New Roman" w:hAnsi="Times New Roman" w:cs="Times New Roman"/>
          <w:b/>
          <w:sz w:val="24"/>
          <w:szCs w:val="24"/>
        </w:rPr>
        <w:t>s</w:t>
      </w:r>
    </w:p>
    <w:p w14:paraId="59005405" w14:textId="77777777" w:rsidR="005461D6" w:rsidRDefault="005303AE" w:rsidP="00692A79">
      <w:pPr>
        <w:pStyle w:val="NumberAndMarksAvailable"/>
        <w:tabs>
          <w:tab w:val="right" w:pos="9540"/>
        </w:tabs>
        <w:contextualSpacing w:val="0"/>
      </w:pPr>
      <w:r>
        <w:rPr>
          <w:b/>
        </w:rPr>
        <w:t>1a.</w:t>
      </w:r>
      <w:r>
        <w:t xml:space="preserve"> The random variable </w:t>
      </w:r>
      <w:r>
        <w:rPr>
          <w:noProof/>
        </w:rPr>
        <w:drawing>
          <wp:inline distT="0" distB="0" distL="0" distR="0" wp14:anchorId="6AB6AA17" wp14:editId="7CA825B8">
            <wp:extent cx="139700" cy="152400"/>
            <wp:effectExtent l="0" t="0" r="0" b="0"/>
            <wp:docPr id="6" name="media/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edia/image6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is normally distributed with a mean of 100. The following diagram shows the normal curve for </w:t>
      </w:r>
      <w:r>
        <w:rPr>
          <w:noProof/>
        </w:rPr>
        <w:drawing>
          <wp:inline distT="0" distB="0" distL="0" distR="0" wp14:anchorId="59BBFD3A" wp14:editId="1BEE7DCD">
            <wp:extent cx="139700" cy="152400"/>
            <wp:effectExtent l="0" t="0" r="0" b="0"/>
            <wp:docPr id="7" name="media/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media/image7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</w:p>
    <w:p w14:paraId="7CA42166" w14:textId="77777777" w:rsidR="005461D6" w:rsidRDefault="005303AE" w:rsidP="00692A79">
      <w:pPr>
        <w:tabs>
          <w:tab w:val="right" w:pos="9540"/>
        </w:tabs>
        <w:jc w:val="center"/>
      </w:pPr>
      <w:r>
        <w:rPr>
          <w:noProof/>
        </w:rPr>
        <w:drawing>
          <wp:inline distT="0" distB="0" distL="0" distR="0" wp14:anchorId="275CF23F" wp14:editId="33C62D62">
            <wp:extent cx="3460830" cy="1666754"/>
            <wp:effectExtent l="0" t="0" r="0" b="0"/>
            <wp:docPr id="8" name="media/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dia/image8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3402" cy="16728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A2413D" w14:textId="77777777" w:rsidR="005461D6" w:rsidRDefault="005303AE" w:rsidP="00692A79">
      <w:pPr>
        <w:tabs>
          <w:tab w:val="right" w:pos="9540"/>
        </w:tabs>
      </w:pPr>
      <w:r>
        <w:t xml:space="preserve">Let </w:t>
      </w:r>
      <w:r>
        <w:rPr>
          <w:noProof/>
        </w:rPr>
        <w:drawing>
          <wp:inline distT="0" distB="0" distL="0" distR="0" wp14:anchorId="54C7E1EA" wp14:editId="1332BBA2">
            <wp:extent cx="127000" cy="152400"/>
            <wp:effectExtent l="0" t="0" r="0" b="0"/>
            <wp:docPr id="9" name="media/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media/image9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be the shaded region under the curve, to the right of 107. The area of </w:t>
      </w:r>
      <w:r>
        <w:rPr>
          <w:noProof/>
        </w:rPr>
        <w:drawing>
          <wp:inline distT="0" distB="0" distL="0" distR="0" wp14:anchorId="1C54DF5D" wp14:editId="7F09BE62">
            <wp:extent cx="127000" cy="152400"/>
            <wp:effectExtent l="0" t="0" r="0" b="0"/>
            <wp:docPr id="10" name="media/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media/image10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is 0.24.</w:t>
      </w:r>
    </w:p>
    <w:p w14:paraId="4EAD8C50" w14:textId="77777777" w:rsidR="005461D6" w:rsidRDefault="005303AE" w:rsidP="00692A79">
      <w:pPr>
        <w:tabs>
          <w:tab w:val="right" w:pos="9540"/>
        </w:tabs>
      </w:pPr>
      <w:r>
        <w:t xml:space="preserve">Write down </w:t>
      </w:r>
      <w:r>
        <w:rPr>
          <w:noProof/>
        </w:rPr>
        <w:drawing>
          <wp:inline distT="0" distB="0" distL="0" distR="0" wp14:anchorId="33D9C05F" wp14:editId="43B5BF46">
            <wp:extent cx="812800" cy="190500"/>
            <wp:effectExtent l="0" t="0" r="0" b="0"/>
            <wp:docPr id="11" name="media/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edia/image11.png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  <w:r w:rsidR="00692A79">
        <w:tab/>
      </w:r>
      <w:r w:rsidR="00692A79">
        <w:rPr>
          <w:i/>
        </w:rPr>
        <w:t>[1 mark]</w:t>
      </w:r>
    </w:p>
    <w:p w14:paraId="72ECBA04" w14:textId="77777777" w:rsidR="005461D6" w:rsidRDefault="005303AE" w:rsidP="004A42FD">
      <w:pPr>
        <w:pStyle w:val="NumberAndMarksAvailable"/>
        <w:tabs>
          <w:tab w:val="right" w:pos="9540"/>
        </w:tabs>
        <w:contextualSpacing w:val="0"/>
      </w:pPr>
      <w:r>
        <w:t xml:space="preserve"> </w:t>
      </w:r>
      <w:r>
        <w:rPr>
          <w:b/>
        </w:rPr>
        <w:t>1b.</w:t>
      </w:r>
      <w:r>
        <w:t xml:space="preserve"> Find </w:t>
      </w:r>
      <w:r>
        <w:rPr>
          <w:noProof/>
        </w:rPr>
        <w:drawing>
          <wp:inline distT="0" distB="0" distL="0" distR="0" wp14:anchorId="2E77B433" wp14:editId="4148E537">
            <wp:extent cx="1257300" cy="190500"/>
            <wp:effectExtent l="0" t="0" r="0" b="0"/>
            <wp:docPr id="12" name="media/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edia/image12.png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  <w:r w:rsidR="004A42FD">
        <w:tab/>
      </w:r>
      <w:r w:rsidR="004A42FD">
        <w:rPr>
          <w:i/>
        </w:rPr>
        <w:t>[3 marks]</w:t>
      </w:r>
    </w:p>
    <w:p w14:paraId="7EA92D4D" w14:textId="77777777" w:rsidR="005461D6" w:rsidRDefault="005303AE" w:rsidP="004A42FD">
      <w:pPr>
        <w:pStyle w:val="NumberAndMarksAvailable"/>
        <w:tabs>
          <w:tab w:val="right" w:pos="9540"/>
        </w:tabs>
        <w:contextualSpacing w:val="0"/>
      </w:pPr>
      <w:r>
        <w:t xml:space="preserve"> </w:t>
      </w:r>
      <w:r>
        <w:rPr>
          <w:b/>
        </w:rPr>
        <w:t>1c.</w:t>
      </w:r>
      <w:r>
        <w:t xml:space="preserve"> Find </w:t>
      </w:r>
      <w:r>
        <w:rPr>
          <w:noProof/>
        </w:rPr>
        <w:drawing>
          <wp:inline distT="0" distB="0" distL="0" distR="0" wp14:anchorId="248E3CE8" wp14:editId="7FC36685">
            <wp:extent cx="1181100" cy="190500"/>
            <wp:effectExtent l="0" t="0" r="0" b="0"/>
            <wp:docPr id="13" name="media/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media/image13.png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  <w:r w:rsidR="004A42FD">
        <w:tab/>
      </w:r>
      <w:r w:rsidR="004A42FD">
        <w:rPr>
          <w:i/>
        </w:rPr>
        <w:t>[2 marks]</w:t>
      </w:r>
    </w:p>
    <w:p w14:paraId="3B3BDAEF" w14:textId="77777777" w:rsidR="000962EB" w:rsidRDefault="000962EB" w:rsidP="004A42FD">
      <w:pPr>
        <w:pStyle w:val="NumberAndMarksAvailable"/>
        <w:tabs>
          <w:tab w:val="right" w:pos="9540"/>
        </w:tabs>
        <w:contextualSpacing w:val="0"/>
      </w:pPr>
    </w:p>
    <w:p w14:paraId="024AD553" w14:textId="77777777" w:rsidR="005461D6" w:rsidRDefault="005303AE" w:rsidP="004A42FD">
      <w:pPr>
        <w:pStyle w:val="NumberAndMarksAvailable"/>
        <w:tabs>
          <w:tab w:val="right" w:pos="9540"/>
        </w:tabs>
        <w:contextualSpacing w:val="0"/>
      </w:pPr>
      <w:r>
        <w:t xml:space="preserve"> </w:t>
      </w:r>
      <w:r>
        <w:rPr>
          <w:b/>
        </w:rPr>
        <w:t>2a.</w:t>
      </w:r>
      <w:r>
        <w:t xml:space="preserve"> A random variable </w:t>
      </w:r>
      <w:r>
        <w:rPr>
          <w:noProof/>
        </w:rPr>
        <w:drawing>
          <wp:inline distT="0" distB="0" distL="0" distR="0" wp14:anchorId="0640FF25" wp14:editId="0688E79E">
            <wp:extent cx="139700" cy="152400"/>
            <wp:effectExtent l="0" t="0" r="0" b="0"/>
            <wp:docPr id="14" name="media/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media/image14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is distributed normally with a mean of 20 and standard deviation of 4.</w:t>
      </w:r>
    </w:p>
    <w:p w14:paraId="0BE6841B" w14:textId="77777777" w:rsidR="005461D6" w:rsidRDefault="005303AE" w:rsidP="000B40CA">
      <w:pPr>
        <w:tabs>
          <w:tab w:val="right" w:pos="9540"/>
        </w:tabs>
        <w:jc w:val="center"/>
      </w:pPr>
      <w:r>
        <w:t xml:space="preserve">On the following diagram, shade the region representing </w:t>
      </w:r>
      <w:r>
        <w:rPr>
          <w:noProof/>
        </w:rPr>
        <w:drawing>
          <wp:inline distT="0" distB="0" distL="0" distR="0" wp14:anchorId="4D2A3C37" wp14:editId="6854DD13">
            <wp:extent cx="736600" cy="190500"/>
            <wp:effectExtent l="0" t="0" r="0" b="0"/>
            <wp:docPr id="15" name="media/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media/image15.png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  <w:r w:rsidR="004A42FD">
        <w:tab/>
      </w:r>
      <w:r w:rsidR="004A42FD">
        <w:rPr>
          <w:i/>
        </w:rPr>
        <w:t>[2 marks]</w:t>
      </w:r>
    </w:p>
    <w:p w14:paraId="2566C712" w14:textId="77777777" w:rsidR="005461D6" w:rsidRDefault="005303AE" w:rsidP="004A42FD">
      <w:pPr>
        <w:tabs>
          <w:tab w:val="right" w:pos="9540"/>
        </w:tabs>
        <w:jc w:val="center"/>
      </w:pPr>
      <w:r>
        <w:rPr>
          <w:noProof/>
        </w:rPr>
        <w:drawing>
          <wp:inline distT="0" distB="0" distL="0" distR="0" wp14:anchorId="1AB20C9A" wp14:editId="79F610D5">
            <wp:extent cx="2915586" cy="1206708"/>
            <wp:effectExtent l="0" t="0" r="5715" b="0"/>
            <wp:docPr id="16" name="media/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media/image16.png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8633" cy="12162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EFBE0A" w14:textId="77777777" w:rsidR="005461D6" w:rsidRDefault="005303AE" w:rsidP="000B40CA">
      <w:pPr>
        <w:pStyle w:val="NumberAndMarksAvailable"/>
        <w:tabs>
          <w:tab w:val="right" w:pos="9540"/>
        </w:tabs>
        <w:contextualSpacing w:val="0"/>
      </w:pPr>
      <w:r>
        <w:t xml:space="preserve"> </w:t>
      </w:r>
      <w:r>
        <w:rPr>
          <w:b/>
        </w:rPr>
        <w:t>2b.</w:t>
      </w:r>
      <w:r>
        <w:t xml:space="preserve"> Write down </w:t>
      </w:r>
      <w:r>
        <w:rPr>
          <w:noProof/>
        </w:rPr>
        <w:drawing>
          <wp:inline distT="0" distB="0" distL="0" distR="0" wp14:anchorId="27138C74" wp14:editId="340013EF">
            <wp:extent cx="736600" cy="190500"/>
            <wp:effectExtent l="0" t="0" r="0" b="0"/>
            <wp:docPr id="17" name="media/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media/image17.png"/>
                    <pic:cNvPicPr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, correct to two decimal places.</w:t>
      </w:r>
      <w:r w:rsidR="000B40CA">
        <w:tab/>
      </w:r>
      <w:r w:rsidR="000B40CA">
        <w:rPr>
          <w:i/>
        </w:rPr>
        <w:t>[2 marks]</w:t>
      </w:r>
      <w:r w:rsidR="000B40CA">
        <w:t xml:space="preserve"> </w:t>
      </w:r>
    </w:p>
    <w:p w14:paraId="725A85A5" w14:textId="77777777" w:rsidR="000962EB" w:rsidRDefault="005303AE" w:rsidP="000962EB">
      <w:pPr>
        <w:pStyle w:val="NumberAndMarksAvailable"/>
        <w:tabs>
          <w:tab w:val="right" w:pos="9540"/>
        </w:tabs>
        <w:contextualSpacing w:val="0"/>
      </w:pPr>
      <w:r>
        <w:t xml:space="preserve"> </w:t>
      </w:r>
      <w:r>
        <w:rPr>
          <w:b/>
        </w:rPr>
        <w:t>2c.</w:t>
      </w:r>
      <w:r>
        <w:t xml:space="preserve"> Let </w:t>
      </w:r>
      <w:r>
        <w:rPr>
          <w:noProof/>
        </w:rPr>
        <w:drawing>
          <wp:inline distT="0" distB="0" distL="0" distR="0" wp14:anchorId="020990D8" wp14:editId="440659DA">
            <wp:extent cx="1054100" cy="190500"/>
            <wp:effectExtent l="0" t="0" r="0" b="0"/>
            <wp:docPr id="18" name="media/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media/image18.png"/>
                    <pic:cNvPicPr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41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. Write down the value of </w:t>
      </w:r>
      <w:r>
        <w:rPr>
          <w:noProof/>
        </w:rPr>
        <w:drawing>
          <wp:inline distT="0" distB="0" distL="0" distR="0" wp14:anchorId="42B1E08E" wp14:editId="3D0088B2">
            <wp:extent cx="63500" cy="114300"/>
            <wp:effectExtent l="0" t="0" r="0" b="0"/>
            <wp:docPr id="19" name="media/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media/image19.png"/>
                    <pic:cNvPicPr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1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  <w:r w:rsidR="000B40CA">
        <w:tab/>
      </w:r>
      <w:r w:rsidR="000B40CA">
        <w:rPr>
          <w:i/>
        </w:rPr>
        <w:t>[2 marks]</w:t>
      </w:r>
      <w:r w:rsidR="000962EB">
        <w:br w:type="page"/>
      </w:r>
    </w:p>
    <w:p w14:paraId="15C604DA" w14:textId="77777777" w:rsidR="0031608A" w:rsidRDefault="0031608A" w:rsidP="0031608A">
      <w:pPr>
        <w:pStyle w:val="NumberAndMarksAvailable"/>
        <w:tabs>
          <w:tab w:val="right" w:pos="9540"/>
        </w:tabs>
        <w:contextualSpacing w:val="0"/>
      </w:pPr>
    </w:p>
    <w:p w14:paraId="68B4E70D" w14:textId="77777777" w:rsidR="005461D6" w:rsidRDefault="005303AE" w:rsidP="0031608A">
      <w:pPr>
        <w:pStyle w:val="NumberAndMarksAvailable"/>
        <w:tabs>
          <w:tab w:val="right" w:pos="9540"/>
        </w:tabs>
        <w:contextualSpacing w:val="0"/>
      </w:pPr>
      <w:r>
        <w:t xml:space="preserve"> </w:t>
      </w:r>
      <w:r>
        <w:rPr>
          <w:b/>
        </w:rPr>
        <w:t>3a.</w:t>
      </w:r>
      <w:r>
        <w:t xml:space="preserve"> The time taken for a student to complete a task is normally distributed with a mean of </w:t>
      </w:r>
      <w:r>
        <w:rPr>
          <w:noProof/>
        </w:rPr>
        <w:drawing>
          <wp:inline distT="0" distB="0" distL="0" distR="0" wp14:anchorId="5888D7B9" wp14:editId="14C8C3DA">
            <wp:extent cx="152400" cy="152400"/>
            <wp:effectExtent l="0" t="0" r="0" b="0"/>
            <wp:docPr id="20" name="media/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media/image20.png"/>
                    <pic:cNvPicPr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minutes and a standard deviation of </w:t>
      </w:r>
      <w:r>
        <w:rPr>
          <w:noProof/>
        </w:rPr>
        <w:drawing>
          <wp:inline distT="0" distB="0" distL="0" distR="0" wp14:anchorId="750E4E65" wp14:editId="40E26E7B">
            <wp:extent cx="279400" cy="152400"/>
            <wp:effectExtent l="0" t="0" r="0" b="0"/>
            <wp:docPr id="21" name="media/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media/image21.png"/>
                    <pic:cNvPicPr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minutes.</w:t>
      </w:r>
    </w:p>
    <w:p w14:paraId="7F10BEFA" w14:textId="77777777" w:rsidR="005461D6" w:rsidRDefault="005303AE" w:rsidP="00692A79">
      <w:pPr>
        <w:tabs>
          <w:tab w:val="right" w:pos="9540"/>
        </w:tabs>
      </w:pPr>
      <w:r>
        <w:t xml:space="preserve">A student is selected at random. Find the probability that the student completes the task in less than </w:t>
      </w:r>
      <w:r>
        <w:rPr>
          <w:noProof/>
        </w:rPr>
        <w:drawing>
          <wp:inline distT="0" distB="0" distL="0" distR="0" wp14:anchorId="49B52CD7" wp14:editId="46860ADF">
            <wp:extent cx="279400" cy="152400"/>
            <wp:effectExtent l="0" t="0" r="0" b="0"/>
            <wp:docPr id="22" name="media/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media/image22.png"/>
                    <pic:cNvPicPr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minutes.</w:t>
      </w:r>
      <w:r w:rsidR="0031608A">
        <w:tab/>
      </w:r>
      <w:r w:rsidR="0031608A">
        <w:rPr>
          <w:i/>
        </w:rPr>
        <w:t>[2 marks]</w:t>
      </w:r>
    </w:p>
    <w:p w14:paraId="407B742E" w14:textId="77777777" w:rsidR="005461D6" w:rsidRDefault="005303AE" w:rsidP="0031608A">
      <w:pPr>
        <w:pStyle w:val="NumberAndMarksAvailable"/>
        <w:tabs>
          <w:tab w:val="right" w:pos="9540"/>
        </w:tabs>
        <w:contextualSpacing w:val="0"/>
      </w:pPr>
      <w:r>
        <w:t xml:space="preserve"> </w:t>
      </w:r>
      <w:r>
        <w:rPr>
          <w:b/>
        </w:rPr>
        <w:t>3b.</w:t>
      </w:r>
      <w:r>
        <w:t xml:space="preserve"> The probability that a student takes between </w:t>
      </w:r>
      <w:r>
        <w:rPr>
          <w:noProof/>
        </w:rPr>
        <w:drawing>
          <wp:inline distT="0" distB="0" distL="0" distR="0" wp14:anchorId="1F5BF3E4" wp14:editId="25A8345E">
            <wp:extent cx="76200" cy="152400"/>
            <wp:effectExtent l="0" t="0" r="0" b="0"/>
            <wp:docPr id="23" name="media/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media/image23.png"/>
                    <pic:cNvPicPr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and </w:t>
      </w:r>
      <w:r>
        <w:rPr>
          <w:noProof/>
        </w:rPr>
        <w:drawing>
          <wp:inline distT="0" distB="0" distL="0" distR="0" wp14:anchorId="40EDB903" wp14:editId="7ADF9123">
            <wp:extent cx="279400" cy="152400"/>
            <wp:effectExtent l="0" t="0" r="0" b="0"/>
            <wp:docPr id="24" name="media/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media/image24.png"/>
                    <pic:cNvPicPr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minutes is </w:t>
      </w:r>
      <w:r>
        <w:rPr>
          <w:noProof/>
        </w:rPr>
        <w:drawing>
          <wp:inline distT="0" distB="0" distL="0" distR="0" wp14:anchorId="6DCFDEE1" wp14:editId="5AA63E9F">
            <wp:extent cx="203200" cy="152400"/>
            <wp:effectExtent l="0" t="0" r="0" b="0"/>
            <wp:docPr id="25" name="media/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media/image25.png"/>
                    <pic:cNvPicPr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. Find the value of </w:t>
      </w:r>
      <w:r>
        <w:rPr>
          <w:noProof/>
        </w:rPr>
        <w:drawing>
          <wp:inline distT="0" distB="0" distL="0" distR="0" wp14:anchorId="36BD2E5B" wp14:editId="12A835AC">
            <wp:extent cx="76200" cy="152400"/>
            <wp:effectExtent l="0" t="0" r="0" b="0"/>
            <wp:docPr id="26" name="media/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media/image26.png"/>
                    <pic:cNvPicPr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  <w:r w:rsidR="0031608A">
        <w:tab/>
      </w:r>
      <w:r w:rsidR="0031608A">
        <w:rPr>
          <w:i/>
        </w:rPr>
        <w:t>[5 marks]</w:t>
      </w:r>
    </w:p>
    <w:p w14:paraId="5B24F030" w14:textId="77777777" w:rsidR="005461D6" w:rsidRDefault="005303AE" w:rsidP="0031608A">
      <w:pPr>
        <w:pStyle w:val="NumberAndMarksAvailable"/>
        <w:tabs>
          <w:tab w:val="right" w:pos="9540"/>
        </w:tabs>
        <w:contextualSpacing w:val="0"/>
      </w:pPr>
      <w:r>
        <w:t xml:space="preserve"> </w:t>
      </w:r>
      <w:r>
        <w:rPr>
          <w:b/>
        </w:rPr>
        <w:t>4a.</w:t>
      </w:r>
      <w:r>
        <w:t xml:space="preserve"> The weights, </w:t>
      </w:r>
      <w:r>
        <w:rPr>
          <w:noProof/>
        </w:rPr>
        <w:drawing>
          <wp:inline distT="0" distB="0" distL="0" distR="0" wp14:anchorId="5A1FCE71" wp14:editId="113F9F6B">
            <wp:extent cx="165100" cy="152400"/>
            <wp:effectExtent l="0" t="0" r="0" b="0"/>
            <wp:docPr id="27" name="media/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media/image27.png"/>
                    <pic:cNvPicPr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, of newborn babies in Australia are normally distributed with a mean 3.41 kg and standard deviation 0.57 kg. A newborn baby has a low birth weight if it weighs less than </w:t>
      </w:r>
      <w:r>
        <w:rPr>
          <w:noProof/>
        </w:rPr>
        <w:drawing>
          <wp:inline distT="0" distB="0" distL="0" distR="0" wp14:anchorId="50D38198" wp14:editId="5D1F871F">
            <wp:extent cx="114300" cy="114300"/>
            <wp:effectExtent l="0" t="0" r="0" b="0"/>
            <wp:docPr id="28" name="media/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media/image28.png"/>
                    <pic:cNvPicPr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kg.</w:t>
      </w:r>
    </w:p>
    <w:p w14:paraId="331F355C" w14:textId="77777777" w:rsidR="005461D6" w:rsidRDefault="005303AE" w:rsidP="00692A79">
      <w:pPr>
        <w:tabs>
          <w:tab w:val="right" w:pos="9540"/>
        </w:tabs>
      </w:pPr>
      <w:r>
        <w:t xml:space="preserve">Given that 5.3% of newborn babies have a low birth weight, find </w:t>
      </w:r>
      <w:r>
        <w:rPr>
          <w:noProof/>
        </w:rPr>
        <w:drawing>
          <wp:inline distT="0" distB="0" distL="0" distR="0" wp14:anchorId="1D8FA77A" wp14:editId="2B18A66C">
            <wp:extent cx="114300" cy="114300"/>
            <wp:effectExtent l="0" t="0" r="0" b="0"/>
            <wp:docPr id="29" name="media/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media/image29.png"/>
                    <pic:cNvPicPr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  <w:r w:rsidR="0031608A">
        <w:tab/>
      </w:r>
      <w:r w:rsidR="0031608A">
        <w:rPr>
          <w:i/>
        </w:rPr>
        <w:t>[3 marks]</w:t>
      </w:r>
    </w:p>
    <w:p w14:paraId="4F4ECEAE" w14:textId="77777777" w:rsidR="005461D6" w:rsidRDefault="005303AE" w:rsidP="0031608A">
      <w:pPr>
        <w:pStyle w:val="NumberAndMarksAvailable"/>
        <w:tabs>
          <w:tab w:val="right" w:pos="9540"/>
        </w:tabs>
        <w:contextualSpacing w:val="0"/>
      </w:pPr>
      <w:r>
        <w:t xml:space="preserve"> </w:t>
      </w:r>
      <w:r>
        <w:rPr>
          <w:b/>
        </w:rPr>
        <w:t>4b.</w:t>
      </w:r>
      <w:r>
        <w:t xml:space="preserve"> A newborn baby has a low birth weight.</w:t>
      </w:r>
    </w:p>
    <w:p w14:paraId="67111BF7" w14:textId="6EDA55A0" w:rsidR="0031608A" w:rsidRDefault="005303AE" w:rsidP="000E3A90">
      <w:pPr>
        <w:tabs>
          <w:tab w:val="right" w:pos="9540"/>
        </w:tabs>
      </w:pPr>
      <w:r>
        <w:t>Find the probability that the baby weighs at least 2.15 kg.</w:t>
      </w:r>
      <w:r w:rsidR="0031608A">
        <w:tab/>
      </w:r>
      <w:r w:rsidR="0031608A">
        <w:rPr>
          <w:i/>
        </w:rPr>
        <w:t>[3 marks]</w:t>
      </w:r>
    </w:p>
    <w:p w14:paraId="166ACE84" w14:textId="77777777" w:rsidR="005461D6" w:rsidRDefault="005303AE" w:rsidP="0031608A">
      <w:pPr>
        <w:pStyle w:val="NumberAndMarksAvailable"/>
        <w:tabs>
          <w:tab w:val="right" w:pos="9540"/>
        </w:tabs>
        <w:contextualSpacing w:val="0"/>
      </w:pPr>
      <w:r>
        <w:t xml:space="preserve"> </w:t>
      </w:r>
      <w:r>
        <w:rPr>
          <w:b/>
        </w:rPr>
        <w:t>5a.</w:t>
      </w:r>
      <w:r>
        <w:t xml:space="preserve"> The masses of watermelons grown on a farm are normally distributed with a mean of </w:t>
      </w:r>
      <w:r>
        <w:rPr>
          <w:noProof/>
        </w:rPr>
        <w:drawing>
          <wp:inline distT="0" distB="0" distL="0" distR="0" wp14:anchorId="6BB5526D" wp14:editId="26280D98">
            <wp:extent cx="152400" cy="152400"/>
            <wp:effectExtent l="0" t="0" r="0" b="0"/>
            <wp:docPr id="30" name="media/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media/image30.png"/>
                    <pic:cNvPicPr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kg.</w:t>
      </w:r>
    </w:p>
    <w:p w14:paraId="1A815421" w14:textId="77777777" w:rsidR="005461D6" w:rsidRDefault="005303AE" w:rsidP="00692A79">
      <w:pPr>
        <w:tabs>
          <w:tab w:val="right" w:pos="9540"/>
        </w:tabs>
      </w:pPr>
      <w:r>
        <w:t>The watermelons are classified as small, medium or large.</w:t>
      </w:r>
    </w:p>
    <w:p w14:paraId="6E8535F9" w14:textId="77777777" w:rsidR="005461D6" w:rsidRDefault="005303AE" w:rsidP="00692A79">
      <w:pPr>
        <w:tabs>
          <w:tab w:val="right" w:pos="9540"/>
        </w:tabs>
      </w:pPr>
      <w:r>
        <w:t xml:space="preserve">A watermelon is small if its mass is less than </w:t>
      </w:r>
      <w:r>
        <w:rPr>
          <w:noProof/>
        </w:rPr>
        <w:drawing>
          <wp:inline distT="0" distB="0" distL="0" distR="0" wp14:anchorId="699E4C92" wp14:editId="78EC5A66">
            <wp:extent cx="76200" cy="152400"/>
            <wp:effectExtent l="0" t="0" r="0" b="0"/>
            <wp:docPr id="31" name="media/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media/image31.png"/>
                    <pic:cNvPicPr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kg. Five percent of the watermelons are classified as small.</w:t>
      </w:r>
    </w:p>
    <w:p w14:paraId="0774964F" w14:textId="77777777" w:rsidR="005461D6" w:rsidRDefault="005303AE" w:rsidP="00692A79">
      <w:pPr>
        <w:tabs>
          <w:tab w:val="right" w:pos="9540"/>
        </w:tabs>
      </w:pPr>
      <w:r>
        <w:t>Find the standard deviation of the masses of the watermelons.</w:t>
      </w:r>
      <w:r w:rsidR="0031608A">
        <w:tab/>
      </w:r>
      <w:r w:rsidR="0031608A">
        <w:rPr>
          <w:i/>
        </w:rPr>
        <w:t>[4 marks]</w:t>
      </w:r>
    </w:p>
    <w:p w14:paraId="1EB70A20" w14:textId="77777777" w:rsidR="005461D6" w:rsidRDefault="005303AE" w:rsidP="004D67BF">
      <w:pPr>
        <w:pStyle w:val="NumberAndMarksAvailable"/>
        <w:tabs>
          <w:tab w:val="right" w:pos="9540"/>
        </w:tabs>
        <w:contextualSpacing w:val="0"/>
      </w:pPr>
      <w:r>
        <w:t xml:space="preserve"> </w:t>
      </w:r>
      <w:r>
        <w:rPr>
          <w:b/>
        </w:rPr>
        <w:t>5b.</w:t>
      </w:r>
      <w:r>
        <w:t xml:space="preserve"> The following table shows the percentages of small, medium and large watermelons grown on the farm.</w:t>
      </w:r>
    </w:p>
    <w:p w14:paraId="6F0C34A8" w14:textId="77777777" w:rsidR="005461D6" w:rsidRDefault="005303AE" w:rsidP="004D67BF">
      <w:pPr>
        <w:tabs>
          <w:tab w:val="right" w:pos="9540"/>
        </w:tabs>
        <w:jc w:val="center"/>
      </w:pPr>
      <w:r>
        <w:rPr>
          <w:noProof/>
        </w:rPr>
        <w:drawing>
          <wp:inline distT="0" distB="0" distL="0" distR="0" wp14:anchorId="1E54E156" wp14:editId="39555179">
            <wp:extent cx="3414532" cy="694481"/>
            <wp:effectExtent l="0" t="0" r="1905" b="4445"/>
            <wp:docPr id="32" name="media/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media/image32.png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6092" cy="70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4CF25D" w14:textId="77777777" w:rsidR="005461D6" w:rsidRDefault="005303AE" w:rsidP="00692A79">
      <w:pPr>
        <w:tabs>
          <w:tab w:val="right" w:pos="9540"/>
        </w:tabs>
      </w:pPr>
      <w:r>
        <w:t xml:space="preserve">A watermelon is large if its mass is greater than </w:t>
      </w:r>
      <w:r>
        <w:rPr>
          <w:noProof/>
        </w:rPr>
        <w:drawing>
          <wp:inline distT="0" distB="0" distL="0" distR="0" wp14:anchorId="19234F66" wp14:editId="7AA9B79F">
            <wp:extent cx="114300" cy="114300"/>
            <wp:effectExtent l="0" t="0" r="0" b="0"/>
            <wp:docPr id="33" name="media/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media/image33.png"/>
                    <pic:cNvPicPr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kg.</w:t>
      </w:r>
    </w:p>
    <w:p w14:paraId="1CFAB1D4" w14:textId="77777777" w:rsidR="005461D6" w:rsidRDefault="005303AE" w:rsidP="00692A79">
      <w:pPr>
        <w:tabs>
          <w:tab w:val="right" w:pos="9540"/>
        </w:tabs>
      </w:pPr>
      <w:r>
        <w:t xml:space="preserve">Find the value of </w:t>
      </w:r>
      <w:r>
        <w:rPr>
          <w:noProof/>
        </w:rPr>
        <w:drawing>
          <wp:inline distT="0" distB="0" distL="0" distR="0" wp14:anchorId="5BF6381C" wp14:editId="0FD37300">
            <wp:extent cx="114300" cy="114300"/>
            <wp:effectExtent l="0" t="0" r="0" b="0"/>
            <wp:docPr id="34" name="media/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media/image34.png"/>
                    <pic:cNvPicPr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  <w:r w:rsidR="004D67BF">
        <w:tab/>
      </w:r>
      <w:r w:rsidR="004D67BF">
        <w:rPr>
          <w:i/>
        </w:rPr>
        <w:t>[2 marks]</w:t>
      </w:r>
    </w:p>
    <w:p w14:paraId="5884D5E6" w14:textId="77777777" w:rsidR="005461D6" w:rsidRDefault="005303AE" w:rsidP="0031608A">
      <w:pPr>
        <w:pStyle w:val="NumberAndMarksAvailable"/>
        <w:tabs>
          <w:tab w:val="right" w:pos="9540"/>
        </w:tabs>
        <w:contextualSpacing w:val="0"/>
      </w:pPr>
      <w:r>
        <w:t xml:space="preserve"> </w:t>
      </w:r>
      <w:r>
        <w:rPr>
          <w:b/>
        </w:rPr>
        <w:t>5c.</w:t>
      </w:r>
      <w:r>
        <w:t xml:space="preserve"> All the medium and large watermelons are delivered to a grocer.</w:t>
      </w:r>
      <w:r w:rsidR="0031608A">
        <w:tab/>
      </w:r>
      <w:r w:rsidR="0031608A">
        <w:rPr>
          <w:i/>
        </w:rPr>
        <w:t>[3 marks]</w:t>
      </w:r>
    </w:p>
    <w:p w14:paraId="7B0EC81F" w14:textId="77777777" w:rsidR="005461D6" w:rsidRDefault="005303AE" w:rsidP="00692A79">
      <w:pPr>
        <w:tabs>
          <w:tab w:val="right" w:pos="9540"/>
        </w:tabs>
      </w:pPr>
      <w:r>
        <w:t xml:space="preserve">The grocer selects a watermelon at random from </w:t>
      </w:r>
      <w:r>
        <w:rPr>
          <w:b/>
        </w:rPr>
        <w:t xml:space="preserve">this </w:t>
      </w:r>
      <w:r>
        <w:t>delivery. Find the probability that it is medium.</w:t>
      </w:r>
    </w:p>
    <w:p w14:paraId="012038DD" w14:textId="77777777" w:rsidR="008C60E3" w:rsidRDefault="008C60E3" w:rsidP="00735412">
      <w:pPr>
        <w:pStyle w:val="NumberAndMarksAvailable"/>
        <w:tabs>
          <w:tab w:val="right" w:pos="9540"/>
        </w:tabs>
        <w:contextualSpacing w:val="0"/>
      </w:pPr>
    </w:p>
    <w:p w14:paraId="4C322377" w14:textId="77777777" w:rsidR="005461D6" w:rsidRDefault="005303AE" w:rsidP="00735412">
      <w:pPr>
        <w:pStyle w:val="NumberAndMarksAvailable"/>
        <w:tabs>
          <w:tab w:val="right" w:pos="9540"/>
        </w:tabs>
        <w:contextualSpacing w:val="0"/>
      </w:pPr>
      <w:r>
        <w:t xml:space="preserve"> </w:t>
      </w:r>
      <w:r>
        <w:rPr>
          <w:b/>
        </w:rPr>
        <w:t>6a.</w:t>
      </w:r>
      <w:r>
        <w:t xml:space="preserve"> The maximum temperature </w:t>
      </w:r>
      <w:r>
        <w:rPr>
          <w:noProof/>
        </w:rPr>
        <w:drawing>
          <wp:inline distT="0" distB="0" distL="0" distR="0" wp14:anchorId="3DEF7EE6" wp14:editId="27E4045D">
            <wp:extent cx="114300" cy="152400"/>
            <wp:effectExtent l="0" t="0" r="0" b="0"/>
            <wp:docPr id="35" name="media/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media/image35.png"/>
                    <pic:cNvPicPr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, in degrees Celsius, in a park on six randomly selected days is shown in the following table. The table also shows the number of visitors, </w:t>
      </w:r>
      <w:r>
        <w:rPr>
          <w:noProof/>
        </w:rPr>
        <w:drawing>
          <wp:inline distT="0" distB="0" distL="0" distR="0" wp14:anchorId="71883036" wp14:editId="10AE6BF3">
            <wp:extent cx="139700" cy="152400"/>
            <wp:effectExtent l="0" t="0" r="0" b="0"/>
            <wp:docPr id="36" name="media/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media/image36.png"/>
                    <pic:cNvPicPr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, to the park on each of those six days.</w:t>
      </w:r>
    </w:p>
    <w:p w14:paraId="3A877A60" w14:textId="77777777" w:rsidR="005461D6" w:rsidRDefault="005303AE" w:rsidP="00735412">
      <w:pPr>
        <w:tabs>
          <w:tab w:val="right" w:pos="9540"/>
        </w:tabs>
        <w:jc w:val="center"/>
      </w:pPr>
      <w:r>
        <w:rPr>
          <w:noProof/>
        </w:rPr>
        <w:drawing>
          <wp:inline distT="0" distB="0" distL="0" distR="0" wp14:anchorId="0E700526" wp14:editId="7A823B4C">
            <wp:extent cx="3831220" cy="613458"/>
            <wp:effectExtent l="0" t="0" r="4445" b="0"/>
            <wp:docPr id="37" name="media/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media/image37.png"/>
                    <pic:cNvPicPr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1155" cy="6198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6E9AA0" w14:textId="77777777" w:rsidR="005461D6" w:rsidRDefault="005303AE" w:rsidP="00692A79">
      <w:pPr>
        <w:tabs>
          <w:tab w:val="right" w:pos="9540"/>
        </w:tabs>
      </w:pPr>
      <w:r>
        <w:t xml:space="preserve">The relationship between the variables can be modelled by the regression equation </w:t>
      </w:r>
      <w:r>
        <w:rPr>
          <w:noProof/>
        </w:rPr>
        <w:drawing>
          <wp:inline distT="0" distB="0" distL="0" distR="0" wp14:anchorId="7129D129" wp14:editId="6C4A0A27">
            <wp:extent cx="800100" cy="152400"/>
            <wp:effectExtent l="0" t="0" r="0" b="0"/>
            <wp:docPr id="38" name="media/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media/image38.png"/>
                    <pic:cNvPicPr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</w:p>
    <w:p w14:paraId="002EDF98" w14:textId="77777777" w:rsidR="005461D6" w:rsidRDefault="005303AE" w:rsidP="00692A79">
      <w:pPr>
        <w:tabs>
          <w:tab w:val="right" w:pos="9540"/>
        </w:tabs>
      </w:pPr>
      <w:r>
        <w:t xml:space="preserve">Find the value of </w:t>
      </w:r>
      <w:r>
        <w:rPr>
          <w:noProof/>
        </w:rPr>
        <w:drawing>
          <wp:inline distT="0" distB="0" distL="0" distR="0" wp14:anchorId="6F746889" wp14:editId="5FDB3F09">
            <wp:extent cx="76200" cy="114300"/>
            <wp:effectExtent l="0" t="0" r="0" b="0"/>
            <wp:docPr id="39" name="media/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media/image39.png"/>
                    <pic:cNvPicPr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and of </w:t>
      </w:r>
      <w:r>
        <w:rPr>
          <w:noProof/>
        </w:rPr>
        <w:drawing>
          <wp:inline distT="0" distB="0" distL="0" distR="0" wp14:anchorId="790E326E" wp14:editId="30B190F6">
            <wp:extent cx="63500" cy="152400"/>
            <wp:effectExtent l="0" t="0" r="0" b="0"/>
            <wp:docPr id="40" name="media/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media/image40.png"/>
                    <pic:cNvPicPr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  <w:r w:rsidR="00735412">
        <w:tab/>
      </w:r>
      <w:r w:rsidR="00735412">
        <w:rPr>
          <w:i/>
        </w:rPr>
        <w:t>[3 marks]</w:t>
      </w:r>
    </w:p>
    <w:p w14:paraId="21447A40" w14:textId="77777777" w:rsidR="005461D6" w:rsidRDefault="005303AE" w:rsidP="00735412">
      <w:pPr>
        <w:pStyle w:val="NumberAndMarksAvailable"/>
        <w:tabs>
          <w:tab w:val="right" w:pos="9540"/>
        </w:tabs>
        <w:contextualSpacing w:val="0"/>
      </w:pPr>
      <w:r>
        <w:t xml:space="preserve"> </w:t>
      </w:r>
      <w:r>
        <w:rPr>
          <w:b/>
        </w:rPr>
        <w:t>6b.</w:t>
      </w:r>
      <w:r>
        <w:t xml:space="preserve"> Write down the value of </w:t>
      </w:r>
      <w:r>
        <w:rPr>
          <w:noProof/>
        </w:rPr>
        <w:drawing>
          <wp:inline distT="0" distB="0" distL="0" distR="0" wp14:anchorId="2712EF88" wp14:editId="1C7BF6CC">
            <wp:extent cx="63500" cy="114300"/>
            <wp:effectExtent l="0" t="0" r="0" b="0"/>
            <wp:docPr id="41" name="media/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media/image41.png"/>
                    <pic:cNvPicPr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1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  <w:r w:rsidR="00735412">
        <w:tab/>
      </w:r>
      <w:r w:rsidR="00735412">
        <w:rPr>
          <w:i/>
        </w:rPr>
        <w:t>[1 mark]</w:t>
      </w:r>
    </w:p>
    <w:p w14:paraId="5B12AD49" w14:textId="77777777" w:rsidR="005461D6" w:rsidRDefault="005303AE" w:rsidP="00735412">
      <w:pPr>
        <w:pStyle w:val="NumberAndMarksAvailable"/>
        <w:tabs>
          <w:tab w:val="right" w:pos="9540"/>
        </w:tabs>
        <w:contextualSpacing w:val="0"/>
      </w:pPr>
      <w:r>
        <w:t xml:space="preserve"> </w:t>
      </w:r>
      <w:r>
        <w:rPr>
          <w:b/>
        </w:rPr>
        <w:t>6c.</w:t>
      </w:r>
      <w:r>
        <w:t xml:space="preserve"> Use the regression equation to estimate the number of visitors on a day when the maximum temperature is 15 °C.</w:t>
      </w:r>
      <w:r w:rsidR="00735412">
        <w:tab/>
      </w:r>
      <w:r w:rsidR="00735412">
        <w:rPr>
          <w:i/>
        </w:rPr>
        <w:t>[3 marks]</w:t>
      </w:r>
    </w:p>
    <w:p w14:paraId="768EAF0B" w14:textId="77777777" w:rsidR="005461D6" w:rsidRDefault="005303AE" w:rsidP="00735412">
      <w:pPr>
        <w:pStyle w:val="NumberAndMarksAvailable"/>
        <w:tabs>
          <w:tab w:val="right" w:pos="9540"/>
        </w:tabs>
        <w:contextualSpacing w:val="0"/>
      </w:pPr>
      <w:r>
        <w:t xml:space="preserve"> </w:t>
      </w:r>
      <w:r>
        <w:rPr>
          <w:b/>
        </w:rPr>
        <w:t>7a.</w:t>
      </w:r>
      <w:r>
        <w:t xml:space="preserve"> The price of a used car depends partly on the distance it has travelled. The following table shows the distance and the price for seven cars on 1 January 2010.</w:t>
      </w:r>
    </w:p>
    <w:p w14:paraId="5ADE3DEB" w14:textId="77777777" w:rsidR="005461D6" w:rsidRDefault="005303AE" w:rsidP="00692A79">
      <w:pPr>
        <w:tabs>
          <w:tab w:val="right" w:pos="9540"/>
        </w:tabs>
        <w:jc w:val="center"/>
      </w:pPr>
      <w:r>
        <w:rPr>
          <w:noProof/>
        </w:rPr>
        <w:drawing>
          <wp:inline distT="0" distB="0" distL="0" distR="0" wp14:anchorId="5AB7A109" wp14:editId="51A9C78F">
            <wp:extent cx="4965539" cy="636608"/>
            <wp:effectExtent l="0" t="0" r="635" b="0"/>
            <wp:docPr id="42" name="media/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media/image42.png"/>
                    <pic:cNvPicPr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8313" cy="6420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FA4334" w14:textId="77777777" w:rsidR="005461D6" w:rsidRDefault="005303AE" w:rsidP="00692A79">
      <w:pPr>
        <w:tabs>
          <w:tab w:val="right" w:pos="9540"/>
        </w:tabs>
      </w:pPr>
      <w:r>
        <w:t xml:space="preserve">The relationship between </w:t>
      </w:r>
      <w:r>
        <w:rPr>
          <w:noProof/>
        </w:rPr>
        <w:drawing>
          <wp:inline distT="0" distB="0" distL="0" distR="0" wp14:anchorId="7959AB5D" wp14:editId="000FF6A4">
            <wp:extent cx="88900" cy="114300"/>
            <wp:effectExtent l="0" t="0" r="0" b="0"/>
            <wp:docPr id="43" name="media/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media/image43.png"/>
                    <pic:cNvPicPr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1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and </w:t>
      </w:r>
      <w:r>
        <w:rPr>
          <w:noProof/>
        </w:rPr>
        <w:drawing>
          <wp:inline distT="0" distB="0" distL="0" distR="0" wp14:anchorId="7F759BC2" wp14:editId="5DE56BCB">
            <wp:extent cx="76200" cy="139700"/>
            <wp:effectExtent l="0" t="0" r="0" b="0"/>
            <wp:docPr id="44" name="media/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media/image44.png"/>
                    <pic:cNvPicPr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can be modelled by the regression equation </w:t>
      </w:r>
      <w:r>
        <w:rPr>
          <w:noProof/>
        </w:rPr>
        <w:drawing>
          <wp:inline distT="0" distB="0" distL="0" distR="0" wp14:anchorId="45653E36" wp14:editId="581073EF">
            <wp:extent cx="723900" cy="165100"/>
            <wp:effectExtent l="0" t="0" r="0" b="0"/>
            <wp:docPr id="45" name="media/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media/image45.png"/>
                    <pic:cNvPicPr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</w:p>
    <w:p w14:paraId="0DF0EBC6" w14:textId="77777777" w:rsidR="005461D6" w:rsidRDefault="005303AE" w:rsidP="00692A79">
      <w:pPr>
        <w:tabs>
          <w:tab w:val="right" w:pos="9540"/>
        </w:tabs>
      </w:pPr>
      <w:r>
        <w:t>(i) Find the correlation coefficient.</w:t>
      </w:r>
    </w:p>
    <w:p w14:paraId="6E91C226" w14:textId="77777777" w:rsidR="005461D6" w:rsidRDefault="005303AE" w:rsidP="00692A79">
      <w:pPr>
        <w:tabs>
          <w:tab w:val="right" w:pos="9540"/>
        </w:tabs>
      </w:pPr>
      <w:r>
        <w:t xml:space="preserve">(ii) Write down the value of </w:t>
      </w:r>
      <w:r>
        <w:rPr>
          <w:noProof/>
        </w:rPr>
        <w:drawing>
          <wp:inline distT="0" distB="0" distL="0" distR="0" wp14:anchorId="0A3C7B42" wp14:editId="4D5147E0">
            <wp:extent cx="76200" cy="114300"/>
            <wp:effectExtent l="0" t="0" r="0" b="0"/>
            <wp:docPr id="46" name="media/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media/image46.png"/>
                    <pic:cNvPicPr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and of </w:t>
      </w:r>
      <w:r>
        <w:rPr>
          <w:noProof/>
        </w:rPr>
        <w:drawing>
          <wp:inline distT="0" distB="0" distL="0" distR="0" wp14:anchorId="423F3F5B" wp14:editId="0F6E5DE1">
            <wp:extent cx="63500" cy="152400"/>
            <wp:effectExtent l="0" t="0" r="0" b="0"/>
            <wp:docPr id="47" name="media/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media/image47.png"/>
                    <pic:cNvPicPr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  <w:r w:rsidR="00735412">
        <w:tab/>
      </w:r>
      <w:r w:rsidR="00735412">
        <w:rPr>
          <w:i/>
        </w:rPr>
        <w:t>[4 marks]</w:t>
      </w:r>
    </w:p>
    <w:p w14:paraId="68D226FC" w14:textId="77777777" w:rsidR="005461D6" w:rsidRDefault="005303AE" w:rsidP="00735412">
      <w:pPr>
        <w:pStyle w:val="NumberAndMarksAvailable"/>
        <w:tabs>
          <w:tab w:val="right" w:pos="9540"/>
        </w:tabs>
        <w:contextualSpacing w:val="0"/>
      </w:pPr>
      <w:r>
        <w:t xml:space="preserve"> </w:t>
      </w:r>
      <w:r>
        <w:rPr>
          <w:b/>
        </w:rPr>
        <w:t>7b.</w:t>
      </w:r>
      <w:r>
        <w:t xml:space="preserve"> On 1 January 2010, Lina buys a car which has travelled </w:t>
      </w:r>
      <w:r>
        <w:rPr>
          <w:noProof/>
        </w:rPr>
        <w:drawing>
          <wp:inline distT="0" distB="0" distL="0" distR="0" wp14:anchorId="18142FB9" wp14:editId="59777B69">
            <wp:extent cx="673100" cy="152400"/>
            <wp:effectExtent l="0" t="0" r="0" b="0"/>
            <wp:docPr id="48" name="media/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media/image48.png"/>
                    <pic:cNvPicPr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</w:p>
    <w:p w14:paraId="612E8310" w14:textId="77777777" w:rsidR="005461D6" w:rsidRDefault="005303AE" w:rsidP="00692A79">
      <w:pPr>
        <w:tabs>
          <w:tab w:val="right" w:pos="9540"/>
        </w:tabs>
      </w:pPr>
      <w:r>
        <w:t>Use the regression equation to estimate the price of Lina’s car, giving your answer to the nearest 100 dollars.</w:t>
      </w:r>
      <w:r w:rsidR="00735412">
        <w:tab/>
      </w:r>
      <w:r w:rsidR="00735412">
        <w:rPr>
          <w:i/>
        </w:rPr>
        <w:t>[3 marks]</w:t>
      </w:r>
    </w:p>
    <w:p w14:paraId="5066DDC5" w14:textId="77777777" w:rsidR="005461D6" w:rsidRDefault="005303AE" w:rsidP="00735412">
      <w:pPr>
        <w:pStyle w:val="NumberAndMarksAvailable"/>
        <w:tabs>
          <w:tab w:val="right" w:pos="9540"/>
        </w:tabs>
        <w:contextualSpacing w:val="0"/>
      </w:pPr>
      <w:r>
        <w:t xml:space="preserve"> </w:t>
      </w:r>
      <w:r>
        <w:rPr>
          <w:b/>
        </w:rPr>
        <w:t>7c.</w:t>
      </w:r>
      <w:r>
        <w:t xml:space="preserve"> The price of a car decreases by 5% each year.</w:t>
      </w:r>
    </w:p>
    <w:p w14:paraId="1556AA0F" w14:textId="77777777" w:rsidR="005461D6" w:rsidRDefault="005303AE" w:rsidP="00692A79">
      <w:pPr>
        <w:tabs>
          <w:tab w:val="right" w:pos="9540"/>
        </w:tabs>
      </w:pPr>
      <w:r>
        <w:t>Calculate the price of Lina’s car after 6 years.</w:t>
      </w:r>
      <w:r w:rsidR="00735412">
        <w:tab/>
      </w:r>
      <w:r w:rsidR="00735412">
        <w:rPr>
          <w:i/>
        </w:rPr>
        <w:t>[4 marks]</w:t>
      </w:r>
    </w:p>
    <w:p w14:paraId="38C6AC9C" w14:textId="77777777" w:rsidR="005461D6" w:rsidRDefault="005303AE" w:rsidP="00735412">
      <w:pPr>
        <w:pStyle w:val="NumberAndMarksAvailable"/>
        <w:tabs>
          <w:tab w:val="right" w:pos="9540"/>
        </w:tabs>
        <w:contextualSpacing w:val="0"/>
      </w:pPr>
      <w:r>
        <w:t xml:space="preserve"> </w:t>
      </w:r>
      <w:r>
        <w:rPr>
          <w:b/>
        </w:rPr>
        <w:t>7d.</w:t>
      </w:r>
      <w:r>
        <w:t xml:space="preserve"> Lina will sell her car when its price reaches </w:t>
      </w:r>
      <w:r>
        <w:rPr>
          <w:noProof/>
        </w:rPr>
        <w:drawing>
          <wp:inline distT="0" distB="0" distL="0" distR="0" wp14:anchorId="57C6559E" wp14:editId="6ECF6C81">
            <wp:extent cx="419100" cy="152400"/>
            <wp:effectExtent l="0" t="0" r="0" b="0"/>
            <wp:docPr id="49" name="media/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media/image49.png"/>
                    <pic:cNvPicPr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dollars.</w:t>
      </w:r>
    </w:p>
    <w:p w14:paraId="38D8A820" w14:textId="77777777" w:rsidR="005461D6" w:rsidRDefault="005303AE" w:rsidP="00692A79">
      <w:pPr>
        <w:tabs>
          <w:tab w:val="right" w:pos="9540"/>
        </w:tabs>
      </w:pPr>
      <w:r>
        <w:lastRenderedPageBreak/>
        <w:t xml:space="preserve">Find the year when Lina sells her car. </w:t>
      </w:r>
      <w:r w:rsidR="00735412">
        <w:tab/>
      </w:r>
      <w:r w:rsidR="00735412">
        <w:rPr>
          <w:i/>
        </w:rPr>
        <w:t>[4 marks]</w:t>
      </w:r>
    </w:p>
    <w:sectPr w:rsidR="005461D6">
      <w:headerReference w:type="even" r:id="rId42"/>
      <w:headerReference w:type="default" r:id="rId43"/>
      <w:footerReference w:type="default" r:id="rId44"/>
      <w:headerReference w:type="first" r:id="rId45"/>
      <w:pgSz w:w="12240" w:h="15840"/>
      <w:pgMar w:top="1080" w:right="1080" w:bottom="10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BA516" w14:textId="77777777" w:rsidR="0078061E" w:rsidRDefault="0078061E">
      <w:pPr>
        <w:spacing w:after="0" w:line="240" w:lineRule="auto"/>
      </w:pPr>
      <w:r>
        <w:separator/>
      </w:r>
    </w:p>
  </w:endnote>
  <w:endnote w:type="continuationSeparator" w:id="0">
    <w:p w14:paraId="2DCBB8FC" w14:textId="77777777" w:rsidR="0078061E" w:rsidRDefault="007806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97547" w14:textId="77777777" w:rsidR="005461D6" w:rsidRDefault="005303AE">
    <w:pPr>
      <w:jc w:val="center"/>
    </w:pPr>
    <w:r>
      <w:fldChar w:fldCharType="begin"/>
    </w:r>
    <w:r>
      <w:instrText>PAGE</w:instrText>
    </w:r>
    <w:r>
      <w:fldChar w:fldCharType="separate"/>
    </w:r>
    <w:r w:rsidR="001C5AF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B27AA" w14:textId="77777777" w:rsidR="0078061E" w:rsidRDefault="0078061E">
      <w:pPr>
        <w:spacing w:after="0" w:line="240" w:lineRule="auto"/>
      </w:pPr>
      <w:r>
        <w:separator/>
      </w:r>
    </w:p>
  </w:footnote>
  <w:footnote w:type="continuationSeparator" w:id="0">
    <w:p w14:paraId="31142A0A" w14:textId="77777777" w:rsidR="0078061E" w:rsidRDefault="007806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42C4D" w14:textId="77777777" w:rsidR="001C5AFB" w:rsidRDefault="001C5A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81C93" w14:textId="129E0733" w:rsidR="001C5AFB" w:rsidRPr="0011354B" w:rsidRDefault="0011354B" w:rsidP="0011354B">
    <w:pPr>
      <w:pStyle w:val="Header"/>
      <w:tabs>
        <w:tab w:val="clear" w:pos="4680"/>
        <w:tab w:val="center" w:pos="6390"/>
      </w:tabs>
      <w:rPr>
        <w:rFonts w:ascii="Times New Roman" w:hAnsi="Times New Roman" w:cs="Times New Roman"/>
        <w:sz w:val="24"/>
        <w:szCs w:val="24"/>
      </w:rPr>
    </w:pPr>
    <w:r w:rsidRPr="0011354B">
      <w:rPr>
        <w:rFonts w:ascii="Times New Roman" w:hAnsi="Times New Roman" w:cs="Times New Roman"/>
        <w:sz w:val="24"/>
        <w:szCs w:val="24"/>
      </w:rPr>
      <w:t>La Scuola d’Italia</w:t>
    </w:r>
    <w:r w:rsidR="000962EB" w:rsidRPr="0011354B">
      <w:rPr>
        <w:rFonts w:ascii="Times New Roman" w:hAnsi="Times New Roman" w:cs="Times New Roman"/>
        <w:sz w:val="24"/>
        <w:szCs w:val="24"/>
      </w:rPr>
      <w:t xml:space="preserve"> / Huson / 12</w:t>
    </w:r>
    <w:r w:rsidRPr="0011354B">
      <w:rPr>
        <w:rFonts w:ascii="Times New Roman" w:hAnsi="Times New Roman" w:cs="Times New Roman"/>
        <w:sz w:val="24"/>
        <w:szCs w:val="24"/>
      </w:rPr>
      <w:t>th Grade</w:t>
    </w:r>
    <w:r w:rsidR="000962EB" w:rsidRPr="0011354B">
      <w:rPr>
        <w:rFonts w:ascii="Times New Roman" w:hAnsi="Times New Roman" w:cs="Times New Roman"/>
        <w:sz w:val="24"/>
        <w:szCs w:val="24"/>
      </w:rPr>
      <w:t xml:space="preserve"> IB Math</w:t>
    </w:r>
    <w:r w:rsidRPr="0011354B">
      <w:rPr>
        <w:rFonts w:ascii="Times New Roman" w:hAnsi="Times New Roman" w:cs="Times New Roman"/>
        <w:sz w:val="24"/>
        <w:szCs w:val="24"/>
      </w:rPr>
      <w:t>ematics</w:t>
    </w:r>
    <w:r w:rsidR="000962EB" w:rsidRPr="0011354B">
      <w:rPr>
        <w:rFonts w:ascii="Times New Roman" w:hAnsi="Times New Roman" w:cs="Times New Roman"/>
        <w:sz w:val="24"/>
        <w:szCs w:val="24"/>
      </w:rPr>
      <w:tab/>
      <w:t>Name:</w:t>
    </w:r>
  </w:p>
  <w:p w14:paraId="321D0141" w14:textId="3954E821" w:rsidR="000962EB" w:rsidRPr="000962EB" w:rsidRDefault="00383A0B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11 April</w:t>
    </w:r>
    <w:r w:rsidR="000962EB" w:rsidRPr="000962EB">
      <w:rPr>
        <w:rFonts w:ascii="Times New Roman" w:hAnsi="Times New Roman" w:cs="Times New Roman"/>
        <w:sz w:val="24"/>
        <w:szCs w:val="24"/>
      </w:rPr>
      <w:t xml:space="preserve"> 201</w:t>
    </w:r>
    <w:r>
      <w:rPr>
        <w:rFonts w:ascii="Times New Roman" w:hAnsi="Times New Roman" w:cs="Times New Roman"/>
        <w:sz w:val="24"/>
        <w:szCs w:val="24"/>
      </w:rPr>
      <w:t>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99A97" w14:textId="77777777" w:rsidR="001C5AFB" w:rsidRDefault="001C5AF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1D6"/>
    <w:rsid w:val="000962EB"/>
    <w:rsid w:val="000B40CA"/>
    <w:rsid w:val="000E3A90"/>
    <w:rsid w:val="0011354B"/>
    <w:rsid w:val="001C5AFB"/>
    <w:rsid w:val="001E2A15"/>
    <w:rsid w:val="0031608A"/>
    <w:rsid w:val="00383A0B"/>
    <w:rsid w:val="004A42FD"/>
    <w:rsid w:val="004D67BF"/>
    <w:rsid w:val="005303AE"/>
    <w:rsid w:val="005461D6"/>
    <w:rsid w:val="00692A79"/>
    <w:rsid w:val="00735412"/>
    <w:rsid w:val="0078061E"/>
    <w:rsid w:val="008C60E3"/>
    <w:rsid w:val="00C0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D01916"/>
  <w15:docId w15:val="{F45844EA-64CD-E742-99E7-6144478E7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333333"/>
        <w:sz w:val="22"/>
        <w:lang w:val="en-US" w:eastAsia="en-US" w:bidi="ar-SA"/>
      </w:rPr>
    </w:rPrDefault>
    <w:pPrDefault>
      <w:pPr>
        <w:spacing w:after="180" w:line="35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contextualSpacing/>
    </w:pPr>
    <w:rPr>
      <w:rFonts w:ascii="Palatino" w:eastAsia="Palatino" w:hAnsi="Palatino" w:cs="Palatino"/>
      <w:sz w:val="60"/>
    </w:rPr>
  </w:style>
  <w:style w:type="paragraph" w:styleId="Subtitle">
    <w:name w:val="Subtitle"/>
    <w:basedOn w:val="Normal"/>
    <w:next w:val="Normal"/>
    <w:pPr>
      <w:spacing w:before="60"/>
      <w:contextualSpacing/>
    </w:pPr>
    <w:rPr>
      <w:rFonts w:ascii="Arial" w:eastAsia="Arial" w:hAnsi="Arial" w:cs="Arial"/>
      <w:sz w:val="28"/>
    </w:rPr>
  </w:style>
  <w:style w:type="paragraph" w:customStyle="1" w:styleId="AnswerSpace">
    <w:name w:val="AnswerSpace"/>
    <w:basedOn w:val="Normal"/>
    <w:next w:val="Normal"/>
    <w:pPr>
      <w:spacing w:after="0"/>
      <w:contextualSpacing/>
    </w:pPr>
  </w:style>
  <w:style w:type="paragraph" w:customStyle="1" w:styleId="Blockquote">
    <w:name w:val="Blockquote"/>
    <w:basedOn w:val="Normal"/>
    <w:next w:val="Normal"/>
    <w:pPr>
      <w:ind w:left="720"/>
      <w:contextualSpacing/>
    </w:pPr>
    <w:rPr>
      <w:rFonts w:ascii="Arial" w:eastAsia="Arial" w:hAnsi="Arial" w:cs="Arial"/>
    </w:rPr>
  </w:style>
  <w:style w:type="paragraph" w:customStyle="1" w:styleId="NumberAndMarksAvailable">
    <w:name w:val="NumberAndMarksAvailable"/>
    <w:basedOn w:val="Normal"/>
    <w:next w:val="Normal"/>
    <w:pPr>
      <w:ind w:left="-360"/>
      <w:contextualSpacing/>
    </w:pPr>
  </w:style>
  <w:style w:type="paragraph" w:customStyle="1" w:styleId="Heading1">
    <w:name w:val="Heading1"/>
    <w:basedOn w:val="Normal"/>
    <w:next w:val="Normal"/>
    <w:pPr>
      <w:spacing w:after="360"/>
      <w:ind w:left="-360"/>
      <w:contextualSpacing/>
    </w:pPr>
    <w:rPr>
      <w:rFonts w:ascii="Arial" w:eastAsia="Arial" w:hAnsi="Arial" w:cs="Arial"/>
      <w:sz w:val="36"/>
    </w:rPr>
  </w:style>
  <w:style w:type="paragraph" w:customStyle="1" w:styleId="Heading2">
    <w:name w:val="Heading2"/>
    <w:basedOn w:val="Normal"/>
    <w:next w:val="Normal"/>
    <w:pPr>
      <w:spacing w:before="120" w:after="160"/>
      <w:contextualSpacing/>
    </w:pPr>
    <w:rPr>
      <w:rFonts w:ascii="Arial" w:eastAsia="Arial" w:hAnsi="Arial" w:cs="Arial"/>
      <w:b/>
      <w:sz w:val="26"/>
    </w:rPr>
  </w:style>
  <w:style w:type="paragraph" w:customStyle="1" w:styleId="Heading3">
    <w:name w:val="Heading3"/>
    <w:basedOn w:val="Normal"/>
    <w:next w:val="Normal"/>
    <w:pPr>
      <w:spacing w:before="120" w:after="160"/>
      <w:contextualSpacing/>
    </w:pPr>
    <w:rPr>
      <w:rFonts w:ascii="Arial" w:eastAsia="Arial" w:hAnsi="Arial" w:cs="Arial"/>
      <w:b/>
      <w:i/>
      <w:color w:val="666666"/>
      <w:sz w:val="24"/>
    </w:rPr>
  </w:style>
  <w:style w:type="paragraph" w:customStyle="1" w:styleId="Heading4">
    <w:name w:val="Heading4"/>
    <w:basedOn w:val="Normal"/>
    <w:next w:val="Normal"/>
    <w:pPr>
      <w:spacing w:before="120" w:after="120"/>
      <w:contextualSpacing/>
    </w:pPr>
    <w:rPr>
      <w:rFonts w:ascii="Arial" w:eastAsia="Arial" w:hAnsi="Arial" w:cs="Arial"/>
      <w:b/>
      <w:sz w:val="24"/>
    </w:rPr>
  </w:style>
  <w:style w:type="paragraph" w:customStyle="1" w:styleId="Heading5">
    <w:name w:val="Heading5"/>
    <w:basedOn w:val="Normal"/>
    <w:next w:val="Normal"/>
    <w:pPr>
      <w:spacing w:before="120" w:after="120"/>
      <w:contextualSpacing/>
    </w:pPr>
    <w:rPr>
      <w:rFonts w:ascii="Arial" w:eastAsia="Arial" w:hAnsi="Arial" w:cs="Arial"/>
      <w:b/>
    </w:rPr>
  </w:style>
  <w:style w:type="paragraph" w:customStyle="1" w:styleId="Heading6">
    <w:name w:val="Heading6"/>
    <w:basedOn w:val="Normal"/>
    <w:next w:val="Normal"/>
    <w:pPr>
      <w:spacing w:before="120" w:after="120"/>
      <w:contextualSpacing/>
    </w:pPr>
    <w:rPr>
      <w:rFonts w:ascii="Arial" w:eastAsia="Arial" w:hAnsi="Arial" w:cs="Arial"/>
      <w:i/>
      <w:color w:val="666666"/>
      <w:u w:val="single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1C5A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AFB"/>
  </w:style>
  <w:style w:type="paragraph" w:styleId="Footer">
    <w:name w:val="footer"/>
    <w:basedOn w:val="Normal"/>
    <w:link w:val="FooterChar"/>
    <w:uiPriority w:val="99"/>
    <w:unhideWhenUsed/>
    <w:rsid w:val="001C5A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5AFB"/>
  </w:style>
  <w:style w:type="paragraph" w:styleId="BalloonText">
    <w:name w:val="Balloon Text"/>
    <w:basedOn w:val="Normal"/>
    <w:link w:val="BalloonTextChar"/>
    <w:uiPriority w:val="99"/>
    <w:semiHidden/>
    <w:unhideWhenUsed/>
    <w:rsid w:val="00383A0B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3A0B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header" Target="header1.xml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header" Target="header2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618</Words>
  <Characters>2692</Characters>
  <Application>Microsoft Office Word</Application>
  <DocSecurity>0</DocSecurity>
  <Lines>64</Lines>
  <Paragraphs>51</Paragraphs>
  <ScaleCrop>false</ScaleCrop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IB Questionbank Test</dc:title>
  <cp:lastModifiedBy>Chris Huson</cp:lastModifiedBy>
  <cp:revision>13</cp:revision>
  <cp:lastPrinted>2019-04-11T01:27:00Z</cp:lastPrinted>
  <dcterms:created xsi:type="dcterms:W3CDTF">2018-03-19T12:43:00Z</dcterms:created>
  <dcterms:modified xsi:type="dcterms:W3CDTF">2026-02-11T18:12:00Z</dcterms:modified>
</cp:coreProperties>
</file>