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233D1" w14:textId="26EC4D5C" w:rsidR="0003669C" w:rsidRPr="00B56DB5" w:rsidRDefault="00B56DB5" w:rsidP="00B56DB5">
      <w:pPr>
        <w:pStyle w:val="ListParagraph"/>
        <w:numPr>
          <w:ilvl w:val="1"/>
          <w:numId w:val="5"/>
        </w:numPr>
        <w:jc w:val="center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Solving for </w:t>
      </w:r>
      <w:r w:rsidR="008D5D9F" w:rsidRPr="00B56DB5">
        <w:rPr>
          <w:rFonts w:ascii="Cambria Math" w:hAnsi="Cambria Math"/>
          <w:sz w:val="22"/>
          <w:szCs w:val="22"/>
        </w:rPr>
        <w:t xml:space="preserve">Angle </w:t>
      </w:r>
      <w:r w:rsidR="00F94F22" w:rsidRPr="00B56DB5">
        <w:rPr>
          <w:rFonts w:ascii="Cambria Math" w:hAnsi="Cambria Math"/>
          <w:sz w:val="22"/>
          <w:szCs w:val="22"/>
        </w:rPr>
        <w:t>Pairs</w:t>
      </w:r>
      <w:r w:rsidR="00FE455A" w:rsidRPr="00B56DB5">
        <w:rPr>
          <w:rFonts w:ascii="Cambria Math" w:hAnsi="Cambria Math"/>
          <w:sz w:val="22"/>
          <w:szCs w:val="22"/>
        </w:rPr>
        <w:t xml:space="preserve"> Classwork &amp; HW</w:t>
      </w:r>
    </w:p>
    <w:p w14:paraId="710ABADB" w14:textId="77777777" w:rsidR="00FE455A" w:rsidRPr="004D7660" w:rsidRDefault="00FE455A" w:rsidP="005C59AF">
      <w:pPr>
        <w:jc w:val="center"/>
        <w:rPr>
          <w:rFonts w:ascii="Cambria Math" w:hAnsi="Cambria Math"/>
          <w:i/>
          <w:sz w:val="22"/>
          <w:szCs w:val="22"/>
        </w:rPr>
      </w:pPr>
      <w:r w:rsidRPr="004D7660">
        <w:rPr>
          <w:rFonts w:ascii="Cambria Math" w:hAnsi="Cambria Math"/>
          <w:i/>
          <w:sz w:val="22"/>
          <w:szCs w:val="22"/>
        </w:rPr>
        <w:t>10 points</w:t>
      </w:r>
    </w:p>
    <w:p w14:paraId="3E2208EE" w14:textId="77777777" w:rsidR="00A342A2" w:rsidRPr="004D7660" w:rsidRDefault="00A342A2" w:rsidP="004D7660">
      <w:pPr>
        <w:rPr>
          <w:rFonts w:ascii="Cambria Math" w:hAnsi="Cambria Math"/>
          <w:sz w:val="22"/>
          <w:szCs w:val="22"/>
        </w:rPr>
      </w:pPr>
    </w:p>
    <w:p w14:paraId="2758D3A4" w14:textId="728BE7C7" w:rsidR="007E0F5A" w:rsidRPr="007E0F5A" w:rsidRDefault="007E0F5A" w:rsidP="00A342A2">
      <w:pPr>
        <w:shd w:val="clear" w:color="auto" w:fill="FFFFFF"/>
        <w:spacing w:before="163" w:after="178" w:line="283" w:lineRule="exact"/>
        <w:rPr>
          <w:rFonts w:ascii="Cambria Math" w:hAnsi="Cambria Math"/>
          <w:b/>
          <w:color w:val="000000"/>
          <w:sz w:val="22"/>
          <w:szCs w:val="22"/>
          <w:u w:val="single"/>
        </w:rPr>
      </w:pPr>
      <w:r w:rsidRPr="007E0F5A">
        <w:rPr>
          <w:rFonts w:ascii="Cambria Math" w:hAnsi="Cambria Math"/>
          <w:b/>
          <w:color w:val="000000"/>
          <w:sz w:val="22"/>
          <w:szCs w:val="22"/>
          <w:u w:val="single"/>
        </w:rPr>
        <w:t xml:space="preserve">More Practice with the Angle Addition Postulate </w:t>
      </w:r>
    </w:p>
    <w:p w14:paraId="53A5A642" w14:textId="602304A4" w:rsidR="00A342A2" w:rsidRPr="007E0F5A" w:rsidRDefault="007E0F5A" w:rsidP="007E0F5A">
      <w:pPr>
        <w:pStyle w:val="ListParagraph"/>
        <w:numPr>
          <w:ilvl w:val="0"/>
          <w:numId w:val="6"/>
        </w:numPr>
        <w:shd w:val="clear" w:color="auto" w:fill="FFFFFF"/>
        <w:tabs>
          <w:tab w:val="left" w:pos="389"/>
        </w:tabs>
        <w:spacing w:before="245"/>
        <w:rPr>
          <w:rFonts w:ascii="Cambria Math" w:hAnsi="Cambria Math"/>
          <w:color w:val="000000"/>
          <w:sz w:val="22"/>
          <w:szCs w:val="22"/>
        </w:rPr>
      </w:pPr>
      <w:r w:rsidRPr="007E0F5A">
        <w:rPr>
          <w:rFonts w:ascii="Cambria Math" w:hAnsi="Cambria Math"/>
          <w:noProof/>
          <w:sz w:val="22"/>
          <w:szCs w:val="22"/>
          <w:u w:val="single"/>
        </w:rPr>
        <w:drawing>
          <wp:anchor distT="0" distB="0" distL="6401435" distR="6401435" simplePos="0" relativeHeight="251661312" behindDoc="0" locked="0" layoutInCell="1" allowOverlap="1" wp14:anchorId="77052DDA" wp14:editId="09ECF8CE">
            <wp:simplePos x="0" y="0"/>
            <wp:positionH relativeFrom="margin">
              <wp:posOffset>277495</wp:posOffset>
            </wp:positionH>
            <wp:positionV relativeFrom="paragraph">
              <wp:posOffset>487045</wp:posOffset>
            </wp:positionV>
            <wp:extent cx="1624330" cy="955040"/>
            <wp:effectExtent l="0" t="0" r="1270" b="10160"/>
            <wp:wrapThrough wrapText="bothSides">
              <wp:wrapPolygon edited="0">
                <wp:start x="0" y="0"/>
                <wp:lineTo x="0" y="21255"/>
                <wp:lineTo x="21279" y="21255"/>
                <wp:lineTo x="2127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r="21785" b="2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2A2" w:rsidRPr="007E0F5A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sym w:font="Symbol" w:char="F0D0"/>
      </w:r>
      <w:r w:rsidR="00A342A2" w:rsidRPr="007E0F5A">
        <w:rPr>
          <w:rFonts w:ascii="Cambria Math" w:hAnsi="Cambria Math"/>
          <w:i/>
          <w:iCs/>
          <w:color w:val="000000"/>
          <w:sz w:val="22"/>
          <w:szCs w:val="22"/>
        </w:rPr>
        <w:t xml:space="preserve">AOB </w:t>
      </w:r>
      <w:r w:rsidR="00A342A2" w:rsidRPr="007E0F5A">
        <w:rPr>
          <w:rFonts w:ascii="Cambria Math" w:hAnsi="Cambria Math"/>
          <w:color w:val="000000"/>
          <w:sz w:val="22"/>
          <w:szCs w:val="22"/>
        </w:rPr>
        <w:t>= 4</w:t>
      </w:r>
      <w:r w:rsidR="00A342A2" w:rsidRPr="007E0F5A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sym w:font="Symbol" w:char="F02D"/>
      </w:r>
      <w:r w:rsidR="00A342A2" w:rsidRPr="007E0F5A">
        <w:rPr>
          <w:rFonts w:ascii="Cambria Math" w:hAnsi="Cambria Math"/>
          <w:color w:val="000000"/>
          <w:sz w:val="22"/>
          <w:szCs w:val="22"/>
        </w:rPr>
        <w:t xml:space="preserve"> 1; </w:t>
      </w:r>
      <w:r w:rsidR="00A342A2" w:rsidRPr="007E0F5A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sym w:font="Symbol" w:char="F0D0"/>
      </w:r>
      <w:r w:rsidR="00A342A2" w:rsidRPr="007E0F5A">
        <w:rPr>
          <w:rFonts w:ascii="Cambria Math" w:hAnsi="Cambria Math"/>
          <w:i/>
          <w:iCs/>
          <w:color w:val="000000"/>
          <w:sz w:val="22"/>
          <w:szCs w:val="22"/>
        </w:rPr>
        <w:t xml:space="preserve">BOC </w:t>
      </w:r>
      <w:r w:rsidR="00A342A2" w:rsidRPr="007E0F5A">
        <w:rPr>
          <w:rFonts w:ascii="Cambria Math" w:hAnsi="Cambria Math"/>
          <w:color w:val="000000"/>
          <w:sz w:val="22"/>
          <w:szCs w:val="22"/>
        </w:rPr>
        <w:t>= 2</w:t>
      </w:r>
      <w:r w:rsidR="00A342A2" w:rsidRPr="007E0F5A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7E0F5A">
        <w:rPr>
          <w:rFonts w:ascii="Cambria Math" w:hAnsi="Cambria Math"/>
          <w:color w:val="000000"/>
          <w:sz w:val="22"/>
          <w:szCs w:val="22"/>
        </w:rPr>
        <w:t xml:space="preserve">+ 15; </w:t>
      </w:r>
      <w:r w:rsidR="00A342A2" w:rsidRPr="007E0F5A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sym w:font="Symbol" w:char="F0D0"/>
      </w:r>
      <w:r w:rsidR="00A342A2" w:rsidRPr="007E0F5A">
        <w:rPr>
          <w:rFonts w:ascii="Cambria Math" w:hAnsi="Cambria Math"/>
          <w:i/>
          <w:iCs/>
          <w:color w:val="000000"/>
          <w:sz w:val="22"/>
          <w:szCs w:val="22"/>
        </w:rPr>
        <w:t xml:space="preserve">AOC </w:t>
      </w:r>
      <w:r w:rsidR="00A342A2" w:rsidRPr="007E0F5A">
        <w:rPr>
          <w:rFonts w:ascii="Cambria Math" w:hAnsi="Cambria Math"/>
          <w:color w:val="000000"/>
          <w:sz w:val="22"/>
          <w:szCs w:val="22"/>
        </w:rPr>
        <w:t>= 8</w:t>
      </w:r>
      <w:r w:rsidR="00A342A2" w:rsidRPr="007E0F5A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7E0F5A">
        <w:rPr>
          <w:rFonts w:ascii="Cambria Math" w:hAnsi="Cambria Math"/>
          <w:color w:val="000000"/>
          <w:sz w:val="22"/>
          <w:szCs w:val="22"/>
        </w:rPr>
        <w:t>+ 8</w:t>
      </w:r>
      <w:r>
        <w:rPr>
          <w:rFonts w:ascii="Cambria Math" w:hAnsi="Cambria Math"/>
          <w:color w:val="000000"/>
          <w:sz w:val="22"/>
          <w:szCs w:val="22"/>
        </w:rPr>
        <w:t xml:space="preserve">. </w:t>
      </w:r>
      <w:r w:rsidRPr="007E0F5A">
        <w:rPr>
          <w:rFonts w:ascii="Cambria Math" w:hAnsi="Cambria Math"/>
          <w:color w:val="000000"/>
          <w:sz w:val="22"/>
          <w:szCs w:val="22"/>
        </w:rPr>
        <w:t xml:space="preserve">Solve for </w:t>
      </w:r>
      <w:r w:rsidRPr="007E0F5A">
        <w:rPr>
          <w:rFonts w:ascii="Cambria Math" w:hAnsi="Cambria Math"/>
          <w:i/>
          <w:iCs/>
          <w:color w:val="000000"/>
          <w:sz w:val="22"/>
          <w:szCs w:val="22"/>
        </w:rPr>
        <w:t xml:space="preserve">x. </w:t>
      </w:r>
      <w:r w:rsidRPr="007E0F5A">
        <w:rPr>
          <w:rFonts w:ascii="Cambria Math" w:hAnsi="Cambria Math"/>
          <w:color w:val="000000"/>
          <w:sz w:val="22"/>
          <w:szCs w:val="22"/>
        </w:rPr>
        <w:t>Find the angle measures</w:t>
      </w:r>
      <w:r w:rsidRPr="007E0F5A">
        <w:rPr>
          <w:rFonts w:ascii="Cambria Math" w:hAnsi="Cambria Math"/>
          <w:bCs/>
          <w:color w:val="000000"/>
          <w:sz w:val="22"/>
          <w:szCs w:val="22"/>
        </w:rPr>
        <w:t>.</w:t>
      </w:r>
    </w:p>
    <w:p w14:paraId="49D489A9" w14:textId="77777777" w:rsidR="007E0F5A" w:rsidRPr="007E0F5A" w:rsidRDefault="007E0F5A" w:rsidP="007E0F5A">
      <w:pPr>
        <w:shd w:val="clear" w:color="auto" w:fill="FFFFFF"/>
        <w:tabs>
          <w:tab w:val="left" w:pos="389"/>
        </w:tabs>
        <w:spacing w:before="245"/>
        <w:rPr>
          <w:rFonts w:ascii="Cambria Math" w:hAnsi="Cambria Math"/>
          <w:b/>
          <w:bCs/>
          <w:color w:val="000000"/>
          <w:sz w:val="22"/>
          <w:szCs w:val="22"/>
        </w:rPr>
      </w:pPr>
    </w:p>
    <w:p w14:paraId="14E805E6" w14:textId="01FAD291" w:rsidR="00A342A2" w:rsidRDefault="007E0F5A" w:rsidP="00A342A2">
      <w:pPr>
        <w:shd w:val="clear" w:color="auto" w:fill="FFFFFF"/>
        <w:tabs>
          <w:tab w:val="left" w:pos="389"/>
        </w:tabs>
        <w:spacing w:before="283"/>
        <w:ind w:left="125"/>
        <w:rPr>
          <w:rFonts w:ascii="Cambria Math" w:hAnsi="Cambria Math"/>
          <w:color w:val="000000"/>
          <w:sz w:val="22"/>
          <w:szCs w:val="22"/>
        </w:rPr>
      </w:pPr>
      <w:r w:rsidRPr="007E0F5A">
        <w:rPr>
          <w:rFonts w:ascii="Cambria Math" w:hAnsi="Cambria Math"/>
          <w:noProof/>
          <w:sz w:val="22"/>
          <w:szCs w:val="22"/>
          <w:u w:val="single"/>
        </w:rPr>
        <w:drawing>
          <wp:anchor distT="0" distB="0" distL="6401435" distR="6401435" simplePos="0" relativeHeight="251664384" behindDoc="0" locked="0" layoutInCell="1" allowOverlap="1" wp14:anchorId="0E5DA0AA" wp14:editId="293B6E1B">
            <wp:simplePos x="0" y="0"/>
            <wp:positionH relativeFrom="margin">
              <wp:posOffset>394335</wp:posOffset>
            </wp:positionH>
            <wp:positionV relativeFrom="paragraph">
              <wp:posOffset>601345</wp:posOffset>
            </wp:positionV>
            <wp:extent cx="1624330" cy="955040"/>
            <wp:effectExtent l="0" t="0" r="1270" b="10160"/>
            <wp:wrapThrough wrapText="bothSides">
              <wp:wrapPolygon edited="0">
                <wp:start x="0" y="0"/>
                <wp:lineTo x="0" y="21255"/>
                <wp:lineTo x="21279" y="21255"/>
                <wp:lineTo x="2127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r="21785" b="2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Arial"/>
          <w:b/>
          <w:bCs/>
          <w:color w:val="000000"/>
          <w:sz w:val="22"/>
          <w:szCs w:val="22"/>
        </w:rPr>
        <w:t>2</w:t>
      </w:r>
      <w:r w:rsidR="00A342A2"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COD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8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+ 13;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BOC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3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 10;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BOD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12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 6</w:t>
      </w:r>
      <w:r>
        <w:rPr>
          <w:rFonts w:ascii="Cambria Math" w:hAnsi="Cambria Math"/>
          <w:color w:val="000000"/>
          <w:sz w:val="22"/>
          <w:szCs w:val="22"/>
        </w:rPr>
        <w:t xml:space="preserve">. </w:t>
      </w:r>
      <w:r w:rsidRPr="007E0F5A">
        <w:rPr>
          <w:rFonts w:ascii="Cambria Math" w:hAnsi="Cambria Math"/>
          <w:color w:val="000000"/>
          <w:sz w:val="22"/>
          <w:szCs w:val="22"/>
        </w:rPr>
        <w:t xml:space="preserve">Solve for </w:t>
      </w:r>
      <w:r w:rsidRPr="007E0F5A">
        <w:rPr>
          <w:rFonts w:ascii="Cambria Math" w:hAnsi="Cambria Math"/>
          <w:i/>
          <w:iCs/>
          <w:color w:val="000000"/>
          <w:sz w:val="22"/>
          <w:szCs w:val="22"/>
        </w:rPr>
        <w:t xml:space="preserve">x. </w:t>
      </w:r>
      <w:r w:rsidRPr="007E0F5A">
        <w:rPr>
          <w:rFonts w:ascii="Cambria Math" w:hAnsi="Cambria Math"/>
          <w:color w:val="000000"/>
          <w:sz w:val="22"/>
          <w:szCs w:val="22"/>
        </w:rPr>
        <w:t>Find the angle measures</w:t>
      </w:r>
      <w:r w:rsidRPr="007E0F5A">
        <w:rPr>
          <w:rFonts w:ascii="Cambria Math" w:hAnsi="Cambria Math"/>
          <w:bCs/>
          <w:color w:val="000000"/>
          <w:sz w:val="22"/>
          <w:szCs w:val="22"/>
        </w:rPr>
        <w:t>.</w:t>
      </w:r>
    </w:p>
    <w:p w14:paraId="5260773F" w14:textId="3CAADD5B" w:rsidR="00B56DB5" w:rsidRDefault="00B56DB5" w:rsidP="00A342A2">
      <w:pPr>
        <w:shd w:val="clear" w:color="auto" w:fill="FFFFFF"/>
        <w:tabs>
          <w:tab w:val="left" w:pos="389"/>
        </w:tabs>
        <w:spacing w:before="283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04FCA554" w14:textId="2FC47130" w:rsidR="006A25E6" w:rsidRPr="004D7660" w:rsidRDefault="006A25E6" w:rsidP="00A342A2">
      <w:pPr>
        <w:shd w:val="clear" w:color="auto" w:fill="FFFFFF"/>
        <w:tabs>
          <w:tab w:val="left" w:pos="389"/>
        </w:tabs>
        <w:spacing w:before="283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7E0F5A">
        <w:rPr>
          <w:rFonts w:ascii="Cambria Math" w:hAnsi="Cambria Math"/>
          <w:b/>
          <w:color w:val="000000"/>
          <w:sz w:val="22"/>
          <w:szCs w:val="22"/>
          <w:u w:val="single"/>
        </w:rPr>
        <w:t xml:space="preserve">Practice with </w:t>
      </w:r>
      <w:r>
        <w:rPr>
          <w:rFonts w:ascii="Cambria Math" w:hAnsi="Cambria Math"/>
          <w:b/>
          <w:color w:val="000000"/>
          <w:sz w:val="22"/>
          <w:szCs w:val="22"/>
          <w:u w:val="single"/>
        </w:rPr>
        <w:t>Angle Relationships</w:t>
      </w:r>
    </w:p>
    <w:p w14:paraId="24370CD1" w14:textId="3EF35CDB" w:rsidR="00A342A2" w:rsidRDefault="007E0F5A" w:rsidP="00A342A2">
      <w:pPr>
        <w:shd w:val="clear" w:color="auto" w:fill="FFFFFF"/>
        <w:tabs>
          <w:tab w:val="left" w:pos="389"/>
        </w:tabs>
        <w:spacing w:before="259" w:line="278" w:lineRule="exact"/>
        <w:ind w:left="352" w:right="2019" w:hanging="227"/>
        <w:rPr>
          <w:rFonts w:ascii="Cambria Math" w:hAnsi="Cambria Math"/>
          <w:i/>
          <w:iCs/>
          <w:color w:val="000000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t>3</w:t>
      </w:r>
      <w:r w:rsidR="00A342A2"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ABC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EBF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are a pair of vertical angles;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ABC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3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+ 8 and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EBF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2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+ 48. What are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ABC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EBF?</w:t>
      </w:r>
    </w:p>
    <w:p w14:paraId="59CB87E6" w14:textId="77777777" w:rsidR="00B56DB5" w:rsidRDefault="00B56DB5" w:rsidP="00A342A2">
      <w:pPr>
        <w:shd w:val="clear" w:color="auto" w:fill="FFFFFF"/>
        <w:tabs>
          <w:tab w:val="left" w:pos="389"/>
        </w:tabs>
        <w:spacing w:before="259" w:line="278" w:lineRule="exact"/>
        <w:ind w:left="352" w:right="2019" w:hanging="227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70295E7D" w14:textId="77777777" w:rsidR="00B56DB5" w:rsidRDefault="00B56DB5" w:rsidP="00A342A2">
      <w:pPr>
        <w:shd w:val="clear" w:color="auto" w:fill="FFFFFF"/>
        <w:tabs>
          <w:tab w:val="left" w:pos="389"/>
        </w:tabs>
        <w:spacing w:before="259" w:line="278" w:lineRule="exact"/>
        <w:ind w:left="352" w:right="2019" w:hanging="227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352CE761" w14:textId="77777777" w:rsidR="007E0F5A" w:rsidRDefault="007E0F5A" w:rsidP="00A342A2">
      <w:pPr>
        <w:shd w:val="clear" w:color="auto" w:fill="FFFFFF"/>
        <w:tabs>
          <w:tab w:val="left" w:pos="389"/>
        </w:tabs>
        <w:spacing w:before="259" w:line="278" w:lineRule="exact"/>
        <w:ind w:left="352" w:right="2019" w:hanging="227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16B53401" w14:textId="77777777" w:rsidR="007E0F5A" w:rsidRPr="004D7660" w:rsidRDefault="007E0F5A" w:rsidP="00A342A2">
      <w:pPr>
        <w:shd w:val="clear" w:color="auto" w:fill="FFFFFF"/>
        <w:tabs>
          <w:tab w:val="left" w:pos="389"/>
        </w:tabs>
        <w:spacing w:before="259" w:line="278" w:lineRule="exact"/>
        <w:ind w:left="352" w:right="2019" w:hanging="227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6EF3739B" w14:textId="7C7F27F5" w:rsidR="00A342A2" w:rsidRPr="004D7660" w:rsidRDefault="007E0F5A" w:rsidP="00A342A2">
      <w:pPr>
        <w:shd w:val="clear" w:color="auto" w:fill="FFFFFF"/>
        <w:spacing w:before="250" w:line="283" w:lineRule="exact"/>
        <w:ind w:left="389" w:right="2822" w:hanging="374"/>
        <w:rPr>
          <w:rFonts w:ascii="Cambria Math" w:hAnsi="Cambria Math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t>4</w:t>
      </w:r>
      <w:r w:rsidR="00A342A2"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JKL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MNP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are complementary;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JKL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2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 3 and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MNP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5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+ 2. What are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JKL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MNP?</w:t>
      </w:r>
    </w:p>
    <w:p w14:paraId="0CA6FEAB" w14:textId="77777777" w:rsidR="00A342A2" w:rsidRPr="004D7660" w:rsidRDefault="00A342A2" w:rsidP="00263865">
      <w:pPr>
        <w:rPr>
          <w:rFonts w:ascii="Cambria Math" w:hAnsi="Cambria Math"/>
          <w:sz w:val="22"/>
          <w:szCs w:val="22"/>
        </w:rPr>
      </w:pPr>
    </w:p>
    <w:p w14:paraId="7D84953F" w14:textId="77777777" w:rsidR="00F94F22" w:rsidRPr="004D7660" w:rsidRDefault="00F94F22" w:rsidP="00263865">
      <w:pPr>
        <w:rPr>
          <w:rFonts w:ascii="Cambria Math" w:hAnsi="Cambria Math"/>
          <w:sz w:val="22"/>
          <w:szCs w:val="22"/>
        </w:rPr>
      </w:pPr>
    </w:p>
    <w:p w14:paraId="625E9BC1" w14:textId="77777777" w:rsidR="00F94F22" w:rsidRPr="004D7660" w:rsidRDefault="00F94F22" w:rsidP="00263865">
      <w:pPr>
        <w:rPr>
          <w:rFonts w:ascii="Cambria Math" w:hAnsi="Cambria Math"/>
          <w:sz w:val="22"/>
          <w:szCs w:val="22"/>
        </w:rPr>
      </w:pPr>
    </w:p>
    <w:p w14:paraId="628A1D58" w14:textId="77777777" w:rsidR="00A342A2" w:rsidRPr="004D7660" w:rsidRDefault="00A342A2" w:rsidP="00263865">
      <w:pPr>
        <w:rPr>
          <w:rFonts w:ascii="Cambria Math" w:hAnsi="Cambria Math"/>
          <w:sz w:val="22"/>
          <w:szCs w:val="22"/>
        </w:rPr>
      </w:pPr>
    </w:p>
    <w:p w14:paraId="679497D3" w14:textId="335CC569" w:rsidR="00A342A2" w:rsidRPr="006A25E6" w:rsidRDefault="00A342A2" w:rsidP="00A342A2">
      <w:pPr>
        <w:shd w:val="clear" w:color="auto" w:fill="FFFFFF"/>
        <w:spacing w:before="317" w:line="278" w:lineRule="exact"/>
        <w:ind w:right="403"/>
        <w:rPr>
          <w:rFonts w:ascii="Cambria Math" w:hAnsi="Cambria Math"/>
          <w:b/>
          <w:sz w:val="22"/>
          <w:szCs w:val="22"/>
        </w:rPr>
      </w:pPr>
      <w:r w:rsidRPr="006A25E6">
        <w:rPr>
          <w:rFonts w:ascii="Cambria Math" w:hAnsi="Cambria Math"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18A9A276" wp14:editId="3ECA4F73">
            <wp:simplePos x="0" y="0"/>
            <wp:positionH relativeFrom="column">
              <wp:posOffset>4618355</wp:posOffset>
            </wp:positionH>
            <wp:positionV relativeFrom="paragraph">
              <wp:posOffset>69215</wp:posOffset>
            </wp:positionV>
            <wp:extent cx="1676400" cy="1383030"/>
            <wp:effectExtent l="0" t="0" r="0" b="0"/>
            <wp:wrapThrough wrapText="bothSides">
              <wp:wrapPolygon edited="0">
                <wp:start x="0" y="0"/>
                <wp:lineTo x="0" y="21025"/>
                <wp:lineTo x="21273" y="21025"/>
                <wp:lineTo x="21273" y="0"/>
                <wp:lineTo x="0" y="0"/>
              </wp:wrapPolygon>
            </wp:wrapThrough>
            <wp:docPr id="21" name="Picture 21" descr="Screen shot 2011-07-05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 shot 2011-07-05 at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5E6" w:rsidRPr="006A25E6">
        <w:rPr>
          <w:rFonts w:ascii="Cambria Math" w:hAnsi="Cambria Math"/>
          <w:b/>
          <w:color w:val="000000"/>
          <w:sz w:val="22"/>
          <w:szCs w:val="22"/>
        </w:rPr>
        <w:t>For Exercises 5–8</w:t>
      </w:r>
      <w:r w:rsidRPr="006A25E6">
        <w:rPr>
          <w:rFonts w:ascii="Cambria Math" w:hAnsi="Cambria Math"/>
          <w:b/>
          <w:color w:val="000000"/>
          <w:sz w:val="22"/>
          <w:szCs w:val="22"/>
        </w:rPr>
        <w:t xml:space="preserve">, can you make each conclusion from the information in the diagram? Explain. </w:t>
      </w:r>
    </w:p>
    <w:p w14:paraId="4A917835" w14:textId="22A1B294" w:rsidR="00A342A2" w:rsidRPr="006A25E6" w:rsidRDefault="006A25E6" w:rsidP="00A342A2">
      <w:pPr>
        <w:shd w:val="clear" w:color="auto" w:fill="FFFFFF"/>
        <w:tabs>
          <w:tab w:val="left" w:pos="4395"/>
        </w:tabs>
        <w:spacing w:before="187"/>
        <w:ind w:left="14"/>
        <w:rPr>
          <w:rFonts w:ascii="Cambria Math" w:hAnsi="Cambria Math"/>
          <w:color w:val="000000"/>
          <w:sz w:val="22"/>
          <w:szCs w:val="22"/>
        </w:rPr>
      </w:pPr>
      <w:r w:rsidRPr="006A25E6">
        <w:rPr>
          <w:rFonts w:ascii="Cambria Math" w:hAnsi="Cambria Math" w:cs="Arial"/>
          <w:b/>
          <w:bCs/>
          <w:color w:val="000000"/>
          <w:sz w:val="22"/>
          <w:szCs w:val="22"/>
        </w:rPr>
        <w:t>5</w:t>
      </w:r>
      <w:r w:rsidR="00A342A2" w:rsidRPr="006A25E6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6A25E6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6A25E6">
        <w:rPr>
          <w:rFonts w:ascii="Cambria Math" w:hAnsi="Cambria Math"/>
          <w:color w:val="000000"/>
          <w:sz w:val="22"/>
          <w:szCs w:val="22"/>
        </w:rPr>
        <w:t xml:space="preserve">3 </w:t>
      </w:r>
      <w:r w:rsidR="00A342A2" w:rsidRPr="006A25E6">
        <w:rPr>
          <w:rFonts w:ascii="Cambria Math" w:hAnsi="Cambria Math"/>
          <w:color w:val="000000"/>
          <w:sz w:val="22"/>
          <w:szCs w:val="22"/>
        </w:rPr>
        <w:sym w:font="Symbol" w:char="F040"/>
      </w:r>
      <w:r w:rsidR="00A342A2" w:rsidRPr="006A25E6">
        <w:rPr>
          <w:rFonts w:ascii="Cambria Math" w:hAnsi="Cambria Math"/>
          <w:color w:val="000000"/>
          <w:sz w:val="22"/>
          <w:szCs w:val="22"/>
        </w:rPr>
        <w:t xml:space="preserve"> </w:t>
      </w:r>
      <w:r w:rsidR="00A342A2" w:rsidRPr="006A25E6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6A25E6">
        <w:rPr>
          <w:rFonts w:ascii="Cambria Math" w:hAnsi="Cambria Math"/>
          <w:color w:val="000000"/>
          <w:sz w:val="22"/>
          <w:szCs w:val="22"/>
        </w:rPr>
        <w:t>4</w:t>
      </w:r>
      <w:r w:rsidR="00A342A2" w:rsidRPr="006A25E6">
        <w:rPr>
          <w:rFonts w:ascii="Cambria Math" w:hAnsi="Cambria Math" w:cs="Arial"/>
          <w:color w:val="000000"/>
          <w:sz w:val="22"/>
          <w:szCs w:val="22"/>
        </w:rPr>
        <w:tab/>
      </w:r>
      <w:r w:rsidRPr="006A25E6">
        <w:rPr>
          <w:rFonts w:ascii="Cambria Math" w:hAnsi="Cambria Math" w:cs="Arial"/>
          <w:b/>
          <w:bCs/>
          <w:color w:val="000000"/>
          <w:sz w:val="22"/>
          <w:szCs w:val="22"/>
        </w:rPr>
        <w:t>6</w:t>
      </w:r>
      <w:r w:rsidR="00A342A2" w:rsidRPr="006A25E6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6A25E6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6A25E6">
        <w:rPr>
          <w:rFonts w:ascii="Cambria Math" w:hAnsi="Cambria Math"/>
          <w:color w:val="000000"/>
          <w:sz w:val="22"/>
          <w:szCs w:val="22"/>
        </w:rPr>
        <w:t xml:space="preserve">2 </w:t>
      </w:r>
      <w:r w:rsidR="00A342A2" w:rsidRPr="006A25E6">
        <w:rPr>
          <w:rFonts w:ascii="Cambria Math" w:hAnsi="Cambria Math"/>
          <w:color w:val="000000"/>
          <w:sz w:val="22"/>
          <w:szCs w:val="22"/>
        </w:rPr>
        <w:sym w:font="Symbol" w:char="F040"/>
      </w:r>
      <w:r w:rsidR="00A342A2" w:rsidRPr="006A25E6">
        <w:rPr>
          <w:rFonts w:ascii="Cambria Math" w:hAnsi="Cambria Math"/>
          <w:color w:val="000000"/>
          <w:sz w:val="22"/>
          <w:szCs w:val="22"/>
        </w:rPr>
        <w:t xml:space="preserve"> </w:t>
      </w:r>
      <w:r w:rsidR="00A342A2" w:rsidRPr="006A25E6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6A25E6">
        <w:rPr>
          <w:rFonts w:ascii="Cambria Math" w:hAnsi="Cambria Math"/>
          <w:color w:val="000000"/>
          <w:sz w:val="22"/>
          <w:szCs w:val="22"/>
        </w:rPr>
        <w:t>4</w:t>
      </w:r>
    </w:p>
    <w:p w14:paraId="1E370A61" w14:textId="77777777" w:rsidR="006A25E6" w:rsidRPr="006A25E6" w:rsidRDefault="006A25E6" w:rsidP="00A342A2">
      <w:pPr>
        <w:shd w:val="clear" w:color="auto" w:fill="FFFFFF"/>
        <w:tabs>
          <w:tab w:val="left" w:pos="4395"/>
        </w:tabs>
        <w:spacing w:before="187"/>
        <w:ind w:left="14"/>
        <w:rPr>
          <w:rFonts w:ascii="Cambria Math" w:hAnsi="Cambria Math"/>
          <w:sz w:val="22"/>
          <w:szCs w:val="22"/>
        </w:rPr>
      </w:pPr>
    </w:p>
    <w:p w14:paraId="6962AE29" w14:textId="77777777" w:rsidR="006A25E6" w:rsidRPr="006A25E6" w:rsidRDefault="006A25E6" w:rsidP="00A342A2">
      <w:pPr>
        <w:shd w:val="clear" w:color="auto" w:fill="FFFFFF"/>
        <w:tabs>
          <w:tab w:val="left" w:pos="4395"/>
        </w:tabs>
        <w:spacing w:before="187"/>
        <w:ind w:left="14"/>
        <w:rPr>
          <w:rFonts w:ascii="Cambria Math" w:hAnsi="Cambria Math"/>
          <w:sz w:val="22"/>
          <w:szCs w:val="22"/>
        </w:rPr>
      </w:pPr>
    </w:p>
    <w:p w14:paraId="4095F574" w14:textId="77777777" w:rsidR="006A25E6" w:rsidRPr="006A25E6" w:rsidRDefault="006A25E6" w:rsidP="00A342A2">
      <w:pPr>
        <w:shd w:val="clear" w:color="auto" w:fill="FFFFFF"/>
        <w:tabs>
          <w:tab w:val="left" w:pos="4395"/>
        </w:tabs>
        <w:spacing w:before="187"/>
        <w:ind w:left="14"/>
        <w:rPr>
          <w:rFonts w:ascii="Cambria Math" w:hAnsi="Cambria Math"/>
          <w:sz w:val="22"/>
          <w:szCs w:val="22"/>
        </w:rPr>
      </w:pPr>
    </w:p>
    <w:p w14:paraId="49BD5B13" w14:textId="78747E97" w:rsidR="00A342A2" w:rsidRDefault="006A25E6" w:rsidP="00A342A2">
      <w:pPr>
        <w:shd w:val="clear" w:color="auto" w:fill="FFFFFF"/>
        <w:tabs>
          <w:tab w:val="left" w:pos="4395"/>
        </w:tabs>
        <w:spacing w:before="197"/>
        <w:ind w:left="14"/>
        <w:rPr>
          <w:rFonts w:ascii="Cambria Math" w:hAnsi="Cambria Math"/>
          <w:color w:val="000000"/>
          <w:sz w:val="22"/>
          <w:szCs w:val="22"/>
        </w:rPr>
      </w:pPr>
      <w:r w:rsidRPr="006A25E6">
        <w:rPr>
          <w:rFonts w:ascii="Cambria Math" w:hAnsi="Cambria Math" w:cs="Arial"/>
          <w:b/>
          <w:bCs/>
          <w:color w:val="000000"/>
          <w:sz w:val="22"/>
          <w:szCs w:val="22"/>
        </w:rPr>
        <w:t>7</w:t>
      </w:r>
      <w:r w:rsidR="00A342A2" w:rsidRPr="006A25E6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6A25E6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6A25E6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6A25E6">
        <w:rPr>
          <w:rFonts w:ascii="Cambria Math" w:hAnsi="Cambria Math"/>
          <w:color w:val="000000"/>
          <w:sz w:val="22"/>
          <w:szCs w:val="22"/>
        </w:rPr>
        <w:t xml:space="preserve">1 + </w:t>
      </w:r>
      <w:r w:rsidR="00A342A2" w:rsidRPr="006A25E6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6A25E6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6A25E6">
        <w:rPr>
          <w:rFonts w:ascii="Cambria Math" w:hAnsi="Cambria Math"/>
          <w:color w:val="000000"/>
          <w:sz w:val="22"/>
          <w:szCs w:val="22"/>
        </w:rPr>
        <w:t xml:space="preserve">5 = </w:t>
      </w:r>
      <w:r w:rsidR="00A342A2" w:rsidRPr="006A25E6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6A25E6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6A25E6">
        <w:rPr>
          <w:rFonts w:ascii="Cambria Math" w:hAnsi="Cambria Math"/>
          <w:color w:val="000000"/>
          <w:sz w:val="22"/>
          <w:szCs w:val="22"/>
        </w:rPr>
        <w:t>3</w:t>
      </w:r>
      <w:r w:rsidR="00A342A2" w:rsidRPr="006A25E6">
        <w:rPr>
          <w:rFonts w:ascii="Cambria Math" w:hAnsi="Cambria Math" w:cs="Arial"/>
          <w:color w:val="000000"/>
          <w:sz w:val="22"/>
          <w:szCs w:val="22"/>
        </w:rPr>
        <w:tab/>
      </w:r>
      <w:r w:rsidRPr="006A25E6">
        <w:rPr>
          <w:rFonts w:ascii="Cambria Math" w:hAnsi="Cambria Math" w:cs="Arial"/>
          <w:b/>
          <w:bCs/>
          <w:color w:val="000000"/>
          <w:sz w:val="22"/>
          <w:szCs w:val="22"/>
        </w:rPr>
        <w:t>8</w:t>
      </w:r>
      <w:r w:rsidR="00A342A2" w:rsidRPr="006A25E6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6A25E6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6A25E6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6A25E6">
        <w:rPr>
          <w:rFonts w:ascii="Cambria Math" w:hAnsi="Cambria Math"/>
          <w:color w:val="000000"/>
          <w:sz w:val="22"/>
          <w:szCs w:val="22"/>
        </w:rPr>
        <w:t>3 = 90</w:t>
      </w:r>
    </w:p>
    <w:p w14:paraId="7E1ADCBD" w14:textId="77777777" w:rsidR="00B56DB5" w:rsidRDefault="00B56DB5" w:rsidP="00A342A2">
      <w:pPr>
        <w:shd w:val="clear" w:color="auto" w:fill="FFFFFF"/>
        <w:tabs>
          <w:tab w:val="left" w:pos="4395"/>
        </w:tabs>
        <w:spacing w:before="197"/>
        <w:ind w:left="14"/>
        <w:rPr>
          <w:rFonts w:ascii="Cambria Math" w:hAnsi="Cambria Math"/>
          <w:sz w:val="22"/>
          <w:szCs w:val="22"/>
        </w:rPr>
      </w:pPr>
    </w:p>
    <w:p w14:paraId="53F64CE7" w14:textId="77777777" w:rsidR="006A25E6" w:rsidRPr="004D7660" w:rsidRDefault="006A25E6" w:rsidP="00A342A2">
      <w:pPr>
        <w:shd w:val="clear" w:color="auto" w:fill="FFFFFF"/>
        <w:tabs>
          <w:tab w:val="left" w:pos="4395"/>
        </w:tabs>
        <w:spacing w:before="197"/>
        <w:ind w:left="14"/>
        <w:rPr>
          <w:rFonts w:ascii="Cambria Math" w:hAnsi="Cambria Math"/>
          <w:sz w:val="22"/>
          <w:szCs w:val="22"/>
        </w:rPr>
      </w:pPr>
    </w:p>
    <w:p w14:paraId="68304267" w14:textId="77777777" w:rsidR="00F94F22" w:rsidRPr="004D7660" w:rsidRDefault="00F94F22" w:rsidP="00263865">
      <w:pPr>
        <w:rPr>
          <w:rFonts w:ascii="Cambria Math" w:hAnsi="Cambria Math"/>
          <w:sz w:val="22"/>
          <w:szCs w:val="22"/>
        </w:rPr>
      </w:pPr>
    </w:p>
    <w:p w14:paraId="1A3FA504" w14:textId="77777777" w:rsidR="00A342A2" w:rsidRPr="004D7660" w:rsidRDefault="00A342A2" w:rsidP="00263865">
      <w:pPr>
        <w:rPr>
          <w:rFonts w:ascii="Cambria Math" w:hAnsi="Cambria Math"/>
          <w:sz w:val="22"/>
          <w:szCs w:val="22"/>
        </w:rPr>
      </w:pPr>
    </w:p>
    <w:p w14:paraId="4A553749" w14:textId="58E78AD0" w:rsidR="00A342A2" w:rsidRPr="004D7660" w:rsidRDefault="006A25E6" w:rsidP="00A342A2">
      <w:pPr>
        <w:shd w:val="clear" w:color="auto" w:fill="FFFFFF"/>
        <w:tabs>
          <w:tab w:val="left" w:pos="379"/>
        </w:tabs>
        <w:spacing w:before="192" w:line="278" w:lineRule="exact"/>
        <w:ind w:left="351" w:right="805" w:hanging="340"/>
        <w:rPr>
          <w:rFonts w:ascii="Cambria Math" w:hAnsi="Cambria Math"/>
          <w:color w:val="000000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t>9</w:t>
      </w:r>
      <w:r w:rsidR="00A342A2"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MLN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JLK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are complementary, 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MLN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7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 1, and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br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JLK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= 4</w:t>
      </w:r>
      <w:r w:rsidR="00A342A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>+ 3.</w:t>
      </w:r>
    </w:p>
    <w:p w14:paraId="4236B94C" w14:textId="77777777" w:rsidR="00A342A2" w:rsidRDefault="00A342A2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i/>
          <w:i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a.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Solve for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x.</w:t>
      </w:r>
    </w:p>
    <w:p w14:paraId="7F06D195" w14:textId="77777777" w:rsidR="006A25E6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090E2EC8" w14:textId="77777777" w:rsidR="006A25E6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002555C6" w14:textId="77777777" w:rsidR="006A25E6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43A34D2C" w14:textId="77777777" w:rsidR="006A25E6" w:rsidRPr="004D7660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486F60EA" w14:textId="77777777" w:rsidR="00A342A2" w:rsidRDefault="00A342A2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i/>
          <w:i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b.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Find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MLN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JKL.</w:t>
      </w:r>
    </w:p>
    <w:p w14:paraId="6AD45731" w14:textId="77777777" w:rsidR="006A25E6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3358395D" w14:textId="77777777" w:rsidR="006A25E6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5A9D739C" w14:textId="77777777" w:rsidR="006A25E6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6F21D434" w14:textId="77777777" w:rsidR="006A25E6" w:rsidRPr="004D7660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73E5D5B5" w14:textId="77777777" w:rsidR="00A342A2" w:rsidRDefault="00A342A2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c.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>Show how you can check your answer.</w:t>
      </w:r>
    </w:p>
    <w:p w14:paraId="7FD6D42F" w14:textId="77777777" w:rsidR="006A25E6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6F9714AB" w14:textId="77777777" w:rsidR="006A25E6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65691331" w14:textId="77777777" w:rsidR="006A25E6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0B1231BF" w14:textId="77777777" w:rsidR="006A25E6" w:rsidRPr="004D7660" w:rsidRDefault="006A25E6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  <w:bookmarkStart w:id="0" w:name="_GoBack"/>
      <w:bookmarkEnd w:id="0"/>
    </w:p>
    <w:p w14:paraId="534485C0" w14:textId="36A8160C" w:rsidR="00A342A2" w:rsidRPr="004D7660" w:rsidRDefault="006A25E6" w:rsidP="00A342A2">
      <w:pPr>
        <w:shd w:val="clear" w:color="auto" w:fill="FFFFFF"/>
        <w:tabs>
          <w:tab w:val="left" w:pos="379"/>
        </w:tabs>
        <w:spacing w:before="230" w:line="283" w:lineRule="exact"/>
        <w:ind w:left="379" w:right="806" w:hanging="365"/>
        <w:rPr>
          <w:rFonts w:ascii="Cambria Math" w:hAnsi="Cambria Math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t>10</w:t>
      </w:r>
      <w:r w:rsidR="00A342A2"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.</w:t>
      </w:r>
      <w:r w:rsidR="00A342A2"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Write and solve an equation using </w:t>
      </w:r>
      <w:r w:rsidRPr="006A25E6">
        <w:rPr>
          <w:rFonts w:ascii="Cambria Math" w:hAnsi="Cambria Math"/>
          <w:i/>
          <w:color w:val="000000"/>
          <w:sz w:val="22"/>
          <w:szCs w:val="22"/>
          <w:u w:val="single"/>
        </w:rPr>
        <w:t>one of the angle relationships</w:t>
      </w:r>
      <w:r w:rsidR="00A342A2" w:rsidRPr="004D7660">
        <w:rPr>
          <w:rFonts w:ascii="Cambria Math" w:hAnsi="Cambria Math"/>
          <w:color w:val="000000"/>
          <w:sz w:val="22"/>
          <w:szCs w:val="22"/>
        </w:rPr>
        <w:t xml:space="preserve"> to find the measure of an angle.</w:t>
      </w:r>
    </w:p>
    <w:p w14:paraId="06CC007A" w14:textId="77777777" w:rsidR="00A342A2" w:rsidRPr="000E77C0" w:rsidRDefault="00A342A2" w:rsidP="00263865">
      <w:pPr>
        <w:rPr>
          <w:rFonts w:ascii="Cambria Math" w:hAnsi="Cambria Math"/>
          <w:sz w:val="22"/>
          <w:szCs w:val="22"/>
        </w:rPr>
      </w:pPr>
    </w:p>
    <w:sectPr w:rsidR="00A342A2" w:rsidRPr="000E77C0" w:rsidSect="00076C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A7175" w14:textId="77777777" w:rsidR="007E01F8" w:rsidRDefault="007E01F8" w:rsidP="00FE455A">
      <w:r>
        <w:separator/>
      </w:r>
    </w:p>
  </w:endnote>
  <w:endnote w:type="continuationSeparator" w:id="0">
    <w:p w14:paraId="7734E8DE" w14:textId="77777777" w:rsidR="007E01F8" w:rsidRDefault="007E01F8" w:rsidP="00FE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1E450" w14:textId="77777777" w:rsidR="007E01F8" w:rsidRDefault="007E01F8" w:rsidP="00FE455A">
      <w:r>
        <w:separator/>
      </w:r>
    </w:p>
  </w:footnote>
  <w:footnote w:type="continuationSeparator" w:id="0">
    <w:p w14:paraId="47DE560B" w14:textId="77777777" w:rsidR="007E01F8" w:rsidRDefault="007E01F8" w:rsidP="00FE45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C2498" w14:textId="77777777" w:rsidR="00FE455A" w:rsidRDefault="00FE455A">
    <w:pPr>
      <w:pStyle w:val="Header"/>
    </w:pPr>
    <w:r>
      <w:t>Name: _______________________________________________________ Period: __________</w:t>
    </w:r>
  </w:p>
  <w:p w14:paraId="1074C0E6" w14:textId="77777777" w:rsidR="00FE455A" w:rsidRDefault="00FE455A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00E9"/>
    <w:multiLevelType w:val="hybridMultilevel"/>
    <w:tmpl w:val="7AB4B3E0"/>
    <w:lvl w:ilvl="0" w:tplc="B72A37AE">
      <w:start w:val="1"/>
      <w:numFmt w:val="decimal"/>
      <w:lvlText w:val="%1."/>
      <w:lvlJc w:val="left"/>
      <w:pPr>
        <w:ind w:left="485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5" w:hanging="360"/>
      </w:pPr>
    </w:lvl>
    <w:lvl w:ilvl="2" w:tplc="0409001B" w:tentative="1">
      <w:start w:val="1"/>
      <w:numFmt w:val="lowerRoman"/>
      <w:lvlText w:val="%3."/>
      <w:lvlJc w:val="right"/>
      <w:pPr>
        <w:ind w:left="1925" w:hanging="180"/>
      </w:pPr>
    </w:lvl>
    <w:lvl w:ilvl="3" w:tplc="0409000F" w:tentative="1">
      <w:start w:val="1"/>
      <w:numFmt w:val="decimal"/>
      <w:lvlText w:val="%4."/>
      <w:lvlJc w:val="left"/>
      <w:pPr>
        <w:ind w:left="2645" w:hanging="360"/>
      </w:pPr>
    </w:lvl>
    <w:lvl w:ilvl="4" w:tplc="04090019" w:tentative="1">
      <w:start w:val="1"/>
      <w:numFmt w:val="lowerLetter"/>
      <w:lvlText w:val="%5."/>
      <w:lvlJc w:val="left"/>
      <w:pPr>
        <w:ind w:left="3365" w:hanging="360"/>
      </w:pPr>
    </w:lvl>
    <w:lvl w:ilvl="5" w:tplc="0409001B" w:tentative="1">
      <w:start w:val="1"/>
      <w:numFmt w:val="lowerRoman"/>
      <w:lvlText w:val="%6."/>
      <w:lvlJc w:val="right"/>
      <w:pPr>
        <w:ind w:left="4085" w:hanging="180"/>
      </w:pPr>
    </w:lvl>
    <w:lvl w:ilvl="6" w:tplc="0409000F" w:tentative="1">
      <w:start w:val="1"/>
      <w:numFmt w:val="decimal"/>
      <w:lvlText w:val="%7."/>
      <w:lvlJc w:val="left"/>
      <w:pPr>
        <w:ind w:left="4805" w:hanging="360"/>
      </w:pPr>
    </w:lvl>
    <w:lvl w:ilvl="7" w:tplc="04090019" w:tentative="1">
      <w:start w:val="1"/>
      <w:numFmt w:val="lowerLetter"/>
      <w:lvlText w:val="%8."/>
      <w:lvlJc w:val="left"/>
      <w:pPr>
        <w:ind w:left="5525" w:hanging="360"/>
      </w:pPr>
    </w:lvl>
    <w:lvl w:ilvl="8" w:tplc="04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>
    <w:nsid w:val="21560C3B"/>
    <w:multiLevelType w:val="multilevel"/>
    <w:tmpl w:val="B3460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FA23713"/>
    <w:multiLevelType w:val="multilevel"/>
    <w:tmpl w:val="18B09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B1D3E32"/>
    <w:multiLevelType w:val="multilevel"/>
    <w:tmpl w:val="74F450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F600784"/>
    <w:multiLevelType w:val="multilevel"/>
    <w:tmpl w:val="E3281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2E34D56"/>
    <w:multiLevelType w:val="hybridMultilevel"/>
    <w:tmpl w:val="E5AE0894"/>
    <w:lvl w:ilvl="0" w:tplc="57A85266">
      <w:start w:val="1"/>
      <w:numFmt w:val="decimal"/>
      <w:lvlText w:val="%1."/>
      <w:lvlJc w:val="left"/>
      <w:pPr>
        <w:ind w:left="485" w:hanging="360"/>
      </w:pPr>
      <w:rPr>
        <w:rFonts w:ascii="Cambria Math" w:hAnsi="Cambria Math" w:cs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05" w:hanging="360"/>
      </w:pPr>
    </w:lvl>
    <w:lvl w:ilvl="2" w:tplc="0409001B" w:tentative="1">
      <w:start w:val="1"/>
      <w:numFmt w:val="lowerRoman"/>
      <w:lvlText w:val="%3."/>
      <w:lvlJc w:val="right"/>
      <w:pPr>
        <w:ind w:left="1925" w:hanging="180"/>
      </w:pPr>
    </w:lvl>
    <w:lvl w:ilvl="3" w:tplc="0409000F" w:tentative="1">
      <w:start w:val="1"/>
      <w:numFmt w:val="decimal"/>
      <w:lvlText w:val="%4."/>
      <w:lvlJc w:val="left"/>
      <w:pPr>
        <w:ind w:left="2645" w:hanging="360"/>
      </w:pPr>
    </w:lvl>
    <w:lvl w:ilvl="4" w:tplc="04090019" w:tentative="1">
      <w:start w:val="1"/>
      <w:numFmt w:val="lowerLetter"/>
      <w:lvlText w:val="%5."/>
      <w:lvlJc w:val="left"/>
      <w:pPr>
        <w:ind w:left="3365" w:hanging="360"/>
      </w:pPr>
    </w:lvl>
    <w:lvl w:ilvl="5" w:tplc="0409001B" w:tentative="1">
      <w:start w:val="1"/>
      <w:numFmt w:val="lowerRoman"/>
      <w:lvlText w:val="%6."/>
      <w:lvlJc w:val="right"/>
      <w:pPr>
        <w:ind w:left="4085" w:hanging="180"/>
      </w:pPr>
    </w:lvl>
    <w:lvl w:ilvl="6" w:tplc="0409000F" w:tentative="1">
      <w:start w:val="1"/>
      <w:numFmt w:val="decimal"/>
      <w:lvlText w:val="%7."/>
      <w:lvlJc w:val="left"/>
      <w:pPr>
        <w:ind w:left="4805" w:hanging="360"/>
      </w:pPr>
    </w:lvl>
    <w:lvl w:ilvl="7" w:tplc="04090019" w:tentative="1">
      <w:start w:val="1"/>
      <w:numFmt w:val="lowerLetter"/>
      <w:lvlText w:val="%8."/>
      <w:lvlJc w:val="left"/>
      <w:pPr>
        <w:ind w:left="5525" w:hanging="360"/>
      </w:pPr>
    </w:lvl>
    <w:lvl w:ilvl="8" w:tplc="0409001B" w:tentative="1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5A"/>
    <w:rsid w:val="00076C71"/>
    <w:rsid w:val="000E77C0"/>
    <w:rsid w:val="001E19E3"/>
    <w:rsid w:val="00263865"/>
    <w:rsid w:val="00284FF9"/>
    <w:rsid w:val="003C164D"/>
    <w:rsid w:val="00496F8E"/>
    <w:rsid w:val="004D7660"/>
    <w:rsid w:val="00551BF3"/>
    <w:rsid w:val="00560640"/>
    <w:rsid w:val="005C383A"/>
    <w:rsid w:val="005C59AF"/>
    <w:rsid w:val="005D77F0"/>
    <w:rsid w:val="006A25E6"/>
    <w:rsid w:val="007E01F8"/>
    <w:rsid w:val="007E0F5A"/>
    <w:rsid w:val="0084184F"/>
    <w:rsid w:val="008B2EE8"/>
    <w:rsid w:val="008D5D9F"/>
    <w:rsid w:val="00A342A2"/>
    <w:rsid w:val="00B070F4"/>
    <w:rsid w:val="00B375EF"/>
    <w:rsid w:val="00B56DB5"/>
    <w:rsid w:val="00B623E8"/>
    <w:rsid w:val="00B71890"/>
    <w:rsid w:val="00D42648"/>
    <w:rsid w:val="00F94F22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15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55A"/>
  </w:style>
  <w:style w:type="paragraph" w:styleId="Footer">
    <w:name w:val="footer"/>
    <w:basedOn w:val="Normal"/>
    <w:link w:val="Foot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55A"/>
  </w:style>
  <w:style w:type="paragraph" w:styleId="ListParagraph">
    <w:name w:val="List Paragraph"/>
    <w:basedOn w:val="Normal"/>
    <w:uiPriority w:val="34"/>
    <w:qFormat/>
    <w:rsid w:val="00FE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14</cp:revision>
  <dcterms:created xsi:type="dcterms:W3CDTF">2017-09-11T02:31:00Z</dcterms:created>
  <dcterms:modified xsi:type="dcterms:W3CDTF">2017-09-19T04:08:00Z</dcterms:modified>
</cp:coreProperties>
</file>