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71570B" w14:textId="77777777" w:rsidR="0003669C" w:rsidRDefault="00C360CE" w:rsidP="00C360CE">
      <w:pPr>
        <w:jc w:val="center"/>
        <w:rPr>
          <w:rFonts w:ascii="Cambria Math" w:hAnsi="Cambria Math"/>
          <w:b/>
        </w:rPr>
      </w:pPr>
      <w:r w:rsidRPr="00DC1B39">
        <w:rPr>
          <w:rFonts w:ascii="Cambria Math" w:hAnsi="Cambria Math"/>
          <w:b/>
        </w:rPr>
        <w:t xml:space="preserve">Similarity Pre-Task Problems </w:t>
      </w:r>
    </w:p>
    <w:p w14:paraId="00383A70" w14:textId="77777777" w:rsidR="00DC1B39" w:rsidRPr="00DC1B39" w:rsidRDefault="00DC1B39" w:rsidP="00C360CE">
      <w:pPr>
        <w:jc w:val="center"/>
        <w:rPr>
          <w:rFonts w:ascii="Cambria Math" w:hAnsi="Cambria Math"/>
          <w:b/>
        </w:rPr>
      </w:pPr>
    </w:p>
    <w:p w14:paraId="765325B7" w14:textId="3FF9E492" w:rsidR="00CE1009" w:rsidRPr="00DC1B39" w:rsidRDefault="00CE1009" w:rsidP="00CE1009">
      <w:pPr>
        <w:rPr>
          <w:rFonts w:ascii="Cambria Math" w:hAnsi="Cambria Math"/>
        </w:rPr>
      </w:pPr>
      <w:r w:rsidRPr="00DC1B39">
        <w:rPr>
          <w:rFonts w:ascii="Cambria Math" w:hAnsi="Cambria Math"/>
        </w:rPr>
        <w:t xml:space="preserve">Using concepts of </w:t>
      </w:r>
      <w:r w:rsidRPr="00DC1B39">
        <w:rPr>
          <w:rFonts w:ascii="Cambria Math" w:hAnsi="Cambria Math"/>
          <w:i/>
          <w:u w:val="single"/>
        </w:rPr>
        <w:t>similar triangles</w:t>
      </w:r>
      <w:r w:rsidRPr="00DC1B39">
        <w:rPr>
          <w:rFonts w:ascii="Cambria Math" w:hAnsi="Cambria Math"/>
          <w:i/>
        </w:rPr>
        <w:t xml:space="preserve"> </w:t>
      </w:r>
      <w:r w:rsidR="00DC1B39" w:rsidRPr="00DC1B39">
        <w:rPr>
          <w:rFonts w:ascii="Cambria Math" w:hAnsi="Cambria Math"/>
        </w:rPr>
        <w:t>&amp;</w:t>
      </w:r>
      <w:r w:rsidRPr="00DC1B39">
        <w:rPr>
          <w:rFonts w:ascii="Cambria Math" w:hAnsi="Cambria Math"/>
        </w:rPr>
        <w:t xml:space="preserve"> the </w:t>
      </w:r>
      <w:r w:rsidRPr="00DC1B39">
        <w:rPr>
          <w:rFonts w:ascii="Cambria Math" w:hAnsi="Cambria Math"/>
          <w:i/>
          <w:u w:val="single"/>
        </w:rPr>
        <w:t>side-splitter theorem</w:t>
      </w:r>
      <w:r w:rsidRPr="00DC1B39">
        <w:rPr>
          <w:rFonts w:ascii="Cambria Math" w:hAnsi="Cambria Math"/>
          <w:i/>
        </w:rPr>
        <w:t xml:space="preserve"> </w:t>
      </w:r>
      <w:r w:rsidRPr="00DC1B39">
        <w:rPr>
          <w:rFonts w:ascii="Cambria Math" w:hAnsi="Cambria Math"/>
        </w:rPr>
        <w:t xml:space="preserve">that we learned, solve the following modeling mapping problems. </w:t>
      </w:r>
    </w:p>
    <w:p w14:paraId="0DC5BB86" w14:textId="77777777" w:rsidR="00DC1B39" w:rsidRPr="00DC1B39" w:rsidRDefault="00DC1B39" w:rsidP="00CE1009">
      <w:pPr>
        <w:rPr>
          <w:rFonts w:ascii="Cambria Math" w:hAnsi="Cambria Math"/>
        </w:rPr>
      </w:pPr>
    </w:p>
    <w:p w14:paraId="753E12B6" w14:textId="77777777" w:rsidR="00DC1B39" w:rsidRPr="00DC1B39" w:rsidRDefault="00DC1B39" w:rsidP="00CE1009">
      <w:pPr>
        <w:rPr>
          <w:rFonts w:ascii="Cambria Math" w:hAnsi="Cambria Math"/>
        </w:rPr>
      </w:pPr>
    </w:p>
    <w:p w14:paraId="70C29219" w14:textId="0708887F" w:rsidR="00DC1B39" w:rsidRPr="00DC1B39" w:rsidRDefault="00DC1B39" w:rsidP="00CE1009">
      <w:pPr>
        <w:rPr>
          <w:rFonts w:ascii="Cambria Math" w:hAnsi="Cambria Math"/>
        </w:rPr>
      </w:pPr>
      <w:r w:rsidRPr="006733C7">
        <w:rPr>
          <w:rFonts w:ascii="Cambria Math" w:hAnsi="Cambria Math"/>
          <w:b/>
        </w:rPr>
        <w:t>1</w:t>
      </w:r>
      <w:r w:rsidRPr="00DC1B39">
        <w:rPr>
          <w:rFonts w:ascii="Cambria Math" w:hAnsi="Cambria Math"/>
        </w:rPr>
        <w:t xml:space="preserve">. </w:t>
      </w:r>
      <w:r w:rsidR="006733C7">
        <w:rPr>
          <w:rFonts w:ascii="Cambria Math" w:hAnsi="Cambria Math"/>
        </w:rPr>
        <w:t>Find the length across the lake (BC).</w:t>
      </w:r>
      <w:bookmarkStart w:id="0" w:name="_GoBack"/>
      <w:bookmarkEnd w:id="0"/>
    </w:p>
    <w:p w14:paraId="75B7CCF5" w14:textId="70339E79" w:rsidR="00DC1B39" w:rsidRPr="00DC1B39" w:rsidRDefault="00DC1B39" w:rsidP="00CE1009">
      <w:pPr>
        <w:rPr>
          <w:rFonts w:ascii="Cambria Math" w:hAnsi="Cambria Math"/>
        </w:rPr>
      </w:pPr>
      <w:r w:rsidRPr="00DC1B39">
        <w:rPr>
          <w:rFonts w:ascii="Cambria Math" w:hAnsi="Cambria Math" w:cs="Helvetica"/>
          <w:noProof/>
        </w:rPr>
        <w:drawing>
          <wp:inline distT="0" distB="0" distL="0" distR="0" wp14:anchorId="3F951A42" wp14:editId="6251BFF5">
            <wp:extent cx="3429000" cy="1528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6" t="20110" r="2804" b="10838"/>
                    <a:stretch/>
                  </pic:blipFill>
                  <pic:spPr bwMode="auto">
                    <a:xfrm>
                      <a:off x="0" y="0"/>
                      <a:ext cx="3430168" cy="15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F2E6" w14:textId="77777777" w:rsidR="00C360CE" w:rsidRPr="00DC1B39" w:rsidRDefault="00C360CE" w:rsidP="00C360CE">
      <w:pPr>
        <w:jc w:val="center"/>
        <w:rPr>
          <w:rFonts w:ascii="Cambria Math" w:hAnsi="Cambria Math"/>
          <w:b/>
        </w:rPr>
      </w:pPr>
    </w:p>
    <w:p w14:paraId="6694F204" w14:textId="77777777" w:rsidR="00DC1B39" w:rsidRDefault="00DC1B39" w:rsidP="00C360CE">
      <w:pPr>
        <w:jc w:val="center"/>
        <w:rPr>
          <w:rFonts w:ascii="Cambria Math" w:hAnsi="Cambria Math"/>
          <w:b/>
        </w:rPr>
      </w:pPr>
    </w:p>
    <w:p w14:paraId="6D6927F5" w14:textId="77777777" w:rsidR="006733C7" w:rsidRDefault="006733C7" w:rsidP="00C360CE">
      <w:pPr>
        <w:jc w:val="center"/>
        <w:rPr>
          <w:rFonts w:ascii="Cambria Math" w:hAnsi="Cambria Math"/>
          <w:b/>
        </w:rPr>
      </w:pPr>
    </w:p>
    <w:p w14:paraId="12BEC181" w14:textId="77777777" w:rsidR="006733C7" w:rsidRPr="00DC1B39" w:rsidRDefault="006733C7" w:rsidP="00C360CE">
      <w:pPr>
        <w:jc w:val="center"/>
        <w:rPr>
          <w:rFonts w:ascii="Cambria Math" w:hAnsi="Cambria Math"/>
          <w:b/>
        </w:rPr>
      </w:pPr>
    </w:p>
    <w:p w14:paraId="7B156E5F" w14:textId="77777777" w:rsidR="00DC1B39" w:rsidRPr="00DC1B39" w:rsidRDefault="00DC1B39" w:rsidP="00C360CE">
      <w:pPr>
        <w:jc w:val="center"/>
        <w:rPr>
          <w:rFonts w:ascii="Cambria Math" w:hAnsi="Cambria Math"/>
          <w:b/>
        </w:rPr>
      </w:pPr>
    </w:p>
    <w:p w14:paraId="06C5A1E9" w14:textId="66E126A8" w:rsidR="00DC1B39" w:rsidRPr="00DC1B39" w:rsidRDefault="00DC1B39" w:rsidP="00DC1B39">
      <w:pPr>
        <w:rPr>
          <w:rFonts w:ascii="Cambria Math" w:hAnsi="Cambria Math"/>
          <w:b/>
        </w:rPr>
      </w:pPr>
      <w:r w:rsidRPr="00DC1B39">
        <w:rPr>
          <w:rFonts w:ascii="Cambria Math" w:hAnsi="Cambria Math"/>
          <w:b/>
        </w:rPr>
        <w:t xml:space="preserve">2. </w:t>
      </w:r>
    </w:p>
    <w:p w14:paraId="7B873A57" w14:textId="176866AC" w:rsidR="00C360CE" w:rsidRPr="00C360CE" w:rsidRDefault="00CE1009" w:rsidP="00C360CE">
      <w:pPr>
        <w:jc w:val="center"/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6260D2AB" wp14:editId="663F4A97">
            <wp:extent cx="7032072" cy="271566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3" t="13940" r="3989" b="7822"/>
                    <a:stretch/>
                  </pic:blipFill>
                  <pic:spPr bwMode="auto">
                    <a:xfrm>
                      <a:off x="0" y="0"/>
                      <a:ext cx="7047360" cy="272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60CE" w:rsidRPr="00C360CE" w:rsidSect="00C360CE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B9CE11" w14:textId="77777777" w:rsidR="00DE1D60" w:rsidRDefault="00DE1D60" w:rsidP="00C360CE">
      <w:r>
        <w:separator/>
      </w:r>
    </w:p>
  </w:endnote>
  <w:endnote w:type="continuationSeparator" w:id="0">
    <w:p w14:paraId="46D5FF33" w14:textId="77777777" w:rsidR="00DE1D60" w:rsidRDefault="00DE1D60" w:rsidP="00C36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8F84AB" w14:textId="77777777" w:rsidR="00DE1D60" w:rsidRDefault="00DE1D60" w:rsidP="00C360CE">
      <w:r>
        <w:separator/>
      </w:r>
    </w:p>
  </w:footnote>
  <w:footnote w:type="continuationSeparator" w:id="0">
    <w:p w14:paraId="63A6DD31" w14:textId="77777777" w:rsidR="00DE1D60" w:rsidRDefault="00DE1D60" w:rsidP="00C360C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647400" w14:textId="77777777" w:rsidR="00C360CE" w:rsidRPr="00513630" w:rsidRDefault="00C360CE" w:rsidP="00C360CE">
    <w:pPr>
      <w:pStyle w:val="Header"/>
      <w:rPr>
        <w:rFonts w:ascii="Cambria Math" w:hAnsi="Cambria Math"/>
      </w:rPr>
    </w:pPr>
    <w:r w:rsidRPr="00513630">
      <w:rPr>
        <w:rFonts w:ascii="Cambria Math" w:hAnsi="Cambria Math"/>
      </w:rPr>
      <w:t>Name: ______________________________________________</w:t>
    </w:r>
    <w:r>
      <w:rPr>
        <w:rFonts w:ascii="Cambria Math" w:hAnsi="Cambria Math"/>
      </w:rPr>
      <w:t>__________</w:t>
    </w:r>
    <w:r>
      <w:rPr>
        <w:rFonts w:ascii="Cambria Math" w:hAnsi="Cambria Math"/>
      </w:rPr>
      <w:t>__</w:t>
    </w:r>
    <w:r>
      <w:rPr>
        <w:rFonts w:ascii="Cambria Math" w:hAnsi="Cambria Math"/>
      </w:rPr>
      <w:t>_</w:t>
    </w:r>
    <w:r w:rsidRPr="00513630">
      <w:rPr>
        <w:rFonts w:ascii="Cambria Math" w:hAnsi="Cambria Math"/>
      </w:rPr>
      <w:t>_____________Date: __________________</w:t>
    </w:r>
  </w:p>
  <w:p w14:paraId="04C2E916" w14:textId="77777777" w:rsidR="00C360CE" w:rsidRPr="00513630" w:rsidRDefault="00C360CE" w:rsidP="00C360CE">
    <w:pPr>
      <w:pStyle w:val="Header"/>
      <w:rPr>
        <w:rFonts w:ascii="Cambria Math" w:hAnsi="Cambria Math"/>
      </w:rPr>
    </w:pPr>
    <w:r w:rsidRPr="00513630">
      <w:rPr>
        <w:rFonts w:ascii="Cambria Math" w:hAnsi="Cambria Math"/>
      </w:rPr>
      <w:t>Geometry</w:t>
    </w:r>
    <w:r w:rsidRPr="00513630">
      <w:rPr>
        <w:rFonts w:ascii="Cambria Math" w:hAnsi="Cambria Math"/>
      </w:rPr>
      <w:tab/>
    </w:r>
    <w:r>
      <w:rPr>
        <w:rFonts w:ascii="Cambria Math" w:hAnsi="Cambria Math"/>
      </w:rPr>
      <w:t xml:space="preserve">     </w:t>
    </w:r>
    <w:r w:rsidRPr="00513630">
      <w:rPr>
        <w:rFonts w:ascii="Cambria Math" w:hAnsi="Cambria Math"/>
      </w:rPr>
      <w:tab/>
      <w:t xml:space="preserve">             </w:t>
    </w:r>
    <w:r>
      <w:rPr>
        <w:rFonts w:ascii="Cambria Math" w:hAnsi="Cambria Math"/>
      </w:rPr>
      <w:t xml:space="preserve">  </w:t>
    </w:r>
    <w:r w:rsidRPr="00513630">
      <w:rPr>
        <w:rFonts w:ascii="Cambria Math" w:hAnsi="Cambria Math"/>
      </w:rPr>
      <w:t>Ms. Guarnaccia</w:t>
    </w:r>
  </w:p>
  <w:p w14:paraId="4474B69A" w14:textId="77777777" w:rsidR="00C360CE" w:rsidRDefault="00C360C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0CE"/>
    <w:rsid w:val="00076C71"/>
    <w:rsid w:val="005D77F0"/>
    <w:rsid w:val="006733C7"/>
    <w:rsid w:val="00B375EF"/>
    <w:rsid w:val="00B623E8"/>
    <w:rsid w:val="00C360CE"/>
    <w:rsid w:val="00CE1009"/>
    <w:rsid w:val="00DC1B39"/>
    <w:rsid w:val="00DE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224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60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60CE"/>
  </w:style>
  <w:style w:type="paragraph" w:styleId="Footer">
    <w:name w:val="footer"/>
    <w:basedOn w:val="Normal"/>
    <w:link w:val="FooterChar"/>
    <w:uiPriority w:val="99"/>
    <w:unhideWhenUsed/>
    <w:rsid w:val="00C360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0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em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32</Words>
  <Characters>184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Guarnaccia Rasa</cp:lastModifiedBy>
  <cp:revision>2</cp:revision>
  <dcterms:created xsi:type="dcterms:W3CDTF">2018-01-17T14:05:00Z</dcterms:created>
  <dcterms:modified xsi:type="dcterms:W3CDTF">2018-01-17T14:27:00Z</dcterms:modified>
</cp:coreProperties>
</file>