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A0BF3DD" w14:textId="525BB1C3" w:rsidR="00833217" w:rsidRDefault="000267D5" w:rsidP="006165B5">
      <w:pPr>
        <w:jc w:val="center"/>
        <w:outlineLvl w:val="0"/>
        <w:rPr>
          <w:rFonts w:ascii="Cambria" w:eastAsia="Cambria" w:hAnsi="Cambria" w:cs="Cambria"/>
          <w:b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</w:rPr>
        <w:t xml:space="preserve">Unit 9 Volume </w:t>
      </w:r>
      <w:r w:rsidR="004D56C1">
        <w:rPr>
          <w:rFonts w:ascii="Cambria" w:eastAsia="Cambria" w:hAnsi="Cambria" w:cs="Cambria"/>
          <w:b/>
        </w:rPr>
        <w:t>Project: Designing Streetlights</w:t>
      </w:r>
    </w:p>
    <w:p w14:paraId="379767A9" w14:textId="77777777" w:rsidR="00833217" w:rsidRDefault="00833217">
      <w:pPr>
        <w:rPr>
          <w:rFonts w:ascii="Cambria" w:eastAsia="Cambria" w:hAnsi="Cambria" w:cs="Cambria"/>
        </w:rPr>
      </w:pPr>
    </w:p>
    <w:p w14:paraId="46709A55" w14:textId="73405280" w:rsidR="00833217" w:rsidRDefault="004D56C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New streetlights will be installed along a section of the highway. The</w:t>
      </w:r>
      <w:r w:rsidR="00EE2360">
        <w:rPr>
          <w:rFonts w:ascii="Cambria" w:eastAsia="Cambria" w:hAnsi="Cambria" w:cs="Cambria"/>
        </w:rPr>
        <w:t xml:space="preserve"> criteria for the dimension of the</w:t>
      </w:r>
      <w:r>
        <w:rPr>
          <w:rFonts w:ascii="Cambria" w:eastAsia="Cambria" w:hAnsi="Cambria" w:cs="Cambria"/>
        </w:rPr>
        <w:t xml:space="preserve"> </w:t>
      </w:r>
      <w:r w:rsidR="00EE2360">
        <w:rPr>
          <w:rFonts w:ascii="Cambria" w:eastAsia="Cambria" w:hAnsi="Cambria" w:cs="Cambria"/>
        </w:rPr>
        <w:t xml:space="preserve">streetlight </w:t>
      </w:r>
      <w:r>
        <w:rPr>
          <w:rFonts w:ascii="Cambria" w:eastAsia="Cambria" w:hAnsi="Cambria" w:cs="Cambria"/>
        </w:rPr>
        <w:t>posts must be:</w:t>
      </w:r>
    </w:p>
    <w:p w14:paraId="68DD83D8" w14:textId="6A761ED1" w:rsidR="00833217" w:rsidRDefault="004D56C1">
      <w:pPr>
        <w:numPr>
          <w:ilvl w:val="0"/>
          <w:numId w:val="2"/>
        </w:numPr>
        <w:contextualSpacing/>
      </w:pPr>
      <w:r>
        <w:rPr>
          <w:rFonts w:ascii="Cambria" w:eastAsia="Cambria" w:hAnsi="Cambria" w:cs="Cambria"/>
        </w:rPr>
        <w:t>at least 7.5 m</w:t>
      </w:r>
      <w:r w:rsidR="00C44862">
        <w:rPr>
          <w:rFonts w:ascii="Cambria" w:eastAsia="Cambria" w:hAnsi="Cambria" w:cs="Cambria"/>
        </w:rPr>
        <w:t>eters</w:t>
      </w:r>
      <w:r>
        <w:rPr>
          <w:rFonts w:ascii="Cambria" w:eastAsia="Cambria" w:hAnsi="Cambria" w:cs="Cambria"/>
        </w:rPr>
        <w:t xml:space="preserve"> tall</w:t>
      </w:r>
    </w:p>
    <w:p w14:paraId="1517F4ED" w14:textId="34E258D1" w:rsidR="00833217" w:rsidRDefault="004D56C1">
      <w:pPr>
        <w:numPr>
          <w:ilvl w:val="0"/>
          <w:numId w:val="2"/>
        </w:numPr>
        <w:contextualSpacing/>
      </w:pPr>
      <w:r>
        <w:rPr>
          <w:rFonts w:ascii="Cambria" w:eastAsia="Cambria" w:hAnsi="Cambria" w:cs="Cambria"/>
        </w:rPr>
        <w:t>at least 20 c</w:t>
      </w:r>
      <w:r w:rsidR="00C44862">
        <w:rPr>
          <w:rFonts w:ascii="Cambria" w:eastAsia="Cambria" w:hAnsi="Cambria" w:cs="Cambria"/>
        </w:rPr>
        <w:t>enti</w:t>
      </w:r>
      <w:r>
        <w:rPr>
          <w:rFonts w:ascii="Cambria" w:eastAsia="Cambria" w:hAnsi="Cambria" w:cs="Cambria"/>
        </w:rPr>
        <w:t>m</w:t>
      </w:r>
      <w:r w:rsidR="00C44862">
        <w:rPr>
          <w:rFonts w:ascii="Cambria" w:eastAsia="Cambria" w:hAnsi="Cambria" w:cs="Cambria"/>
        </w:rPr>
        <w:t>eters</w:t>
      </w:r>
      <w:r>
        <w:rPr>
          <w:rFonts w:ascii="Cambria" w:eastAsia="Cambria" w:hAnsi="Cambria" w:cs="Cambria"/>
        </w:rPr>
        <w:t xml:space="preserve"> wide </w:t>
      </w:r>
    </w:p>
    <w:p w14:paraId="531BDA73" w14:textId="3A1308FB" w:rsidR="00833217" w:rsidRDefault="004D56C1">
      <w:pPr>
        <w:numPr>
          <w:ilvl w:val="0"/>
          <w:numId w:val="2"/>
        </w:numPr>
        <w:contextualSpacing/>
      </w:pPr>
      <w:r>
        <w:rPr>
          <w:rFonts w:ascii="Cambria" w:eastAsia="Cambria" w:hAnsi="Cambria" w:cs="Cambria"/>
        </w:rPr>
        <w:t xml:space="preserve">must be </w:t>
      </w:r>
      <w:r w:rsidR="00642E45">
        <w:rPr>
          <w:rFonts w:ascii="Cambria" w:eastAsia="Cambria" w:hAnsi="Cambria" w:cs="Cambria"/>
        </w:rPr>
        <w:t xml:space="preserve">at least </w:t>
      </w:r>
      <w:r>
        <w:rPr>
          <w:rFonts w:ascii="Cambria" w:eastAsia="Cambria" w:hAnsi="Cambria" w:cs="Cambria"/>
        </w:rPr>
        <w:t>2.5 c</w:t>
      </w:r>
      <w:r w:rsidR="00C44862">
        <w:rPr>
          <w:rFonts w:ascii="Cambria" w:eastAsia="Cambria" w:hAnsi="Cambria" w:cs="Cambria"/>
        </w:rPr>
        <w:t>enti</w:t>
      </w:r>
      <w:r>
        <w:rPr>
          <w:rFonts w:ascii="Cambria" w:eastAsia="Cambria" w:hAnsi="Cambria" w:cs="Cambria"/>
        </w:rPr>
        <w:t>m</w:t>
      </w:r>
      <w:r w:rsidR="00C44862">
        <w:rPr>
          <w:rFonts w:ascii="Cambria" w:eastAsia="Cambria" w:hAnsi="Cambria" w:cs="Cambria"/>
        </w:rPr>
        <w:t>eters</w:t>
      </w:r>
      <w:r>
        <w:rPr>
          <w:rFonts w:ascii="Cambria" w:eastAsia="Cambria" w:hAnsi="Cambria" w:cs="Cambria"/>
        </w:rPr>
        <w:t xml:space="preserve"> thic</w:t>
      </w:r>
      <w:r w:rsidR="003C4E70">
        <w:rPr>
          <w:rFonts w:ascii="Cambria" w:eastAsia="Cambria" w:hAnsi="Cambria" w:cs="Cambria"/>
        </w:rPr>
        <w:t xml:space="preserve">k with a </w:t>
      </w:r>
      <w:r w:rsidR="000267D5">
        <w:rPr>
          <w:rFonts w:ascii="Cambria" w:eastAsia="Cambria" w:hAnsi="Cambria" w:cs="Cambria"/>
        </w:rPr>
        <w:t>hollowed-out</w:t>
      </w:r>
      <w:r w:rsidR="003C4E70">
        <w:rPr>
          <w:rFonts w:ascii="Cambria" w:eastAsia="Cambria" w:hAnsi="Cambria" w:cs="Cambria"/>
        </w:rPr>
        <w:t xml:space="preserve"> core </w:t>
      </w:r>
      <w:r>
        <w:rPr>
          <w:rFonts w:ascii="Cambria" w:eastAsia="Cambria" w:hAnsi="Cambria" w:cs="Cambria"/>
        </w:rPr>
        <w:t>to contain the elect</w:t>
      </w:r>
      <w:bookmarkStart w:id="1" w:name="_GoBack"/>
      <w:bookmarkEnd w:id="1"/>
      <w:r>
        <w:rPr>
          <w:rFonts w:ascii="Cambria" w:eastAsia="Cambria" w:hAnsi="Cambria" w:cs="Cambria"/>
        </w:rPr>
        <w:t>rical wiring</w:t>
      </w:r>
    </w:p>
    <w:p w14:paraId="6E984A03" w14:textId="77777777" w:rsidR="00833217" w:rsidRDefault="00833217">
      <w:pPr>
        <w:rPr>
          <w:rFonts w:ascii="Cambria" w:eastAsia="Cambria" w:hAnsi="Cambria" w:cs="Cambria"/>
        </w:rPr>
      </w:pPr>
    </w:p>
    <w:p w14:paraId="635C45EE" w14:textId="77777777" w:rsidR="00833217" w:rsidRDefault="004D56C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city needs help figuring out the </w:t>
      </w:r>
      <w:r>
        <w:rPr>
          <w:rFonts w:ascii="Cambria" w:eastAsia="Cambria" w:hAnsi="Cambria" w:cs="Cambria"/>
          <w:u w:val="single"/>
        </w:rPr>
        <w:t>design of the posts</w:t>
      </w:r>
      <w:r>
        <w:rPr>
          <w:rFonts w:ascii="Cambria" w:eastAsia="Cambria" w:hAnsi="Cambria" w:cs="Cambria"/>
        </w:rPr>
        <w:t xml:space="preserve">, the </w:t>
      </w:r>
      <w:r>
        <w:rPr>
          <w:rFonts w:ascii="Cambria" w:eastAsia="Cambria" w:hAnsi="Cambria" w:cs="Cambria"/>
          <w:u w:val="single"/>
        </w:rPr>
        <w:t>material they should use</w:t>
      </w:r>
      <w:r>
        <w:rPr>
          <w:rFonts w:ascii="Cambria" w:eastAsia="Cambria" w:hAnsi="Cambria" w:cs="Cambria"/>
        </w:rPr>
        <w:t xml:space="preserve">, and the </w:t>
      </w:r>
      <w:r>
        <w:rPr>
          <w:rFonts w:ascii="Cambria" w:eastAsia="Cambria" w:hAnsi="Cambria" w:cs="Cambria"/>
          <w:u w:val="single"/>
        </w:rPr>
        <w:t>amount they need to spend</w:t>
      </w:r>
      <w:r>
        <w:rPr>
          <w:rFonts w:ascii="Cambria" w:eastAsia="Cambria" w:hAnsi="Cambria" w:cs="Cambria"/>
        </w:rPr>
        <w:t xml:space="preserve">. </w:t>
      </w:r>
    </w:p>
    <w:p w14:paraId="65F3AA94" w14:textId="77777777" w:rsidR="00833217" w:rsidRDefault="00833217">
      <w:pPr>
        <w:rPr>
          <w:rFonts w:ascii="Cambria" w:eastAsia="Cambria" w:hAnsi="Cambria" w:cs="Cambria"/>
        </w:rPr>
      </w:pPr>
    </w:p>
    <w:tbl>
      <w:tblPr>
        <w:tblStyle w:val="a"/>
        <w:tblW w:w="1062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0"/>
      </w:tblGrid>
      <w:tr w:rsidR="00833217" w14:paraId="01F43881" w14:textId="77777777" w:rsidTr="00C44862">
        <w:trPr>
          <w:trHeight w:val="1851"/>
        </w:trPr>
        <w:tc>
          <w:tcPr>
            <w:tcW w:w="10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D7EA" w14:textId="77777777" w:rsidR="00833217" w:rsidRDefault="004D56C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Your objective is to:</w:t>
            </w:r>
          </w:p>
          <w:p w14:paraId="72DF1847" w14:textId="50BCE2C3" w:rsidR="00833217" w:rsidRDefault="00D82423">
            <w:pPr>
              <w:numPr>
                <w:ilvl w:val="0"/>
                <w:numId w:val="1"/>
              </w:numPr>
              <w:contextualSpacing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Create a </w:t>
            </w:r>
            <w:r w:rsidR="004D56C1">
              <w:rPr>
                <w:rFonts w:ascii="Cambria" w:eastAsia="Cambria" w:hAnsi="Cambria" w:cs="Cambria"/>
              </w:rPr>
              <w:t>potential de</w:t>
            </w:r>
            <w:r>
              <w:rPr>
                <w:rFonts w:ascii="Cambria" w:eastAsia="Cambria" w:hAnsi="Cambria" w:cs="Cambria"/>
              </w:rPr>
              <w:t>sign for the streetlight</w:t>
            </w:r>
            <w:r w:rsidR="00E77878">
              <w:rPr>
                <w:rFonts w:ascii="Cambria" w:eastAsia="Cambria" w:hAnsi="Cambria" w:cs="Cambria"/>
              </w:rPr>
              <w:t xml:space="preserve"> using either </w:t>
            </w:r>
            <w:r w:rsidR="004D56C1">
              <w:rPr>
                <w:rFonts w:ascii="Cambria" w:eastAsia="Cambria" w:hAnsi="Cambria" w:cs="Cambria"/>
              </w:rPr>
              <w:t>a c</w:t>
            </w:r>
            <w:r w:rsidR="002E1FED">
              <w:rPr>
                <w:rFonts w:ascii="Cambria" w:eastAsia="Cambria" w:hAnsi="Cambria" w:cs="Cambria"/>
              </w:rPr>
              <w:t>ylindrical post or a square</w:t>
            </w:r>
            <w:r w:rsidR="004D56C1">
              <w:rPr>
                <w:rFonts w:ascii="Cambria" w:eastAsia="Cambria" w:hAnsi="Cambria" w:cs="Cambria"/>
              </w:rPr>
              <w:t xml:space="preserve"> prism post</w:t>
            </w:r>
            <w:r w:rsidR="00E77878">
              <w:rPr>
                <w:rFonts w:ascii="Cambria" w:eastAsia="Cambria" w:hAnsi="Cambria" w:cs="Cambria"/>
              </w:rPr>
              <w:t xml:space="preserve"> and your choice of core </w:t>
            </w:r>
          </w:p>
          <w:p w14:paraId="73B347B0" w14:textId="230BD6C0" w:rsidR="00833217" w:rsidRDefault="004D56C1">
            <w:pPr>
              <w:numPr>
                <w:ilvl w:val="0"/>
                <w:numId w:val="1"/>
              </w:numPr>
              <w:contextualSpacing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Select a material to make the post out of (</w:t>
            </w:r>
            <w:r w:rsidR="002739C0">
              <w:rPr>
                <w:rFonts w:ascii="Cambria" w:eastAsia="Cambria" w:hAnsi="Cambria" w:cs="Cambria"/>
              </w:rPr>
              <w:t>your choice from the reference table)</w:t>
            </w:r>
          </w:p>
          <w:p w14:paraId="3FD21A5B" w14:textId="77777777" w:rsidR="00833217" w:rsidRDefault="004D56C1">
            <w:pPr>
              <w:numPr>
                <w:ilvl w:val="0"/>
                <w:numId w:val="1"/>
              </w:numPr>
              <w:contextualSpacing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Calculate the cost of making the post using our geometric concepts of area, volume, and density</w:t>
            </w:r>
          </w:p>
          <w:p w14:paraId="7A49F2CA" w14:textId="77777777" w:rsidR="00833217" w:rsidRDefault="004D56C1">
            <w:pPr>
              <w:numPr>
                <w:ilvl w:val="0"/>
                <w:numId w:val="1"/>
              </w:numPr>
              <w:contextualSpacing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Type it all up in a written project </w:t>
            </w:r>
          </w:p>
        </w:tc>
      </w:tr>
    </w:tbl>
    <w:p w14:paraId="575AA061" w14:textId="77777777" w:rsidR="00833217" w:rsidRDefault="00833217">
      <w:pPr>
        <w:rPr>
          <w:rFonts w:ascii="Cambria" w:eastAsia="Cambria" w:hAnsi="Cambria" w:cs="Cambria"/>
          <w:color w:val="FF0000"/>
        </w:rPr>
      </w:pPr>
    </w:p>
    <w:tbl>
      <w:tblPr>
        <w:tblStyle w:val="a0"/>
        <w:tblW w:w="10657" w:type="dxa"/>
        <w:tblInd w:w="-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7"/>
      </w:tblGrid>
      <w:tr w:rsidR="00833217" w14:paraId="3654E895" w14:textId="77777777" w:rsidTr="00C44862">
        <w:trPr>
          <w:trHeight w:val="2010"/>
        </w:trPr>
        <w:tc>
          <w:tcPr>
            <w:tcW w:w="10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8C71" w14:textId="77777777" w:rsidR="00833217" w:rsidRDefault="004D56C1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Your written project should include:</w:t>
            </w:r>
          </w:p>
          <w:p w14:paraId="6463B7C5" w14:textId="77777777" w:rsidR="00833217" w:rsidRDefault="004D56C1">
            <w:pPr>
              <w:rPr>
                <w:rFonts w:ascii="Cambria" w:eastAsia="Cambria" w:hAnsi="Cambria" w:cs="Cambria"/>
              </w:rPr>
            </w:pPr>
            <w:r>
              <w:rPr>
                <w:rFonts w:ascii="Apple Color Emoji" w:eastAsia="Apple Color Emoji" w:hAnsi="Apple Color Emoji" w:cs="Apple Color Emoji"/>
              </w:rPr>
              <w:t>⬜</w:t>
            </w:r>
            <w:r>
              <w:rPr>
                <w:rFonts w:ascii="Cambria" w:eastAsia="Cambria" w:hAnsi="Cambria" w:cs="Cambria"/>
              </w:rPr>
              <w:t>Part 1: Introduction &amp; Plan</w:t>
            </w:r>
          </w:p>
          <w:p w14:paraId="608DEFE8" w14:textId="77777777" w:rsidR="00833217" w:rsidRDefault="004D56C1">
            <w:pPr>
              <w:rPr>
                <w:rFonts w:ascii="Cambria" w:eastAsia="Cambria" w:hAnsi="Cambria" w:cs="Cambria"/>
              </w:rPr>
            </w:pPr>
            <w:r>
              <w:rPr>
                <w:rFonts w:ascii="Apple Color Emoji" w:eastAsia="Apple Color Emoji" w:hAnsi="Apple Color Emoji" w:cs="Apple Color Emoji"/>
              </w:rPr>
              <w:t>⬜</w:t>
            </w:r>
            <w:r>
              <w:rPr>
                <w:rFonts w:ascii="Cambria" w:eastAsia="Cambria" w:hAnsi="Cambria" w:cs="Cambria"/>
              </w:rPr>
              <w:t>Part 2: Information &amp; Measurement (Diagram AND table must be included)</w:t>
            </w:r>
          </w:p>
          <w:p w14:paraId="40399456" w14:textId="77777777" w:rsidR="00833217" w:rsidRDefault="004D56C1">
            <w:pPr>
              <w:rPr>
                <w:rFonts w:ascii="Cambria" w:eastAsia="Cambria" w:hAnsi="Cambria" w:cs="Cambria"/>
              </w:rPr>
            </w:pPr>
            <w:r>
              <w:rPr>
                <w:rFonts w:ascii="Apple Color Emoji" w:eastAsia="Apple Color Emoji" w:hAnsi="Apple Color Emoji" w:cs="Apple Color Emoji"/>
              </w:rPr>
              <w:t>⬜</w:t>
            </w:r>
            <w:r>
              <w:rPr>
                <w:rFonts w:ascii="Cambria" w:eastAsia="Cambria" w:hAnsi="Cambria" w:cs="Cambria"/>
              </w:rPr>
              <w:t>Part 3: Mathematical Processes &amp; Interpretation of Results</w:t>
            </w:r>
          </w:p>
          <w:p w14:paraId="7BFC8726" w14:textId="77777777" w:rsidR="00833217" w:rsidRDefault="004D56C1">
            <w:pPr>
              <w:rPr>
                <w:rFonts w:ascii="Cambria" w:eastAsia="Cambria" w:hAnsi="Cambria" w:cs="Cambria"/>
              </w:rPr>
            </w:pPr>
            <w:r>
              <w:rPr>
                <w:rFonts w:ascii="Apple Color Emoji" w:eastAsia="Apple Color Emoji" w:hAnsi="Apple Color Emoji" w:cs="Apple Color Emoji"/>
              </w:rPr>
              <w:t>⬜</w:t>
            </w:r>
            <w:r>
              <w:rPr>
                <w:rFonts w:ascii="Cambria" w:eastAsia="Cambria" w:hAnsi="Cambria" w:cs="Cambria"/>
              </w:rPr>
              <w:t xml:space="preserve"> Part 4: Validity</w:t>
            </w:r>
          </w:p>
          <w:p w14:paraId="21D9A9D4" w14:textId="5F4412CB" w:rsidR="00833217" w:rsidRDefault="004D56C1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Apple Color Emoji" w:eastAsia="Apple Color Emoji" w:hAnsi="Apple Color Emoji" w:cs="Apple Color Emoji"/>
              </w:rPr>
              <w:t>⬜</w:t>
            </w:r>
            <w:r>
              <w:rPr>
                <w:rFonts w:ascii="Cambria" w:eastAsia="Cambria" w:hAnsi="Cambria" w:cs="Cambria"/>
              </w:rPr>
              <w:t>Part 5: Conclusion</w:t>
            </w:r>
            <w:r w:rsidR="009D3208">
              <w:rPr>
                <w:rFonts w:ascii="Cambria" w:eastAsia="Cambria" w:hAnsi="Cambria" w:cs="Cambria"/>
              </w:rPr>
              <w:t xml:space="preserve"> &amp; Reflection</w:t>
            </w:r>
          </w:p>
        </w:tc>
      </w:tr>
    </w:tbl>
    <w:p w14:paraId="726B694D" w14:textId="77777777" w:rsidR="00833217" w:rsidRDefault="00833217">
      <w:pPr>
        <w:rPr>
          <w:rFonts w:ascii="Cambria" w:eastAsia="Cambria" w:hAnsi="Cambria" w:cs="Cambria"/>
        </w:rPr>
      </w:pPr>
    </w:p>
    <w:p w14:paraId="165D1C36" w14:textId="0A8FF574" w:rsidR="00833217" w:rsidRDefault="008D4E19">
      <w:pPr>
        <w:rPr>
          <w:rFonts w:ascii="Cambria" w:eastAsia="Cambria" w:hAnsi="Cambria" w:cs="Cambria"/>
        </w:rPr>
      </w:pPr>
      <w:r w:rsidRPr="008D4E19">
        <w:rPr>
          <w:rFonts w:ascii="Cambria" w:eastAsia="Cambria" w:hAnsi="Cambria" w:cs="Cambria"/>
        </w:rPr>
        <w:drawing>
          <wp:inline distT="0" distB="0" distL="0" distR="0" wp14:anchorId="1648204D" wp14:editId="6B12833C">
            <wp:extent cx="2566035" cy="2566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E19">
        <w:rPr>
          <w:rFonts w:ascii="Cambria" w:eastAsia="Cambria" w:hAnsi="Cambria" w:cs="Cambria"/>
        </w:rPr>
        <w:drawing>
          <wp:inline distT="0" distB="0" distL="0" distR="0" wp14:anchorId="49D0A4C2" wp14:editId="3EADD5AC">
            <wp:extent cx="2631440" cy="26314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690" cy="26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FE07" w14:textId="77777777" w:rsidR="00C44862" w:rsidRDefault="00C44862">
      <w:pPr>
        <w:rPr>
          <w:rFonts w:ascii="Cambria" w:eastAsia="Cambria" w:hAnsi="Cambria" w:cs="Cambria"/>
        </w:rPr>
      </w:pPr>
    </w:p>
    <w:p w14:paraId="4FC80C6D" w14:textId="48918EA9" w:rsidR="008D4E19" w:rsidRPr="008D4E19" w:rsidRDefault="004D56C1" w:rsidP="008D4E19">
      <w:pPr>
        <w:jc w:val="center"/>
        <w:outlineLvl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Written Project Outline:</w:t>
      </w:r>
    </w:p>
    <w:p w14:paraId="0601F78B" w14:textId="77777777" w:rsidR="00833217" w:rsidRDefault="004D56C1">
      <w:pPr>
        <w:numPr>
          <w:ilvl w:val="0"/>
          <w:numId w:val="4"/>
        </w:numPr>
        <w:ind w:hanging="360"/>
        <w:contextualSpacing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Part 1: Introduction &amp; Plan</w:t>
      </w:r>
    </w:p>
    <w:p w14:paraId="14823A0F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Did you title your project? </w:t>
      </w:r>
    </w:p>
    <w:p w14:paraId="62FA0B84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Did you clearly state what the purpose of this task is? </w:t>
      </w:r>
    </w:p>
    <w:p w14:paraId="2D98BE64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steps (mathematical techniques) are you going to take to make your recommendation and justify each one?</w:t>
      </w:r>
    </w:p>
    <w:p w14:paraId="57CCCA55" w14:textId="77777777" w:rsidR="00833217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“I need to calculate _______ so that I can find ______.” </w:t>
      </w:r>
    </w:p>
    <w:p w14:paraId="667B0E12" w14:textId="3F6F7247" w:rsidR="00833217" w:rsidRDefault="004D56C1">
      <w:pPr>
        <w:numPr>
          <w:ilvl w:val="0"/>
          <w:numId w:val="4"/>
        </w:numPr>
        <w:ind w:hanging="360"/>
        <w:contextualSpacing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Part 2: Information &amp; Measurement (must include DIAGRAM &amp; UNITS)</w:t>
      </w:r>
    </w:p>
    <w:p w14:paraId="19D7B7A9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does you post look like? W</w:t>
      </w:r>
      <w:r w:rsidR="00565B20">
        <w:rPr>
          <w:rFonts w:ascii="Cambria" w:eastAsia="Cambria" w:hAnsi="Cambria" w:cs="Cambria"/>
        </w:rPr>
        <w:t>hat geometric 3D solid</w:t>
      </w:r>
      <w:r w:rsidR="002E1FED">
        <w:rPr>
          <w:rFonts w:ascii="Cambria" w:eastAsia="Cambria" w:hAnsi="Cambria" w:cs="Cambria"/>
        </w:rPr>
        <w:t xml:space="preserve"> (square</w:t>
      </w:r>
      <w:r>
        <w:rPr>
          <w:rFonts w:ascii="Cambria" w:eastAsia="Cambria" w:hAnsi="Cambria" w:cs="Cambria"/>
        </w:rPr>
        <w:t xml:space="preserve"> prism or cylinder) are you using to model your post? </w:t>
      </w:r>
      <w:r w:rsidR="00565B20">
        <w:rPr>
          <w:rFonts w:ascii="Cambria" w:eastAsia="Cambria" w:hAnsi="Cambria" w:cs="Cambria"/>
        </w:rPr>
        <w:t xml:space="preserve">What geometric 3D solid </w:t>
      </w:r>
      <w:r w:rsidR="002E1FED">
        <w:rPr>
          <w:rFonts w:ascii="Cambria" w:eastAsia="Cambria" w:hAnsi="Cambria" w:cs="Cambria"/>
        </w:rPr>
        <w:t xml:space="preserve">will your core be? </w:t>
      </w:r>
    </w:p>
    <w:p w14:paraId="03AD9030" w14:textId="77777777" w:rsidR="00833217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Three dimensional</w:t>
      </w:r>
      <w:proofErr w:type="gramEnd"/>
      <w:r>
        <w:rPr>
          <w:rFonts w:ascii="Cambria" w:eastAsia="Cambria" w:hAnsi="Cambria" w:cs="Cambria"/>
        </w:rPr>
        <w:t xml:space="preserve"> diagram</w:t>
      </w:r>
    </w:p>
    <w:p w14:paraId="348120FC" w14:textId="67997DF4" w:rsidR="00833217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Horizontal cross section</w:t>
      </w:r>
      <w:r w:rsidR="00052D52">
        <w:rPr>
          <w:rFonts w:ascii="Cambria" w:eastAsia="Cambria" w:hAnsi="Cambria" w:cs="Cambria"/>
        </w:rPr>
        <w:t xml:space="preserve"> diagram</w:t>
      </w:r>
    </w:p>
    <w:p w14:paraId="58DB2914" w14:textId="0681DFB2" w:rsidR="00833217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Vertical cross section </w:t>
      </w:r>
      <w:r w:rsidR="00052D52">
        <w:rPr>
          <w:rFonts w:ascii="Cambria" w:eastAsia="Cambria" w:hAnsi="Cambria" w:cs="Cambria"/>
        </w:rPr>
        <w:t>diagram</w:t>
      </w:r>
    </w:p>
    <w:p w14:paraId="6AC3D3AF" w14:textId="4449A05E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What are the dimensions of your post? </w:t>
      </w:r>
      <w:r w:rsidR="00B87395">
        <w:rPr>
          <w:rFonts w:ascii="Cambria" w:eastAsia="Cambria" w:hAnsi="Cambria" w:cs="Cambria"/>
        </w:rPr>
        <w:t>What are the dimensions of your core?</w:t>
      </w:r>
    </w:p>
    <w:p w14:paraId="759CBE3B" w14:textId="08EB295F" w:rsidR="00833217" w:rsidRDefault="00574790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material from the reference sheet</w:t>
      </w:r>
      <w:r w:rsidR="004D56C1">
        <w:rPr>
          <w:rFonts w:ascii="Cambria" w:eastAsia="Cambria" w:hAnsi="Cambria" w:cs="Cambria"/>
        </w:rPr>
        <w:t xml:space="preserve"> have you chosen to build your post?</w:t>
      </w:r>
      <w:r w:rsidR="00681E27">
        <w:rPr>
          <w:rFonts w:ascii="Cambria" w:eastAsia="Cambria" w:hAnsi="Cambria" w:cs="Cambria"/>
        </w:rPr>
        <w:t xml:space="preserve"> </w:t>
      </w:r>
    </w:p>
    <w:p w14:paraId="193ADF96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What is the density of this material? </w:t>
      </w:r>
      <w:r w:rsidR="00681E27">
        <w:rPr>
          <w:rFonts w:ascii="Cambria" w:eastAsia="Cambria" w:hAnsi="Cambria" w:cs="Cambria"/>
          <w:i/>
        </w:rPr>
        <w:t>Look at the reference sheet.</w:t>
      </w:r>
    </w:p>
    <w:p w14:paraId="02A0449A" w14:textId="77777777" w:rsidR="00833217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Did you cite where you got this information? </w:t>
      </w:r>
    </w:p>
    <w:p w14:paraId="597489E2" w14:textId="590975AA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What is the cost per weight of this material? </w:t>
      </w:r>
      <w:r w:rsidR="00C547A9">
        <w:rPr>
          <w:rFonts w:ascii="Cambria" w:eastAsia="Cambria" w:hAnsi="Cambria" w:cs="Cambria"/>
          <w:i/>
        </w:rPr>
        <w:t>Look at the reference sheet.</w:t>
      </w:r>
    </w:p>
    <w:p w14:paraId="66DA76F2" w14:textId="77777777" w:rsidR="00833217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Did you cite where you got this information?</w:t>
      </w:r>
    </w:p>
    <w:p w14:paraId="66121C92" w14:textId="77777777" w:rsidR="00833217" w:rsidRDefault="004D56C1">
      <w:pPr>
        <w:numPr>
          <w:ilvl w:val="0"/>
          <w:numId w:val="4"/>
        </w:numPr>
        <w:ind w:hanging="360"/>
        <w:contextualSpacing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Part 3: Mathematical Processes &amp; Interpretation of Results</w:t>
      </w:r>
    </w:p>
    <w:p w14:paraId="5FDEF424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is the area of the base (cross-sectional area) of your post?</w:t>
      </w:r>
    </w:p>
    <w:p w14:paraId="0748E086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What is the total volume of the post? </w:t>
      </w:r>
    </w:p>
    <w:p w14:paraId="11DA272F" w14:textId="77777777" w:rsidR="00833217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Does your volume account for the hollowed core? </w:t>
      </w:r>
    </w:p>
    <w:p w14:paraId="791DF9E2" w14:textId="2A222A5D" w:rsidR="00833217" w:rsidRDefault="00CE68BE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is the total mass</w:t>
      </w:r>
      <w:r w:rsidR="004D56C1">
        <w:rPr>
          <w:rFonts w:ascii="Cambria" w:eastAsia="Cambria" w:hAnsi="Cambria" w:cs="Cambria"/>
        </w:rPr>
        <w:t xml:space="preserve"> of your post? </w:t>
      </w:r>
    </w:p>
    <w:p w14:paraId="0E083BB4" w14:textId="77777777" w:rsidR="00833217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Are your units properly calculated? </w:t>
      </w:r>
    </w:p>
    <w:p w14:paraId="6CE731BE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What is the total cost of your post? </w:t>
      </w:r>
    </w:p>
    <w:p w14:paraId="7C6C3F8E" w14:textId="77777777" w:rsidR="00833217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Are your units properly calculated?</w:t>
      </w:r>
    </w:p>
    <w:p w14:paraId="5FCF1C67" w14:textId="48BED499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Why do you recommend yo</w:t>
      </w:r>
      <w:r w:rsidR="000020DC">
        <w:rPr>
          <w:rFonts w:ascii="Cambria" w:eastAsia="Cambria" w:hAnsi="Cambria" w:cs="Cambria"/>
        </w:rPr>
        <w:t>ur post’s design</w:t>
      </w:r>
      <w:r>
        <w:rPr>
          <w:rFonts w:ascii="Cambria" w:eastAsia="Cambria" w:hAnsi="Cambria" w:cs="Cambria"/>
        </w:rPr>
        <w:t xml:space="preserve">? </w:t>
      </w:r>
    </w:p>
    <w:p w14:paraId="533EC0BE" w14:textId="77777777" w:rsidR="001A7943" w:rsidRDefault="004D56C1">
      <w:pPr>
        <w:numPr>
          <w:ilvl w:val="2"/>
          <w:numId w:val="4"/>
        </w:numPr>
        <w:ind w:left="2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Your answer must take into</w:t>
      </w:r>
      <w:r w:rsidR="00C547A9">
        <w:rPr>
          <w:rFonts w:ascii="Cambria" w:eastAsia="Cambria" w:hAnsi="Cambria" w:cs="Cambria"/>
        </w:rPr>
        <w:t xml:space="preserve"> consideration</w:t>
      </w:r>
      <w:r w:rsidR="000020DC">
        <w:rPr>
          <w:rFonts w:ascii="Cambria" w:eastAsia="Cambria" w:hAnsi="Cambria" w:cs="Cambria"/>
        </w:rPr>
        <w:t xml:space="preserve"> </w:t>
      </w:r>
      <w:r w:rsidR="001A7943">
        <w:rPr>
          <w:rFonts w:ascii="Cambria" w:eastAsia="Cambria" w:hAnsi="Cambria" w:cs="Cambria"/>
        </w:rPr>
        <w:t xml:space="preserve">visual appeal, </w:t>
      </w:r>
      <w:r w:rsidR="000020DC">
        <w:rPr>
          <w:rFonts w:ascii="Cambria" w:eastAsia="Cambria" w:hAnsi="Cambria" w:cs="Cambria"/>
        </w:rPr>
        <w:t>material</w:t>
      </w:r>
    </w:p>
    <w:p w14:paraId="278171F6" w14:textId="29751975" w:rsidR="00833217" w:rsidRDefault="001A7943" w:rsidP="001A7943">
      <w:pPr>
        <w:ind w:left="2088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features/properties</w:t>
      </w:r>
      <w:r w:rsidR="004D56C1">
        <w:rPr>
          <w:rFonts w:ascii="Cambria" w:eastAsia="Cambria" w:hAnsi="Cambria" w:cs="Cambria"/>
        </w:rPr>
        <w:t xml:space="preserve"> + cost</w:t>
      </w:r>
    </w:p>
    <w:p w14:paraId="402F2481" w14:textId="2F7D61CA" w:rsidR="00833217" w:rsidRPr="009D3208" w:rsidRDefault="004D56C1" w:rsidP="009D3208">
      <w:pPr>
        <w:numPr>
          <w:ilvl w:val="0"/>
          <w:numId w:val="4"/>
        </w:numPr>
        <w:ind w:hanging="360"/>
        <w:contextualSpacing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Part 4: </w:t>
      </w:r>
      <w:r w:rsidR="009D3208">
        <w:rPr>
          <w:rFonts w:ascii="Cambria" w:eastAsia="Cambria" w:hAnsi="Cambria" w:cs="Cambria"/>
          <w:b/>
        </w:rPr>
        <w:t xml:space="preserve">Limitations &amp; </w:t>
      </w:r>
      <w:r>
        <w:rPr>
          <w:rFonts w:ascii="Cambria" w:eastAsia="Cambria" w:hAnsi="Cambria" w:cs="Cambria"/>
          <w:b/>
        </w:rPr>
        <w:t>Validity</w:t>
      </w:r>
    </w:p>
    <w:p w14:paraId="6B984CF7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are the potential counterarguments someone could have against your project?</w:t>
      </w:r>
    </w:p>
    <w:p w14:paraId="4CCD9358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Discuss potential ways to save money on the design of your post. How could this change your project? </w:t>
      </w:r>
    </w:p>
    <w:p w14:paraId="059A7B4D" w14:textId="383F6483" w:rsidR="00833217" w:rsidRDefault="0019746F" w:rsidP="0019746F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At this point in time, the city is only looking for the best design based on cost. When </w:t>
      </w:r>
      <w:proofErr w:type="gramStart"/>
      <w:r>
        <w:rPr>
          <w:rFonts w:ascii="Cambria" w:eastAsia="Cambria" w:hAnsi="Cambria" w:cs="Cambria"/>
        </w:rPr>
        <w:t>actually building</w:t>
      </w:r>
      <w:proofErr w:type="gramEnd"/>
      <w:r>
        <w:rPr>
          <w:rFonts w:ascii="Cambria" w:eastAsia="Cambria" w:hAnsi="Cambria" w:cs="Cambria"/>
        </w:rPr>
        <w:t xml:space="preserve"> the streetlights, what other factors should they take into account besides cost? </w:t>
      </w:r>
    </w:p>
    <w:p w14:paraId="1278F4C5" w14:textId="076C429C" w:rsidR="00833217" w:rsidRDefault="004D56C1">
      <w:pPr>
        <w:numPr>
          <w:ilvl w:val="0"/>
          <w:numId w:val="4"/>
        </w:numPr>
        <w:ind w:hanging="360"/>
        <w:contextualSpacing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Part 5: Conclusion</w:t>
      </w:r>
      <w:r w:rsidR="009D3208">
        <w:rPr>
          <w:rFonts w:ascii="Cambria" w:eastAsia="Cambria" w:hAnsi="Cambria" w:cs="Cambria"/>
          <w:b/>
        </w:rPr>
        <w:t xml:space="preserve"> &amp; Reflection</w:t>
      </w:r>
    </w:p>
    <w:p w14:paraId="4552DB18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Did you stick to your original plan outlined in your introduction?</w:t>
      </w:r>
    </w:p>
    <w:p w14:paraId="16AC0409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were you successful in achieving throughout and/or at the end of this task?</w:t>
      </w:r>
    </w:p>
    <w:p w14:paraId="6023785A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did you find the most challenging part of this process?</w:t>
      </w:r>
    </w:p>
    <w:p w14:paraId="4BCCFF8B" w14:textId="77777777" w:rsidR="00833217" w:rsidRDefault="004D56C1">
      <w:pPr>
        <w:numPr>
          <w:ilvl w:val="1"/>
          <w:numId w:val="4"/>
        </w:numPr>
        <w:ind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What might you do differently next time?</w:t>
      </w:r>
    </w:p>
    <w:p w14:paraId="7C50E992" w14:textId="77777777" w:rsidR="00153AE4" w:rsidRDefault="00153AE4" w:rsidP="002739C0">
      <w:pPr>
        <w:rPr>
          <w:rFonts w:ascii="Cambria" w:eastAsia="Cambria" w:hAnsi="Cambria" w:cs="Cambria"/>
          <w:b/>
        </w:rPr>
      </w:pPr>
    </w:p>
    <w:p w14:paraId="05BE7B0E" w14:textId="7026BCD3" w:rsidR="002739C0" w:rsidRDefault="002739C0" w:rsidP="002739C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Due Dates:</w:t>
      </w:r>
    </w:p>
    <w:p w14:paraId="593C0F60" w14:textId="63E73007" w:rsidR="002739C0" w:rsidRPr="00A53D5C" w:rsidRDefault="002739C0" w:rsidP="002739C0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 w:rsidRPr="002739C0">
        <w:rPr>
          <w:rFonts w:ascii="Cambria" w:eastAsia="Cambria" w:hAnsi="Cambria" w:cs="Cambria"/>
        </w:rPr>
        <w:t xml:space="preserve">Handwritten rough draft including all 5 parts is due </w:t>
      </w:r>
      <w:r w:rsidR="00A53D5C">
        <w:rPr>
          <w:rFonts w:ascii="Cambria" w:eastAsia="Cambria" w:hAnsi="Cambria" w:cs="Cambria"/>
        </w:rPr>
        <w:t xml:space="preserve">in class to Ms. Guarnaccia </w:t>
      </w:r>
      <w:r w:rsidRPr="002739C0">
        <w:rPr>
          <w:rFonts w:ascii="Cambria" w:eastAsia="Cambria" w:hAnsi="Cambria" w:cs="Cambria"/>
        </w:rPr>
        <w:t xml:space="preserve">on </w:t>
      </w:r>
      <w:r w:rsidRPr="002739C0">
        <w:rPr>
          <w:rFonts w:ascii="Cambria" w:eastAsia="Cambria" w:hAnsi="Cambria" w:cs="Cambria"/>
          <w:u w:val="single"/>
        </w:rPr>
        <w:t>Monday April 30</w:t>
      </w:r>
      <w:r w:rsidRPr="00A53D5C">
        <w:rPr>
          <w:rFonts w:ascii="Cambria" w:eastAsia="Cambria" w:hAnsi="Cambria" w:cs="Cambria"/>
          <w:u w:val="single"/>
          <w:vertAlign w:val="superscript"/>
        </w:rPr>
        <w:t>th</w:t>
      </w:r>
    </w:p>
    <w:p w14:paraId="21019675" w14:textId="1D890866" w:rsidR="00A53D5C" w:rsidRPr="00A53D5C" w:rsidRDefault="00A53D5C" w:rsidP="002739C0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Typed final draft </w:t>
      </w:r>
      <w:r w:rsidR="00C44862">
        <w:rPr>
          <w:rFonts w:ascii="Cambria" w:eastAsia="Cambria" w:hAnsi="Cambria" w:cs="Cambria"/>
        </w:rPr>
        <w:t>(</w:t>
      </w:r>
      <w:proofErr w:type="gramStart"/>
      <w:r w:rsidR="00C44862">
        <w:rPr>
          <w:rFonts w:ascii="Cambria" w:eastAsia="Cambria" w:hAnsi="Cambria" w:cs="Cambria"/>
        </w:rPr>
        <w:t>12 point</w:t>
      </w:r>
      <w:proofErr w:type="gramEnd"/>
      <w:r w:rsidR="00C44862">
        <w:rPr>
          <w:rFonts w:ascii="Cambria" w:eastAsia="Cambria" w:hAnsi="Cambria" w:cs="Cambria"/>
        </w:rPr>
        <w:t xml:space="preserve"> font, double spaced) </w:t>
      </w:r>
      <w:r>
        <w:rPr>
          <w:rFonts w:ascii="Cambria" w:eastAsia="Cambria" w:hAnsi="Cambria" w:cs="Cambria"/>
        </w:rPr>
        <w:t xml:space="preserve">is due on </w:t>
      </w:r>
      <w:r>
        <w:rPr>
          <w:rFonts w:ascii="Cambria" w:eastAsia="Cambria" w:hAnsi="Cambria" w:cs="Cambria"/>
          <w:u w:val="single"/>
        </w:rPr>
        <w:t>Monday May 7</w:t>
      </w:r>
      <w:r w:rsidRPr="00A53D5C">
        <w:rPr>
          <w:rFonts w:ascii="Cambria" w:eastAsia="Cambria" w:hAnsi="Cambria" w:cs="Cambria"/>
          <w:u w:val="single"/>
          <w:vertAlign w:val="superscript"/>
        </w:rPr>
        <w:t>th</w:t>
      </w:r>
      <w:r>
        <w:rPr>
          <w:rFonts w:ascii="Cambria" w:eastAsia="Cambria" w:hAnsi="Cambria" w:cs="Cambria"/>
          <w:u w:val="single"/>
        </w:rPr>
        <w:t xml:space="preserve"> </w:t>
      </w:r>
    </w:p>
    <w:p w14:paraId="65A0D2B8" w14:textId="3D96F94F" w:rsidR="00A53D5C" w:rsidRPr="002739C0" w:rsidRDefault="00A53D5C" w:rsidP="002739C0">
      <w:pPr>
        <w:pStyle w:val="ListParagraph"/>
        <w:numPr>
          <w:ilvl w:val="0"/>
          <w:numId w:val="5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If you have any questions about the project or any concerns, you must send an email to Ms. Guarnaccia at </w:t>
      </w:r>
      <w:hyperlink r:id="rId10" w:history="1">
        <w:r w:rsidRPr="00F41482">
          <w:rPr>
            <w:rStyle w:val="Hyperlink"/>
            <w:rFonts w:ascii="Cambria" w:eastAsia="Cambria" w:hAnsi="Cambria" w:cs="Cambria"/>
          </w:rPr>
          <w:t>guarnacciabeca@gmail.com</w:t>
        </w:r>
      </w:hyperlink>
      <w:r>
        <w:rPr>
          <w:rFonts w:ascii="Cambria" w:eastAsia="Cambria" w:hAnsi="Cambria" w:cs="Cambria"/>
        </w:rPr>
        <w:t xml:space="preserve"> </w:t>
      </w:r>
    </w:p>
    <w:p w14:paraId="12745216" w14:textId="77777777" w:rsidR="00833217" w:rsidRDefault="00833217">
      <w:pPr>
        <w:rPr>
          <w:rFonts w:ascii="Cambria" w:eastAsia="Cambria" w:hAnsi="Cambria" w:cs="Cambria"/>
          <w:b/>
        </w:rPr>
      </w:pPr>
    </w:p>
    <w:p w14:paraId="183A4949" w14:textId="77777777" w:rsidR="002739C0" w:rsidRDefault="002739C0" w:rsidP="00681E27">
      <w:pPr>
        <w:rPr>
          <w:rFonts w:ascii="Cambria" w:eastAsia="Cambria" w:hAnsi="Cambria" w:cs="Cambria"/>
          <w:b/>
        </w:rPr>
      </w:pPr>
    </w:p>
    <w:p w14:paraId="0F1A3E94" w14:textId="77777777" w:rsidR="002739C0" w:rsidRDefault="002739C0" w:rsidP="00681E27">
      <w:pPr>
        <w:rPr>
          <w:rFonts w:ascii="Cambria" w:eastAsia="Cambria" w:hAnsi="Cambria" w:cs="Cambria"/>
          <w:b/>
        </w:rPr>
      </w:pPr>
    </w:p>
    <w:p w14:paraId="7CDF6B0F" w14:textId="77777777" w:rsidR="002739C0" w:rsidRDefault="002739C0" w:rsidP="00681E27">
      <w:pPr>
        <w:rPr>
          <w:rFonts w:ascii="Cambria" w:eastAsia="Cambria" w:hAnsi="Cambria" w:cs="Cambria"/>
          <w:b/>
        </w:rPr>
      </w:pPr>
    </w:p>
    <w:p w14:paraId="15DD539D" w14:textId="6A8F05D7" w:rsidR="00AB2B08" w:rsidRDefault="00AB2B08" w:rsidP="00681E2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Reference Table for Density &amp; Cost of Material: </w:t>
      </w:r>
    </w:p>
    <w:p w14:paraId="66DD6D1F" w14:textId="0AE0514D" w:rsidR="00AB2B08" w:rsidRPr="00AB2B08" w:rsidRDefault="00AB2B08" w:rsidP="00681E27">
      <w:pPr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If you would like to use a material not on the list, you may research and cite the density and information</w:t>
      </w:r>
      <w:r w:rsidR="002739C0">
        <w:rPr>
          <w:rFonts w:ascii="Cambria" w:eastAsia="Cambria" w:hAnsi="Cambria" w:cs="Cambria"/>
          <w:i/>
        </w:rPr>
        <w:t xml:space="preserve"> for that</w:t>
      </w:r>
      <w:r>
        <w:rPr>
          <w:rFonts w:ascii="Cambria" w:eastAsia="Cambria" w:hAnsi="Cambria" w:cs="Cambria"/>
          <w:i/>
        </w:rPr>
        <w:t xml:space="preserve"> material</w:t>
      </w:r>
      <w:r w:rsidR="002739C0">
        <w:rPr>
          <w:rFonts w:ascii="Cambria" w:eastAsia="Cambria" w:hAnsi="Cambria" w:cs="Cambria"/>
          <w:i/>
        </w:rPr>
        <w:t xml:space="preserve"> in MLA format as I did below in the footnotes</w:t>
      </w:r>
      <w:r>
        <w:rPr>
          <w:rFonts w:ascii="Cambria" w:eastAsia="Cambria" w:hAnsi="Cambria" w:cs="Cambria"/>
          <w:i/>
        </w:rPr>
        <w:t>.</w:t>
      </w:r>
    </w:p>
    <w:p w14:paraId="5D369B4D" w14:textId="65F1676B" w:rsidR="00AB2B08" w:rsidRDefault="00AB2B08" w:rsidP="00AB2B08">
      <w:pPr>
        <w:jc w:val="both"/>
        <w:rPr>
          <w:rFonts w:ascii="Cambria" w:eastAsia="Cambria" w:hAnsi="Cambria" w:cs="Cambria"/>
          <w:b/>
        </w:rPr>
      </w:pP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AB2B08" w14:paraId="78B2BA73" w14:textId="77777777" w:rsidTr="000E4057">
        <w:trPr>
          <w:trHeight w:val="305"/>
        </w:trPr>
        <w:tc>
          <w:tcPr>
            <w:tcW w:w="2394" w:type="dxa"/>
          </w:tcPr>
          <w:p w14:paraId="79C361F7" w14:textId="229C2528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  <w:b/>
              </w:rPr>
            </w:pPr>
            <w:r w:rsidRPr="00AB2B08">
              <w:rPr>
                <w:rFonts w:ascii="Cambria" w:eastAsia="Cambria" w:hAnsi="Cambria" w:cs="Cambria"/>
                <w:b/>
              </w:rPr>
              <w:t>Material</w:t>
            </w:r>
          </w:p>
        </w:tc>
        <w:tc>
          <w:tcPr>
            <w:tcW w:w="2394" w:type="dxa"/>
          </w:tcPr>
          <w:p w14:paraId="57923E16" w14:textId="70C3E3F7" w:rsidR="00AB2B08" w:rsidRPr="00AB2B08" w:rsidRDefault="00AB2B08" w:rsidP="007E0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Density</w:t>
            </w:r>
            <w:r w:rsidR="007E078B">
              <w:rPr>
                <w:rStyle w:val="FootnoteReference"/>
                <w:rFonts w:ascii="Cambria" w:eastAsia="Cambria" w:hAnsi="Cambria" w:cs="Cambria"/>
                <w:b/>
              </w:rPr>
              <w:footnoteReference w:id="1"/>
            </w:r>
            <w:r>
              <w:rPr>
                <w:rFonts w:ascii="Cambria" w:eastAsia="Cambria" w:hAnsi="Cambria" w:cs="Cambria"/>
                <w:b/>
              </w:rPr>
              <w:t xml:space="preserve"> (g/cm</w:t>
            </w:r>
            <w:r>
              <w:rPr>
                <w:rFonts w:ascii="Cambria" w:eastAsia="Cambria" w:hAnsi="Cambria" w:cs="Cambria"/>
                <w:b/>
                <w:vertAlign w:val="superscript"/>
              </w:rPr>
              <w:t>3</w:t>
            </w:r>
            <w:r>
              <w:rPr>
                <w:rFonts w:ascii="Cambria" w:eastAsia="Cambria" w:hAnsi="Cambria" w:cs="Cambria"/>
                <w:b/>
              </w:rPr>
              <w:t>)</w:t>
            </w:r>
          </w:p>
        </w:tc>
        <w:tc>
          <w:tcPr>
            <w:tcW w:w="2394" w:type="dxa"/>
          </w:tcPr>
          <w:p w14:paraId="2064A77D" w14:textId="21FE2D32" w:rsidR="00AB2B08" w:rsidRDefault="00AB2B08" w:rsidP="007E07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Cost</w:t>
            </w:r>
            <w:r w:rsidR="007E078B">
              <w:rPr>
                <w:rStyle w:val="FootnoteReference"/>
                <w:rFonts w:ascii="Cambria" w:eastAsia="Cambria" w:hAnsi="Cambria" w:cs="Cambria"/>
                <w:b/>
              </w:rPr>
              <w:footnoteReference w:id="2"/>
            </w:r>
            <w:r w:rsidR="00B804A8">
              <w:rPr>
                <w:rFonts w:ascii="Cambria" w:eastAsia="Cambria" w:hAnsi="Cambria" w:cs="Cambria"/>
                <w:b/>
              </w:rPr>
              <w:t xml:space="preserve"> (dollars/</w:t>
            </w:r>
            <w:r w:rsidR="00536FBF">
              <w:rPr>
                <w:rFonts w:ascii="Cambria" w:eastAsia="Cambria" w:hAnsi="Cambria" w:cs="Cambria"/>
                <w:b/>
              </w:rPr>
              <w:t>k</w:t>
            </w:r>
            <w:r w:rsidR="00B804A8">
              <w:rPr>
                <w:rFonts w:ascii="Cambria" w:eastAsia="Cambria" w:hAnsi="Cambria" w:cs="Cambria"/>
                <w:b/>
              </w:rPr>
              <w:t>g)</w:t>
            </w:r>
          </w:p>
        </w:tc>
      </w:tr>
      <w:tr w:rsidR="00AB2B08" w:rsidRPr="00AB2B08" w14:paraId="32E7ED35" w14:textId="77777777" w:rsidTr="00106BA9">
        <w:trPr>
          <w:trHeight w:val="305"/>
        </w:trPr>
        <w:tc>
          <w:tcPr>
            <w:tcW w:w="2394" w:type="dxa"/>
          </w:tcPr>
          <w:p w14:paraId="415821ED" w14:textId="22FB0DBD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 w:rsidRPr="00AB2B08">
              <w:rPr>
                <w:rFonts w:ascii="Cambria" w:eastAsia="Cambria" w:hAnsi="Cambria" w:cs="Cambria"/>
              </w:rPr>
              <w:t>Wood</w:t>
            </w:r>
          </w:p>
        </w:tc>
        <w:tc>
          <w:tcPr>
            <w:tcW w:w="2394" w:type="dxa"/>
          </w:tcPr>
          <w:p w14:paraId="6D1A46B5" w14:textId="144AD551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0.50</w:t>
            </w:r>
          </w:p>
        </w:tc>
        <w:tc>
          <w:tcPr>
            <w:tcW w:w="2394" w:type="dxa"/>
          </w:tcPr>
          <w:p w14:paraId="241774C8" w14:textId="1DF92875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106BA9">
              <w:rPr>
                <w:rFonts w:ascii="Cambria" w:eastAsia="Cambria" w:hAnsi="Cambria" w:cs="Cambria"/>
              </w:rPr>
              <w:t>1.00</w:t>
            </w:r>
          </w:p>
        </w:tc>
      </w:tr>
      <w:tr w:rsidR="00AB2B08" w:rsidRPr="00AB2B08" w14:paraId="6828B7EA" w14:textId="77777777" w:rsidTr="000E4057">
        <w:trPr>
          <w:trHeight w:val="350"/>
        </w:trPr>
        <w:tc>
          <w:tcPr>
            <w:tcW w:w="2394" w:type="dxa"/>
          </w:tcPr>
          <w:p w14:paraId="033EE1B7" w14:textId="4C3C30E8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Magnesium</w:t>
            </w:r>
          </w:p>
        </w:tc>
        <w:tc>
          <w:tcPr>
            <w:tcW w:w="2394" w:type="dxa"/>
          </w:tcPr>
          <w:p w14:paraId="1E65E1FB" w14:textId="3C2D1B15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1.74</w:t>
            </w:r>
          </w:p>
        </w:tc>
        <w:tc>
          <w:tcPr>
            <w:tcW w:w="2394" w:type="dxa"/>
          </w:tcPr>
          <w:p w14:paraId="459B0C03" w14:textId="4072D619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536FBF">
              <w:rPr>
                <w:rFonts w:ascii="Cambria" w:eastAsia="Cambria" w:hAnsi="Cambria" w:cs="Cambria"/>
              </w:rPr>
              <w:t>2.25</w:t>
            </w:r>
          </w:p>
        </w:tc>
      </w:tr>
      <w:tr w:rsidR="00AB2B08" w:rsidRPr="00AB2B08" w14:paraId="22336855" w14:textId="77777777" w:rsidTr="000E4057">
        <w:trPr>
          <w:trHeight w:val="296"/>
        </w:trPr>
        <w:tc>
          <w:tcPr>
            <w:tcW w:w="2394" w:type="dxa"/>
          </w:tcPr>
          <w:p w14:paraId="7843388F" w14:textId="0091DFA6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Glass</w:t>
            </w:r>
          </w:p>
        </w:tc>
        <w:tc>
          <w:tcPr>
            <w:tcW w:w="2394" w:type="dxa"/>
          </w:tcPr>
          <w:p w14:paraId="45DDBB36" w14:textId="773D9D12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2.50</w:t>
            </w:r>
          </w:p>
        </w:tc>
        <w:tc>
          <w:tcPr>
            <w:tcW w:w="2394" w:type="dxa"/>
          </w:tcPr>
          <w:p w14:paraId="6663EACB" w14:textId="1BF0E6D4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310AD1">
              <w:rPr>
                <w:rFonts w:ascii="Cambria" w:eastAsia="Cambria" w:hAnsi="Cambria" w:cs="Cambria"/>
              </w:rPr>
              <w:t>1.35</w:t>
            </w:r>
          </w:p>
        </w:tc>
      </w:tr>
      <w:tr w:rsidR="00AB2B08" w:rsidRPr="00AB2B08" w14:paraId="21BE4DD4" w14:textId="77777777" w:rsidTr="000E4057">
        <w:trPr>
          <w:trHeight w:val="296"/>
        </w:trPr>
        <w:tc>
          <w:tcPr>
            <w:tcW w:w="2394" w:type="dxa"/>
          </w:tcPr>
          <w:p w14:paraId="17DCD9D9" w14:textId="33CF730F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proofErr w:type="spellStart"/>
            <w:r w:rsidRPr="00AB2B08">
              <w:rPr>
                <w:rFonts w:ascii="Cambria" w:eastAsia="Cambria" w:hAnsi="Cambria" w:cs="Cambria"/>
              </w:rPr>
              <w:t>Aluminium</w:t>
            </w:r>
            <w:proofErr w:type="spellEnd"/>
          </w:p>
        </w:tc>
        <w:tc>
          <w:tcPr>
            <w:tcW w:w="2394" w:type="dxa"/>
          </w:tcPr>
          <w:p w14:paraId="0E9E1984" w14:textId="387DE037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2.70</w:t>
            </w:r>
          </w:p>
        </w:tc>
        <w:tc>
          <w:tcPr>
            <w:tcW w:w="2394" w:type="dxa"/>
          </w:tcPr>
          <w:p w14:paraId="62459051" w14:textId="5B2F6972" w:rsidR="00AB2B08" w:rsidRPr="00AB2B08" w:rsidRDefault="0068655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310AD1">
              <w:rPr>
                <w:rFonts w:ascii="Cambria" w:eastAsia="Cambria" w:hAnsi="Cambria" w:cs="Cambria"/>
              </w:rPr>
              <w:t>1.80</w:t>
            </w:r>
          </w:p>
        </w:tc>
      </w:tr>
      <w:tr w:rsidR="00AB2B08" w:rsidRPr="00AB2B08" w14:paraId="0213CC7E" w14:textId="77777777" w:rsidTr="000E4057">
        <w:trPr>
          <w:trHeight w:val="296"/>
        </w:trPr>
        <w:tc>
          <w:tcPr>
            <w:tcW w:w="2394" w:type="dxa"/>
          </w:tcPr>
          <w:p w14:paraId="26C71D1D" w14:textId="319E3779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Titanium</w:t>
            </w:r>
          </w:p>
        </w:tc>
        <w:tc>
          <w:tcPr>
            <w:tcW w:w="2394" w:type="dxa"/>
          </w:tcPr>
          <w:p w14:paraId="3FB4A499" w14:textId="1DC2F17B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4.54</w:t>
            </w:r>
          </w:p>
        </w:tc>
        <w:tc>
          <w:tcPr>
            <w:tcW w:w="2394" w:type="dxa"/>
          </w:tcPr>
          <w:p w14:paraId="101B4ADD" w14:textId="03D40EF6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310AD1">
              <w:rPr>
                <w:rFonts w:ascii="Cambria" w:eastAsia="Cambria" w:hAnsi="Cambria" w:cs="Cambria"/>
              </w:rPr>
              <w:t>16.25</w:t>
            </w:r>
          </w:p>
        </w:tc>
      </w:tr>
      <w:tr w:rsidR="00AB2B08" w:rsidRPr="00AB2B08" w14:paraId="35BE6A9A" w14:textId="77777777" w:rsidTr="000E4057">
        <w:trPr>
          <w:trHeight w:val="296"/>
        </w:trPr>
        <w:tc>
          <w:tcPr>
            <w:tcW w:w="2394" w:type="dxa"/>
          </w:tcPr>
          <w:p w14:paraId="66B0240B" w14:textId="74293CA8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Zinc</w:t>
            </w:r>
          </w:p>
        </w:tc>
        <w:tc>
          <w:tcPr>
            <w:tcW w:w="2394" w:type="dxa"/>
          </w:tcPr>
          <w:p w14:paraId="0E63B183" w14:textId="6D08F795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7.13</w:t>
            </w:r>
          </w:p>
        </w:tc>
        <w:tc>
          <w:tcPr>
            <w:tcW w:w="2394" w:type="dxa"/>
          </w:tcPr>
          <w:p w14:paraId="219D9734" w14:textId="4959B4D7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106BA9">
              <w:rPr>
                <w:rFonts w:ascii="Cambria" w:eastAsia="Cambria" w:hAnsi="Cambria" w:cs="Cambria"/>
              </w:rPr>
              <w:t>3.37</w:t>
            </w:r>
          </w:p>
        </w:tc>
      </w:tr>
      <w:tr w:rsidR="00AB2B08" w:rsidRPr="00AB2B08" w14:paraId="1AB84A15" w14:textId="77777777" w:rsidTr="000E4057">
        <w:trPr>
          <w:trHeight w:val="296"/>
        </w:trPr>
        <w:tc>
          <w:tcPr>
            <w:tcW w:w="2394" w:type="dxa"/>
          </w:tcPr>
          <w:p w14:paraId="062F24A9" w14:textId="2002BE2F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 w:rsidRPr="00AB2B08">
              <w:rPr>
                <w:rFonts w:ascii="Cambria" w:eastAsia="Cambria" w:hAnsi="Cambria" w:cs="Cambria"/>
              </w:rPr>
              <w:t>Steel</w:t>
            </w:r>
          </w:p>
        </w:tc>
        <w:tc>
          <w:tcPr>
            <w:tcW w:w="2394" w:type="dxa"/>
          </w:tcPr>
          <w:p w14:paraId="599E292E" w14:textId="2446C1C8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7.80</w:t>
            </w:r>
          </w:p>
        </w:tc>
        <w:tc>
          <w:tcPr>
            <w:tcW w:w="2394" w:type="dxa"/>
          </w:tcPr>
          <w:p w14:paraId="239EB5FC" w14:textId="7A91E060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106BA9">
              <w:rPr>
                <w:rFonts w:ascii="Cambria" w:eastAsia="Cambria" w:hAnsi="Cambria" w:cs="Cambria"/>
              </w:rPr>
              <w:t>0.25</w:t>
            </w:r>
          </w:p>
        </w:tc>
      </w:tr>
      <w:tr w:rsidR="00AB2B08" w:rsidRPr="00AB2B08" w14:paraId="43CB8CA2" w14:textId="77777777" w:rsidTr="000E4057">
        <w:trPr>
          <w:trHeight w:val="296"/>
        </w:trPr>
        <w:tc>
          <w:tcPr>
            <w:tcW w:w="2394" w:type="dxa"/>
          </w:tcPr>
          <w:p w14:paraId="402BE5F0" w14:textId="6516F4EB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 w:rsidRPr="00AB2B08">
              <w:rPr>
                <w:rFonts w:ascii="Cambria" w:eastAsia="Cambria" w:hAnsi="Cambria" w:cs="Cambria"/>
              </w:rPr>
              <w:t>Iron</w:t>
            </w:r>
          </w:p>
        </w:tc>
        <w:tc>
          <w:tcPr>
            <w:tcW w:w="2394" w:type="dxa"/>
          </w:tcPr>
          <w:p w14:paraId="6F210D7D" w14:textId="29D023DB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7.87</w:t>
            </w:r>
          </w:p>
        </w:tc>
        <w:tc>
          <w:tcPr>
            <w:tcW w:w="2394" w:type="dxa"/>
          </w:tcPr>
          <w:p w14:paraId="620F646D" w14:textId="29234ECE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FC48DE">
              <w:rPr>
                <w:rFonts w:ascii="Cambria" w:eastAsia="Cambria" w:hAnsi="Cambria" w:cs="Cambria"/>
              </w:rPr>
              <w:t>65.05</w:t>
            </w:r>
          </w:p>
        </w:tc>
      </w:tr>
      <w:tr w:rsidR="00AB2B08" w:rsidRPr="00AB2B08" w14:paraId="438EE9EB" w14:textId="77777777" w:rsidTr="000E4057">
        <w:tc>
          <w:tcPr>
            <w:tcW w:w="2394" w:type="dxa"/>
          </w:tcPr>
          <w:p w14:paraId="72DEE8C2" w14:textId="3B874F4C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 w:rsidRPr="00AB2B08">
              <w:rPr>
                <w:rFonts w:ascii="Cambria" w:eastAsia="Cambria" w:hAnsi="Cambria" w:cs="Cambria"/>
              </w:rPr>
              <w:t>Brass</w:t>
            </w:r>
          </w:p>
        </w:tc>
        <w:tc>
          <w:tcPr>
            <w:tcW w:w="2394" w:type="dxa"/>
          </w:tcPr>
          <w:p w14:paraId="6C94465F" w14:textId="30FC6432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8.50</w:t>
            </w:r>
          </w:p>
        </w:tc>
        <w:tc>
          <w:tcPr>
            <w:tcW w:w="2394" w:type="dxa"/>
          </w:tcPr>
          <w:p w14:paraId="0F5C99EF" w14:textId="66E5E0E0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310AD1">
              <w:rPr>
                <w:rFonts w:ascii="Cambria" w:eastAsia="Cambria" w:hAnsi="Cambria" w:cs="Cambria"/>
              </w:rPr>
              <w:t>2.20</w:t>
            </w:r>
          </w:p>
        </w:tc>
      </w:tr>
      <w:tr w:rsidR="00AB2B08" w:rsidRPr="00AB2B08" w14:paraId="01FF8D92" w14:textId="77777777" w:rsidTr="000E4057">
        <w:trPr>
          <w:trHeight w:val="287"/>
        </w:trPr>
        <w:tc>
          <w:tcPr>
            <w:tcW w:w="2394" w:type="dxa"/>
          </w:tcPr>
          <w:p w14:paraId="548EA989" w14:textId="73EF535D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Nickel</w:t>
            </w:r>
          </w:p>
        </w:tc>
        <w:tc>
          <w:tcPr>
            <w:tcW w:w="2394" w:type="dxa"/>
          </w:tcPr>
          <w:p w14:paraId="000AD3A6" w14:textId="18B00D8F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8.89</w:t>
            </w:r>
          </w:p>
        </w:tc>
        <w:tc>
          <w:tcPr>
            <w:tcW w:w="2394" w:type="dxa"/>
          </w:tcPr>
          <w:p w14:paraId="3A6649D7" w14:textId="226A665E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310AD1">
              <w:rPr>
                <w:rFonts w:ascii="Cambria" w:eastAsia="Cambria" w:hAnsi="Cambria" w:cs="Cambria"/>
              </w:rPr>
              <w:t>6.10</w:t>
            </w:r>
          </w:p>
        </w:tc>
      </w:tr>
      <w:tr w:rsidR="00AB2B08" w:rsidRPr="00AB2B08" w14:paraId="0D81D4EC" w14:textId="77777777" w:rsidTr="000E4057">
        <w:tc>
          <w:tcPr>
            <w:tcW w:w="2394" w:type="dxa"/>
          </w:tcPr>
          <w:p w14:paraId="5074783F" w14:textId="2E6460DB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Copper</w:t>
            </w:r>
          </w:p>
        </w:tc>
        <w:tc>
          <w:tcPr>
            <w:tcW w:w="2394" w:type="dxa"/>
          </w:tcPr>
          <w:p w14:paraId="1F35EC52" w14:textId="5A3FF8E6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8.96</w:t>
            </w:r>
          </w:p>
        </w:tc>
        <w:tc>
          <w:tcPr>
            <w:tcW w:w="2394" w:type="dxa"/>
          </w:tcPr>
          <w:p w14:paraId="72B7BAB0" w14:textId="794EB2D4" w:rsidR="00AB2B08" w:rsidRPr="00AB2B08" w:rsidRDefault="003F6AAC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310AD1">
              <w:rPr>
                <w:rFonts w:ascii="Cambria" w:eastAsia="Cambria" w:hAnsi="Cambria" w:cs="Cambria"/>
              </w:rPr>
              <w:t>2.25</w:t>
            </w:r>
          </w:p>
        </w:tc>
      </w:tr>
      <w:tr w:rsidR="00AB2B08" w:rsidRPr="00AB2B08" w14:paraId="6847B59B" w14:textId="77777777" w:rsidTr="000E4057">
        <w:tc>
          <w:tcPr>
            <w:tcW w:w="2394" w:type="dxa"/>
          </w:tcPr>
          <w:p w14:paraId="5BC935D3" w14:textId="48C0E76C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Silver</w:t>
            </w:r>
          </w:p>
        </w:tc>
        <w:tc>
          <w:tcPr>
            <w:tcW w:w="2394" w:type="dxa"/>
          </w:tcPr>
          <w:p w14:paraId="5122C3E8" w14:textId="28AA1ACA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10.49</w:t>
            </w:r>
          </w:p>
        </w:tc>
        <w:tc>
          <w:tcPr>
            <w:tcW w:w="2394" w:type="dxa"/>
          </w:tcPr>
          <w:p w14:paraId="3DC27678" w14:textId="4A00C439" w:rsidR="00AB2B08" w:rsidRPr="00AB2B08" w:rsidRDefault="003F6AAC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106BA9">
              <w:rPr>
                <w:rFonts w:ascii="Cambria" w:eastAsia="Cambria" w:hAnsi="Cambria" w:cs="Cambria"/>
              </w:rPr>
              <w:t>551.06</w:t>
            </w:r>
          </w:p>
        </w:tc>
      </w:tr>
      <w:tr w:rsidR="00AB2B08" w:rsidRPr="00AB2B08" w14:paraId="6B398598" w14:textId="77777777" w:rsidTr="000E4057">
        <w:tc>
          <w:tcPr>
            <w:tcW w:w="2394" w:type="dxa"/>
          </w:tcPr>
          <w:p w14:paraId="17A54D5F" w14:textId="391F06ED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Lead</w:t>
            </w:r>
          </w:p>
        </w:tc>
        <w:tc>
          <w:tcPr>
            <w:tcW w:w="2394" w:type="dxa"/>
          </w:tcPr>
          <w:p w14:paraId="3B9603AA" w14:textId="14397685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11.36</w:t>
            </w:r>
          </w:p>
        </w:tc>
        <w:tc>
          <w:tcPr>
            <w:tcW w:w="2394" w:type="dxa"/>
          </w:tcPr>
          <w:p w14:paraId="0517558C" w14:textId="1C8E83FE" w:rsidR="00AB2B08" w:rsidRPr="00AB2B08" w:rsidRDefault="00ED14C1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310AD1">
              <w:rPr>
                <w:rFonts w:ascii="Cambria" w:eastAsia="Cambria" w:hAnsi="Cambria" w:cs="Cambria"/>
              </w:rPr>
              <w:t>1.20</w:t>
            </w:r>
          </w:p>
        </w:tc>
      </w:tr>
      <w:tr w:rsidR="00AB2B08" w:rsidRPr="00AB2B08" w14:paraId="2CA460B7" w14:textId="77777777" w:rsidTr="000E4057">
        <w:trPr>
          <w:trHeight w:val="224"/>
        </w:trPr>
        <w:tc>
          <w:tcPr>
            <w:tcW w:w="2394" w:type="dxa"/>
          </w:tcPr>
          <w:p w14:paraId="70C2C188" w14:textId="6282DD11" w:rsid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Gold</w:t>
            </w:r>
          </w:p>
        </w:tc>
        <w:tc>
          <w:tcPr>
            <w:tcW w:w="2394" w:type="dxa"/>
          </w:tcPr>
          <w:p w14:paraId="7A8781C1" w14:textId="278E84BE" w:rsidR="00AB2B08" w:rsidRPr="00AB2B08" w:rsidRDefault="00AB2B0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19.32</w:t>
            </w:r>
          </w:p>
        </w:tc>
        <w:tc>
          <w:tcPr>
            <w:tcW w:w="2394" w:type="dxa"/>
          </w:tcPr>
          <w:p w14:paraId="3B89B2FD" w14:textId="117B8096" w:rsidR="00AB2B08" w:rsidRPr="00AB2B08" w:rsidRDefault="00B804A8" w:rsidP="00AB2B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$</w:t>
            </w:r>
            <w:r w:rsidR="00106BA9">
              <w:rPr>
                <w:rFonts w:ascii="Cambria" w:eastAsia="Cambria" w:hAnsi="Cambria" w:cs="Cambria"/>
              </w:rPr>
              <w:t>43,678.80</w:t>
            </w:r>
          </w:p>
        </w:tc>
      </w:tr>
    </w:tbl>
    <w:p w14:paraId="12F0B357" w14:textId="77777777" w:rsidR="00AB2B08" w:rsidRDefault="00AB2B08" w:rsidP="00AB2B08">
      <w:pPr>
        <w:rPr>
          <w:rFonts w:ascii="Cambria" w:eastAsia="Cambria" w:hAnsi="Cambria" w:cs="Cambria"/>
          <w:b/>
        </w:rPr>
      </w:pPr>
    </w:p>
    <w:p w14:paraId="5F1F0A4D" w14:textId="089F7C42" w:rsidR="00833217" w:rsidRDefault="00833217">
      <w:pPr>
        <w:ind w:left="720"/>
        <w:rPr>
          <w:rFonts w:ascii="Cambria" w:eastAsia="Cambria" w:hAnsi="Cambria" w:cs="Cambria"/>
          <w:b/>
        </w:rPr>
      </w:pPr>
    </w:p>
    <w:p w14:paraId="4C763A7E" w14:textId="006CA30D" w:rsidR="00BC4B03" w:rsidRDefault="00574790" w:rsidP="00574790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Relevant Conversions: </w:t>
      </w:r>
    </w:p>
    <w:p w14:paraId="23B8B7B7" w14:textId="7E72D8FC" w:rsidR="00574790" w:rsidRDefault="00574790" w:rsidP="0057479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100 centimeters = 1 meter</w:t>
      </w:r>
    </w:p>
    <w:p w14:paraId="62B7ECB5" w14:textId="497C8BBF" w:rsidR="00574790" w:rsidRPr="00574790" w:rsidRDefault="00574790" w:rsidP="0057479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1000 grams = 1 kilogram</w:t>
      </w:r>
    </w:p>
    <w:p w14:paraId="6EAED182" w14:textId="77777777" w:rsidR="00BC4B03" w:rsidRDefault="00BC4B03">
      <w:pPr>
        <w:ind w:left="720"/>
        <w:rPr>
          <w:rFonts w:ascii="Cambria" w:eastAsia="Cambria" w:hAnsi="Cambria" w:cs="Cambria"/>
          <w:b/>
        </w:rPr>
      </w:pPr>
    </w:p>
    <w:p w14:paraId="471100D3" w14:textId="77777777" w:rsidR="00832B07" w:rsidRDefault="00832B0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br w:type="page"/>
      </w:r>
    </w:p>
    <w:p w14:paraId="4CFD186C" w14:textId="5FD34528" w:rsidR="00833217" w:rsidRDefault="004D56C1" w:rsidP="006165B5">
      <w:pPr>
        <w:jc w:val="center"/>
        <w:outlineLvl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Rubric and Criteria for Success</w:t>
      </w:r>
    </w:p>
    <w:p w14:paraId="249EC32C" w14:textId="77777777" w:rsidR="00833217" w:rsidRDefault="00833217">
      <w:pPr>
        <w:rPr>
          <w:rFonts w:ascii="Cambria" w:eastAsia="Cambria" w:hAnsi="Cambria" w:cs="Cambria"/>
          <w:b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"/>
        <w:gridCol w:w="1481"/>
        <w:gridCol w:w="1451"/>
        <w:gridCol w:w="1481"/>
        <w:gridCol w:w="1481"/>
        <w:gridCol w:w="1353"/>
        <w:gridCol w:w="1136"/>
      </w:tblGrid>
      <w:tr w:rsidR="00833217" w14:paraId="47F49E9E" w14:textId="77777777">
        <w:tc>
          <w:tcPr>
            <w:tcW w:w="967" w:type="dxa"/>
          </w:tcPr>
          <w:p w14:paraId="79B243F3" w14:textId="77777777" w:rsidR="00833217" w:rsidRDefault="00833217">
            <w:pPr>
              <w:rPr>
                <w:rFonts w:ascii="Cambria" w:eastAsia="Cambria" w:hAnsi="Cambria" w:cs="Cambria"/>
                <w:sz w:val="16"/>
                <w:szCs w:val="16"/>
              </w:rPr>
            </w:pPr>
          </w:p>
        </w:tc>
        <w:tc>
          <w:tcPr>
            <w:tcW w:w="1481" w:type="dxa"/>
          </w:tcPr>
          <w:p w14:paraId="46E5C0BB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0</w:t>
            </w:r>
          </w:p>
        </w:tc>
        <w:tc>
          <w:tcPr>
            <w:tcW w:w="1451" w:type="dxa"/>
          </w:tcPr>
          <w:p w14:paraId="771F9EB8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1</w:t>
            </w:r>
          </w:p>
        </w:tc>
        <w:tc>
          <w:tcPr>
            <w:tcW w:w="1481" w:type="dxa"/>
          </w:tcPr>
          <w:p w14:paraId="1319026A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2</w:t>
            </w:r>
          </w:p>
        </w:tc>
        <w:tc>
          <w:tcPr>
            <w:tcW w:w="1481" w:type="dxa"/>
          </w:tcPr>
          <w:p w14:paraId="417E62DE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3</w:t>
            </w:r>
          </w:p>
        </w:tc>
        <w:tc>
          <w:tcPr>
            <w:tcW w:w="1353" w:type="dxa"/>
          </w:tcPr>
          <w:p w14:paraId="28A3A7A1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4</w:t>
            </w:r>
          </w:p>
        </w:tc>
        <w:tc>
          <w:tcPr>
            <w:tcW w:w="1136" w:type="dxa"/>
          </w:tcPr>
          <w:p w14:paraId="2962A22F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5</w:t>
            </w:r>
          </w:p>
        </w:tc>
      </w:tr>
      <w:tr w:rsidR="00833217" w14:paraId="4F45DA8D" w14:textId="77777777">
        <w:tc>
          <w:tcPr>
            <w:tcW w:w="967" w:type="dxa"/>
          </w:tcPr>
          <w:p w14:paraId="0E76006C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Criterion A</w:t>
            </w:r>
          </w:p>
        </w:tc>
        <w:tc>
          <w:tcPr>
            <w:tcW w:w="1481" w:type="dxa"/>
          </w:tcPr>
          <w:p w14:paraId="5FFAEDB9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Does not contain clear statement of task</w:t>
            </w:r>
          </w:p>
        </w:tc>
        <w:tc>
          <w:tcPr>
            <w:tcW w:w="1451" w:type="dxa"/>
          </w:tcPr>
          <w:p w14:paraId="387EBEC7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Contains a clear statement of task</w:t>
            </w:r>
          </w:p>
        </w:tc>
        <w:tc>
          <w:tcPr>
            <w:tcW w:w="1481" w:type="dxa"/>
          </w:tcPr>
          <w:p w14:paraId="7169B9B2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Contains title, clear statement of task, and description of plan</w:t>
            </w:r>
          </w:p>
        </w:tc>
        <w:tc>
          <w:tcPr>
            <w:tcW w:w="1481" w:type="dxa"/>
          </w:tcPr>
          <w:p w14:paraId="0005E6F7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Contains title, clear statement of task, and specific, detailed plan</w:t>
            </w:r>
          </w:p>
        </w:tc>
        <w:tc>
          <w:tcPr>
            <w:tcW w:w="1353" w:type="dxa"/>
            <w:shd w:val="clear" w:color="auto" w:fill="D9D9D9"/>
          </w:tcPr>
          <w:p w14:paraId="7D7A4A99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  <w:tc>
          <w:tcPr>
            <w:tcW w:w="1136" w:type="dxa"/>
            <w:shd w:val="clear" w:color="auto" w:fill="D9D9D9"/>
          </w:tcPr>
          <w:p w14:paraId="578CCA9D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</w:tr>
      <w:tr w:rsidR="00833217" w14:paraId="17E2FB6A" w14:textId="77777777">
        <w:tc>
          <w:tcPr>
            <w:tcW w:w="967" w:type="dxa"/>
          </w:tcPr>
          <w:p w14:paraId="45DE342E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Criterion B</w:t>
            </w:r>
          </w:p>
        </w:tc>
        <w:tc>
          <w:tcPr>
            <w:tcW w:w="1481" w:type="dxa"/>
          </w:tcPr>
          <w:p w14:paraId="7884A432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Does not contain relevant information or measurements </w:t>
            </w:r>
          </w:p>
        </w:tc>
        <w:tc>
          <w:tcPr>
            <w:tcW w:w="1451" w:type="dxa"/>
          </w:tcPr>
          <w:p w14:paraId="139C0A0D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Contains relevant information or measurements </w:t>
            </w:r>
          </w:p>
        </w:tc>
        <w:tc>
          <w:tcPr>
            <w:tcW w:w="1481" w:type="dxa"/>
          </w:tcPr>
          <w:p w14:paraId="643A602C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Relevant information or measurements is organized in an appropriate form OR is sufficient in quality and quantity</w:t>
            </w:r>
          </w:p>
        </w:tc>
        <w:tc>
          <w:tcPr>
            <w:tcW w:w="1481" w:type="dxa"/>
          </w:tcPr>
          <w:p w14:paraId="2E8874D1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Relevant information or measurements is organized in an appropriate form AND is sufficient in quality and quantity</w:t>
            </w:r>
          </w:p>
        </w:tc>
        <w:tc>
          <w:tcPr>
            <w:tcW w:w="1353" w:type="dxa"/>
            <w:shd w:val="clear" w:color="auto" w:fill="D9D9D9"/>
          </w:tcPr>
          <w:p w14:paraId="43F640EE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  <w:tc>
          <w:tcPr>
            <w:tcW w:w="1136" w:type="dxa"/>
            <w:shd w:val="clear" w:color="auto" w:fill="D9D9D9"/>
          </w:tcPr>
          <w:p w14:paraId="5925BD7B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</w:tr>
      <w:tr w:rsidR="00833217" w14:paraId="797079EA" w14:textId="77777777">
        <w:tc>
          <w:tcPr>
            <w:tcW w:w="967" w:type="dxa"/>
          </w:tcPr>
          <w:p w14:paraId="79D3E247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Criterion C</w:t>
            </w:r>
          </w:p>
        </w:tc>
        <w:tc>
          <w:tcPr>
            <w:tcW w:w="1481" w:type="dxa"/>
          </w:tcPr>
          <w:p w14:paraId="509CB6A7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Does not contain any mathematical processes</w:t>
            </w:r>
          </w:p>
        </w:tc>
        <w:tc>
          <w:tcPr>
            <w:tcW w:w="1451" w:type="dxa"/>
          </w:tcPr>
          <w:p w14:paraId="2717FE0F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At least two simple mathematical processes (area and volume calculations) have been carried out</w:t>
            </w:r>
          </w:p>
        </w:tc>
        <w:tc>
          <w:tcPr>
            <w:tcW w:w="1481" w:type="dxa"/>
          </w:tcPr>
          <w:p w14:paraId="5E7A53AC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At least two simple mathematical processes (area and volume calculations) have been carried out correctly</w:t>
            </w:r>
          </w:p>
        </w:tc>
        <w:tc>
          <w:tcPr>
            <w:tcW w:w="1481" w:type="dxa"/>
          </w:tcPr>
          <w:p w14:paraId="15E8DF9A" w14:textId="03A5C38C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All simple mathematical pro</w:t>
            </w:r>
            <w:r w:rsidR="00153AE4">
              <w:rPr>
                <w:rFonts w:ascii="Cambria" w:eastAsia="Cambria" w:hAnsi="Cambria" w:cs="Cambria"/>
                <w:sz w:val="16"/>
                <w:szCs w:val="16"/>
              </w:rPr>
              <w:t>cesses (area, volume, and mass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) have been carried out correctly. </w:t>
            </w:r>
          </w:p>
        </w:tc>
        <w:tc>
          <w:tcPr>
            <w:tcW w:w="1353" w:type="dxa"/>
          </w:tcPr>
          <w:p w14:paraId="21D6E2ED" w14:textId="30EB0A0E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The simple relevant mathematical processes have been carried out cor</w:t>
            </w:r>
            <w:r w:rsidR="00153AE4">
              <w:rPr>
                <w:rFonts w:ascii="Cambria" w:eastAsia="Cambria" w:hAnsi="Cambria" w:cs="Cambria"/>
                <w:sz w:val="16"/>
                <w:szCs w:val="16"/>
              </w:rPr>
              <w:t xml:space="preserve">rectly (area, volume, and </w:t>
            </w:r>
            <w:proofErr w:type="gramStart"/>
            <w:r w:rsidR="00153AE4">
              <w:rPr>
                <w:rFonts w:ascii="Cambria" w:eastAsia="Cambria" w:hAnsi="Cambria" w:cs="Cambria"/>
                <w:sz w:val="16"/>
                <w:szCs w:val="16"/>
              </w:rPr>
              <w:t>mass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)  and</w:t>
            </w:r>
            <w:proofErr w:type="gram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one relevant further process (cost) has been carried out. </w:t>
            </w:r>
          </w:p>
        </w:tc>
        <w:tc>
          <w:tcPr>
            <w:tcW w:w="1136" w:type="dxa"/>
          </w:tcPr>
          <w:p w14:paraId="4BCC589E" w14:textId="0929FFCC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All</w:t>
            </w:r>
            <w:r w:rsidR="00153AE4">
              <w:rPr>
                <w:rFonts w:ascii="Cambria" w:eastAsia="Cambria" w:hAnsi="Cambria" w:cs="Cambria"/>
                <w:sz w:val="16"/>
                <w:szCs w:val="16"/>
              </w:rPr>
              <w:t xml:space="preserve"> processes (area, volume, mass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, and cost) are relevant and completely correct. </w:t>
            </w:r>
          </w:p>
        </w:tc>
      </w:tr>
      <w:tr w:rsidR="00833217" w14:paraId="5A128934" w14:textId="77777777">
        <w:tc>
          <w:tcPr>
            <w:tcW w:w="967" w:type="dxa"/>
          </w:tcPr>
          <w:p w14:paraId="6B020203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Criterion D</w:t>
            </w:r>
          </w:p>
        </w:tc>
        <w:tc>
          <w:tcPr>
            <w:tcW w:w="1481" w:type="dxa"/>
          </w:tcPr>
          <w:p w14:paraId="47141E9B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Does not contain any interpretations or conclusions</w:t>
            </w:r>
          </w:p>
        </w:tc>
        <w:tc>
          <w:tcPr>
            <w:tcW w:w="1451" w:type="dxa"/>
          </w:tcPr>
          <w:p w14:paraId="69E70157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Contains at least one interpretation or conclusion</w:t>
            </w:r>
          </w:p>
        </w:tc>
        <w:tc>
          <w:tcPr>
            <w:tcW w:w="1481" w:type="dxa"/>
          </w:tcPr>
          <w:p w14:paraId="5E2B490F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Contains a meaningful discussion of interpretations and/or conclusions</w:t>
            </w:r>
          </w:p>
        </w:tc>
        <w:tc>
          <w:tcPr>
            <w:tcW w:w="1481" w:type="dxa"/>
          </w:tcPr>
          <w:p w14:paraId="3D9EB837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Contains a meaningful discussion of interpretations and conclusions that are consistent with the mathematical processes used</w:t>
            </w:r>
          </w:p>
        </w:tc>
        <w:tc>
          <w:tcPr>
            <w:tcW w:w="1353" w:type="dxa"/>
            <w:shd w:val="clear" w:color="auto" w:fill="D9D9D9"/>
          </w:tcPr>
          <w:p w14:paraId="0D0DE1D0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  <w:tc>
          <w:tcPr>
            <w:tcW w:w="1136" w:type="dxa"/>
            <w:shd w:val="clear" w:color="auto" w:fill="D9D9D9"/>
          </w:tcPr>
          <w:p w14:paraId="689C9525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</w:tr>
      <w:tr w:rsidR="00833217" w14:paraId="522CF9D2" w14:textId="77777777">
        <w:tc>
          <w:tcPr>
            <w:tcW w:w="967" w:type="dxa"/>
          </w:tcPr>
          <w:p w14:paraId="142664CA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Criterion E</w:t>
            </w:r>
          </w:p>
        </w:tc>
        <w:tc>
          <w:tcPr>
            <w:tcW w:w="1481" w:type="dxa"/>
          </w:tcPr>
          <w:p w14:paraId="1FF54525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No awareness shown that validity plays a part in the project</w:t>
            </w:r>
          </w:p>
        </w:tc>
        <w:tc>
          <w:tcPr>
            <w:tcW w:w="1451" w:type="dxa"/>
          </w:tcPr>
          <w:p w14:paraId="1F6A52EB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An indication, with reasons, if and where validity plays a part in the project.</w:t>
            </w:r>
          </w:p>
        </w:tc>
        <w:tc>
          <w:tcPr>
            <w:tcW w:w="1481" w:type="dxa"/>
            <w:shd w:val="clear" w:color="auto" w:fill="D9D9D9"/>
          </w:tcPr>
          <w:p w14:paraId="4CFBB6DF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  <w:tc>
          <w:tcPr>
            <w:tcW w:w="1481" w:type="dxa"/>
            <w:shd w:val="clear" w:color="auto" w:fill="D9D9D9"/>
          </w:tcPr>
          <w:p w14:paraId="6FA35702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  <w:tc>
          <w:tcPr>
            <w:tcW w:w="1353" w:type="dxa"/>
            <w:shd w:val="clear" w:color="auto" w:fill="D9D9D9"/>
          </w:tcPr>
          <w:p w14:paraId="684DEB4C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  <w:tc>
          <w:tcPr>
            <w:tcW w:w="1136" w:type="dxa"/>
            <w:shd w:val="clear" w:color="auto" w:fill="D9D9D9"/>
          </w:tcPr>
          <w:p w14:paraId="1048C151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</w:tr>
      <w:tr w:rsidR="00833217" w14:paraId="47F4052D" w14:textId="77777777">
        <w:tc>
          <w:tcPr>
            <w:tcW w:w="967" w:type="dxa"/>
          </w:tcPr>
          <w:p w14:paraId="2278CC60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Criterion F</w:t>
            </w:r>
          </w:p>
        </w:tc>
        <w:tc>
          <w:tcPr>
            <w:tcW w:w="1481" w:type="dxa"/>
          </w:tcPr>
          <w:p w14:paraId="0F45459C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No attempt has been made to structure the project</w:t>
            </w:r>
          </w:p>
        </w:tc>
        <w:tc>
          <w:tcPr>
            <w:tcW w:w="1451" w:type="dxa"/>
          </w:tcPr>
          <w:p w14:paraId="6F8C3721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Some attempt has been made to structure the project</w:t>
            </w:r>
          </w:p>
        </w:tc>
        <w:tc>
          <w:tcPr>
            <w:tcW w:w="1481" w:type="dxa"/>
          </w:tcPr>
          <w:p w14:paraId="712BD570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Structured in a logical manner so that it is easily followed</w:t>
            </w:r>
          </w:p>
        </w:tc>
        <w:tc>
          <w:tcPr>
            <w:tcW w:w="1481" w:type="dxa"/>
          </w:tcPr>
          <w:p w14:paraId="39A80B9F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Well structured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in accordance with the stated plan and is communicated in a coherent manner</w:t>
            </w:r>
          </w:p>
        </w:tc>
        <w:tc>
          <w:tcPr>
            <w:tcW w:w="1353" w:type="dxa"/>
            <w:shd w:val="clear" w:color="auto" w:fill="D9D9D9"/>
          </w:tcPr>
          <w:p w14:paraId="7ED295D2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  <w:tc>
          <w:tcPr>
            <w:tcW w:w="1136" w:type="dxa"/>
            <w:shd w:val="clear" w:color="auto" w:fill="D9D9D9"/>
          </w:tcPr>
          <w:p w14:paraId="6FCA88EE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</w:tr>
      <w:tr w:rsidR="00833217" w14:paraId="6BEE908A" w14:textId="77777777">
        <w:tc>
          <w:tcPr>
            <w:tcW w:w="967" w:type="dxa"/>
          </w:tcPr>
          <w:p w14:paraId="77776CC8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Criterion G</w:t>
            </w:r>
          </w:p>
        </w:tc>
        <w:tc>
          <w:tcPr>
            <w:tcW w:w="1481" w:type="dxa"/>
          </w:tcPr>
          <w:p w14:paraId="3B9521E7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Does not contain correct mathematical notation or terminology</w:t>
            </w:r>
          </w:p>
        </w:tc>
        <w:tc>
          <w:tcPr>
            <w:tcW w:w="1451" w:type="dxa"/>
          </w:tcPr>
          <w:p w14:paraId="63426E76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Contains some correct mathematical notation or terminology</w:t>
            </w:r>
          </w:p>
        </w:tc>
        <w:tc>
          <w:tcPr>
            <w:tcW w:w="1481" w:type="dxa"/>
          </w:tcPr>
          <w:p w14:paraId="06949304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Contains correct mathematical notation and terminology throughout</w:t>
            </w:r>
          </w:p>
        </w:tc>
        <w:tc>
          <w:tcPr>
            <w:tcW w:w="1481" w:type="dxa"/>
            <w:shd w:val="clear" w:color="auto" w:fill="D9D9D9"/>
          </w:tcPr>
          <w:p w14:paraId="0CD8B462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  <w:tc>
          <w:tcPr>
            <w:tcW w:w="1353" w:type="dxa"/>
            <w:shd w:val="clear" w:color="auto" w:fill="D9D9D9"/>
          </w:tcPr>
          <w:p w14:paraId="708CC25B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  <w:tc>
          <w:tcPr>
            <w:tcW w:w="1136" w:type="dxa"/>
            <w:shd w:val="clear" w:color="auto" w:fill="D9D9D9"/>
          </w:tcPr>
          <w:p w14:paraId="63090415" w14:textId="77777777" w:rsidR="00833217" w:rsidRDefault="004D56C1">
            <w:pPr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N/A</w:t>
            </w:r>
          </w:p>
        </w:tc>
      </w:tr>
    </w:tbl>
    <w:p w14:paraId="3A2BE216" w14:textId="77777777" w:rsidR="00833217" w:rsidRDefault="00833217">
      <w:pPr>
        <w:rPr>
          <w:rFonts w:ascii="Cambria" w:eastAsia="Cambria" w:hAnsi="Cambria" w:cs="Cambria"/>
          <w:sz w:val="16"/>
          <w:szCs w:val="16"/>
        </w:rPr>
      </w:pPr>
    </w:p>
    <w:p w14:paraId="408D4BD2" w14:textId="77777777" w:rsidR="00833217" w:rsidRDefault="00833217">
      <w:pPr>
        <w:rPr>
          <w:rFonts w:ascii="Cambria" w:eastAsia="Cambria" w:hAnsi="Cambria" w:cs="Cambria"/>
          <w:sz w:val="16"/>
          <w:szCs w:val="16"/>
        </w:rPr>
      </w:pPr>
    </w:p>
    <w:p w14:paraId="24AB9448" w14:textId="4BF069A8" w:rsidR="00833217" w:rsidRDefault="0028090D">
      <w:pPr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sz w:val="16"/>
          <w:szCs w:val="16"/>
        </w:rPr>
        <w:t>Score: _________ / 20</w:t>
      </w:r>
      <w:r>
        <w:rPr>
          <w:rFonts w:ascii="Cambria" w:eastAsia="Cambria" w:hAnsi="Cambria" w:cs="Cambria"/>
          <w:sz w:val="16"/>
          <w:szCs w:val="16"/>
        </w:rPr>
        <w:tab/>
      </w:r>
      <w:r>
        <w:rPr>
          <w:rFonts w:ascii="Cambria" w:eastAsia="Cambria" w:hAnsi="Cambria" w:cs="Cambria"/>
          <w:sz w:val="16"/>
          <w:szCs w:val="16"/>
        </w:rPr>
        <w:tab/>
      </w:r>
      <w:r>
        <w:rPr>
          <w:rFonts w:ascii="Cambria" w:eastAsia="Cambria" w:hAnsi="Cambria" w:cs="Cambria"/>
          <w:sz w:val="16"/>
          <w:szCs w:val="16"/>
        </w:rPr>
        <w:tab/>
      </w:r>
      <w:r>
        <w:rPr>
          <w:rFonts w:ascii="Cambria" w:eastAsia="Cambria" w:hAnsi="Cambria" w:cs="Cambria"/>
          <w:sz w:val="16"/>
          <w:szCs w:val="16"/>
        </w:rPr>
        <w:tab/>
      </w:r>
      <w:r>
        <w:rPr>
          <w:rFonts w:ascii="Cambria" w:eastAsia="Cambria" w:hAnsi="Cambria" w:cs="Cambria"/>
          <w:sz w:val="16"/>
          <w:szCs w:val="16"/>
        </w:rPr>
        <w:tab/>
      </w:r>
      <w:r>
        <w:rPr>
          <w:rFonts w:ascii="Cambria" w:eastAsia="Cambria" w:hAnsi="Cambria" w:cs="Cambria"/>
          <w:sz w:val="16"/>
          <w:szCs w:val="16"/>
        </w:rPr>
        <w:tab/>
      </w:r>
      <w:r>
        <w:rPr>
          <w:rFonts w:ascii="Cambria" w:eastAsia="Cambria" w:hAnsi="Cambria" w:cs="Cambria"/>
          <w:sz w:val="16"/>
          <w:szCs w:val="16"/>
        </w:rPr>
        <w:tab/>
      </w:r>
      <w:r>
        <w:rPr>
          <w:rFonts w:ascii="Cambria" w:eastAsia="Cambria" w:hAnsi="Cambria" w:cs="Cambria"/>
          <w:sz w:val="16"/>
          <w:szCs w:val="16"/>
        </w:rPr>
        <w:tab/>
        <w:t xml:space="preserve">Converted Score: </w:t>
      </w:r>
      <w:r>
        <w:rPr>
          <w:rFonts w:ascii="Cambria" w:eastAsia="Cambria" w:hAnsi="Cambria" w:cs="Cambria"/>
          <w:sz w:val="16"/>
          <w:szCs w:val="16"/>
        </w:rPr>
        <w:t>_________ / 20</w:t>
      </w:r>
      <w:r>
        <w:rPr>
          <w:rFonts w:ascii="Cambria" w:eastAsia="Cambria" w:hAnsi="Cambria" w:cs="Cambria"/>
          <w:sz w:val="16"/>
          <w:szCs w:val="16"/>
        </w:rPr>
        <w:tab/>
      </w:r>
    </w:p>
    <w:sectPr w:rsidR="00833217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ACBCF" w14:textId="77777777" w:rsidR="0082563F" w:rsidRDefault="0082563F">
      <w:pPr>
        <w:spacing w:line="240" w:lineRule="auto"/>
      </w:pPr>
      <w:r>
        <w:separator/>
      </w:r>
    </w:p>
  </w:endnote>
  <w:endnote w:type="continuationSeparator" w:id="0">
    <w:p w14:paraId="76FFD980" w14:textId="77777777" w:rsidR="0082563F" w:rsidRDefault="00825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2F410" w14:textId="77777777" w:rsidR="0082563F" w:rsidRDefault="0082563F">
      <w:pPr>
        <w:spacing w:line="240" w:lineRule="auto"/>
      </w:pPr>
      <w:r>
        <w:separator/>
      </w:r>
    </w:p>
  </w:footnote>
  <w:footnote w:type="continuationSeparator" w:id="0">
    <w:p w14:paraId="715854B3" w14:textId="77777777" w:rsidR="0082563F" w:rsidRDefault="0082563F">
      <w:pPr>
        <w:spacing w:line="240" w:lineRule="auto"/>
      </w:pPr>
      <w:r>
        <w:continuationSeparator/>
      </w:r>
    </w:p>
  </w:footnote>
  <w:footnote w:id="1">
    <w:p w14:paraId="5166D345" w14:textId="77777777" w:rsidR="007E078B" w:rsidRPr="007E078B" w:rsidRDefault="007E078B" w:rsidP="007E078B">
      <w:pPr>
        <w:rPr>
          <w:rFonts w:ascii="Cambria Math" w:eastAsia="Times New Roman" w:hAnsi="Cambria Math" w:cs="Times New Roman"/>
          <w:color w:val="auto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7E078B">
        <w:rPr>
          <w:rFonts w:ascii="Cambria Math" w:eastAsia="Times New Roman" w:hAnsi="Cambria Math" w:cs="Times New Roman"/>
          <w:i/>
          <w:iCs/>
          <w:sz w:val="21"/>
          <w:szCs w:val="21"/>
          <w:shd w:val="clear" w:color="auto" w:fill="F1F4F5"/>
        </w:rPr>
        <w:t>Density Table of Various Materials</w:t>
      </w:r>
      <w:r w:rsidRPr="007E078B">
        <w:rPr>
          <w:rFonts w:ascii="Cambria Math" w:eastAsia="Times New Roman" w:hAnsi="Cambria Math" w:cs="Times New Roman"/>
          <w:sz w:val="21"/>
          <w:szCs w:val="21"/>
          <w:shd w:val="clear" w:color="auto" w:fill="F1F4F5"/>
        </w:rPr>
        <w:t xml:space="preserve">, </w:t>
      </w:r>
      <w:proofErr w:type="spellStart"/>
      <w:r w:rsidRPr="007E078B">
        <w:rPr>
          <w:rFonts w:ascii="Cambria Math" w:eastAsia="Times New Roman" w:hAnsi="Cambria Math" w:cs="Times New Roman"/>
          <w:sz w:val="21"/>
          <w:szCs w:val="21"/>
          <w:shd w:val="clear" w:color="auto" w:fill="F1F4F5"/>
        </w:rPr>
        <w:t>AmBrSoft</w:t>
      </w:r>
      <w:proofErr w:type="spellEnd"/>
      <w:r w:rsidRPr="007E078B">
        <w:rPr>
          <w:rFonts w:ascii="Cambria Math" w:eastAsia="Times New Roman" w:hAnsi="Cambria Math" w:cs="Times New Roman"/>
          <w:sz w:val="21"/>
          <w:szCs w:val="21"/>
          <w:shd w:val="clear" w:color="auto" w:fill="F1F4F5"/>
        </w:rPr>
        <w:t>, 23 Oct. 2014, www.ambrsoft.com/CalcPhysics/Density/Table_2.htm.</w:t>
      </w:r>
    </w:p>
  </w:footnote>
  <w:footnote w:id="2">
    <w:p w14:paraId="6F581A84" w14:textId="77777777" w:rsidR="007E078B" w:rsidRPr="00106BA9" w:rsidRDefault="007E078B" w:rsidP="007E078B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E078B">
        <w:rPr>
          <w:rStyle w:val="FootnoteReference"/>
          <w:rFonts w:ascii="Cambria Math" w:hAnsi="Cambria Math"/>
        </w:rPr>
        <w:footnoteRef/>
      </w:r>
      <w:r w:rsidRPr="007E078B">
        <w:rPr>
          <w:rFonts w:ascii="Cambria Math" w:hAnsi="Cambria Math"/>
        </w:rPr>
        <w:t xml:space="preserve"> </w:t>
      </w:r>
      <w:r w:rsidRPr="007E078B">
        <w:rPr>
          <w:rFonts w:ascii="Cambria Math" w:eastAsia="Times New Roman" w:hAnsi="Cambria Math" w:cs="Times New Roman"/>
          <w:sz w:val="21"/>
          <w:szCs w:val="21"/>
          <w:shd w:val="clear" w:color="auto" w:fill="FFFFFF"/>
        </w:rPr>
        <w:t>Edited by Roy Lance, </w:t>
      </w:r>
      <w:r w:rsidRPr="007E078B">
        <w:rPr>
          <w:rFonts w:ascii="Cambria Math" w:eastAsia="Times New Roman" w:hAnsi="Cambria Math" w:cs="Times New Roman"/>
          <w:i/>
          <w:iCs/>
          <w:sz w:val="21"/>
          <w:szCs w:val="21"/>
          <w:shd w:val="clear" w:color="auto" w:fill="FFFFFF"/>
        </w:rPr>
        <w:t>Modules in Mechanics of Materials</w:t>
      </w:r>
      <w:r w:rsidRPr="007E078B">
        <w:rPr>
          <w:rFonts w:ascii="Cambria Math" w:eastAsia="Times New Roman" w:hAnsi="Cambria Math" w:cs="Times New Roman"/>
          <w:sz w:val="21"/>
          <w:szCs w:val="21"/>
          <w:shd w:val="clear" w:color="auto" w:fill="FFFFFF"/>
        </w:rPr>
        <w:t>, MIT, 1996, web.mit.edu/course/3/3.11/www/modules/.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7B641" w14:textId="77777777" w:rsidR="00833217" w:rsidRDefault="004D56C1">
    <w:pPr>
      <w:tabs>
        <w:tab w:val="center" w:pos="4680"/>
        <w:tab w:val="right" w:pos="9360"/>
      </w:tabs>
      <w:spacing w:before="720"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Name: _________________________________________________________________________ Period: ________________________</w:t>
    </w:r>
  </w:p>
  <w:p w14:paraId="389797C8" w14:textId="77777777" w:rsidR="00833217" w:rsidRDefault="004D56C1">
    <w:pPr>
      <w:tabs>
        <w:tab w:val="center" w:pos="4680"/>
        <w:tab w:val="right" w:pos="9360"/>
      </w:tabs>
      <w:spacing w:line="240" w:lineRule="auto"/>
      <w:rPr>
        <w:rFonts w:ascii="Cambria" w:eastAsia="Cambria" w:hAnsi="Cambria" w:cs="Cambria"/>
      </w:rPr>
    </w:pPr>
    <w:r>
      <w:rPr>
        <w:rFonts w:ascii="Cambria" w:eastAsia="Cambria" w:hAnsi="Cambria" w:cs="Cambria"/>
      </w:rPr>
      <w:t>Geometry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2A2"/>
    <w:multiLevelType w:val="multilevel"/>
    <w:tmpl w:val="6BB46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1E97993"/>
    <w:multiLevelType w:val="multilevel"/>
    <w:tmpl w:val="B2E23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213FF"/>
    <w:multiLevelType w:val="multilevel"/>
    <w:tmpl w:val="90DA7286"/>
    <w:lvl w:ilvl="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69373135"/>
    <w:multiLevelType w:val="hybridMultilevel"/>
    <w:tmpl w:val="019A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F03CC6"/>
    <w:multiLevelType w:val="multilevel"/>
    <w:tmpl w:val="8F1474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3217"/>
    <w:rsid w:val="000020DC"/>
    <w:rsid w:val="000267D5"/>
    <w:rsid w:val="00052D52"/>
    <w:rsid w:val="000E4057"/>
    <w:rsid w:val="00106BA9"/>
    <w:rsid w:val="00153AE4"/>
    <w:rsid w:val="00196DE6"/>
    <w:rsid w:val="0019746F"/>
    <w:rsid w:val="001A7943"/>
    <w:rsid w:val="0021030C"/>
    <w:rsid w:val="002739C0"/>
    <w:rsid w:val="0028090D"/>
    <w:rsid w:val="002E1FED"/>
    <w:rsid w:val="00310AD1"/>
    <w:rsid w:val="003C4E70"/>
    <w:rsid w:val="003F6AAC"/>
    <w:rsid w:val="0042069D"/>
    <w:rsid w:val="004D56C1"/>
    <w:rsid w:val="00536FBF"/>
    <w:rsid w:val="00565B20"/>
    <w:rsid w:val="00574790"/>
    <w:rsid w:val="00581017"/>
    <w:rsid w:val="006165B5"/>
    <w:rsid w:val="00642E45"/>
    <w:rsid w:val="00681E27"/>
    <w:rsid w:val="00686551"/>
    <w:rsid w:val="00741939"/>
    <w:rsid w:val="007C4B64"/>
    <w:rsid w:val="007E078B"/>
    <w:rsid w:val="0082563F"/>
    <w:rsid w:val="00832B07"/>
    <w:rsid w:val="00833217"/>
    <w:rsid w:val="008D4E19"/>
    <w:rsid w:val="009D3208"/>
    <w:rsid w:val="00A53D5C"/>
    <w:rsid w:val="00AB2B08"/>
    <w:rsid w:val="00B804A8"/>
    <w:rsid w:val="00B87395"/>
    <w:rsid w:val="00BC4B03"/>
    <w:rsid w:val="00BF2312"/>
    <w:rsid w:val="00C44862"/>
    <w:rsid w:val="00C547A9"/>
    <w:rsid w:val="00CE68BE"/>
    <w:rsid w:val="00D82423"/>
    <w:rsid w:val="00E77878"/>
    <w:rsid w:val="00EB16EB"/>
    <w:rsid w:val="00ED14C1"/>
    <w:rsid w:val="00EE2360"/>
    <w:rsid w:val="00F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F8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E7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70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E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E7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B2B0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C4B64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4B6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4B6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4B64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6165B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  <w:style w:type="paragraph" w:styleId="ListParagraph">
    <w:name w:val="List Paragraph"/>
    <w:basedOn w:val="Normal"/>
    <w:uiPriority w:val="34"/>
    <w:qFormat/>
    <w:rsid w:val="0027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hyperlink" Target="mailto:guarnacciabe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98BB41-23FD-F44A-BC9D-66EEF9E6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973</Words>
  <Characters>5550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Guarnaccia Rasa</cp:lastModifiedBy>
  <cp:revision>15</cp:revision>
  <dcterms:created xsi:type="dcterms:W3CDTF">2018-04-16T13:06:00Z</dcterms:created>
  <dcterms:modified xsi:type="dcterms:W3CDTF">2018-04-23T02:34:00Z</dcterms:modified>
</cp:coreProperties>
</file>