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2E9" w:rsidRDefault="00543224" w:rsidP="00543224">
      <w:pPr>
        <w:pStyle w:val="Title"/>
      </w:pPr>
      <w:r>
        <w:t>Predictive Modelling for ATM Cash Demand</w:t>
      </w:r>
    </w:p>
    <w:p w:rsidR="00543224" w:rsidRDefault="00543224" w:rsidP="00543224">
      <w:pPr>
        <w:pStyle w:val="Heading1"/>
      </w:pPr>
      <w:r>
        <w:t>Exploratory data analysis</w:t>
      </w:r>
    </w:p>
    <w:p w:rsidR="00543224" w:rsidRDefault="00543224" w:rsidP="00543224">
      <w:r>
        <w:t xml:space="preserve">Our analysis </w:t>
      </w:r>
      <w:r w:rsidR="000B6341">
        <w:t xml:space="preserve">and modelling </w:t>
      </w:r>
      <w:r>
        <w:t xml:space="preserve">has been undertaken on a dataset comprising 22,000 records with the following </w:t>
      </w:r>
      <w:r w:rsidR="00BB6A01">
        <w:t>attributes</w:t>
      </w:r>
      <w:r>
        <w:t>:</w:t>
      </w:r>
    </w:p>
    <w:p w:rsidR="00AF761E" w:rsidRPr="00AF761E" w:rsidRDefault="00AF761E" w:rsidP="00AF761E">
      <w:pPr>
        <w:spacing w:before="160" w:after="40"/>
        <w:ind w:firstLine="720"/>
        <w:rPr>
          <w:sz w:val="20"/>
        </w:rPr>
      </w:pPr>
      <w:r w:rsidRPr="00824E8B">
        <w:rPr>
          <w:b/>
          <w:sz w:val="20"/>
        </w:rPr>
        <w:t>Table 1</w:t>
      </w:r>
      <w:r w:rsidRPr="00824E8B">
        <w:rPr>
          <w:sz w:val="20"/>
        </w:rPr>
        <w:t>: Description of variables</w:t>
      </w:r>
    </w:p>
    <w:tbl>
      <w:tblPr>
        <w:tblStyle w:val="ListTable3-Accent3"/>
        <w:tblW w:w="0" w:type="auto"/>
        <w:tblLook w:val="04A0" w:firstRow="1" w:lastRow="0" w:firstColumn="1" w:lastColumn="0" w:noHBand="0" w:noVBand="1"/>
      </w:tblPr>
      <w:tblGrid>
        <w:gridCol w:w="2830"/>
        <w:gridCol w:w="6186"/>
      </w:tblGrid>
      <w:tr w:rsidR="00543224" w:rsidTr="000B6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rsidR="00543224" w:rsidRPr="000B6341" w:rsidRDefault="00543224" w:rsidP="00BB6A01">
            <w:pPr>
              <w:jc w:val="center"/>
            </w:pPr>
            <w:r w:rsidRPr="000B6341">
              <w:t>Variable</w:t>
            </w:r>
          </w:p>
        </w:tc>
        <w:tc>
          <w:tcPr>
            <w:tcW w:w="6186" w:type="dxa"/>
          </w:tcPr>
          <w:p w:rsidR="00543224" w:rsidRPr="000B6341" w:rsidRDefault="00543224" w:rsidP="00543224">
            <w:pPr>
              <w:cnfStyle w:val="100000000000" w:firstRow="1" w:lastRow="0" w:firstColumn="0" w:lastColumn="0" w:oddVBand="0" w:evenVBand="0" w:oddHBand="0" w:evenHBand="0" w:firstRowFirstColumn="0" w:firstRowLastColumn="0" w:lastRowFirstColumn="0" w:lastRowLastColumn="0"/>
            </w:pPr>
            <w:r w:rsidRPr="000B6341">
              <w:t>Description</w:t>
            </w:r>
          </w:p>
        </w:tc>
      </w:tr>
      <w:tr w:rsidR="0054322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43224" w:rsidRPr="000B6341" w:rsidRDefault="00543224" w:rsidP="00BB6A01">
            <w:pPr>
              <w:jc w:val="center"/>
              <w:rPr>
                <w:b w:val="0"/>
                <w:i/>
              </w:rPr>
            </w:pPr>
            <w:r w:rsidRPr="000B6341">
              <w:rPr>
                <w:b w:val="0"/>
                <w:i/>
              </w:rPr>
              <w:t>Withdraw (response)</w:t>
            </w:r>
          </w:p>
        </w:tc>
        <w:tc>
          <w:tcPr>
            <w:tcW w:w="6186" w:type="dxa"/>
          </w:tcPr>
          <w:p w:rsidR="00543224" w:rsidRDefault="00543224" w:rsidP="00543224">
            <w:pPr>
              <w:cnfStyle w:val="000000100000" w:firstRow="0" w:lastRow="0" w:firstColumn="0" w:lastColumn="0" w:oddVBand="0" w:evenVBand="0" w:oddHBand="1" w:evenHBand="0" w:firstRowFirstColumn="0" w:firstRowLastColumn="0" w:lastRowFirstColumn="0" w:lastRowLastColumn="0"/>
            </w:pPr>
            <w:r>
              <w:t xml:space="preserve">The total cash withdrawn in a day (1000s of local currency) </w:t>
            </w:r>
          </w:p>
        </w:tc>
      </w:tr>
      <w:tr w:rsidR="00543224" w:rsidTr="000B6341">
        <w:tc>
          <w:tcPr>
            <w:cnfStyle w:val="001000000000" w:firstRow="0" w:lastRow="0" w:firstColumn="1" w:lastColumn="0" w:oddVBand="0" w:evenVBand="0" w:oddHBand="0" w:evenHBand="0" w:firstRowFirstColumn="0" w:firstRowLastColumn="0" w:lastRowFirstColumn="0" w:lastRowLastColumn="0"/>
            <w:tcW w:w="2830" w:type="dxa"/>
          </w:tcPr>
          <w:p w:rsidR="00543224" w:rsidRPr="000B6341" w:rsidRDefault="00543224" w:rsidP="00BB6A01">
            <w:pPr>
              <w:jc w:val="center"/>
              <w:rPr>
                <w:b w:val="0"/>
                <w:i/>
              </w:rPr>
            </w:pPr>
            <w:r w:rsidRPr="000B6341">
              <w:rPr>
                <w:b w:val="0"/>
                <w:i/>
              </w:rPr>
              <w:t>Shops</w:t>
            </w:r>
          </w:p>
        </w:tc>
        <w:tc>
          <w:tcPr>
            <w:tcW w:w="6186" w:type="dxa"/>
          </w:tcPr>
          <w:p w:rsidR="00543224" w:rsidRDefault="00543224" w:rsidP="00543224">
            <w:pPr>
              <w:cnfStyle w:val="000000000000" w:firstRow="0" w:lastRow="0" w:firstColumn="0" w:lastColumn="0" w:oddVBand="0" w:evenVBand="0" w:oddHBand="0" w:evenHBand="0" w:firstRowFirstColumn="0" w:firstRowLastColumn="0" w:lastRowFirstColumn="0" w:lastRowLastColumn="0"/>
            </w:pPr>
            <w:r>
              <w:t>Number of shops/restaurants within a walkable distance (100s)</w:t>
            </w:r>
          </w:p>
        </w:tc>
      </w:tr>
      <w:tr w:rsidR="0054322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43224" w:rsidRPr="000B6341" w:rsidRDefault="00543224" w:rsidP="00BB6A01">
            <w:pPr>
              <w:jc w:val="center"/>
              <w:rPr>
                <w:b w:val="0"/>
                <w:i/>
              </w:rPr>
            </w:pPr>
            <w:r w:rsidRPr="000B6341">
              <w:rPr>
                <w:b w:val="0"/>
                <w:i/>
              </w:rPr>
              <w:t>ATMs</w:t>
            </w:r>
          </w:p>
        </w:tc>
        <w:tc>
          <w:tcPr>
            <w:tcW w:w="6186" w:type="dxa"/>
          </w:tcPr>
          <w:p w:rsidR="00543224" w:rsidRDefault="00543224" w:rsidP="00543224">
            <w:pPr>
              <w:cnfStyle w:val="000000100000" w:firstRow="0" w:lastRow="0" w:firstColumn="0" w:lastColumn="0" w:oddVBand="0" w:evenVBand="0" w:oddHBand="1" w:evenHBand="0" w:firstRowFirstColumn="0" w:firstRowLastColumn="0" w:lastRowFirstColumn="0" w:lastRowLastColumn="0"/>
            </w:pPr>
            <w:r>
              <w:t>Number of other ATMs within a walkable distance (10s)</w:t>
            </w:r>
          </w:p>
        </w:tc>
      </w:tr>
      <w:tr w:rsidR="00543224" w:rsidTr="000B6341">
        <w:tc>
          <w:tcPr>
            <w:cnfStyle w:val="001000000000" w:firstRow="0" w:lastRow="0" w:firstColumn="1" w:lastColumn="0" w:oddVBand="0" w:evenVBand="0" w:oddHBand="0" w:evenHBand="0" w:firstRowFirstColumn="0" w:firstRowLastColumn="0" w:lastRowFirstColumn="0" w:lastRowLastColumn="0"/>
            <w:tcW w:w="2830" w:type="dxa"/>
          </w:tcPr>
          <w:p w:rsidR="00543224" w:rsidRPr="000B6341" w:rsidRDefault="00543224" w:rsidP="00BB6A01">
            <w:pPr>
              <w:jc w:val="center"/>
              <w:rPr>
                <w:b w:val="0"/>
                <w:i/>
              </w:rPr>
            </w:pPr>
            <w:r w:rsidRPr="000B6341">
              <w:rPr>
                <w:b w:val="0"/>
                <w:i/>
              </w:rPr>
              <w:t>Downtown</w:t>
            </w:r>
          </w:p>
        </w:tc>
        <w:tc>
          <w:tcPr>
            <w:tcW w:w="6186" w:type="dxa"/>
          </w:tcPr>
          <w:p w:rsidR="00543224" w:rsidRDefault="00543224" w:rsidP="00543224">
            <w:pPr>
              <w:cnfStyle w:val="000000000000" w:firstRow="0" w:lastRow="0" w:firstColumn="0" w:lastColumn="0" w:oddVBand="0" w:evenVBand="0" w:oddHBand="0" w:evenHBand="0" w:firstRowFirstColumn="0" w:firstRowLastColumn="0" w:lastRowFirstColumn="0" w:lastRowLastColumn="0"/>
            </w:pPr>
            <w:r>
              <w:t>1 if the ATM is in downtown, 0 if not</w:t>
            </w:r>
          </w:p>
        </w:tc>
      </w:tr>
      <w:tr w:rsidR="0054322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43224" w:rsidRPr="000B6341" w:rsidRDefault="00543224" w:rsidP="00BB6A01">
            <w:pPr>
              <w:jc w:val="center"/>
              <w:rPr>
                <w:b w:val="0"/>
                <w:i/>
              </w:rPr>
            </w:pPr>
            <w:r w:rsidRPr="000B6341">
              <w:rPr>
                <w:b w:val="0"/>
                <w:i/>
              </w:rPr>
              <w:t>Weekday</w:t>
            </w:r>
          </w:p>
        </w:tc>
        <w:tc>
          <w:tcPr>
            <w:tcW w:w="6186" w:type="dxa"/>
          </w:tcPr>
          <w:p w:rsidR="00543224" w:rsidRDefault="00543224" w:rsidP="00543224">
            <w:pPr>
              <w:cnfStyle w:val="000000100000" w:firstRow="0" w:lastRow="0" w:firstColumn="0" w:lastColumn="0" w:oddVBand="0" w:evenVBand="0" w:oddHBand="1" w:evenHBand="0" w:firstRowFirstColumn="0" w:firstRowLastColumn="0" w:lastRowFirstColumn="0" w:lastRowLastColumn="0"/>
            </w:pPr>
            <w:r>
              <w:t>1 if the day is a weekday, 0 if not</w:t>
            </w:r>
          </w:p>
        </w:tc>
      </w:tr>
      <w:tr w:rsidR="00543224" w:rsidTr="000B6341">
        <w:tc>
          <w:tcPr>
            <w:cnfStyle w:val="001000000000" w:firstRow="0" w:lastRow="0" w:firstColumn="1" w:lastColumn="0" w:oddVBand="0" w:evenVBand="0" w:oddHBand="0" w:evenHBand="0" w:firstRowFirstColumn="0" w:firstRowLastColumn="0" w:lastRowFirstColumn="0" w:lastRowLastColumn="0"/>
            <w:tcW w:w="2830" w:type="dxa"/>
          </w:tcPr>
          <w:p w:rsidR="00543224" w:rsidRPr="000B6341" w:rsidRDefault="00543224" w:rsidP="00BB6A01">
            <w:pPr>
              <w:jc w:val="center"/>
              <w:rPr>
                <w:b w:val="0"/>
                <w:i/>
              </w:rPr>
            </w:pPr>
            <w:proofErr w:type="spellStart"/>
            <w:r w:rsidRPr="000B6341">
              <w:rPr>
                <w:b w:val="0"/>
                <w:i/>
              </w:rPr>
              <w:t>Center</w:t>
            </w:r>
            <w:proofErr w:type="spellEnd"/>
          </w:p>
        </w:tc>
        <w:tc>
          <w:tcPr>
            <w:tcW w:w="6186" w:type="dxa"/>
          </w:tcPr>
          <w:p w:rsidR="00543224" w:rsidRDefault="00543224" w:rsidP="00543224">
            <w:pPr>
              <w:cnfStyle w:val="000000000000" w:firstRow="0" w:lastRow="0" w:firstColumn="0" w:lastColumn="0" w:oddVBand="0" w:evenVBand="0" w:oddHBand="0" w:evenHBand="0" w:firstRowFirstColumn="0" w:firstRowLastColumn="0" w:lastRowFirstColumn="0" w:lastRowLastColumn="0"/>
            </w:pPr>
            <w:r>
              <w:t xml:space="preserve">1 of the ATM is located in a </w:t>
            </w:r>
            <w:proofErr w:type="spellStart"/>
            <w:r>
              <w:t>center</w:t>
            </w:r>
            <w:proofErr w:type="spellEnd"/>
            <w:r>
              <w:t xml:space="preserve"> (shopping, airport, etc.), 0 if not</w:t>
            </w:r>
          </w:p>
        </w:tc>
      </w:tr>
      <w:tr w:rsidR="0054322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543224" w:rsidRPr="000B6341" w:rsidRDefault="00543224" w:rsidP="00BB6A01">
            <w:pPr>
              <w:jc w:val="center"/>
              <w:rPr>
                <w:b w:val="0"/>
                <w:i/>
              </w:rPr>
            </w:pPr>
            <w:r w:rsidRPr="000B6341">
              <w:rPr>
                <w:b w:val="0"/>
                <w:i/>
              </w:rPr>
              <w:t>High</w:t>
            </w:r>
          </w:p>
        </w:tc>
        <w:tc>
          <w:tcPr>
            <w:tcW w:w="6186" w:type="dxa"/>
          </w:tcPr>
          <w:p w:rsidR="00543224" w:rsidRDefault="00543224" w:rsidP="00543224">
            <w:pPr>
              <w:cnfStyle w:val="000000100000" w:firstRow="0" w:lastRow="0" w:firstColumn="0" w:lastColumn="0" w:oddVBand="0" w:evenVBand="0" w:oddHBand="1" w:evenHBand="0" w:firstRowFirstColumn="0" w:firstRowLastColumn="0" w:lastRowFirstColumn="0" w:lastRowLastColumn="0"/>
            </w:pPr>
            <w:r>
              <w:t>1 if the ATM has a high cash demand in the last month, 0 if not</w:t>
            </w:r>
          </w:p>
        </w:tc>
      </w:tr>
    </w:tbl>
    <w:p w:rsidR="006167EF" w:rsidRDefault="006167EF" w:rsidP="006167EF"/>
    <w:p w:rsidR="006167EF" w:rsidRDefault="00EA56E1" w:rsidP="00E258BC">
      <w:pPr>
        <w:spacing w:before="160"/>
      </w:pPr>
      <w:r>
        <w:t>The data was validated to be complete and with no missing values.</w:t>
      </w:r>
      <w:r w:rsidR="009A1E95">
        <w:t xml:space="preserve"> An initial </w:t>
      </w:r>
      <w:r w:rsidR="00824E8B">
        <w:t xml:space="preserve">exploration of descriptive statistics </w:t>
      </w:r>
      <w:r w:rsidR="009A1E95">
        <w:t>revealed the following</w:t>
      </w:r>
      <w:r w:rsidR="00522B78">
        <w:t xml:space="preserve"> information for the continuous variables Withdraw, Shops and ATMS, and the binary variables Downtown, Weekday, </w:t>
      </w:r>
      <w:proofErr w:type="spellStart"/>
      <w:r w:rsidR="00522B78">
        <w:t>Center</w:t>
      </w:r>
      <w:proofErr w:type="spellEnd"/>
      <w:r w:rsidR="00522B78">
        <w:t xml:space="preserve"> and High</w:t>
      </w:r>
      <w:r w:rsidR="009A1E95">
        <w:t>:</w:t>
      </w:r>
    </w:p>
    <w:p w:rsidR="00AF761E" w:rsidRDefault="00AF761E" w:rsidP="00AF761E">
      <w:pPr>
        <w:spacing w:before="160" w:after="40"/>
        <w:ind w:firstLine="720"/>
      </w:pPr>
      <w:r w:rsidRPr="00824E8B">
        <w:rPr>
          <w:b/>
        </w:rPr>
        <w:t>Table 2</w:t>
      </w:r>
      <w:r>
        <w:t>: Descriptive statistics of continuous variables</w:t>
      </w:r>
    </w:p>
    <w:tbl>
      <w:tblPr>
        <w:tblStyle w:val="ListTable3-Accent3"/>
        <w:tblW w:w="0" w:type="auto"/>
        <w:tblInd w:w="776" w:type="dxa"/>
        <w:tblLook w:val="04A0" w:firstRow="1" w:lastRow="0" w:firstColumn="1" w:lastColumn="0" w:noHBand="0" w:noVBand="1"/>
      </w:tblPr>
      <w:tblGrid>
        <w:gridCol w:w="2122"/>
        <w:gridCol w:w="1134"/>
        <w:gridCol w:w="2014"/>
        <w:gridCol w:w="1106"/>
        <w:gridCol w:w="1081"/>
      </w:tblGrid>
      <w:tr w:rsidR="00F357A4" w:rsidRPr="00EA56E1" w:rsidTr="000B6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F357A4" w:rsidRPr="000B6341" w:rsidRDefault="00EC055E" w:rsidP="00824E8B">
            <w:pPr>
              <w:jc w:val="center"/>
            </w:pPr>
            <w:r>
              <w:t>C</w:t>
            </w:r>
            <w:r w:rsidR="00824E8B">
              <w:t>ontinuous</w:t>
            </w:r>
            <w:r>
              <w:t xml:space="preserve"> </w:t>
            </w:r>
            <w:r w:rsidR="00F357A4" w:rsidRPr="000B6341">
              <w:t>Variable</w:t>
            </w:r>
          </w:p>
        </w:tc>
        <w:tc>
          <w:tcPr>
            <w:tcW w:w="1134" w:type="dxa"/>
          </w:tcPr>
          <w:p w:rsidR="00F357A4" w:rsidRPr="000B6341" w:rsidRDefault="00F357A4" w:rsidP="009A1E95">
            <w:pPr>
              <w:jc w:val="center"/>
              <w:cnfStyle w:val="100000000000" w:firstRow="1" w:lastRow="0" w:firstColumn="0" w:lastColumn="0" w:oddVBand="0" w:evenVBand="0" w:oddHBand="0" w:evenHBand="0" w:firstRowFirstColumn="0" w:firstRowLastColumn="0" w:lastRowFirstColumn="0" w:lastRowLastColumn="0"/>
            </w:pPr>
            <w:r w:rsidRPr="000B6341">
              <w:t>Mean</w:t>
            </w:r>
          </w:p>
        </w:tc>
        <w:tc>
          <w:tcPr>
            <w:tcW w:w="2014" w:type="dxa"/>
          </w:tcPr>
          <w:p w:rsidR="00F357A4" w:rsidRPr="000B6341" w:rsidRDefault="00F357A4" w:rsidP="009A1E95">
            <w:pPr>
              <w:jc w:val="center"/>
              <w:cnfStyle w:val="100000000000" w:firstRow="1" w:lastRow="0" w:firstColumn="0" w:lastColumn="0" w:oddVBand="0" w:evenVBand="0" w:oddHBand="0" w:evenHBand="0" w:firstRowFirstColumn="0" w:firstRowLastColumn="0" w:lastRowFirstColumn="0" w:lastRowLastColumn="0"/>
            </w:pPr>
            <w:r w:rsidRPr="000B6341">
              <w:t>Standard deviation</w:t>
            </w:r>
          </w:p>
        </w:tc>
        <w:tc>
          <w:tcPr>
            <w:tcW w:w="1106" w:type="dxa"/>
          </w:tcPr>
          <w:p w:rsidR="00F357A4" w:rsidRPr="000B6341" w:rsidRDefault="00F357A4" w:rsidP="009A1E95">
            <w:pPr>
              <w:jc w:val="center"/>
              <w:cnfStyle w:val="100000000000" w:firstRow="1" w:lastRow="0" w:firstColumn="0" w:lastColumn="0" w:oddVBand="0" w:evenVBand="0" w:oddHBand="0" w:evenHBand="0" w:firstRowFirstColumn="0" w:firstRowLastColumn="0" w:lastRowFirstColumn="0" w:lastRowLastColumn="0"/>
            </w:pPr>
            <w:r w:rsidRPr="000B6341">
              <w:t>Median</w:t>
            </w:r>
          </w:p>
        </w:tc>
        <w:tc>
          <w:tcPr>
            <w:tcW w:w="1081" w:type="dxa"/>
          </w:tcPr>
          <w:p w:rsidR="00F357A4" w:rsidRPr="000B6341" w:rsidRDefault="00F357A4" w:rsidP="009A1E95">
            <w:pPr>
              <w:jc w:val="center"/>
              <w:cnfStyle w:val="100000000000" w:firstRow="1" w:lastRow="0" w:firstColumn="0" w:lastColumn="0" w:oddVBand="0" w:evenVBand="0" w:oddHBand="0" w:evenHBand="0" w:firstRowFirstColumn="0" w:firstRowLastColumn="0" w:lastRowFirstColumn="0" w:lastRowLastColumn="0"/>
            </w:pPr>
            <w:r w:rsidRPr="000B6341">
              <w:t>Skew</w:t>
            </w:r>
          </w:p>
        </w:tc>
      </w:tr>
      <w:tr w:rsidR="00F357A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357A4" w:rsidRPr="000B6341" w:rsidRDefault="00F357A4" w:rsidP="00F357A4">
            <w:pPr>
              <w:jc w:val="center"/>
              <w:rPr>
                <w:b w:val="0"/>
                <w:i/>
              </w:rPr>
            </w:pPr>
            <w:r w:rsidRPr="000B6341">
              <w:rPr>
                <w:b w:val="0"/>
                <w:i/>
              </w:rPr>
              <w:t>Withdraw</w:t>
            </w:r>
          </w:p>
        </w:tc>
        <w:tc>
          <w:tcPr>
            <w:tcW w:w="1134" w:type="dxa"/>
          </w:tcPr>
          <w:p w:rsidR="00F357A4" w:rsidRPr="000B6341" w:rsidRDefault="00F357A4" w:rsidP="009A1E95">
            <w:pPr>
              <w:jc w:val="center"/>
              <w:cnfStyle w:val="000000100000" w:firstRow="0" w:lastRow="0" w:firstColumn="0" w:lastColumn="0" w:oddVBand="0" w:evenVBand="0" w:oddHBand="1" w:evenHBand="0" w:firstRowFirstColumn="0" w:firstRowLastColumn="0" w:lastRowFirstColumn="0" w:lastRowLastColumn="0"/>
            </w:pPr>
            <w:r w:rsidRPr="000B6341">
              <w:t>54.653</w:t>
            </w:r>
          </w:p>
        </w:tc>
        <w:tc>
          <w:tcPr>
            <w:tcW w:w="2014" w:type="dxa"/>
          </w:tcPr>
          <w:p w:rsidR="00F357A4" w:rsidRPr="000B6341" w:rsidRDefault="00F357A4" w:rsidP="009A1E95">
            <w:pPr>
              <w:jc w:val="center"/>
              <w:cnfStyle w:val="000000100000" w:firstRow="0" w:lastRow="0" w:firstColumn="0" w:lastColumn="0" w:oddVBand="0" w:evenVBand="0" w:oddHBand="1" w:evenHBand="0" w:firstRowFirstColumn="0" w:firstRowLastColumn="0" w:lastRowFirstColumn="0" w:lastRowLastColumn="0"/>
            </w:pPr>
            <w:r w:rsidRPr="000B6341">
              <w:t>25.100</w:t>
            </w:r>
          </w:p>
        </w:tc>
        <w:tc>
          <w:tcPr>
            <w:tcW w:w="1106" w:type="dxa"/>
          </w:tcPr>
          <w:p w:rsidR="00F357A4" w:rsidRPr="000B6341" w:rsidRDefault="00F357A4" w:rsidP="009A1E95">
            <w:pPr>
              <w:jc w:val="center"/>
              <w:cnfStyle w:val="000000100000" w:firstRow="0" w:lastRow="0" w:firstColumn="0" w:lastColumn="0" w:oddVBand="0" w:evenVBand="0" w:oddHBand="1" w:evenHBand="0" w:firstRowFirstColumn="0" w:firstRowLastColumn="0" w:lastRowFirstColumn="0" w:lastRowLastColumn="0"/>
            </w:pPr>
            <w:r w:rsidRPr="000B6341">
              <w:t>68.241</w:t>
            </w:r>
          </w:p>
        </w:tc>
        <w:tc>
          <w:tcPr>
            <w:tcW w:w="1081" w:type="dxa"/>
          </w:tcPr>
          <w:p w:rsidR="00F357A4" w:rsidRPr="000B6341" w:rsidRDefault="00F357A4" w:rsidP="009A1E95">
            <w:pPr>
              <w:jc w:val="center"/>
              <w:cnfStyle w:val="000000100000" w:firstRow="0" w:lastRow="0" w:firstColumn="0" w:lastColumn="0" w:oddVBand="0" w:evenVBand="0" w:oddHBand="1" w:evenHBand="0" w:firstRowFirstColumn="0" w:firstRowLastColumn="0" w:lastRowFirstColumn="0" w:lastRowLastColumn="0"/>
            </w:pPr>
            <w:r w:rsidRPr="000B6341">
              <w:t>-0.772</w:t>
            </w:r>
          </w:p>
        </w:tc>
      </w:tr>
      <w:tr w:rsidR="00F357A4" w:rsidTr="000B6341">
        <w:tc>
          <w:tcPr>
            <w:cnfStyle w:val="001000000000" w:firstRow="0" w:lastRow="0" w:firstColumn="1" w:lastColumn="0" w:oddVBand="0" w:evenVBand="0" w:oddHBand="0" w:evenHBand="0" w:firstRowFirstColumn="0" w:firstRowLastColumn="0" w:lastRowFirstColumn="0" w:lastRowLastColumn="0"/>
            <w:tcW w:w="2122" w:type="dxa"/>
          </w:tcPr>
          <w:p w:rsidR="00F357A4" w:rsidRPr="000B6341" w:rsidRDefault="00F357A4" w:rsidP="003B0398">
            <w:pPr>
              <w:jc w:val="center"/>
              <w:rPr>
                <w:b w:val="0"/>
                <w:i/>
              </w:rPr>
            </w:pPr>
            <w:r w:rsidRPr="000B6341">
              <w:rPr>
                <w:b w:val="0"/>
                <w:i/>
              </w:rPr>
              <w:t>Shops</w:t>
            </w:r>
          </w:p>
        </w:tc>
        <w:tc>
          <w:tcPr>
            <w:tcW w:w="1134" w:type="dxa"/>
          </w:tcPr>
          <w:p w:rsidR="00F357A4" w:rsidRDefault="00F357A4" w:rsidP="003B0398">
            <w:pPr>
              <w:jc w:val="center"/>
              <w:cnfStyle w:val="000000000000" w:firstRow="0" w:lastRow="0" w:firstColumn="0" w:lastColumn="0" w:oddVBand="0" w:evenVBand="0" w:oddHBand="0" w:evenHBand="0" w:firstRowFirstColumn="0" w:firstRowLastColumn="0" w:lastRowFirstColumn="0" w:lastRowLastColumn="0"/>
            </w:pPr>
            <w:r>
              <w:t>7.316</w:t>
            </w:r>
          </w:p>
        </w:tc>
        <w:tc>
          <w:tcPr>
            <w:tcW w:w="2014" w:type="dxa"/>
          </w:tcPr>
          <w:p w:rsidR="00F357A4" w:rsidRDefault="00F357A4" w:rsidP="003B0398">
            <w:pPr>
              <w:jc w:val="center"/>
              <w:cnfStyle w:val="000000000000" w:firstRow="0" w:lastRow="0" w:firstColumn="0" w:lastColumn="0" w:oddVBand="0" w:evenVBand="0" w:oddHBand="0" w:evenHBand="0" w:firstRowFirstColumn="0" w:firstRowLastColumn="0" w:lastRowFirstColumn="0" w:lastRowLastColumn="0"/>
            </w:pPr>
            <w:r>
              <w:t>4.119</w:t>
            </w:r>
          </w:p>
        </w:tc>
        <w:tc>
          <w:tcPr>
            <w:tcW w:w="1106" w:type="dxa"/>
          </w:tcPr>
          <w:p w:rsidR="00F357A4" w:rsidRDefault="00F357A4" w:rsidP="003B0398">
            <w:pPr>
              <w:jc w:val="center"/>
              <w:cnfStyle w:val="000000000000" w:firstRow="0" w:lastRow="0" w:firstColumn="0" w:lastColumn="0" w:oddVBand="0" w:evenVBand="0" w:oddHBand="0" w:evenHBand="0" w:firstRowFirstColumn="0" w:firstRowLastColumn="0" w:lastRowFirstColumn="0" w:lastRowLastColumn="0"/>
            </w:pPr>
            <w:r>
              <w:t>9.890</w:t>
            </w:r>
          </w:p>
        </w:tc>
        <w:tc>
          <w:tcPr>
            <w:tcW w:w="1081" w:type="dxa"/>
          </w:tcPr>
          <w:p w:rsidR="00F357A4" w:rsidRDefault="00F357A4" w:rsidP="003B0398">
            <w:pPr>
              <w:jc w:val="center"/>
              <w:cnfStyle w:val="000000000000" w:firstRow="0" w:lastRow="0" w:firstColumn="0" w:lastColumn="0" w:oddVBand="0" w:evenVBand="0" w:oddHBand="0" w:evenHBand="0" w:firstRowFirstColumn="0" w:firstRowLastColumn="0" w:lastRowFirstColumn="0" w:lastRowLastColumn="0"/>
            </w:pPr>
            <w:r>
              <w:t>-0.878</w:t>
            </w:r>
          </w:p>
        </w:tc>
      </w:tr>
      <w:tr w:rsidR="00F357A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357A4" w:rsidRPr="000B6341" w:rsidRDefault="00F357A4" w:rsidP="003B0398">
            <w:pPr>
              <w:jc w:val="center"/>
              <w:rPr>
                <w:b w:val="0"/>
                <w:i/>
              </w:rPr>
            </w:pPr>
            <w:r w:rsidRPr="000B6341">
              <w:rPr>
                <w:b w:val="0"/>
                <w:i/>
              </w:rPr>
              <w:t>ATMs</w:t>
            </w:r>
          </w:p>
        </w:tc>
        <w:tc>
          <w:tcPr>
            <w:tcW w:w="1134" w:type="dxa"/>
          </w:tcPr>
          <w:p w:rsidR="00F357A4" w:rsidRDefault="00F357A4" w:rsidP="003B0398">
            <w:pPr>
              <w:jc w:val="center"/>
              <w:cnfStyle w:val="000000100000" w:firstRow="0" w:lastRow="0" w:firstColumn="0" w:lastColumn="0" w:oddVBand="0" w:evenVBand="0" w:oddHBand="1" w:evenHBand="0" w:firstRowFirstColumn="0" w:firstRowLastColumn="0" w:lastRowFirstColumn="0" w:lastRowLastColumn="0"/>
            </w:pPr>
            <w:r>
              <w:t>7.937</w:t>
            </w:r>
          </w:p>
        </w:tc>
        <w:tc>
          <w:tcPr>
            <w:tcW w:w="2014" w:type="dxa"/>
          </w:tcPr>
          <w:p w:rsidR="00F357A4" w:rsidRDefault="00F357A4" w:rsidP="003B0398">
            <w:pPr>
              <w:jc w:val="center"/>
              <w:cnfStyle w:val="000000100000" w:firstRow="0" w:lastRow="0" w:firstColumn="0" w:lastColumn="0" w:oddVBand="0" w:evenVBand="0" w:oddHBand="1" w:evenHBand="0" w:firstRowFirstColumn="0" w:firstRowLastColumn="0" w:lastRowFirstColumn="0" w:lastRowLastColumn="0"/>
            </w:pPr>
            <w:r>
              <w:t>3.673</w:t>
            </w:r>
          </w:p>
        </w:tc>
        <w:tc>
          <w:tcPr>
            <w:tcW w:w="1106" w:type="dxa"/>
          </w:tcPr>
          <w:p w:rsidR="00F357A4" w:rsidRDefault="00F357A4" w:rsidP="003B0398">
            <w:pPr>
              <w:jc w:val="center"/>
              <w:cnfStyle w:val="000000100000" w:firstRow="0" w:lastRow="0" w:firstColumn="0" w:lastColumn="0" w:oddVBand="0" w:evenVBand="0" w:oddHBand="1" w:evenHBand="0" w:firstRowFirstColumn="0" w:firstRowLastColumn="0" w:lastRowFirstColumn="0" w:lastRowLastColumn="0"/>
            </w:pPr>
            <w:r>
              <w:t>9</w:t>
            </w:r>
          </w:p>
        </w:tc>
        <w:tc>
          <w:tcPr>
            <w:tcW w:w="1081" w:type="dxa"/>
          </w:tcPr>
          <w:p w:rsidR="00F357A4" w:rsidRDefault="00F357A4" w:rsidP="003B0398">
            <w:pPr>
              <w:jc w:val="center"/>
              <w:cnfStyle w:val="000000100000" w:firstRow="0" w:lastRow="0" w:firstColumn="0" w:lastColumn="0" w:oddVBand="0" w:evenVBand="0" w:oddHBand="1" w:evenHBand="0" w:firstRowFirstColumn="0" w:firstRowLastColumn="0" w:lastRowFirstColumn="0" w:lastRowLastColumn="0"/>
            </w:pPr>
            <w:r>
              <w:t>-0.319</w:t>
            </w:r>
          </w:p>
        </w:tc>
      </w:tr>
    </w:tbl>
    <w:p w:rsidR="009A1E95" w:rsidRDefault="00AF761E" w:rsidP="00AF761E">
      <w:pPr>
        <w:spacing w:before="160" w:after="40"/>
        <w:ind w:firstLine="720"/>
      </w:pPr>
      <w:r w:rsidRPr="00824E8B">
        <w:rPr>
          <w:b/>
        </w:rPr>
        <w:t>Table 3</w:t>
      </w:r>
      <w:r>
        <w:t>: Descriptive statistics of binary variables</w:t>
      </w:r>
    </w:p>
    <w:tbl>
      <w:tblPr>
        <w:tblStyle w:val="ListTable3-Accent3"/>
        <w:tblW w:w="0" w:type="auto"/>
        <w:tblInd w:w="1418" w:type="dxa"/>
        <w:tblLook w:val="04A0" w:firstRow="1" w:lastRow="0" w:firstColumn="1" w:lastColumn="0" w:noHBand="0" w:noVBand="1"/>
      </w:tblPr>
      <w:tblGrid>
        <w:gridCol w:w="2122"/>
        <w:gridCol w:w="2122"/>
        <w:gridCol w:w="2122"/>
      </w:tblGrid>
      <w:tr w:rsidR="00F357A4" w:rsidTr="000B63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F357A4" w:rsidRPr="000B6341" w:rsidRDefault="00EC055E" w:rsidP="00223D31">
            <w:pPr>
              <w:jc w:val="center"/>
            </w:pPr>
            <w:r>
              <w:t xml:space="preserve">Binary </w:t>
            </w:r>
            <w:r w:rsidR="00F357A4" w:rsidRPr="000B6341">
              <w:t>Variable</w:t>
            </w:r>
          </w:p>
        </w:tc>
        <w:tc>
          <w:tcPr>
            <w:tcW w:w="2122" w:type="dxa"/>
          </w:tcPr>
          <w:p w:rsidR="00F357A4" w:rsidRPr="000B6341" w:rsidRDefault="00F357A4" w:rsidP="00223D31">
            <w:pPr>
              <w:jc w:val="center"/>
              <w:cnfStyle w:val="100000000000" w:firstRow="1" w:lastRow="0" w:firstColumn="0" w:lastColumn="0" w:oddVBand="0" w:evenVBand="0" w:oddHBand="0" w:evenHBand="0" w:firstRowFirstColumn="0" w:firstRowLastColumn="0" w:lastRowFirstColumn="0" w:lastRowLastColumn="0"/>
            </w:pPr>
            <w:r w:rsidRPr="000B6341">
              <w:t>Frequency of 1 (%)</w:t>
            </w:r>
          </w:p>
        </w:tc>
        <w:tc>
          <w:tcPr>
            <w:tcW w:w="2122" w:type="dxa"/>
          </w:tcPr>
          <w:p w:rsidR="00F357A4" w:rsidRPr="000B6341" w:rsidRDefault="00F357A4" w:rsidP="00223D31">
            <w:pPr>
              <w:jc w:val="center"/>
              <w:cnfStyle w:val="100000000000" w:firstRow="1" w:lastRow="0" w:firstColumn="0" w:lastColumn="0" w:oddVBand="0" w:evenVBand="0" w:oddHBand="0" w:evenHBand="0" w:firstRowFirstColumn="0" w:firstRowLastColumn="0" w:lastRowFirstColumn="0" w:lastRowLastColumn="0"/>
            </w:pPr>
            <w:r w:rsidRPr="000B6341">
              <w:t>Frequency of 0 (%)</w:t>
            </w:r>
          </w:p>
        </w:tc>
      </w:tr>
      <w:tr w:rsidR="00F357A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357A4" w:rsidRPr="000B6341" w:rsidRDefault="00F357A4" w:rsidP="00223D31">
            <w:pPr>
              <w:jc w:val="center"/>
              <w:rPr>
                <w:b w:val="0"/>
                <w:i/>
              </w:rPr>
            </w:pPr>
            <w:r w:rsidRPr="000B6341">
              <w:rPr>
                <w:b w:val="0"/>
                <w:i/>
              </w:rPr>
              <w:t>Downtown</w:t>
            </w:r>
          </w:p>
        </w:tc>
        <w:tc>
          <w:tcPr>
            <w:tcW w:w="2122" w:type="dxa"/>
          </w:tcPr>
          <w:p w:rsidR="00F357A4" w:rsidRPr="000B6341" w:rsidRDefault="006E3A0C" w:rsidP="00223D31">
            <w:pPr>
              <w:jc w:val="center"/>
              <w:cnfStyle w:val="000000100000" w:firstRow="0" w:lastRow="0" w:firstColumn="0" w:lastColumn="0" w:oddVBand="0" w:evenVBand="0" w:oddHBand="1" w:evenHBand="0" w:firstRowFirstColumn="0" w:firstRowLastColumn="0" w:lastRowFirstColumn="0" w:lastRowLastColumn="0"/>
            </w:pPr>
            <w:r w:rsidRPr="000B6341">
              <w:t>6556 (29.8%)</w:t>
            </w:r>
          </w:p>
        </w:tc>
        <w:tc>
          <w:tcPr>
            <w:tcW w:w="2122" w:type="dxa"/>
          </w:tcPr>
          <w:p w:rsidR="00F357A4" w:rsidRPr="000B6341" w:rsidRDefault="006E3A0C" w:rsidP="00223D31">
            <w:pPr>
              <w:jc w:val="center"/>
              <w:cnfStyle w:val="000000100000" w:firstRow="0" w:lastRow="0" w:firstColumn="0" w:lastColumn="0" w:oddVBand="0" w:evenVBand="0" w:oddHBand="1" w:evenHBand="0" w:firstRowFirstColumn="0" w:firstRowLastColumn="0" w:lastRowFirstColumn="0" w:lastRowLastColumn="0"/>
            </w:pPr>
            <w:r w:rsidRPr="000B6341">
              <w:t>15444 (70.2%)</w:t>
            </w:r>
          </w:p>
        </w:tc>
      </w:tr>
      <w:tr w:rsidR="00F357A4" w:rsidTr="000B6341">
        <w:tc>
          <w:tcPr>
            <w:cnfStyle w:val="001000000000" w:firstRow="0" w:lastRow="0" w:firstColumn="1" w:lastColumn="0" w:oddVBand="0" w:evenVBand="0" w:oddHBand="0" w:evenHBand="0" w:firstRowFirstColumn="0" w:firstRowLastColumn="0" w:lastRowFirstColumn="0" w:lastRowLastColumn="0"/>
            <w:tcW w:w="2122" w:type="dxa"/>
          </w:tcPr>
          <w:p w:rsidR="00F357A4" w:rsidRPr="000B6341" w:rsidRDefault="00F357A4" w:rsidP="00223D31">
            <w:pPr>
              <w:jc w:val="center"/>
              <w:rPr>
                <w:b w:val="0"/>
                <w:i/>
              </w:rPr>
            </w:pPr>
            <w:r w:rsidRPr="000B6341">
              <w:rPr>
                <w:b w:val="0"/>
                <w:i/>
              </w:rPr>
              <w:t>Weekday</w:t>
            </w:r>
          </w:p>
        </w:tc>
        <w:tc>
          <w:tcPr>
            <w:tcW w:w="2122" w:type="dxa"/>
          </w:tcPr>
          <w:p w:rsidR="00F357A4" w:rsidRDefault="006E3A0C" w:rsidP="00223D31">
            <w:pPr>
              <w:jc w:val="center"/>
              <w:cnfStyle w:val="000000000000" w:firstRow="0" w:lastRow="0" w:firstColumn="0" w:lastColumn="0" w:oddVBand="0" w:evenVBand="0" w:oddHBand="0" w:evenHBand="0" w:firstRowFirstColumn="0" w:firstRowLastColumn="0" w:lastRowFirstColumn="0" w:lastRowLastColumn="0"/>
            </w:pPr>
            <w:r>
              <w:t>6290 (28.6%)</w:t>
            </w:r>
          </w:p>
        </w:tc>
        <w:tc>
          <w:tcPr>
            <w:tcW w:w="2122" w:type="dxa"/>
          </w:tcPr>
          <w:p w:rsidR="00F357A4" w:rsidRDefault="006E3A0C" w:rsidP="00223D31">
            <w:pPr>
              <w:jc w:val="center"/>
              <w:cnfStyle w:val="000000000000" w:firstRow="0" w:lastRow="0" w:firstColumn="0" w:lastColumn="0" w:oddVBand="0" w:evenVBand="0" w:oddHBand="0" w:evenHBand="0" w:firstRowFirstColumn="0" w:firstRowLastColumn="0" w:lastRowFirstColumn="0" w:lastRowLastColumn="0"/>
            </w:pPr>
            <w:r>
              <w:t>15710 (71.4%)</w:t>
            </w:r>
          </w:p>
        </w:tc>
      </w:tr>
      <w:tr w:rsidR="00F357A4" w:rsidTr="000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357A4" w:rsidRPr="000B6341" w:rsidRDefault="00F357A4" w:rsidP="00223D31">
            <w:pPr>
              <w:jc w:val="center"/>
              <w:rPr>
                <w:b w:val="0"/>
                <w:i/>
              </w:rPr>
            </w:pPr>
            <w:proofErr w:type="spellStart"/>
            <w:r w:rsidRPr="000B6341">
              <w:rPr>
                <w:b w:val="0"/>
                <w:i/>
              </w:rPr>
              <w:t>Center</w:t>
            </w:r>
            <w:proofErr w:type="spellEnd"/>
          </w:p>
        </w:tc>
        <w:tc>
          <w:tcPr>
            <w:tcW w:w="2122" w:type="dxa"/>
          </w:tcPr>
          <w:p w:rsidR="00F357A4" w:rsidRDefault="006E3A0C" w:rsidP="00223D31">
            <w:pPr>
              <w:jc w:val="center"/>
              <w:cnfStyle w:val="000000100000" w:firstRow="0" w:lastRow="0" w:firstColumn="0" w:lastColumn="0" w:oddVBand="0" w:evenVBand="0" w:oddHBand="1" w:evenHBand="0" w:firstRowFirstColumn="0" w:firstRowLastColumn="0" w:lastRowFirstColumn="0" w:lastRowLastColumn="0"/>
            </w:pPr>
            <w:r>
              <w:t>19746 (89.9%)</w:t>
            </w:r>
          </w:p>
        </w:tc>
        <w:tc>
          <w:tcPr>
            <w:tcW w:w="2122" w:type="dxa"/>
          </w:tcPr>
          <w:p w:rsidR="00F357A4" w:rsidRDefault="006E3A0C" w:rsidP="006E3A0C">
            <w:pPr>
              <w:jc w:val="center"/>
              <w:cnfStyle w:val="000000100000" w:firstRow="0" w:lastRow="0" w:firstColumn="0" w:lastColumn="0" w:oddVBand="0" w:evenVBand="0" w:oddHBand="1" w:evenHBand="0" w:firstRowFirstColumn="0" w:firstRowLastColumn="0" w:lastRowFirstColumn="0" w:lastRowLastColumn="0"/>
            </w:pPr>
            <w:r>
              <w:t xml:space="preserve">2254 (10.2%) </w:t>
            </w:r>
          </w:p>
        </w:tc>
      </w:tr>
      <w:tr w:rsidR="00F357A4" w:rsidTr="000B6341">
        <w:tc>
          <w:tcPr>
            <w:cnfStyle w:val="001000000000" w:firstRow="0" w:lastRow="0" w:firstColumn="1" w:lastColumn="0" w:oddVBand="0" w:evenVBand="0" w:oddHBand="0" w:evenHBand="0" w:firstRowFirstColumn="0" w:firstRowLastColumn="0" w:lastRowFirstColumn="0" w:lastRowLastColumn="0"/>
            <w:tcW w:w="2122" w:type="dxa"/>
          </w:tcPr>
          <w:p w:rsidR="00F357A4" w:rsidRPr="000B6341" w:rsidRDefault="00F357A4" w:rsidP="00223D31">
            <w:pPr>
              <w:jc w:val="center"/>
              <w:rPr>
                <w:b w:val="0"/>
                <w:i/>
              </w:rPr>
            </w:pPr>
            <w:r w:rsidRPr="000B6341">
              <w:rPr>
                <w:b w:val="0"/>
                <w:i/>
              </w:rPr>
              <w:t>High</w:t>
            </w:r>
          </w:p>
        </w:tc>
        <w:tc>
          <w:tcPr>
            <w:tcW w:w="2122" w:type="dxa"/>
          </w:tcPr>
          <w:p w:rsidR="00F357A4" w:rsidRDefault="006E3A0C" w:rsidP="00223D31">
            <w:pPr>
              <w:jc w:val="center"/>
              <w:cnfStyle w:val="000000000000" w:firstRow="0" w:lastRow="0" w:firstColumn="0" w:lastColumn="0" w:oddVBand="0" w:evenVBand="0" w:oddHBand="0" w:evenHBand="0" w:firstRowFirstColumn="0" w:firstRowLastColumn="0" w:lastRowFirstColumn="0" w:lastRowLastColumn="0"/>
            </w:pPr>
            <w:r>
              <w:t>15365 (69.8%)</w:t>
            </w:r>
          </w:p>
        </w:tc>
        <w:tc>
          <w:tcPr>
            <w:tcW w:w="2122" w:type="dxa"/>
          </w:tcPr>
          <w:p w:rsidR="00F357A4" w:rsidRDefault="006E3A0C" w:rsidP="00223D31">
            <w:pPr>
              <w:jc w:val="center"/>
              <w:cnfStyle w:val="000000000000" w:firstRow="0" w:lastRow="0" w:firstColumn="0" w:lastColumn="0" w:oddVBand="0" w:evenVBand="0" w:oddHBand="0" w:evenHBand="0" w:firstRowFirstColumn="0" w:firstRowLastColumn="0" w:lastRowFirstColumn="0" w:lastRowLastColumn="0"/>
            </w:pPr>
            <w:r>
              <w:t>6635 (30.2%)</w:t>
            </w:r>
          </w:p>
        </w:tc>
      </w:tr>
    </w:tbl>
    <w:p w:rsidR="00E258BC" w:rsidRDefault="00E258BC" w:rsidP="00E258BC"/>
    <w:p w:rsidR="00824E8B" w:rsidRDefault="00824E8B" w:rsidP="00394F08">
      <w:pPr>
        <w:spacing w:before="160"/>
      </w:pPr>
      <w:r>
        <w:t>This demonstrated that all continuous variables were quite left-skewed.</w:t>
      </w:r>
      <w:r w:rsidR="00394F08">
        <w:t xml:space="preserve"> </w:t>
      </w:r>
      <w:r>
        <w:t>Further analysis of the continuous variables</w:t>
      </w:r>
      <w:r w:rsidR="00263C4A">
        <w:t xml:space="preserve"> (see Figure 1 below)</w:t>
      </w:r>
      <w:r w:rsidR="00394F08">
        <w:t xml:space="preserve"> revealed th</w:t>
      </w:r>
      <w:r w:rsidR="00C060DD">
        <w:t>e distribution of the data and the need for standardisation.</w:t>
      </w:r>
    </w:p>
    <w:p w:rsidR="000B6341" w:rsidRDefault="000B6341" w:rsidP="000B6341">
      <w:r>
        <w:br w:type="page"/>
      </w:r>
    </w:p>
    <w:p w:rsidR="0095065F" w:rsidRDefault="0095065F">
      <w:r>
        <w:rPr>
          <w:noProof/>
          <w:lang w:eastAsia="en-AU"/>
        </w:rPr>
        <w:lastRenderedPageBreak/>
        <mc:AlternateContent>
          <mc:Choice Requires="wpg">
            <w:drawing>
              <wp:anchor distT="0" distB="0" distL="114300" distR="114300" simplePos="0" relativeHeight="251664384" behindDoc="0" locked="0" layoutInCell="1" allowOverlap="1">
                <wp:simplePos x="0" y="0"/>
                <wp:positionH relativeFrom="column">
                  <wp:posOffset>-64770</wp:posOffset>
                </wp:positionH>
                <wp:positionV relativeFrom="paragraph">
                  <wp:posOffset>341630</wp:posOffset>
                </wp:positionV>
                <wp:extent cx="5864860" cy="7305675"/>
                <wp:effectExtent l="0" t="0" r="2540" b="9525"/>
                <wp:wrapTopAndBottom/>
                <wp:docPr id="5" name="Group 5"/>
                <wp:cNvGraphicFramePr/>
                <a:graphic xmlns:a="http://schemas.openxmlformats.org/drawingml/2006/main">
                  <a:graphicData uri="http://schemas.microsoft.com/office/word/2010/wordprocessingGroup">
                    <wpg:wgp>
                      <wpg:cNvGrpSpPr/>
                      <wpg:grpSpPr>
                        <a:xfrm>
                          <a:off x="0" y="0"/>
                          <a:ext cx="5864860" cy="7305675"/>
                          <a:chOff x="0" y="0"/>
                          <a:chExt cx="5746750" cy="7198995"/>
                        </a:xfrm>
                      </wpg:grpSpPr>
                      <pic:pic xmlns:pic="http://schemas.openxmlformats.org/drawingml/2006/picture">
                        <pic:nvPicPr>
                          <pic:cNvPr id="2" name="Picture 2"/>
                          <pic:cNvPicPr>
                            <a:picLocks noChangeAspect="1"/>
                          </pic:cNvPicPr>
                        </pic:nvPicPr>
                        <pic:blipFill>
                          <a:blip r:embed="rId5"/>
                          <a:stretch>
                            <a:fillRect/>
                          </a:stretch>
                        </pic:blipFill>
                        <pic:spPr>
                          <a:xfrm>
                            <a:off x="0" y="0"/>
                            <a:ext cx="5731510" cy="2404745"/>
                          </a:xfrm>
                          <a:prstGeom prst="rect">
                            <a:avLst/>
                          </a:prstGeom>
                        </pic:spPr>
                      </pic:pic>
                      <pic:pic xmlns:pic="http://schemas.openxmlformats.org/drawingml/2006/picture">
                        <pic:nvPicPr>
                          <pic:cNvPr id="3" name="Picture 3"/>
                          <pic:cNvPicPr>
                            <a:picLocks noChangeAspect="1"/>
                          </pic:cNvPicPr>
                        </pic:nvPicPr>
                        <pic:blipFill>
                          <a:blip r:embed="rId6"/>
                          <a:stretch>
                            <a:fillRect/>
                          </a:stretch>
                        </pic:blipFill>
                        <pic:spPr>
                          <a:xfrm>
                            <a:off x="0" y="2423160"/>
                            <a:ext cx="5731510" cy="2386330"/>
                          </a:xfrm>
                          <a:prstGeom prst="rect">
                            <a:avLst/>
                          </a:prstGeom>
                        </pic:spPr>
                      </pic:pic>
                      <pic:pic xmlns:pic="http://schemas.openxmlformats.org/drawingml/2006/picture">
                        <pic:nvPicPr>
                          <pic:cNvPr id="4" name="Picture 4"/>
                          <pic:cNvPicPr>
                            <a:picLocks noChangeAspect="1"/>
                          </pic:cNvPicPr>
                        </pic:nvPicPr>
                        <pic:blipFill>
                          <a:blip r:embed="rId7"/>
                          <a:stretch>
                            <a:fillRect/>
                          </a:stretch>
                        </pic:blipFill>
                        <pic:spPr>
                          <a:xfrm>
                            <a:off x="15240" y="4815840"/>
                            <a:ext cx="5731510" cy="23831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EEAF767" id="Group 5" o:spid="_x0000_s1026" style="position:absolute;margin-left:-5.1pt;margin-top:26.9pt;width:461.8pt;height:575.25pt;z-index:251664384;mso-width-relative:margin;mso-height-relative:margin" coordsize="57467,719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7315;height:240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wGMHBAAAA2gAAAA8AAABkcnMvZG93bnJldi54bWxEj0GLwjAUhO/C/ofwFvamqR5EqlFEUFwQ&#10;0eplb4/mmZZtXkoSa/ffbwTB4zAz3zCLVW8b0ZEPtWMF41EGgrh0umaj4HrZDmcgQkTW2DgmBX8U&#10;YLX8GCww1+7BZ+qKaESCcMhRQRVjm0sZyooshpFriZN3c95iTNIbqT0+Etw2cpJlU2mx5rRQYUub&#10;isrf4m4V7LzZHG/f9FN092l3GB/Ngemk1Ndnv56DiNTHd/jV3msFE3heSTdAL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VwGMHBAAAA2gAAAA8AAAAAAAAAAAAAAAAAnwIA&#10;AGRycy9kb3ducmV2LnhtbFBLBQYAAAAABAAEAPcAAACNAwAAAAA=&#10;">
                  <v:imagedata r:id="rId8" o:title=""/>
                  <v:path arrowok="t"/>
                </v:shape>
                <v:shape id="Picture 3" o:spid="_x0000_s1028" type="#_x0000_t75" style="position:absolute;top:24231;width:57315;height:23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kCX/CAAAA2gAAAA8AAABkcnMvZG93bnJldi54bWxEj0GLwjAUhO/C/ofwFvYimu6Kq1SjLAXF&#10;k6Bd0OOzebbF5qU00dZ/bwTB4zAz3zDzZWcqcaPGlZYVfA8jEMSZ1SXnCv7T1WAKwnlkjZVlUnAn&#10;B8vFR2+OsbYt7+i297kIEHYxKii8r2MpXVaQQTe0NXHwzrYx6INscqkbbAPcVPInin6lwZLDQoE1&#10;JQVll/3VKJjqddffHpP7aTJOWpse8mwUtUp9fXZ/MxCeOv8Ov9obrWAEzyvhBsjF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ZAl/wgAAANoAAAAPAAAAAAAAAAAAAAAAAJ8C&#10;AABkcnMvZG93bnJldi54bWxQSwUGAAAAAAQABAD3AAAAjgMAAAAA&#10;">
                  <v:imagedata r:id="rId9" o:title=""/>
                  <v:path arrowok="t"/>
                </v:shape>
                <v:shape id="Picture 4" o:spid="_x0000_s1029" type="#_x0000_t75" style="position:absolute;left:152;top:48158;width:57315;height:238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BMpvEAAAA2gAAAA8AAABkcnMvZG93bnJldi54bWxEj91qwkAUhO+FvsNyCr3TjaWoRFfR/oBQ&#10;BI0ieHfIniap2bNhdxvTPn1XELwcZuYbZrboTC1acr6yrGA4SEAQ51ZXXCg47D/6ExA+IGusLZOC&#10;X/KwmD/0Zphqe+EdtVkoRISwT1FBGUKTSunzkgz6gW2Io/dlncEQpSukdniJcFPL5yQZSYMVx4US&#10;G3otKT9nP0bBmDerv6P+ljh8W1Zde9p+uvetUk+P3XIKIlAX7uFbe60VvMD1SrwBcv4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bBMpvEAAAA2gAAAA8AAAAAAAAAAAAAAAAA&#10;nwIAAGRycy9kb3ducmV2LnhtbFBLBQYAAAAABAAEAPcAAACQAwAAAAA=&#10;">
                  <v:imagedata r:id="rId10" o:title=""/>
                  <v:path arrowok="t"/>
                </v:shape>
                <w10:wrap type="topAndBottom"/>
              </v:group>
            </w:pict>
          </mc:Fallback>
        </mc:AlternateContent>
      </w:r>
    </w:p>
    <w:p w:rsidR="00F357A4" w:rsidRDefault="00F357A4"/>
    <w:p w:rsidR="00A37021" w:rsidRPr="0095065F" w:rsidRDefault="0095065F" w:rsidP="0095065F">
      <w:pPr>
        <w:spacing w:before="160"/>
        <w:ind w:firstLine="720"/>
        <w:rPr>
          <w:sz w:val="20"/>
        </w:rPr>
      </w:pPr>
      <w:r w:rsidRPr="0095065F">
        <w:rPr>
          <w:b/>
          <w:sz w:val="20"/>
        </w:rPr>
        <w:t>Figure 1</w:t>
      </w:r>
      <w:r w:rsidRPr="0095065F">
        <w:rPr>
          <w:sz w:val="20"/>
        </w:rPr>
        <w:t>: Boxplot</w:t>
      </w:r>
      <w:r w:rsidR="00394F08">
        <w:rPr>
          <w:sz w:val="20"/>
        </w:rPr>
        <w:t>s</w:t>
      </w:r>
      <w:r w:rsidRPr="0095065F">
        <w:rPr>
          <w:sz w:val="20"/>
        </w:rPr>
        <w:t xml:space="preserve"> and histogram</w:t>
      </w:r>
      <w:r w:rsidR="00394F08">
        <w:rPr>
          <w:sz w:val="20"/>
        </w:rPr>
        <w:t>s</w:t>
      </w:r>
      <w:r w:rsidRPr="0095065F">
        <w:rPr>
          <w:sz w:val="20"/>
        </w:rPr>
        <w:t xml:space="preserve"> of continuous variables</w:t>
      </w:r>
    </w:p>
    <w:p w:rsidR="000B6341" w:rsidRDefault="000B6341">
      <w:r>
        <w:br w:type="page"/>
      </w:r>
    </w:p>
    <w:p w:rsidR="00D93AF9" w:rsidRDefault="00D93AF9">
      <w:r>
        <w:lastRenderedPageBreak/>
        <w:t xml:space="preserve">The </w:t>
      </w:r>
      <w:r w:rsidR="00BB0ECB">
        <w:t xml:space="preserve">following </w:t>
      </w:r>
      <w:r>
        <w:t>correlation matrix was computed:</w:t>
      </w:r>
    </w:p>
    <w:p w:rsidR="006167EF" w:rsidRPr="006167EF" w:rsidRDefault="006167EF" w:rsidP="006167EF">
      <w:pPr>
        <w:ind w:firstLine="720"/>
        <w:rPr>
          <w:sz w:val="20"/>
        </w:rPr>
      </w:pPr>
      <w:r w:rsidRPr="006167EF">
        <w:rPr>
          <w:b/>
          <w:sz w:val="20"/>
        </w:rPr>
        <w:t>Table 4</w:t>
      </w:r>
      <w:r w:rsidRPr="006167EF">
        <w:rPr>
          <w:sz w:val="20"/>
        </w:rPr>
        <w:t>: Correlation matrix of variables</w:t>
      </w:r>
    </w:p>
    <w:tbl>
      <w:tblPr>
        <w:tblStyle w:val="GridTable5Dark-Accent3"/>
        <w:tblW w:w="0" w:type="auto"/>
        <w:tblInd w:w="248" w:type="dxa"/>
        <w:tblLook w:val="04A0" w:firstRow="1" w:lastRow="0" w:firstColumn="1" w:lastColumn="0" w:noHBand="0" w:noVBand="1"/>
      </w:tblPr>
      <w:tblGrid>
        <w:gridCol w:w="1232"/>
        <w:gridCol w:w="960"/>
        <w:gridCol w:w="960"/>
        <w:gridCol w:w="1232"/>
        <w:gridCol w:w="1074"/>
        <w:gridCol w:w="960"/>
        <w:gridCol w:w="960"/>
        <w:gridCol w:w="1133"/>
      </w:tblGrid>
      <w:tr w:rsidR="00802899" w:rsidRPr="00BB0ECB" w:rsidTr="0080289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p>
        </w:tc>
        <w:tc>
          <w:tcPr>
            <w:tcW w:w="960" w:type="dxa"/>
            <w:noWrap/>
            <w:hideMark/>
          </w:tcPr>
          <w:p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Shops</w:t>
            </w:r>
          </w:p>
        </w:tc>
        <w:tc>
          <w:tcPr>
            <w:tcW w:w="960" w:type="dxa"/>
            <w:noWrap/>
            <w:hideMark/>
          </w:tcPr>
          <w:p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ATMs</w:t>
            </w:r>
          </w:p>
        </w:tc>
        <w:tc>
          <w:tcPr>
            <w:tcW w:w="1232" w:type="dxa"/>
            <w:noWrap/>
            <w:hideMark/>
          </w:tcPr>
          <w:p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Downtown</w:t>
            </w:r>
          </w:p>
        </w:tc>
        <w:tc>
          <w:tcPr>
            <w:tcW w:w="1074" w:type="dxa"/>
            <w:noWrap/>
            <w:hideMark/>
          </w:tcPr>
          <w:p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Weekday</w:t>
            </w:r>
          </w:p>
        </w:tc>
        <w:tc>
          <w:tcPr>
            <w:tcW w:w="960" w:type="dxa"/>
            <w:noWrap/>
            <w:hideMark/>
          </w:tcPr>
          <w:p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proofErr w:type="spellStart"/>
            <w:r w:rsidRPr="00802899">
              <w:t>Center</w:t>
            </w:r>
            <w:proofErr w:type="spellEnd"/>
          </w:p>
        </w:tc>
        <w:tc>
          <w:tcPr>
            <w:tcW w:w="960" w:type="dxa"/>
            <w:noWrap/>
            <w:hideMark/>
          </w:tcPr>
          <w:p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High</w:t>
            </w:r>
          </w:p>
        </w:tc>
        <w:tc>
          <w:tcPr>
            <w:tcW w:w="1133" w:type="dxa"/>
            <w:noWrap/>
            <w:hideMark/>
          </w:tcPr>
          <w:p w:rsidR="00BB0ECB" w:rsidRPr="00802899" w:rsidRDefault="00BB0ECB" w:rsidP="009A1E95">
            <w:pPr>
              <w:jc w:val="center"/>
              <w:cnfStyle w:val="100000000000" w:firstRow="1" w:lastRow="0" w:firstColumn="0" w:lastColumn="0" w:oddVBand="0" w:evenVBand="0" w:oddHBand="0" w:evenHBand="0" w:firstRowFirstColumn="0" w:firstRowLastColumn="0" w:lastRowFirstColumn="0" w:lastRowLastColumn="0"/>
            </w:pPr>
            <w:r w:rsidRPr="00802899">
              <w:t>Withdraw</w:t>
            </w:r>
          </w:p>
        </w:tc>
      </w:tr>
      <w:tr w:rsidR="00802899" w:rsidRPr="00BB0ECB" w:rsidTr="008028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r w:rsidRPr="00802899">
              <w:t>Shops</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1</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0.873</w:t>
            </w:r>
          </w:p>
        </w:tc>
        <w:tc>
          <w:tcPr>
            <w:tcW w:w="1232"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0.999</w:t>
            </w:r>
          </w:p>
        </w:tc>
        <w:tc>
          <w:tcPr>
            <w:tcW w:w="1074"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0.013</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0.002</w:t>
            </w:r>
          </w:p>
        </w:tc>
        <w:tc>
          <w:tcPr>
            <w:tcW w:w="1133"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0.986</w:t>
            </w:r>
          </w:p>
        </w:tc>
      </w:tr>
      <w:tr w:rsidR="00802899" w:rsidRPr="00BB0ECB" w:rsidTr="00802899">
        <w:trPr>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r w:rsidRPr="00802899">
              <w:t>ATMs</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0.873</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1</w:t>
            </w:r>
          </w:p>
        </w:tc>
        <w:tc>
          <w:tcPr>
            <w:tcW w:w="1232"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0.874</w:t>
            </w:r>
          </w:p>
        </w:tc>
        <w:tc>
          <w:tcPr>
            <w:tcW w:w="1074"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0.01</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-0.003</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-0.003</w:t>
            </w:r>
          </w:p>
        </w:tc>
        <w:tc>
          <w:tcPr>
            <w:tcW w:w="1133"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0.824</w:t>
            </w:r>
          </w:p>
        </w:tc>
      </w:tr>
      <w:tr w:rsidR="00802899" w:rsidRPr="00BB0ECB" w:rsidTr="008028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r w:rsidRPr="00802899">
              <w:t>Downtown</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0.999</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0.874</w:t>
            </w:r>
          </w:p>
        </w:tc>
        <w:tc>
          <w:tcPr>
            <w:tcW w:w="1232"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1</w:t>
            </w:r>
          </w:p>
        </w:tc>
        <w:tc>
          <w:tcPr>
            <w:tcW w:w="1074"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0.013</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0.002</w:t>
            </w:r>
          </w:p>
        </w:tc>
        <w:tc>
          <w:tcPr>
            <w:tcW w:w="1133"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0.984</w:t>
            </w:r>
          </w:p>
        </w:tc>
      </w:tr>
      <w:tr w:rsidR="00802899" w:rsidRPr="00BB0ECB" w:rsidTr="00802899">
        <w:trPr>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r w:rsidRPr="00802899">
              <w:t>Weekday</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0.013</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0.01</w:t>
            </w:r>
          </w:p>
        </w:tc>
        <w:tc>
          <w:tcPr>
            <w:tcW w:w="1232"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0.013</w:t>
            </w:r>
          </w:p>
        </w:tc>
        <w:tc>
          <w:tcPr>
            <w:tcW w:w="1074"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1</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-0.007</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-0.007</w:t>
            </w:r>
          </w:p>
        </w:tc>
        <w:tc>
          <w:tcPr>
            <w:tcW w:w="1133"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-0.05</w:t>
            </w:r>
          </w:p>
        </w:tc>
      </w:tr>
      <w:tr w:rsidR="00802899" w:rsidRPr="00BB0ECB" w:rsidTr="008028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proofErr w:type="spellStart"/>
            <w:r w:rsidRPr="00802899">
              <w:t>Center</w:t>
            </w:r>
            <w:proofErr w:type="spellEnd"/>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-0.003</w:t>
            </w:r>
          </w:p>
        </w:tc>
        <w:tc>
          <w:tcPr>
            <w:tcW w:w="1232"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w:t>
            </w:r>
          </w:p>
        </w:tc>
        <w:tc>
          <w:tcPr>
            <w:tcW w:w="1074"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-0.007</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1</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0.011</w:t>
            </w:r>
          </w:p>
        </w:tc>
        <w:tc>
          <w:tcPr>
            <w:tcW w:w="1133"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0.088</w:t>
            </w:r>
          </w:p>
        </w:tc>
      </w:tr>
      <w:tr w:rsidR="00802899" w:rsidRPr="00BB0ECB" w:rsidTr="00802899">
        <w:trPr>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r w:rsidRPr="00802899">
              <w:t>High</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0.002</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-0.003</w:t>
            </w:r>
          </w:p>
        </w:tc>
        <w:tc>
          <w:tcPr>
            <w:tcW w:w="1232"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0.002</w:t>
            </w:r>
          </w:p>
        </w:tc>
        <w:tc>
          <w:tcPr>
            <w:tcW w:w="1074"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-0.007</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0.011</w:t>
            </w:r>
          </w:p>
        </w:tc>
        <w:tc>
          <w:tcPr>
            <w:tcW w:w="960"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1</w:t>
            </w:r>
          </w:p>
        </w:tc>
        <w:tc>
          <w:tcPr>
            <w:tcW w:w="1133" w:type="dxa"/>
            <w:noWrap/>
            <w:hideMark/>
          </w:tcPr>
          <w:p w:rsidR="00BB0ECB" w:rsidRPr="00BB0ECB" w:rsidRDefault="00BB0ECB" w:rsidP="009A1E95">
            <w:pPr>
              <w:jc w:val="center"/>
              <w:cnfStyle w:val="000000000000" w:firstRow="0" w:lastRow="0" w:firstColumn="0" w:lastColumn="0" w:oddVBand="0" w:evenVBand="0" w:oddHBand="0" w:evenHBand="0" w:firstRowFirstColumn="0" w:firstRowLastColumn="0" w:lastRowFirstColumn="0" w:lastRowLastColumn="0"/>
            </w:pPr>
            <w:r w:rsidRPr="00BB0ECB">
              <w:t>0.021</w:t>
            </w:r>
          </w:p>
        </w:tc>
      </w:tr>
      <w:tr w:rsidR="00802899" w:rsidRPr="00BB0ECB" w:rsidTr="008028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2" w:type="dxa"/>
            <w:noWrap/>
            <w:hideMark/>
          </w:tcPr>
          <w:p w:rsidR="00BB0ECB" w:rsidRPr="00802899" w:rsidRDefault="00BB0ECB" w:rsidP="009A1E95">
            <w:pPr>
              <w:jc w:val="center"/>
            </w:pPr>
            <w:r w:rsidRPr="00802899">
              <w:t>Withdraw</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0.986</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0.824</w:t>
            </w:r>
          </w:p>
        </w:tc>
        <w:tc>
          <w:tcPr>
            <w:tcW w:w="1232"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0.984</w:t>
            </w:r>
          </w:p>
        </w:tc>
        <w:tc>
          <w:tcPr>
            <w:tcW w:w="1074"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-0.05</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0.088</w:t>
            </w:r>
          </w:p>
        </w:tc>
        <w:tc>
          <w:tcPr>
            <w:tcW w:w="960"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0.021</w:t>
            </w:r>
          </w:p>
        </w:tc>
        <w:tc>
          <w:tcPr>
            <w:tcW w:w="1133" w:type="dxa"/>
            <w:noWrap/>
            <w:hideMark/>
          </w:tcPr>
          <w:p w:rsidR="00BB0ECB" w:rsidRPr="00BB0ECB" w:rsidRDefault="00BB0ECB" w:rsidP="009A1E95">
            <w:pPr>
              <w:jc w:val="center"/>
              <w:cnfStyle w:val="000000100000" w:firstRow="0" w:lastRow="0" w:firstColumn="0" w:lastColumn="0" w:oddVBand="0" w:evenVBand="0" w:oddHBand="1" w:evenHBand="0" w:firstRowFirstColumn="0" w:firstRowLastColumn="0" w:lastRowFirstColumn="0" w:lastRowLastColumn="0"/>
            </w:pPr>
            <w:r w:rsidRPr="00BB0ECB">
              <w:t>1</w:t>
            </w:r>
          </w:p>
        </w:tc>
      </w:tr>
    </w:tbl>
    <w:p w:rsidR="00802899" w:rsidRDefault="001006D7">
      <w:r>
        <w:rPr>
          <w:noProof/>
          <w:lang w:eastAsia="en-AU"/>
        </w:rPr>
        <w:drawing>
          <wp:anchor distT="0" distB="0" distL="114300" distR="114300" simplePos="0" relativeHeight="251657216" behindDoc="0" locked="0" layoutInCell="1" allowOverlap="1" wp14:anchorId="53C0B963" wp14:editId="2394E781">
            <wp:simplePos x="0" y="0"/>
            <wp:positionH relativeFrom="margin">
              <wp:posOffset>790806</wp:posOffset>
            </wp:positionH>
            <wp:positionV relativeFrom="paragraph">
              <wp:posOffset>208858</wp:posOffset>
            </wp:positionV>
            <wp:extent cx="3878580" cy="2996796"/>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8580" cy="2996796"/>
                    </a:xfrm>
                    <a:prstGeom prst="rect">
                      <a:avLst/>
                    </a:prstGeom>
                  </pic:spPr>
                </pic:pic>
              </a:graphicData>
            </a:graphic>
            <wp14:sizeRelH relativeFrom="margin">
              <wp14:pctWidth>0</wp14:pctWidth>
            </wp14:sizeRelH>
            <wp14:sizeRelV relativeFrom="margin">
              <wp14:pctHeight>0</wp14:pctHeight>
            </wp14:sizeRelV>
          </wp:anchor>
        </w:drawing>
      </w:r>
    </w:p>
    <w:p w:rsidR="001006D7" w:rsidRPr="006167EF" w:rsidRDefault="006167EF" w:rsidP="006167EF">
      <w:pPr>
        <w:ind w:firstLine="720"/>
        <w:rPr>
          <w:sz w:val="20"/>
        </w:rPr>
      </w:pPr>
      <w:r w:rsidRPr="006167EF">
        <w:rPr>
          <w:b/>
          <w:sz w:val="20"/>
        </w:rPr>
        <w:t>Figure 2</w:t>
      </w:r>
      <w:r w:rsidRPr="006167EF">
        <w:rPr>
          <w:sz w:val="20"/>
        </w:rPr>
        <w:t xml:space="preserve">: </w:t>
      </w:r>
      <w:proofErr w:type="spellStart"/>
      <w:r w:rsidRPr="006167EF">
        <w:rPr>
          <w:sz w:val="20"/>
        </w:rPr>
        <w:t>Heatmap</w:t>
      </w:r>
      <w:proofErr w:type="spellEnd"/>
      <w:r w:rsidRPr="006167EF">
        <w:rPr>
          <w:sz w:val="20"/>
        </w:rPr>
        <w:t xml:space="preserve"> of correlation matrix of variables</w:t>
      </w:r>
    </w:p>
    <w:p w:rsidR="00D93AF9" w:rsidRDefault="00622986">
      <w:r>
        <w:t>Although the Shops and Downtown variables are highly correlated, they were both included in the analysis as they were both considered to feasibly influence the response Withdraw variable. However, we made particular note to include models that would account for any potential multicollinearity, such as Ridge regression and Neural Networks.</w:t>
      </w:r>
    </w:p>
    <w:p w:rsidR="00354CE2" w:rsidRDefault="00354CE2">
      <w:r>
        <w:br w:type="page"/>
      </w:r>
    </w:p>
    <w:p w:rsidR="00354CE2" w:rsidRDefault="00354CE2" w:rsidP="00354CE2">
      <w:pPr>
        <w:pStyle w:val="Heading1"/>
      </w:pPr>
      <w:r>
        <w:lastRenderedPageBreak/>
        <w:t>Data pre-processing</w:t>
      </w:r>
    </w:p>
    <w:p w:rsidR="00180E52" w:rsidRDefault="00534CFD">
      <w:r>
        <w:t>The training dataset of 22,000 entries was split into 60% (13,200) training set, and 40% (8800) validation set</w:t>
      </w:r>
      <w:r w:rsidR="00895087">
        <w:t xml:space="preserve"> </w:t>
      </w:r>
      <w:r w:rsidR="00D53CC6">
        <w:t xml:space="preserve">(full code can be found in </w:t>
      </w:r>
      <w:proofErr w:type="spellStart"/>
      <w:r w:rsidR="00D53CC6">
        <w:t>Analysis.ipynb</w:t>
      </w:r>
      <w:proofErr w:type="spellEnd"/>
      <w:r w:rsidR="00EC517E">
        <w:t>)</w:t>
      </w:r>
      <w:r>
        <w:t>.</w:t>
      </w:r>
      <w:r w:rsidR="00EC517E">
        <w:t xml:space="preserve"> </w:t>
      </w:r>
    </w:p>
    <w:p w:rsidR="00EC517E" w:rsidRDefault="00180E52">
      <w:r>
        <w:t>In preparation for training the model, a</w:t>
      </w:r>
      <w:r w:rsidR="00EC517E">
        <w:t xml:space="preserve">ll variables were standardised by removing the mean and scaling to unit variance (using </w:t>
      </w:r>
      <w:proofErr w:type="spellStart"/>
      <w:r w:rsidR="00EC517E">
        <w:t>scikit-learn’s</w:t>
      </w:r>
      <w:proofErr w:type="spellEnd"/>
      <w:r w:rsidR="00EC517E">
        <w:t xml:space="preserve"> </w:t>
      </w:r>
      <w:proofErr w:type="spellStart"/>
      <w:r w:rsidR="00EC517E">
        <w:t>StandardScaler</w:t>
      </w:r>
      <w:proofErr w:type="spellEnd"/>
      <w:r w:rsidR="00EC517E">
        <w:t>), and the response variables were separated from the predictors.</w:t>
      </w:r>
    </w:p>
    <w:p w:rsidR="00180E52" w:rsidRDefault="00180E52">
      <w:r>
        <w:t xml:space="preserve">Since we are using the </w:t>
      </w:r>
      <w:proofErr w:type="spellStart"/>
      <w:r w:rsidRPr="00FE1D66">
        <w:rPr>
          <w:i/>
        </w:rPr>
        <w:t>keras</w:t>
      </w:r>
      <w:proofErr w:type="spellEnd"/>
      <w:r>
        <w:t xml:space="preserve"> module for to implement our neural networks, our </w:t>
      </w:r>
      <w:r w:rsidR="00FE1D66" w:rsidRPr="00FE1D66">
        <w:rPr>
          <w:i/>
        </w:rPr>
        <w:t>pandas</w:t>
      </w:r>
      <w:r w:rsidR="00FE1D66">
        <w:t xml:space="preserve"> </w:t>
      </w:r>
      <w:proofErr w:type="spellStart"/>
      <w:r>
        <w:t>DataFrames</w:t>
      </w:r>
      <w:proofErr w:type="spellEnd"/>
      <w:r>
        <w:t xml:space="preserve"> needed to be </w:t>
      </w:r>
      <w:r w:rsidR="00BC4CC7">
        <w:t>transformed</w:t>
      </w:r>
      <w:r>
        <w:t xml:space="preserve"> in matr</w:t>
      </w:r>
      <w:r w:rsidR="00952EF6">
        <w:t>ices. Additionally,</w:t>
      </w:r>
      <w:r>
        <w:t xml:space="preserve"> </w:t>
      </w:r>
      <w:r w:rsidR="00FF20B3">
        <w:t>when training the neural network model</w:t>
      </w:r>
      <w:r w:rsidR="00952EF6">
        <w:t>,</w:t>
      </w:r>
      <w:r w:rsidR="00FF20B3">
        <w:t xml:space="preserve"> </w:t>
      </w:r>
      <w:r w:rsidR="00952EF6">
        <w:t>as many of our predictors are dummy variables</w:t>
      </w:r>
      <w:r w:rsidR="00952EF6">
        <w:t xml:space="preserve"> </w:t>
      </w:r>
      <w:r>
        <w:t xml:space="preserve">the presence of the zeros (0s) </w:t>
      </w:r>
      <w:r w:rsidR="00FF20B3">
        <w:t xml:space="preserve">would result in the model not updating. Thus, </w:t>
      </w:r>
      <w:r>
        <w:t>to ensure</w:t>
      </w:r>
      <w:r w:rsidR="00FF20B3">
        <w:t xml:space="preserve"> the parameters are updated, </w:t>
      </w:r>
      <w:r w:rsidR="00FF20B3">
        <w:t>a small constant (0.11) was added</w:t>
      </w:r>
      <w:r w:rsidR="00CC7B19">
        <w:t xml:space="preserve"> to all </w:t>
      </w:r>
      <w:r w:rsidR="00E82622">
        <w:t>predictors</w:t>
      </w:r>
      <w:r w:rsidR="00CC7B19">
        <w:t xml:space="preserve"> in both the training and validation set.</w:t>
      </w:r>
    </w:p>
    <w:p w:rsidR="00354CE2" w:rsidRDefault="00354CE2">
      <w:r>
        <w:br w:type="page"/>
      </w:r>
    </w:p>
    <w:p w:rsidR="00354CE2" w:rsidRDefault="00354CE2" w:rsidP="00354CE2">
      <w:pPr>
        <w:pStyle w:val="Heading1"/>
      </w:pPr>
      <w:r>
        <w:lastRenderedPageBreak/>
        <w:t>Model selection</w:t>
      </w:r>
    </w:p>
    <w:p w:rsidR="000A241F" w:rsidRDefault="009F5278" w:rsidP="000A241F">
      <w:pPr>
        <w:pStyle w:val="Heading2"/>
      </w:pPr>
      <w:r>
        <w:t>K-nearest neighbours</w:t>
      </w:r>
    </w:p>
    <w:p w:rsidR="00952EF6" w:rsidRDefault="005523A5" w:rsidP="005523A5">
      <w:r>
        <w:t>The k-Nearest Neighbours (k-NN) method predicts new data by</w:t>
      </w:r>
      <w:r>
        <w:t xml:space="preserve"> </w:t>
      </w:r>
      <w:r>
        <w:t xml:space="preserve">computing the simple average of the </w:t>
      </w:r>
      <w:r w:rsidR="009669ED" w:rsidRPr="009669ED">
        <w:rPr>
          <w:i/>
        </w:rPr>
        <w:t>k</w:t>
      </w:r>
      <w:r w:rsidR="009669ED">
        <w:t xml:space="preserve"> </w:t>
      </w:r>
      <w:r>
        <w:t>most similar observations in</w:t>
      </w:r>
      <w:r>
        <w:t xml:space="preserve"> </w:t>
      </w:r>
      <w:r>
        <w:t>the training sample.</w:t>
      </w:r>
      <w:r w:rsidR="009669ED">
        <w:t xml:space="preserve"> In order to choose the hyperparameter </w:t>
      </w:r>
      <w:r w:rsidR="009669ED" w:rsidRPr="009669ED">
        <w:rPr>
          <w:i/>
        </w:rPr>
        <w:t>k</w:t>
      </w:r>
      <w:r w:rsidR="009669ED">
        <w:t xml:space="preserve">, </w:t>
      </w:r>
      <w:r w:rsidR="009F5474">
        <w:t>we utilise a randomised search on cross validation (</w:t>
      </w:r>
      <w:proofErr w:type="spellStart"/>
      <w:r w:rsidR="009F5474" w:rsidRPr="009F5474">
        <w:rPr>
          <w:i/>
        </w:rPr>
        <w:t>RandomizedSearchCV</w:t>
      </w:r>
      <w:proofErr w:type="spellEnd"/>
      <w:r w:rsidR="009F5474">
        <w:t xml:space="preserve"> from the </w:t>
      </w:r>
      <w:proofErr w:type="spellStart"/>
      <w:r w:rsidR="009F5474">
        <w:t>scikit</w:t>
      </w:r>
      <w:proofErr w:type="spellEnd"/>
      <w:r w:rsidR="009F5474">
        <w:t>-learn package).</w:t>
      </w:r>
    </w:p>
    <w:p w:rsidR="009669ED" w:rsidRDefault="009669ED" w:rsidP="005523A5">
      <w:r>
        <w:t xml:space="preserve">We evaluated the performance of a multitude of k-NN models </w:t>
      </w:r>
      <w:r w:rsidR="00B470EE">
        <w:t xml:space="preserve">with k ranging from 1 to 25 </w:t>
      </w:r>
      <w:r>
        <w:t>on the validation data</w:t>
      </w:r>
      <w:r w:rsidR="00E90A59">
        <w:t xml:space="preserve"> </w:t>
      </w:r>
      <w:r w:rsidR="00B470EE">
        <w:t xml:space="preserve">using two weighting functions – </w:t>
      </w:r>
      <w:r w:rsidR="008C60CC">
        <w:t>‘</w:t>
      </w:r>
      <w:r w:rsidR="00B470EE" w:rsidRPr="008C60CC">
        <w:rPr>
          <w:i/>
        </w:rPr>
        <w:t>uniform</w:t>
      </w:r>
      <w:r w:rsidR="008C60CC">
        <w:rPr>
          <w:i/>
        </w:rPr>
        <w:t>’</w:t>
      </w:r>
      <w:r w:rsidR="00B470EE">
        <w:t xml:space="preserve">, where all points in each neighbourhood are weighted equally, and </w:t>
      </w:r>
      <w:r w:rsidR="008C60CC">
        <w:t>‘</w:t>
      </w:r>
      <w:r w:rsidR="00B470EE" w:rsidRPr="008C60CC">
        <w:rPr>
          <w:i/>
        </w:rPr>
        <w:t>distanc</w:t>
      </w:r>
      <w:r w:rsidR="008C60CC">
        <w:rPr>
          <w:i/>
        </w:rPr>
        <w:t>e’</w:t>
      </w:r>
      <w:r w:rsidR="00B470EE">
        <w:t>, where points are weighted by the inverse of their distance, i.e. closer neighbours have a greater influence than neighbours further away.</w:t>
      </w:r>
      <w:r w:rsidR="00B96415">
        <w:t xml:space="preserve"> The metric used was negative mean squared error</w:t>
      </w:r>
      <w:r w:rsidR="004064DE">
        <w:t xml:space="preserve"> (MSE)</w:t>
      </w:r>
      <w:r w:rsidR="00B96415">
        <w:t>.</w:t>
      </w:r>
    </w:p>
    <w:p w:rsidR="004064DE" w:rsidRDefault="004064DE" w:rsidP="005523A5">
      <w:r>
        <w:t>The results for this are plotted on the graphs below – the optimal</w:t>
      </w:r>
      <w:r w:rsidR="005E1D32">
        <w:t xml:space="preserve"> k-NN</w:t>
      </w:r>
      <w:r>
        <w:t xml:space="preserve"> model was found to be that w</w:t>
      </w:r>
      <w:r w:rsidR="002A5B8B">
        <w:t>ith</w:t>
      </w:r>
      <w:r>
        <w:t xml:space="preserve"> </w:t>
      </w:r>
      <w:r w:rsidRPr="004064DE">
        <w:rPr>
          <w:i/>
        </w:rPr>
        <w:t>k</w:t>
      </w:r>
      <w:r>
        <w:t xml:space="preserve"> = 9, using the distance weighting function, and with an MSE of 0.479.</w:t>
      </w:r>
    </w:p>
    <w:p w:rsidR="00054C33" w:rsidRDefault="00054C33" w:rsidP="005523A5">
      <w:r>
        <w:rPr>
          <w:noProof/>
          <w:lang w:eastAsia="en-AU"/>
        </w:rPr>
        <mc:AlternateContent>
          <mc:Choice Requires="wpg">
            <w:drawing>
              <wp:anchor distT="0" distB="0" distL="114300" distR="114300" simplePos="0" relativeHeight="251669504" behindDoc="0" locked="0" layoutInCell="1" allowOverlap="1">
                <wp:simplePos x="0" y="0"/>
                <wp:positionH relativeFrom="column">
                  <wp:posOffset>-285750</wp:posOffset>
                </wp:positionH>
                <wp:positionV relativeFrom="paragraph">
                  <wp:posOffset>294409</wp:posOffset>
                </wp:positionV>
                <wp:extent cx="6084570" cy="2228215"/>
                <wp:effectExtent l="0" t="0" r="0" b="635"/>
                <wp:wrapTopAndBottom/>
                <wp:docPr id="11" name="Group 11"/>
                <wp:cNvGraphicFramePr/>
                <a:graphic xmlns:a="http://schemas.openxmlformats.org/drawingml/2006/main">
                  <a:graphicData uri="http://schemas.microsoft.com/office/word/2010/wordprocessingGroup">
                    <wpg:wgp>
                      <wpg:cNvGrpSpPr/>
                      <wpg:grpSpPr>
                        <a:xfrm>
                          <a:off x="0" y="0"/>
                          <a:ext cx="6084570" cy="2228215"/>
                          <a:chOff x="0" y="0"/>
                          <a:chExt cx="6084974" cy="2228215"/>
                        </a:xfrm>
                      </wpg:grpSpPr>
                      <pic:pic xmlns:pic="http://schemas.openxmlformats.org/drawingml/2006/picture">
                        <pic:nvPicPr>
                          <pic:cNvPr id="7" name="Picture 7"/>
                          <pic:cNvPicPr>
                            <a:picLocks noChangeAspect="1"/>
                          </pic:cNvPicPr>
                        </pic:nvPicPr>
                        <pic:blipFill>
                          <a:blip r:embed="rId12"/>
                          <a:stretch>
                            <a:fillRect/>
                          </a:stretch>
                        </pic:blipFill>
                        <pic:spPr>
                          <a:xfrm>
                            <a:off x="0" y="0"/>
                            <a:ext cx="2976245" cy="2228215"/>
                          </a:xfrm>
                          <a:prstGeom prst="rect">
                            <a:avLst/>
                          </a:prstGeom>
                        </pic:spPr>
                      </pic:pic>
                      <pic:pic xmlns:pic="http://schemas.openxmlformats.org/drawingml/2006/picture">
                        <pic:nvPicPr>
                          <pic:cNvPr id="9" name="Picture 9"/>
                          <pic:cNvPicPr>
                            <a:picLocks noChangeAspect="1"/>
                          </pic:cNvPicPr>
                        </pic:nvPicPr>
                        <pic:blipFill>
                          <a:blip r:embed="rId13"/>
                          <a:stretch>
                            <a:fillRect/>
                          </a:stretch>
                        </pic:blipFill>
                        <pic:spPr>
                          <a:xfrm>
                            <a:off x="2974109" y="0"/>
                            <a:ext cx="3110865" cy="2228215"/>
                          </a:xfrm>
                          <a:prstGeom prst="rect">
                            <a:avLst/>
                          </a:prstGeom>
                        </pic:spPr>
                      </pic:pic>
                    </wpg:wgp>
                  </a:graphicData>
                </a:graphic>
              </wp:anchor>
            </w:drawing>
          </mc:Choice>
          <mc:Fallback>
            <w:pict>
              <v:group w14:anchorId="60FFE516" id="Group 11" o:spid="_x0000_s1026" style="position:absolute;margin-left:-22.5pt;margin-top:23.2pt;width:479.1pt;height:175.45pt;z-index:251669504" coordsize="60849,22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">
                <v:shape id="Picture 7" o:spid="_x0000_s1027" type="#_x0000_t75" style="position:absolute;width:29762;height:22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iEZfCAAAA2gAAAA8AAABkcnMvZG93bnJldi54bWxEj8FqwzAQRO+F/IPYQG617B7S4lgJIaQh&#10;lx7qGnJdrI3txFoZSbHdv68KhR6HmXnDFLvZ9GIk5zvLCrIkBUFcW91xo6D6en9+A+EDssbeMin4&#10;Jg+77eKpwFzbiT9pLEMjIoR9jgraEIZcSl+3ZNAndiCO3tU6gyFK10jtcIpw08uXNF1Lgx3HhRYH&#10;OrRU38uHUWDd+nbJPmzjquHEl+Nt9GV1VWq1nPcbEIHm8B/+a5+1glf4vRJvgN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IhGXwgAAANoAAAAPAAAAAAAAAAAAAAAAAJ8C&#10;AABkcnMvZG93bnJldi54bWxQSwUGAAAAAAQABAD3AAAAjgMAAAAA&#10;">
                  <v:imagedata r:id="rId14" o:title=""/>
                  <v:path arrowok="t"/>
                </v:shape>
                <v:shape id="Picture 9" o:spid="_x0000_s1028" type="#_x0000_t75" style="position:absolute;left:29741;width:31108;height:22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75CPFAAAA2gAAAA8AAABkcnMvZG93bnJldi54bWxEj1trwkAUhN8L/Q/LEfoiuqk3NHWVIghW&#10;QfACfT1mj0kwezZk1xj7611B6OMwM98w03ljClFT5XLLCj67EQjixOqcUwXHw7IzBuE8ssbCMim4&#10;k4P57P1tirG2N95RvfepCBB2MSrIvC9jKV2SkUHXtSVx8M62MuiDrFKpK7wFuClkL4pG0mDOYSHD&#10;khYZJZf91SjoXYfbi15v2qfJql//DX4Wv6firtRHq/n+AuGp8f/hV3ulFUzgeSXcADl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e+QjxQAAANoAAAAPAAAAAAAAAAAAAAAA&#10;AJ8CAABkcnMvZG93bnJldi54bWxQSwUGAAAAAAQABAD3AAAAkQMAAAAA&#10;">
                  <v:imagedata r:id="rId15" o:title=""/>
                  <v:path arrowok="t"/>
                </v:shape>
                <w10:wrap type="topAndBottom"/>
              </v:group>
            </w:pict>
          </mc:Fallback>
        </mc:AlternateContent>
      </w:r>
    </w:p>
    <w:p w:rsidR="00040B76" w:rsidRPr="0007061A" w:rsidRDefault="0007061A" w:rsidP="005523A5">
      <w:pPr>
        <w:rPr>
          <w:sz w:val="20"/>
        </w:rPr>
      </w:pPr>
      <w:r w:rsidRPr="0007061A">
        <w:rPr>
          <w:noProof/>
          <w:sz w:val="20"/>
          <w:lang w:eastAsia="en-AU"/>
        </w:rPr>
        <w:tab/>
      </w:r>
      <w:r w:rsidRPr="0007061A">
        <w:rPr>
          <w:b/>
          <w:noProof/>
          <w:sz w:val="20"/>
          <w:lang w:eastAsia="en-AU"/>
        </w:rPr>
        <w:t>Figures 3 and 4</w:t>
      </w:r>
      <w:r w:rsidRPr="0007061A">
        <w:rPr>
          <w:noProof/>
          <w:sz w:val="20"/>
          <w:lang w:eastAsia="en-AU"/>
        </w:rPr>
        <w:t>: k-Neighbours vs. MSE (uniform and distance weightings)</w:t>
      </w:r>
    </w:p>
    <w:p w:rsidR="00222DB4" w:rsidRDefault="00222DB4">
      <w:pPr>
        <w:rPr>
          <w:rFonts w:asciiTheme="majorHAnsi" w:eastAsiaTheme="majorEastAsia" w:hAnsiTheme="majorHAnsi" w:cstheme="majorBidi"/>
          <w:b/>
          <w:bCs/>
          <w:smallCaps/>
          <w:color w:val="000000" w:themeColor="text1"/>
          <w:sz w:val="28"/>
          <w:szCs w:val="28"/>
        </w:rPr>
      </w:pPr>
      <w:r>
        <w:br w:type="page"/>
      </w:r>
    </w:p>
    <w:p w:rsidR="009F5278" w:rsidRDefault="009F5278" w:rsidP="009F5278">
      <w:pPr>
        <w:pStyle w:val="Heading2"/>
      </w:pPr>
      <w:r>
        <w:lastRenderedPageBreak/>
        <w:t>Lasso</w:t>
      </w:r>
    </w:p>
    <w:p w:rsidR="00114D84" w:rsidRDefault="00114D84" w:rsidP="00114D84">
      <w:r>
        <w:t xml:space="preserve">The </w:t>
      </w:r>
      <w:r w:rsidR="00222DB4">
        <w:t>LASSO</w:t>
      </w:r>
      <w:r>
        <w:t xml:space="preserve"> m</w:t>
      </w:r>
      <w:r>
        <w:t xml:space="preserve">ethod imposes a penalty 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norm of the</w:t>
      </w:r>
      <w:r>
        <w:t xml:space="preserve"> </w:t>
      </w:r>
      <w:r>
        <w:t xml:space="preserve">parameter vector. The </w:t>
      </w:r>
      <w:r w:rsidR="00222DB4">
        <w:t>LASSO</w:t>
      </w:r>
      <w:r>
        <w:t xml:space="preserve"> estimator </w:t>
      </w:r>
      <w:r w:rsidR="005D4D99">
        <w:t>minimises the following penalised objective function</w:t>
      </w:r>
      <w:r>
        <w:t>:</w:t>
      </w:r>
    </w:p>
    <w:p w:rsidR="00114D84" w:rsidRPr="005D4D99" w:rsidRDefault="00114D84" w:rsidP="00114D84">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lasso</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w:rPr>
                      <w:rFonts w:ascii="Cambria Math" w:hAnsi="Cambria Math"/>
                    </w:rPr>
                    <m:t>β</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d>
                    </m:e>
                  </m:nary>
                </m:e>
              </m:nary>
            </m:e>
          </m:func>
        </m:oMath>
      </m:oMathPara>
    </w:p>
    <w:p w:rsidR="00222DB4" w:rsidRDefault="00222DB4" w:rsidP="00114D84"/>
    <w:p w:rsidR="005D4D99" w:rsidRDefault="00222DB4" w:rsidP="00114D84">
      <w:r>
        <w:rPr>
          <w:noProof/>
          <w:lang w:eastAsia="en-AU"/>
        </w:rPr>
        <w:drawing>
          <wp:anchor distT="0" distB="0" distL="114300" distR="114300" simplePos="0" relativeHeight="251671552" behindDoc="0" locked="0" layoutInCell="1" allowOverlap="1" wp14:anchorId="3E8B4A38" wp14:editId="00AB11F1">
            <wp:simplePos x="0" y="0"/>
            <wp:positionH relativeFrom="column">
              <wp:posOffset>1034415</wp:posOffset>
            </wp:positionH>
            <wp:positionV relativeFrom="paragraph">
              <wp:posOffset>953943</wp:posOffset>
            </wp:positionV>
            <wp:extent cx="3389839" cy="2506518"/>
            <wp:effectExtent l="0" t="0" r="127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9839" cy="2506518"/>
                    </a:xfrm>
                    <a:prstGeom prst="rect">
                      <a:avLst/>
                    </a:prstGeom>
                  </pic:spPr>
                </pic:pic>
              </a:graphicData>
            </a:graphic>
            <wp14:sizeRelH relativeFrom="margin">
              <wp14:pctWidth>0</wp14:pctWidth>
            </wp14:sizeRelH>
            <wp14:sizeRelV relativeFrom="margin">
              <wp14:pctHeight>0</wp14:pctHeight>
            </wp14:sizeRelV>
          </wp:anchor>
        </w:drawing>
      </w:r>
      <w:r w:rsidR="005D4D99">
        <w:t xml:space="preserve">The hyperparameter </w:t>
      </w:r>
      <m:oMath>
        <m:r>
          <w:rPr>
            <w:rFonts w:ascii="Cambria Math" w:hAnsi="Cambria Math"/>
          </w:rPr>
          <m:t>λ</m:t>
        </m:r>
      </m:oMath>
      <w:r w:rsidR="005D4D99">
        <w:t xml:space="preserve"> controls the shrinkage and must be selected.</w:t>
      </w:r>
      <w:r>
        <w:t xml:space="preserve"> The figure below graphs the </w:t>
      </w:r>
      <m:oMath>
        <m:r>
          <w:rPr>
            <w:rFonts w:ascii="Cambria Math" w:hAnsi="Cambria Math"/>
          </w:rPr>
          <m:t>λ</m:t>
        </m:r>
      </m:oMath>
      <w:r>
        <w:t xml:space="preserve"> chosen against the MSE, and demonstrates that zero shrinkage was the optimal LASSO model, with an MSE of 5.9. Since this is much higher than that of the optimal k-NN model, it was excluded from our consideration in further modelling.</w:t>
      </w:r>
    </w:p>
    <w:p w:rsidR="005D4D99" w:rsidRPr="00222DB4" w:rsidRDefault="00222DB4" w:rsidP="00222DB4">
      <w:pPr>
        <w:ind w:firstLine="576"/>
        <w:rPr>
          <w:sz w:val="20"/>
        </w:rPr>
      </w:pPr>
      <w:r w:rsidRPr="00222DB4">
        <w:rPr>
          <w:b/>
          <w:sz w:val="20"/>
        </w:rPr>
        <w:t>Figure 5</w:t>
      </w:r>
      <w:r w:rsidRPr="00222DB4">
        <w:rPr>
          <w:sz w:val="20"/>
        </w:rPr>
        <w:t>: LASSO hyperparameter tuning</w:t>
      </w:r>
    </w:p>
    <w:p w:rsidR="00222DB4" w:rsidRDefault="00222DB4">
      <w:pPr>
        <w:rPr>
          <w:rFonts w:asciiTheme="majorHAnsi" w:eastAsiaTheme="majorEastAsia" w:hAnsiTheme="majorHAnsi" w:cstheme="majorBidi"/>
          <w:b/>
          <w:bCs/>
          <w:smallCaps/>
          <w:color w:val="000000" w:themeColor="text1"/>
          <w:sz w:val="28"/>
          <w:szCs w:val="28"/>
        </w:rPr>
      </w:pPr>
      <w:r>
        <w:br w:type="page"/>
      </w:r>
    </w:p>
    <w:p w:rsidR="009F5278" w:rsidRDefault="009F5278" w:rsidP="009F5278">
      <w:pPr>
        <w:pStyle w:val="Heading2"/>
      </w:pPr>
      <w:r>
        <w:lastRenderedPageBreak/>
        <w:t>Ridge</w:t>
      </w:r>
    </w:p>
    <w:p w:rsidR="00054C33" w:rsidRDefault="00510F5A" w:rsidP="00510F5A">
      <w:r>
        <w:t xml:space="preserve">The </w:t>
      </w:r>
      <w:r>
        <w:t>R</w:t>
      </w:r>
      <w:r>
        <w:t xml:space="preserve">idge regression method imposes a penalty on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norm of</w:t>
      </w:r>
      <w:r>
        <w:t xml:space="preserve"> </w:t>
      </w:r>
      <w:r>
        <w:t>the parameter vector.</w:t>
      </w:r>
      <w:r>
        <w:t xml:space="preserve"> T</w:t>
      </w:r>
      <w:r>
        <w:t xml:space="preserve">he </w:t>
      </w:r>
      <w:r>
        <w:t>R</w:t>
      </w:r>
      <w:r>
        <w:t>idge regression estimator minimises the penalised</w:t>
      </w:r>
      <w:r>
        <w:t xml:space="preserve"> </w:t>
      </w:r>
      <w:r>
        <w:t>residual sum of squares</w:t>
      </w:r>
      <w:r>
        <w:t>:</w:t>
      </w:r>
    </w:p>
    <w:p w:rsidR="00510F5A" w:rsidRPr="009333EA" w:rsidRDefault="00510F5A" w:rsidP="00510F5A">
      <m:oMathPara>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ridge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w:rPr>
                      <w:rFonts w:ascii="Cambria Math" w:hAnsi="Cambria Math"/>
                    </w:rPr>
                    <m:t>β</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e>
              </m:nary>
            </m:e>
          </m:func>
        </m:oMath>
      </m:oMathPara>
    </w:p>
    <w:p w:rsidR="009333EA" w:rsidRDefault="001765A6" w:rsidP="00510F5A">
      <w:r>
        <w:rPr>
          <w:noProof/>
          <w:lang w:eastAsia="en-AU"/>
        </w:rPr>
        <w:drawing>
          <wp:anchor distT="0" distB="0" distL="114300" distR="114300" simplePos="0" relativeHeight="251673600" behindDoc="0" locked="0" layoutInCell="1" allowOverlap="1" wp14:anchorId="3D1F7A3A" wp14:editId="1B470F6E">
            <wp:simplePos x="0" y="0"/>
            <wp:positionH relativeFrom="column">
              <wp:posOffset>978535</wp:posOffset>
            </wp:positionH>
            <wp:positionV relativeFrom="paragraph">
              <wp:posOffset>787747</wp:posOffset>
            </wp:positionV>
            <wp:extent cx="3463925" cy="2540000"/>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3925" cy="2540000"/>
                    </a:xfrm>
                    <a:prstGeom prst="rect">
                      <a:avLst/>
                    </a:prstGeom>
                  </pic:spPr>
                </pic:pic>
              </a:graphicData>
            </a:graphic>
            <wp14:sizeRelH relativeFrom="margin">
              <wp14:pctWidth>0</wp14:pctWidth>
            </wp14:sizeRelH>
            <wp14:sizeRelV relativeFrom="margin">
              <wp14:pctHeight>0</wp14:pctHeight>
            </wp14:sizeRelV>
          </wp:anchor>
        </w:drawing>
      </w:r>
      <w:r w:rsidR="009333EA">
        <w:t xml:space="preserve">Again, we must select the </w:t>
      </w:r>
      <w:proofErr w:type="gramStart"/>
      <w:r w:rsidR="009333EA">
        <w:t xml:space="preserve">appropriate </w:t>
      </w:r>
      <w:proofErr w:type="gramEnd"/>
      <m:oMath>
        <m:r>
          <w:rPr>
            <w:rFonts w:ascii="Cambria Math" w:hAnsi="Cambria Math"/>
          </w:rPr>
          <m:t>λ</m:t>
        </m:r>
      </m:oMath>
      <w:r w:rsidR="009333EA">
        <w:t>.</w:t>
      </w:r>
      <w:r>
        <w:t xml:space="preserve"> The figure below illustrates the results of examining a range of </w:t>
      </w:r>
      <m:oMath>
        <m:r>
          <w:rPr>
            <w:rFonts w:ascii="Cambria Math" w:hAnsi="Cambria Math"/>
          </w:rPr>
          <m:t>λ</m:t>
        </m:r>
      </m:oMath>
      <w:r>
        <w:t xml:space="preserve"> from 0 to 15. Again, we see that </w:t>
      </w:r>
      <m:oMath>
        <m:r>
          <w:rPr>
            <w:rFonts w:ascii="Cambria Math" w:hAnsi="Cambria Math"/>
          </w:rPr>
          <m:t>λ</m:t>
        </m:r>
        <m:r>
          <w:rPr>
            <w:rFonts w:ascii="Cambria Math" w:hAnsi="Cambria Math"/>
          </w:rPr>
          <m:t>=0</m:t>
        </m:r>
      </m:oMath>
      <w:r>
        <w:t xml:space="preserve"> is the minimal MSE Ridge regression model, with MSE = 5.9, so the Ridge regression method was also excluded from our further modelling.</w:t>
      </w:r>
    </w:p>
    <w:p w:rsidR="001765A6" w:rsidRPr="00222DB4" w:rsidRDefault="001765A6" w:rsidP="001765A6">
      <w:pPr>
        <w:ind w:firstLine="576"/>
        <w:rPr>
          <w:sz w:val="20"/>
        </w:rPr>
      </w:pPr>
      <w:r>
        <w:rPr>
          <w:b/>
          <w:sz w:val="20"/>
        </w:rPr>
        <w:t>Figure 6</w:t>
      </w:r>
      <w:r w:rsidRPr="00222DB4">
        <w:rPr>
          <w:sz w:val="20"/>
        </w:rPr>
        <w:t xml:space="preserve">: </w:t>
      </w:r>
      <w:r>
        <w:rPr>
          <w:sz w:val="20"/>
        </w:rPr>
        <w:t xml:space="preserve">Ridge regression </w:t>
      </w:r>
      <w:r w:rsidRPr="00222DB4">
        <w:rPr>
          <w:sz w:val="20"/>
        </w:rPr>
        <w:t>hyperparameter tuning</w:t>
      </w:r>
    </w:p>
    <w:p w:rsidR="001765A6" w:rsidRDefault="001765A6" w:rsidP="00510F5A"/>
    <w:p w:rsidR="001765A6" w:rsidRDefault="001765A6">
      <w:r>
        <w:br w:type="page"/>
      </w:r>
    </w:p>
    <w:p w:rsidR="009F5278" w:rsidRDefault="009F5278" w:rsidP="009F5278">
      <w:pPr>
        <w:pStyle w:val="Heading2"/>
      </w:pPr>
      <w:r>
        <w:lastRenderedPageBreak/>
        <w:t>Neural networks</w:t>
      </w:r>
    </w:p>
    <w:p w:rsidR="00283C5E" w:rsidRPr="00283C5E" w:rsidRDefault="00283C5E" w:rsidP="00283C5E">
      <w:bookmarkStart w:id="0" w:name="_GoBack"/>
      <w:bookmarkEnd w:id="0"/>
    </w:p>
    <w:sectPr w:rsidR="00283C5E" w:rsidRPr="00283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63341A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24"/>
    <w:rsid w:val="0001213A"/>
    <w:rsid w:val="000130DD"/>
    <w:rsid w:val="0002502A"/>
    <w:rsid w:val="0002579D"/>
    <w:rsid w:val="00030723"/>
    <w:rsid w:val="00040B76"/>
    <w:rsid w:val="0005354E"/>
    <w:rsid w:val="00053577"/>
    <w:rsid w:val="00054C33"/>
    <w:rsid w:val="00064ADE"/>
    <w:rsid w:val="00066017"/>
    <w:rsid w:val="0007061A"/>
    <w:rsid w:val="0007084E"/>
    <w:rsid w:val="000801A1"/>
    <w:rsid w:val="000852FA"/>
    <w:rsid w:val="000943B6"/>
    <w:rsid w:val="000A0D66"/>
    <w:rsid w:val="000A241F"/>
    <w:rsid w:val="000B0694"/>
    <w:rsid w:val="000B5169"/>
    <w:rsid w:val="000B6341"/>
    <w:rsid w:val="000D20E8"/>
    <w:rsid w:val="000D5789"/>
    <w:rsid w:val="000E2D79"/>
    <w:rsid w:val="000E41D9"/>
    <w:rsid w:val="000F0F83"/>
    <w:rsid w:val="000F2585"/>
    <w:rsid w:val="000F6C92"/>
    <w:rsid w:val="001006D7"/>
    <w:rsid w:val="00104878"/>
    <w:rsid w:val="00114D84"/>
    <w:rsid w:val="001313BA"/>
    <w:rsid w:val="00136C6C"/>
    <w:rsid w:val="001464E3"/>
    <w:rsid w:val="001765A6"/>
    <w:rsid w:val="00180E52"/>
    <w:rsid w:val="00181BC4"/>
    <w:rsid w:val="00185CA1"/>
    <w:rsid w:val="00187D39"/>
    <w:rsid w:val="001913BC"/>
    <w:rsid w:val="0019201D"/>
    <w:rsid w:val="00193EB9"/>
    <w:rsid w:val="0019459A"/>
    <w:rsid w:val="00195C8C"/>
    <w:rsid w:val="00196175"/>
    <w:rsid w:val="00197407"/>
    <w:rsid w:val="001A07E1"/>
    <w:rsid w:val="001A31A4"/>
    <w:rsid w:val="001B18D9"/>
    <w:rsid w:val="001B3B8F"/>
    <w:rsid w:val="001C2C06"/>
    <w:rsid w:val="001C54D4"/>
    <w:rsid w:val="001D6D3C"/>
    <w:rsid w:val="001E763E"/>
    <w:rsid w:val="00215FCA"/>
    <w:rsid w:val="00222C12"/>
    <w:rsid w:val="00222DB4"/>
    <w:rsid w:val="002347B6"/>
    <w:rsid w:val="00256C1B"/>
    <w:rsid w:val="00260E11"/>
    <w:rsid w:val="00261BE8"/>
    <w:rsid w:val="00263C4A"/>
    <w:rsid w:val="002666D9"/>
    <w:rsid w:val="00271263"/>
    <w:rsid w:val="002748BD"/>
    <w:rsid w:val="002752E9"/>
    <w:rsid w:val="00283C5E"/>
    <w:rsid w:val="002A0335"/>
    <w:rsid w:val="002A32FE"/>
    <w:rsid w:val="002A5B8B"/>
    <w:rsid w:val="002A5F22"/>
    <w:rsid w:val="002B0EEF"/>
    <w:rsid w:val="002B199E"/>
    <w:rsid w:val="002B38D3"/>
    <w:rsid w:val="002D3A64"/>
    <w:rsid w:val="002E43B3"/>
    <w:rsid w:val="00302A2A"/>
    <w:rsid w:val="0031037B"/>
    <w:rsid w:val="003161E4"/>
    <w:rsid w:val="003234E9"/>
    <w:rsid w:val="00326DF2"/>
    <w:rsid w:val="00340A82"/>
    <w:rsid w:val="00340C0C"/>
    <w:rsid w:val="00345A55"/>
    <w:rsid w:val="00354CE2"/>
    <w:rsid w:val="00366604"/>
    <w:rsid w:val="00387261"/>
    <w:rsid w:val="00394F08"/>
    <w:rsid w:val="003967D6"/>
    <w:rsid w:val="003A2506"/>
    <w:rsid w:val="003A62C0"/>
    <w:rsid w:val="003B0398"/>
    <w:rsid w:val="003C18CE"/>
    <w:rsid w:val="003C2945"/>
    <w:rsid w:val="003C3CE0"/>
    <w:rsid w:val="003C400C"/>
    <w:rsid w:val="003C4F85"/>
    <w:rsid w:val="003C6F86"/>
    <w:rsid w:val="003E2E57"/>
    <w:rsid w:val="004064DE"/>
    <w:rsid w:val="00416BD4"/>
    <w:rsid w:val="0043065D"/>
    <w:rsid w:val="00430967"/>
    <w:rsid w:val="00435DFA"/>
    <w:rsid w:val="00436398"/>
    <w:rsid w:val="00436798"/>
    <w:rsid w:val="0044445E"/>
    <w:rsid w:val="0047031A"/>
    <w:rsid w:val="004735B4"/>
    <w:rsid w:val="00484650"/>
    <w:rsid w:val="00484C5A"/>
    <w:rsid w:val="004D1A14"/>
    <w:rsid w:val="004D2562"/>
    <w:rsid w:val="004D71AF"/>
    <w:rsid w:val="005030E7"/>
    <w:rsid w:val="00510F5A"/>
    <w:rsid w:val="00511B90"/>
    <w:rsid w:val="00520A33"/>
    <w:rsid w:val="00522B78"/>
    <w:rsid w:val="005263B2"/>
    <w:rsid w:val="00531423"/>
    <w:rsid w:val="00531CB1"/>
    <w:rsid w:val="005324E7"/>
    <w:rsid w:val="00533F3E"/>
    <w:rsid w:val="00534CFD"/>
    <w:rsid w:val="00543224"/>
    <w:rsid w:val="00546790"/>
    <w:rsid w:val="00551824"/>
    <w:rsid w:val="005523A5"/>
    <w:rsid w:val="00590263"/>
    <w:rsid w:val="005A3E7A"/>
    <w:rsid w:val="005A6639"/>
    <w:rsid w:val="005B1B21"/>
    <w:rsid w:val="005C0E0F"/>
    <w:rsid w:val="005D219A"/>
    <w:rsid w:val="005D4D99"/>
    <w:rsid w:val="005D5808"/>
    <w:rsid w:val="005E1D32"/>
    <w:rsid w:val="005F47A4"/>
    <w:rsid w:val="006167EF"/>
    <w:rsid w:val="00616BE0"/>
    <w:rsid w:val="00622986"/>
    <w:rsid w:val="00624694"/>
    <w:rsid w:val="00625A68"/>
    <w:rsid w:val="00631DDF"/>
    <w:rsid w:val="00632ACF"/>
    <w:rsid w:val="00641472"/>
    <w:rsid w:val="006418E2"/>
    <w:rsid w:val="00670365"/>
    <w:rsid w:val="00687DDF"/>
    <w:rsid w:val="0069699E"/>
    <w:rsid w:val="006B2098"/>
    <w:rsid w:val="006B3DD2"/>
    <w:rsid w:val="006C2C65"/>
    <w:rsid w:val="006D353F"/>
    <w:rsid w:val="006D4A0F"/>
    <w:rsid w:val="006E0C26"/>
    <w:rsid w:val="006E3608"/>
    <w:rsid w:val="006E3A0C"/>
    <w:rsid w:val="00702067"/>
    <w:rsid w:val="00705DA0"/>
    <w:rsid w:val="00716BDA"/>
    <w:rsid w:val="00724726"/>
    <w:rsid w:val="007247FC"/>
    <w:rsid w:val="00732CD0"/>
    <w:rsid w:val="00771DB6"/>
    <w:rsid w:val="007740EF"/>
    <w:rsid w:val="00782085"/>
    <w:rsid w:val="007822AF"/>
    <w:rsid w:val="0078796F"/>
    <w:rsid w:val="00787B95"/>
    <w:rsid w:val="00790BC7"/>
    <w:rsid w:val="007A7E2E"/>
    <w:rsid w:val="007C0895"/>
    <w:rsid w:val="007D4269"/>
    <w:rsid w:val="007D44D7"/>
    <w:rsid w:val="007E07A7"/>
    <w:rsid w:val="007F54B5"/>
    <w:rsid w:val="00800680"/>
    <w:rsid w:val="00802015"/>
    <w:rsid w:val="00802899"/>
    <w:rsid w:val="008163CA"/>
    <w:rsid w:val="00824E8B"/>
    <w:rsid w:val="00826727"/>
    <w:rsid w:val="00830376"/>
    <w:rsid w:val="00830903"/>
    <w:rsid w:val="00831052"/>
    <w:rsid w:val="00840302"/>
    <w:rsid w:val="008447A2"/>
    <w:rsid w:val="0086038F"/>
    <w:rsid w:val="008615C4"/>
    <w:rsid w:val="008617AC"/>
    <w:rsid w:val="00861E9C"/>
    <w:rsid w:val="00865DBB"/>
    <w:rsid w:val="008852C4"/>
    <w:rsid w:val="00892469"/>
    <w:rsid w:val="00895087"/>
    <w:rsid w:val="0089595B"/>
    <w:rsid w:val="008A2758"/>
    <w:rsid w:val="008C60CC"/>
    <w:rsid w:val="008D0EF3"/>
    <w:rsid w:val="008F2B97"/>
    <w:rsid w:val="00903FBB"/>
    <w:rsid w:val="00905053"/>
    <w:rsid w:val="0090521F"/>
    <w:rsid w:val="00910D43"/>
    <w:rsid w:val="009252CA"/>
    <w:rsid w:val="009333EA"/>
    <w:rsid w:val="00937586"/>
    <w:rsid w:val="00937BFC"/>
    <w:rsid w:val="0094366A"/>
    <w:rsid w:val="00943F19"/>
    <w:rsid w:val="0095065F"/>
    <w:rsid w:val="00952B9F"/>
    <w:rsid w:val="00952EF6"/>
    <w:rsid w:val="009669ED"/>
    <w:rsid w:val="00966A6F"/>
    <w:rsid w:val="00977E6E"/>
    <w:rsid w:val="0098762E"/>
    <w:rsid w:val="009923BF"/>
    <w:rsid w:val="009926D7"/>
    <w:rsid w:val="009A0768"/>
    <w:rsid w:val="009A1E95"/>
    <w:rsid w:val="009B7E8F"/>
    <w:rsid w:val="009E7CC1"/>
    <w:rsid w:val="009F1BDA"/>
    <w:rsid w:val="009F5278"/>
    <w:rsid w:val="009F5474"/>
    <w:rsid w:val="009F6A47"/>
    <w:rsid w:val="00A043D1"/>
    <w:rsid w:val="00A06B8E"/>
    <w:rsid w:val="00A10B4A"/>
    <w:rsid w:val="00A11A8B"/>
    <w:rsid w:val="00A11BA3"/>
    <w:rsid w:val="00A14755"/>
    <w:rsid w:val="00A17040"/>
    <w:rsid w:val="00A20323"/>
    <w:rsid w:val="00A37021"/>
    <w:rsid w:val="00A51ABD"/>
    <w:rsid w:val="00A65AC1"/>
    <w:rsid w:val="00A70A67"/>
    <w:rsid w:val="00A72A9A"/>
    <w:rsid w:val="00A7686B"/>
    <w:rsid w:val="00AA3D4E"/>
    <w:rsid w:val="00AB4F59"/>
    <w:rsid w:val="00AC4F2F"/>
    <w:rsid w:val="00AD471C"/>
    <w:rsid w:val="00AD7D73"/>
    <w:rsid w:val="00AE7D09"/>
    <w:rsid w:val="00AF09B5"/>
    <w:rsid w:val="00AF3738"/>
    <w:rsid w:val="00AF761E"/>
    <w:rsid w:val="00B026AB"/>
    <w:rsid w:val="00B02F2C"/>
    <w:rsid w:val="00B07FDE"/>
    <w:rsid w:val="00B134E2"/>
    <w:rsid w:val="00B330BD"/>
    <w:rsid w:val="00B46066"/>
    <w:rsid w:val="00B46884"/>
    <w:rsid w:val="00B470EE"/>
    <w:rsid w:val="00B53196"/>
    <w:rsid w:val="00B57D5B"/>
    <w:rsid w:val="00B6073E"/>
    <w:rsid w:val="00B827FB"/>
    <w:rsid w:val="00B875CB"/>
    <w:rsid w:val="00B96415"/>
    <w:rsid w:val="00BA748D"/>
    <w:rsid w:val="00BB0ECB"/>
    <w:rsid w:val="00BB15C4"/>
    <w:rsid w:val="00BB6A01"/>
    <w:rsid w:val="00BC1368"/>
    <w:rsid w:val="00BC2358"/>
    <w:rsid w:val="00BC4CC7"/>
    <w:rsid w:val="00BC7669"/>
    <w:rsid w:val="00BC77D7"/>
    <w:rsid w:val="00BE224F"/>
    <w:rsid w:val="00BE3241"/>
    <w:rsid w:val="00BF1BD1"/>
    <w:rsid w:val="00BF44BB"/>
    <w:rsid w:val="00BF6255"/>
    <w:rsid w:val="00C016BB"/>
    <w:rsid w:val="00C060DD"/>
    <w:rsid w:val="00C14E80"/>
    <w:rsid w:val="00C1766F"/>
    <w:rsid w:val="00C278B5"/>
    <w:rsid w:val="00C55CD3"/>
    <w:rsid w:val="00C644C0"/>
    <w:rsid w:val="00C87763"/>
    <w:rsid w:val="00C949CE"/>
    <w:rsid w:val="00C954CC"/>
    <w:rsid w:val="00CA3452"/>
    <w:rsid w:val="00CA7D56"/>
    <w:rsid w:val="00CC504A"/>
    <w:rsid w:val="00CC7B19"/>
    <w:rsid w:val="00CD100F"/>
    <w:rsid w:val="00CD61C3"/>
    <w:rsid w:val="00CE1AF0"/>
    <w:rsid w:val="00CF16A8"/>
    <w:rsid w:val="00CF2F69"/>
    <w:rsid w:val="00CF79A4"/>
    <w:rsid w:val="00D01FE2"/>
    <w:rsid w:val="00D12CB2"/>
    <w:rsid w:val="00D235DC"/>
    <w:rsid w:val="00D30348"/>
    <w:rsid w:val="00D30F18"/>
    <w:rsid w:val="00D3638A"/>
    <w:rsid w:val="00D445AA"/>
    <w:rsid w:val="00D53CC6"/>
    <w:rsid w:val="00D6099E"/>
    <w:rsid w:val="00D679EE"/>
    <w:rsid w:val="00D8038B"/>
    <w:rsid w:val="00D91BAD"/>
    <w:rsid w:val="00D93AF9"/>
    <w:rsid w:val="00D941A7"/>
    <w:rsid w:val="00DD6392"/>
    <w:rsid w:val="00DE741B"/>
    <w:rsid w:val="00DF0A1A"/>
    <w:rsid w:val="00DF3580"/>
    <w:rsid w:val="00E05C3D"/>
    <w:rsid w:val="00E1378D"/>
    <w:rsid w:val="00E227F8"/>
    <w:rsid w:val="00E251DC"/>
    <w:rsid w:val="00E258BC"/>
    <w:rsid w:val="00E301C6"/>
    <w:rsid w:val="00E33494"/>
    <w:rsid w:val="00E33A46"/>
    <w:rsid w:val="00E33D82"/>
    <w:rsid w:val="00E44EE8"/>
    <w:rsid w:val="00E457CF"/>
    <w:rsid w:val="00E66667"/>
    <w:rsid w:val="00E7485F"/>
    <w:rsid w:val="00E82128"/>
    <w:rsid w:val="00E82622"/>
    <w:rsid w:val="00E841C5"/>
    <w:rsid w:val="00E90A59"/>
    <w:rsid w:val="00EA1D9A"/>
    <w:rsid w:val="00EA56E1"/>
    <w:rsid w:val="00EB3E38"/>
    <w:rsid w:val="00EC055E"/>
    <w:rsid w:val="00EC45F7"/>
    <w:rsid w:val="00EC517E"/>
    <w:rsid w:val="00EE52B1"/>
    <w:rsid w:val="00F06F20"/>
    <w:rsid w:val="00F07AFC"/>
    <w:rsid w:val="00F1112D"/>
    <w:rsid w:val="00F34529"/>
    <w:rsid w:val="00F357A4"/>
    <w:rsid w:val="00F61DFE"/>
    <w:rsid w:val="00F71196"/>
    <w:rsid w:val="00F7277C"/>
    <w:rsid w:val="00F825E3"/>
    <w:rsid w:val="00F927DF"/>
    <w:rsid w:val="00F97015"/>
    <w:rsid w:val="00FB084A"/>
    <w:rsid w:val="00FB32C6"/>
    <w:rsid w:val="00FC5257"/>
    <w:rsid w:val="00FD2A10"/>
    <w:rsid w:val="00FE1D66"/>
    <w:rsid w:val="00FE6A7B"/>
    <w:rsid w:val="00FF20B3"/>
    <w:rsid w:val="00FF2610"/>
    <w:rsid w:val="00FF75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02AD3-487C-4DEC-898C-0EFCA059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224"/>
  </w:style>
  <w:style w:type="paragraph" w:styleId="Heading1">
    <w:name w:val="heading 1"/>
    <w:basedOn w:val="Normal"/>
    <w:next w:val="Normal"/>
    <w:link w:val="Heading1Char"/>
    <w:uiPriority w:val="9"/>
    <w:qFormat/>
    <w:rsid w:val="0054322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4322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4322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4322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4322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4322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4322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322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322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322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4322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54322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4322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4322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4322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4322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4322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32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32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322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4322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4322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3224"/>
    <w:rPr>
      <w:color w:val="5A5A5A" w:themeColor="text1" w:themeTint="A5"/>
      <w:spacing w:val="10"/>
    </w:rPr>
  </w:style>
  <w:style w:type="character" w:styleId="Strong">
    <w:name w:val="Strong"/>
    <w:basedOn w:val="DefaultParagraphFont"/>
    <w:uiPriority w:val="22"/>
    <w:qFormat/>
    <w:rsid w:val="00543224"/>
    <w:rPr>
      <w:b/>
      <w:bCs/>
      <w:color w:val="000000" w:themeColor="text1"/>
    </w:rPr>
  </w:style>
  <w:style w:type="character" w:styleId="Emphasis">
    <w:name w:val="Emphasis"/>
    <w:basedOn w:val="DefaultParagraphFont"/>
    <w:uiPriority w:val="20"/>
    <w:qFormat/>
    <w:rsid w:val="00543224"/>
    <w:rPr>
      <w:i/>
      <w:iCs/>
      <w:color w:val="auto"/>
    </w:rPr>
  </w:style>
  <w:style w:type="paragraph" w:styleId="NoSpacing">
    <w:name w:val="No Spacing"/>
    <w:uiPriority w:val="1"/>
    <w:qFormat/>
    <w:rsid w:val="00543224"/>
    <w:pPr>
      <w:spacing w:after="0" w:line="240" w:lineRule="auto"/>
    </w:pPr>
  </w:style>
  <w:style w:type="paragraph" w:styleId="Quote">
    <w:name w:val="Quote"/>
    <w:basedOn w:val="Normal"/>
    <w:next w:val="Normal"/>
    <w:link w:val="QuoteChar"/>
    <w:uiPriority w:val="29"/>
    <w:qFormat/>
    <w:rsid w:val="00543224"/>
    <w:pPr>
      <w:spacing w:before="160"/>
      <w:ind w:left="720" w:right="720"/>
    </w:pPr>
    <w:rPr>
      <w:i/>
      <w:iCs/>
      <w:color w:val="000000" w:themeColor="text1"/>
    </w:rPr>
  </w:style>
  <w:style w:type="character" w:customStyle="1" w:styleId="QuoteChar">
    <w:name w:val="Quote Char"/>
    <w:basedOn w:val="DefaultParagraphFont"/>
    <w:link w:val="Quote"/>
    <w:uiPriority w:val="29"/>
    <w:rsid w:val="00543224"/>
    <w:rPr>
      <w:i/>
      <w:iCs/>
      <w:color w:val="000000" w:themeColor="text1"/>
    </w:rPr>
  </w:style>
  <w:style w:type="paragraph" w:styleId="IntenseQuote">
    <w:name w:val="Intense Quote"/>
    <w:basedOn w:val="Normal"/>
    <w:next w:val="Normal"/>
    <w:link w:val="IntenseQuoteChar"/>
    <w:uiPriority w:val="30"/>
    <w:qFormat/>
    <w:rsid w:val="005432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3224"/>
    <w:rPr>
      <w:color w:val="000000" w:themeColor="text1"/>
      <w:shd w:val="clear" w:color="auto" w:fill="F2F2F2" w:themeFill="background1" w:themeFillShade="F2"/>
    </w:rPr>
  </w:style>
  <w:style w:type="character" w:styleId="SubtleEmphasis">
    <w:name w:val="Subtle Emphasis"/>
    <w:basedOn w:val="DefaultParagraphFont"/>
    <w:uiPriority w:val="19"/>
    <w:qFormat/>
    <w:rsid w:val="00543224"/>
    <w:rPr>
      <w:i/>
      <w:iCs/>
      <w:color w:val="404040" w:themeColor="text1" w:themeTint="BF"/>
    </w:rPr>
  </w:style>
  <w:style w:type="character" w:styleId="IntenseEmphasis">
    <w:name w:val="Intense Emphasis"/>
    <w:basedOn w:val="DefaultParagraphFont"/>
    <w:uiPriority w:val="21"/>
    <w:qFormat/>
    <w:rsid w:val="00543224"/>
    <w:rPr>
      <w:b/>
      <w:bCs/>
      <w:i/>
      <w:iCs/>
      <w:caps/>
    </w:rPr>
  </w:style>
  <w:style w:type="character" w:styleId="SubtleReference">
    <w:name w:val="Subtle Reference"/>
    <w:basedOn w:val="DefaultParagraphFont"/>
    <w:uiPriority w:val="31"/>
    <w:qFormat/>
    <w:rsid w:val="0054322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3224"/>
    <w:rPr>
      <w:b/>
      <w:bCs/>
      <w:smallCaps/>
      <w:u w:val="single"/>
    </w:rPr>
  </w:style>
  <w:style w:type="character" w:styleId="BookTitle">
    <w:name w:val="Book Title"/>
    <w:basedOn w:val="DefaultParagraphFont"/>
    <w:uiPriority w:val="33"/>
    <w:qFormat/>
    <w:rsid w:val="00543224"/>
    <w:rPr>
      <w:b w:val="0"/>
      <w:bCs w:val="0"/>
      <w:smallCaps/>
      <w:spacing w:val="5"/>
    </w:rPr>
  </w:style>
  <w:style w:type="paragraph" w:styleId="TOCHeading">
    <w:name w:val="TOC Heading"/>
    <w:basedOn w:val="Heading1"/>
    <w:next w:val="Normal"/>
    <w:uiPriority w:val="39"/>
    <w:semiHidden/>
    <w:unhideWhenUsed/>
    <w:qFormat/>
    <w:rsid w:val="00543224"/>
    <w:pPr>
      <w:outlineLvl w:val="9"/>
    </w:pPr>
  </w:style>
  <w:style w:type="table" w:styleId="TableGrid">
    <w:name w:val="Table Grid"/>
    <w:basedOn w:val="TableNormal"/>
    <w:uiPriority w:val="39"/>
    <w:rsid w:val="0054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0B634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5Dark-Accent3">
    <w:name w:val="Grid Table 5 Dark Accent 3"/>
    <w:basedOn w:val="TableNormal"/>
    <w:uiPriority w:val="50"/>
    <w:rsid w:val="008028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114D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11453">
      <w:bodyDiv w:val="1"/>
      <w:marLeft w:val="0"/>
      <w:marRight w:val="0"/>
      <w:marTop w:val="0"/>
      <w:marBottom w:val="0"/>
      <w:divBdr>
        <w:top w:val="none" w:sz="0" w:space="0" w:color="auto"/>
        <w:left w:val="none" w:sz="0" w:space="0" w:color="auto"/>
        <w:bottom w:val="none" w:sz="0" w:space="0" w:color="auto"/>
        <w:right w:val="none" w:sz="0" w:space="0" w:color="auto"/>
      </w:divBdr>
    </w:div>
    <w:div w:id="82466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8</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Rowena Kok</dc:creator>
  <cp:keywords/>
  <dc:description/>
  <cp:lastModifiedBy>Rowena</cp:lastModifiedBy>
  <cp:revision>49</cp:revision>
  <dcterms:created xsi:type="dcterms:W3CDTF">2017-11-02T04:05:00Z</dcterms:created>
  <dcterms:modified xsi:type="dcterms:W3CDTF">2017-11-05T02:04:00Z</dcterms:modified>
</cp:coreProperties>
</file>