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495" w:rsidRPr="000609AD" w:rsidRDefault="00705495" w:rsidP="00705495">
      <w:pPr>
        <w:pStyle w:val="Title"/>
        <w:pBdr>
          <w:top w:val="single" w:sz="12" w:space="1" w:color="auto"/>
          <w:bottom w:val="single" w:sz="12" w:space="1" w:color="auto"/>
        </w:pBdr>
        <w:rPr>
          <w:rFonts w:ascii="Times New Roman" w:hAnsi="Times New Roman"/>
          <w:sz w:val="22"/>
        </w:rPr>
      </w:pPr>
      <w:r w:rsidRPr="000609AD">
        <w:rPr>
          <w:rFonts w:ascii="Times New Roman" w:hAnsi="Times New Roman"/>
          <w:sz w:val="28"/>
        </w:rPr>
        <w:t xml:space="preserve">EE 419 - Project </w:t>
      </w:r>
      <w:r>
        <w:rPr>
          <w:rFonts w:ascii="Times New Roman" w:hAnsi="Times New Roman"/>
          <w:sz w:val="28"/>
        </w:rPr>
        <w:t>5</w:t>
      </w:r>
    </w:p>
    <w:p w:rsidR="00705495" w:rsidRPr="000609AD" w:rsidRDefault="00705495" w:rsidP="00705495">
      <w:pPr>
        <w:pBdr>
          <w:top w:val="single" w:sz="12" w:space="1" w:color="auto"/>
          <w:bottom w:val="single" w:sz="12" w:space="1" w:color="auto"/>
        </w:pBdr>
        <w:jc w:val="center"/>
        <w:rPr>
          <w:rFonts w:ascii="Bookman Old Style" w:hAnsi="Bookman Old Style"/>
          <w:b/>
          <w:bCs/>
          <w:color w:val="17365D" w:themeColor="text2" w:themeShade="BF"/>
          <w:sz w:val="32"/>
          <w:szCs w:val="32"/>
        </w:rPr>
      </w:pPr>
      <w:r w:rsidRPr="00E71ECD">
        <w:rPr>
          <w:rFonts w:ascii="Bookman Old Style" w:hAnsi="Bookman Old Style"/>
          <w:b/>
          <w:bCs/>
          <w:color w:val="C00000"/>
          <w:sz w:val="32"/>
          <w:szCs w:val="32"/>
        </w:rPr>
        <w:t>The Hunt for Red October</w:t>
      </w:r>
    </w:p>
    <w:p w:rsidR="00705495" w:rsidRDefault="00705495" w:rsidP="00705495">
      <w:pPr>
        <w:rPr>
          <w:rFonts w:ascii="Courier" w:hAnsi="Courier"/>
          <w:b/>
          <w:bCs/>
          <w:sz w:val="20"/>
        </w:rPr>
      </w:pPr>
    </w:p>
    <w:tbl>
      <w:tblPr>
        <w:tblStyle w:val="TableGrid"/>
        <w:tblW w:w="0" w:type="auto"/>
        <w:tblLook w:val="04A0" w:firstRow="1" w:lastRow="0" w:firstColumn="1" w:lastColumn="0" w:noHBand="0" w:noVBand="1"/>
      </w:tblPr>
      <w:tblGrid>
        <w:gridCol w:w="9708"/>
      </w:tblGrid>
      <w:tr w:rsidR="00705495" w:rsidTr="00065D33">
        <w:tc>
          <w:tcPr>
            <w:tcW w:w="9708" w:type="dxa"/>
            <w:tcBorders>
              <w:top w:val="nil"/>
              <w:left w:val="nil"/>
              <w:bottom w:val="nil"/>
              <w:right w:val="nil"/>
            </w:tcBorders>
          </w:tcPr>
          <w:p w:rsidR="00705495" w:rsidRDefault="00705495" w:rsidP="00065D33">
            <w:pPr>
              <w:jc w:val="center"/>
              <w:rPr>
                <w:rFonts w:ascii="Courier" w:hAnsi="Courier"/>
                <w:b/>
                <w:bCs/>
                <w:sz w:val="20"/>
              </w:rPr>
            </w:pPr>
            <w:r>
              <w:rPr>
                <w:rFonts w:ascii="Arial" w:hAnsi="Arial" w:cs="Arial"/>
                <w:noProof/>
                <w:sz w:val="20"/>
                <w:szCs w:val="20"/>
              </w:rPr>
              <w:drawing>
                <wp:inline distT="0" distB="0" distL="0" distR="0" wp14:anchorId="6048546D" wp14:editId="51DBCFD6">
                  <wp:extent cx="1399429" cy="947605"/>
                  <wp:effectExtent l="0" t="0" r="0" b="5080"/>
                  <wp:docPr id="4" name="Picture 4" descr="http://2.bp.blogspot.com/-yEo84M6AATM/USLgSVexuWI/AAAAAAAAHWY/omZRJOv4xnw/s1600/bloghuntoctob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Eo84M6AATM/USLgSVexuWI/AAAAAAAAHWY/omZRJOv4xnw/s1600/bloghuntoctober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8799" cy="947178"/>
                          </a:xfrm>
                          <a:prstGeom prst="rect">
                            <a:avLst/>
                          </a:prstGeom>
                          <a:noFill/>
                          <a:ln>
                            <a:noFill/>
                          </a:ln>
                        </pic:spPr>
                      </pic:pic>
                    </a:graphicData>
                  </a:graphic>
                </wp:inline>
              </w:drawing>
            </w:r>
            <w:r>
              <w:rPr>
                <w:rFonts w:ascii="Arial" w:hAnsi="Arial" w:cs="Arial"/>
                <w:noProof/>
                <w:sz w:val="20"/>
                <w:szCs w:val="20"/>
              </w:rPr>
              <w:drawing>
                <wp:inline distT="0" distB="0" distL="0" distR="0" wp14:anchorId="78C12758" wp14:editId="250F5CAC">
                  <wp:extent cx="954156" cy="954156"/>
                  <wp:effectExtent l="0" t="0" r="0" b="0"/>
                  <wp:docPr id="5" name="Picture 5" descr="https://tse2.mm.bing.net/th?id=OIP.M38731be086efa42c2e565f6fc901c380o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se2.mm.bing.net/th?id=OIP.M38731be086efa42c2e565f6fc901c380o0&amp;pid=1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4156" cy="954156"/>
                          </a:xfrm>
                          <a:prstGeom prst="rect">
                            <a:avLst/>
                          </a:prstGeom>
                          <a:noFill/>
                          <a:ln>
                            <a:noFill/>
                          </a:ln>
                        </pic:spPr>
                      </pic:pic>
                    </a:graphicData>
                  </a:graphic>
                </wp:inline>
              </w:drawing>
            </w:r>
            <w:r>
              <w:rPr>
                <w:rFonts w:ascii="Arial" w:hAnsi="Arial" w:cs="Arial"/>
                <w:noProof/>
                <w:sz w:val="20"/>
                <w:szCs w:val="20"/>
              </w:rPr>
              <w:drawing>
                <wp:inline distT="0" distB="0" distL="0" distR="0" wp14:anchorId="5962F625" wp14:editId="4489C41B">
                  <wp:extent cx="1873765" cy="957517"/>
                  <wp:effectExtent l="0" t="0" r="0" b="0"/>
                  <wp:docPr id="7" name="Picture 7" descr="http://cdn.hark.com/images/000/377/232/377232/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hark.com/images/000/377/232/377232/orig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3822" cy="962656"/>
                          </a:xfrm>
                          <a:prstGeom prst="rect">
                            <a:avLst/>
                          </a:prstGeom>
                          <a:noFill/>
                          <a:ln>
                            <a:noFill/>
                          </a:ln>
                        </pic:spPr>
                      </pic:pic>
                    </a:graphicData>
                  </a:graphic>
                </wp:inline>
              </w:drawing>
            </w:r>
            <w:r>
              <w:rPr>
                <w:rFonts w:ascii="Arial" w:hAnsi="Arial" w:cs="Arial"/>
                <w:noProof/>
                <w:sz w:val="20"/>
                <w:szCs w:val="20"/>
              </w:rPr>
              <w:drawing>
                <wp:inline distT="0" distB="0" distL="0" distR="0" wp14:anchorId="74351167" wp14:editId="32E99534">
                  <wp:extent cx="1679240" cy="946205"/>
                  <wp:effectExtent l="0" t="0" r="0" b="6350"/>
                  <wp:docPr id="8" name="Picture 8" descr="https://s-media-cache-ak0.pinimg.com/736x/b4/ee/27/b4ee2792d87bffc62f3decc3063adf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media-cache-ak0.pinimg.com/736x/b4/ee/27/b4ee2792d87bffc62f3decc3063adf0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1190" cy="958573"/>
                          </a:xfrm>
                          <a:prstGeom prst="rect">
                            <a:avLst/>
                          </a:prstGeom>
                          <a:noFill/>
                          <a:ln>
                            <a:noFill/>
                          </a:ln>
                        </pic:spPr>
                      </pic:pic>
                    </a:graphicData>
                  </a:graphic>
                </wp:inline>
              </w:drawing>
            </w:r>
          </w:p>
        </w:tc>
      </w:tr>
    </w:tbl>
    <w:p w:rsidR="00AF645C" w:rsidRDefault="00AF645C" w:rsidP="00AF645C">
      <w:pPr>
        <w:rPr>
          <w:rFonts w:ascii="Courier" w:hAnsi="Courier"/>
          <w:b/>
          <w:bCs/>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F645C" w:rsidRPr="00906D8B" w:rsidTr="00065D33">
        <w:tc>
          <w:tcPr>
            <w:tcW w:w="6768" w:type="dxa"/>
          </w:tcPr>
          <w:p w:rsidR="00AF645C" w:rsidRPr="00906D8B" w:rsidRDefault="00AF645C" w:rsidP="00065D33">
            <w:pPr>
              <w:rPr>
                <w:rFonts w:ascii="Times New Roman" w:hAnsi="Times New Roman"/>
                <w:b/>
                <w:bCs/>
              </w:rPr>
            </w:pPr>
            <w:r w:rsidRPr="00906D8B">
              <w:rPr>
                <w:rFonts w:ascii="Times New Roman" w:hAnsi="Times New Roman"/>
                <w:b/>
                <w:bCs/>
              </w:rPr>
              <w:t>Names:</w:t>
            </w:r>
            <w:r w:rsidR="002258A1">
              <w:rPr>
                <w:rFonts w:ascii="Times New Roman" w:hAnsi="Times New Roman"/>
                <w:b/>
                <w:bCs/>
              </w:rPr>
              <w:t xml:space="preserve"> Aiku Shintani &amp; Chris Adams</w:t>
            </w:r>
          </w:p>
        </w:tc>
        <w:tc>
          <w:tcPr>
            <w:tcW w:w="2808" w:type="dxa"/>
          </w:tcPr>
          <w:p w:rsidR="00AF645C" w:rsidRPr="00906D8B" w:rsidRDefault="00AF645C" w:rsidP="00065D33">
            <w:pPr>
              <w:rPr>
                <w:rFonts w:ascii="Times New Roman" w:hAnsi="Times New Roman"/>
                <w:b/>
                <w:bCs/>
              </w:rPr>
            </w:pPr>
            <w:r w:rsidRPr="00906D8B">
              <w:rPr>
                <w:rFonts w:ascii="Times New Roman" w:hAnsi="Times New Roman"/>
                <w:b/>
                <w:bCs/>
              </w:rPr>
              <w:t>Lab Date:</w:t>
            </w:r>
            <w:r w:rsidR="002258A1">
              <w:rPr>
                <w:rFonts w:ascii="Times New Roman" w:hAnsi="Times New Roman"/>
                <w:b/>
                <w:bCs/>
              </w:rPr>
              <w:t xml:space="preserve"> 2/5/19</w:t>
            </w:r>
          </w:p>
        </w:tc>
      </w:tr>
      <w:tr w:rsidR="00AF645C" w:rsidRPr="00906D8B" w:rsidTr="00065D33">
        <w:tc>
          <w:tcPr>
            <w:tcW w:w="6768" w:type="dxa"/>
          </w:tcPr>
          <w:p w:rsidR="00AF645C" w:rsidRPr="00906D8B" w:rsidRDefault="00AF645C" w:rsidP="00065D33">
            <w:pPr>
              <w:spacing w:before="120"/>
              <w:rPr>
                <w:rFonts w:ascii="Times New Roman" w:hAnsi="Times New Roman"/>
                <w:b/>
                <w:bCs/>
              </w:rPr>
            </w:pPr>
            <w:r w:rsidRPr="00906D8B">
              <w:rPr>
                <w:rFonts w:ascii="Times New Roman" w:hAnsi="Times New Roman"/>
                <w:b/>
                <w:bCs/>
              </w:rPr>
              <w:t>Bench #:</w:t>
            </w:r>
            <w:r w:rsidR="002258A1">
              <w:rPr>
                <w:rFonts w:ascii="Times New Roman" w:hAnsi="Times New Roman"/>
                <w:b/>
                <w:bCs/>
              </w:rPr>
              <w:t xml:space="preserve"> 9</w:t>
            </w:r>
          </w:p>
        </w:tc>
        <w:tc>
          <w:tcPr>
            <w:tcW w:w="2808" w:type="dxa"/>
          </w:tcPr>
          <w:p w:rsidR="00AF645C" w:rsidRDefault="00AF645C" w:rsidP="00065D33">
            <w:pPr>
              <w:spacing w:before="120"/>
              <w:rPr>
                <w:rFonts w:ascii="Times New Roman" w:hAnsi="Times New Roman"/>
                <w:b/>
                <w:bCs/>
              </w:rPr>
            </w:pPr>
            <w:r w:rsidRPr="00906D8B">
              <w:rPr>
                <w:rFonts w:ascii="Times New Roman" w:hAnsi="Times New Roman"/>
                <w:b/>
                <w:bCs/>
              </w:rPr>
              <w:t>Section:</w:t>
            </w:r>
            <w:r w:rsidR="002258A1">
              <w:rPr>
                <w:rFonts w:ascii="Times New Roman" w:hAnsi="Times New Roman"/>
                <w:b/>
                <w:bCs/>
              </w:rPr>
              <w:t xml:space="preserve"> 2</w:t>
            </w:r>
          </w:p>
          <w:p w:rsidR="00AF645C" w:rsidRPr="00906D8B" w:rsidRDefault="00AF645C" w:rsidP="00065D33">
            <w:pPr>
              <w:spacing w:before="120"/>
              <w:rPr>
                <w:rFonts w:ascii="Times New Roman" w:hAnsi="Times New Roman"/>
                <w:b/>
                <w:bCs/>
              </w:rPr>
            </w:pPr>
          </w:p>
        </w:tc>
      </w:tr>
    </w:tbl>
    <w:p w:rsidR="003446AC" w:rsidRPr="000609AD" w:rsidRDefault="003446AC" w:rsidP="003446AC">
      <w:pPr>
        <w:rPr>
          <w:rFonts w:ascii="Times New Roman" w:hAnsi="Times New Roman"/>
          <w:b/>
          <w:bCs/>
          <w:sz w:val="20"/>
          <w:u w:val="single"/>
        </w:rPr>
      </w:pPr>
      <w:r w:rsidRPr="000609AD">
        <w:rPr>
          <w:rFonts w:ascii="Times New Roman" w:hAnsi="Times New Roman"/>
          <w:b/>
          <w:bCs/>
          <w:sz w:val="20"/>
          <w:u w:val="single"/>
        </w:rPr>
        <w:t>Learning Objectives:</w:t>
      </w:r>
    </w:p>
    <w:p w:rsidR="003446AC" w:rsidRPr="000609AD" w:rsidRDefault="003446AC" w:rsidP="003446AC">
      <w:pPr>
        <w:rPr>
          <w:rFonts w:ascii="Times New Roman" w:hAnsi="Times New Roman"/>
          <w:b/>
          <w:bCs/>
          <w:sz w:val="20"/>
        </w:rPr>
      </w:pPr>
      <w:r w:rsidRPr="000609AD">
        <w:rPr>
          <w:rFonts w:ascii="Times New Roman" w:hAnsi="Times New Roman"/>
          <w:b/>
          <w:bCs/>
          <w:sz w:val="20"/>
        </w:rPr>
        <w:t xml:space="preserve">Use </w:t>
      </w:r>
      <w:proofErr w:type="spellStart"/>
      <w:r w:rsidRPr="000609AD">
        <w:rPr>
          <w:rFonts w:ascii="Times New Roman" w:hAnsi="Times New Roman"/>
          <w:b/>
          <w:bCs/>
          <w:sz w:val="20"/>
        </w:rPr>
        <w:t>Matlab</w:t>
      </w:r>
      <w:proofErr w:type="spellEnd"/>
      <w:r w:rsidRPr="000609AD">
        <w:rPr>
          <w:rFonts w:ascii="Times New Roman" w:hAnsi="Times New Roman"/>
          <w:b/>
          <w:bCs/>
          <w:sz w:val="20"/>
        </w:rPr>
        <w:t xml:space="preserve"> to </w:t>
      </w:r>
      <w:r>
        <w:rPr>
          <w:rFonts w:ascii="Times New Roman" w:hAnsi="Times New Roman"/>
          <w:b/>
          <w:bCs/>
          <w:sz w:val="20"/>
        </w:rPr>
        <w:t>process</w:t>
      </w:r>
      <w:r w:rsidRPr="000609AD">
        <w:rPr>
          <w:rFonts w:ascii="Times New Roman" w:hAnsi="Times New Roman"/>
          <w:b/>
          <w:bCs/>
          <w:sz w:val="20"/>
        </w:rPr>
        <w:t xml:space="preserve"> discrete-time </w:t>
      </w:r>
      <w:r>
        <w:rPr>
          <w:rFonts w:ascii="Times New Roman" w:hAnsi="Times New Roman"/>
          <w:b/>
          <w:bCs/>
          <w:sz w:val="20"/>
        </w:rPr>
        <w:t>signals</w:t>
      </w:r>
      <w:r w:rsidRPr="000609AD">
        <w:rPr>
          <w:rFonts w:ascii="Times New Roman" w:hAnsi="Times New Roman"/>
          <w:b/>
          <w:bCs/>
          <w:sz w:val="20"/>
        </w:rPr>
        <w:t>, including:</w:t>
      </w:r>
    </w:p>
    <w:p w:rsidR="003446AC" w:rsidRPr="002D73A3" w:rsidRDefault="003446AC" w:rsidP="003446AC">
      <w:pPr>
        <w:pStyle w:val="ListParagraph"/>
        <w:numPr>
          <w:ilvl w:val="0"/>
          <w:numId w:val="1"/>
        </w:numPr>
        <w:rPr>
          <w:rFonts w:ascii="Times New Roman" w:hAnsi="Times New Roman"/>
          <w:b/>
          <w:bCs/>
          <w:sz w:val="20"/>
        </w:rPr>
      </w:pPr>
      <w:r w:rsidRPr="002D73A3">
        <w:rPr>
          <w:rFonts w:ascii="Times New Roman" w:hAnsi="Times New Roman"/>
          <w:b/>
          <w:bCs/>
          <w:sz w:val="20"/>
        </w:rPr>
        <w:t>Correlation Signal Detection in the Presence of Noise</w:t>
      </w:r>
    </w:p>
    <w:p w:rsidR="003446AC" w:rsidRPr="002D73A3" w:rsidRDefault="003446AC" w:rsidP="003446AC">
      <w:pPr>
        <w:pStyle w:val="ListParagraph"/>
        <w:numPr>
          <w:ilvl w:val="0"/>
          <w:numId w:val="1"/>
        </w:numPr>
        <w:rPr>
          <w:rFonts w:ascii="Times New Roman" w:hAnsi="Times New Roman"/>
          <w:b/>
          <w:bCs/>
          <w:sz w:val="20"/>
        </w:rPr>
      </w:pPr>
      <w:r w:rsidRPr="002D73A3">
        <w:rPr>
          <w:rFonts w:ascii="Times New Roman" w:hAnsi="Times New Roman"/>
          <w:b/>
          <w:bCs/>
          <w:sz w:val="20"/>
        </w:rPr>
        <w:t>Template Pattern Matching by Correlation Peak Amplitude</w:t>
      </w:r>
    </w:p>
    <w:p w:rsidR="003446AC" w:rsidRPr="002D73A3" w:rsidRDefault="003446AC" w:rsidP="003446AC">
      <w:pPr>
        <w:pStyle w:val="ListParagraph"/>
        <w:numPr>
          <w:ilvl w:val="0"/>
          <w:numId w:val="1"/>
        </w:numPr>
        <w:rPr>
          <w:rFonts w:ascii="Times New Roman" w:hAnsi="Times New Roman"/>
          <w:b/>
          <w:bCs/>
          <w:sz w:val="20"/>
        </w:rPr>
      </w:pPr>
      <w:r w:rsidRPr="002D73A3">
        <w:rPr>
          <w:rFonts w:ascii="Times New Roman" w:hAnsi="Times New Roman"/>
          <w:b/>
          <w:bCs/>
          <w:sz w:val="20"/>
        </w:rPr>
        <w:t>Waveform Envelop from Hilbert Transform</w:t>
      </w:r>
    </w:p>
    <w:p w:rsidR="003446AC" w:rsidRPr="00CE0B82" w:rsidRDefault="003446AC" w:rsidP="003446AC">
      <w:pPr>
        <w:pStyle w:val="ListParagraph"/>
        <w:numPr>
          <w:ilvl w:val="0"/>
          <w:numId w:val="1"/>
        </w:numPr>
        <w:rPr>
          <w:rFonts w:ascii="Times New Roman" w:hAnsi="Times New Roman"/>
          <w:b/>
          <w:bCs/>
          <w:sz w:val="20"/>
        </w:rPr>
      </w:pPr>
      <w:r w:rsidRPr="002D73A3">
        <w:rPr>
          <w:rFonts w:ascii="Times New Roman" w:hAnsi="Times New Roman"/>
          <w:b/>
          <w:bCs/>
          <w:sz w:val="20"/>
        </w:rPr>
        <w:t>Time-of-Flight Determination from Correlation Peak Position </w:t>
      </w:r>
    </w:p>
    <w:p w:rsidR="00AF645C" w:rsidRDefault="00AF645C" w:rsidP="003446AC">
      <w:pPr>
        <w:rPr>
          <w:rFonts w:ascii="Bookman Old Style" w:hAnsi="Bookman Old Style"/>
          <w:b/>
        </w:rPr>
      </w:pPr>
    </w:p>
    <w:p w:rsidR="003446AC" w:rsidRPr="008B0383" w:rsidRDefault="003446AC" w:rsidP="003446AC">
      <w:pPr>
        <w:rPr>
          <w:rFonts w:ascii="Bookman Old Style" w:hAnsi="Bookman Old Style"/>
          <w:b/>
        </w:rPr>
      </w:pPr>
      <w:r>
        <w:rPr>
          <w:rFonts w:ascii="Bookman Old Style" w:hAnsi="Bookman Old Style"/>
          <w:b/>
        </w:rPr>
        <w:t>1</w:t>
      </w:r>
      <w:r w:rsidRPr="008B0383">
        <w:rPr>
          <w:rFonts w:ascii="Bookman Old Style" w:hAnsi="Bookman Old Style"/>
          <w:b/>
        </w:rPr>
        <w:t xml:space="preserve">) </w:t>
      </w:r>
      <w:r>
        <w:rPr>
          <w:rFonts w:ascii="Bookman Old Style" w:hAnsi="Bookman Old Style"/>
          <w:b/>
          <w:bCs/>
        </w:rPr>
        <w:t xml:space="preserve">Evaluate </w:t>
      </w:r>
      <w:proofErr w:type="gramStart"/>
      <w:r>
        <w:rPr>
          <w:rFonts w:ascii="Bookman Old Style" w:hAnsi="Bookman Old Style"/>
          <w:b/>
          <w:bCs/>
        </w:rPr>
        <w:t>The</w:t>
      </w:r>
      <w:proofErr w:type="gramEnd"/>
      <w:r>
        <w:rPr>
          <w:rFonts w:ascii="Bookman Old Style" w:hAnsi="Bookman Old Style"/>
          <w:b/>
          <w:bCs/>
        </w:rPr>
        <w:t xml:space="preserve"> Available Data</w:t>
      </w:r>
    </w:p>
    <w:p w:rsidR="003446AC" w:rsidRPr="008B0383" w:rsidRDefault="003446AC" w:rsidP="003446AC">
      <w:pPr>
        <w:jc w:val="both"/>
        <w:rPr>
          <w:rFonts w:ascii="Bookman Old Style" w:hAnsi="Bookman Old Style"/>
          <w:sz w:val="18"/>
        </w:rPr>
      </w:pPr>
    </w:p>
    <w:p w:rsidR="003446AC" w:rsidRPr="00FD4F44" w:rsidRDefault="00065D33" w:rsidP="004D2E70">
      <w:pPr>
        <w:spacing w:after="120"/>
        <w:ind w:left="180"/>
        <w:jc w:val="both"/>
        <w:rPr>
          <w:rFonts w:ascii="Times New Roman" w:hAnsi="Times New Roman"/>
          <w:b/>
          <w:sz w:val="20"/>
          <w:lang w:val="en"/>
        </w:rPr>
      </w:pPr>
      <w:r w:rsidRPr="00FD4F44">
        <w:rPr>
          <w:rStyle w:val="Strong"/>
          <w:rFonts w:ascii="Times New Roman" w:hAnsi="Times New Roman"/>
          <w:sz w:val="20"/>
          <w:lang w:val="en"/>
        </w:rPr>
        <w:t>W</w:t>
      </w:r>
      <w:r w:rsidR="003446AC" w:rsidRPr="00FD4F44">
        <w:rPr>
          <w:rStyle w:val="Strong"/>
          <w:rFonts w:ascii="Times New Roman" w:hAnsi="Times New Roman"/>
          <w:sz w:val="20"/>
          <w:lang w:val="en"/>
        </w:rPr>
        <w:t xml:space="preserve">aveforms and </w:t>
      </w:r>
      <w:r w:rsidRPr="00FD4F44">
        <w:rPr>
          <w:rStyle w:val="Strong"/>
          <w:rFonts w:ascii="Times New Roman" w:hAnsi="Times New Roman"/>
          <w:sz w:val="20"/>
          <w:lang w:val="en"/>
        </w:rPr>
        <w:t>F</w:t>
      </w:r>
      <w:r w:rsidR="003446AC" w:rsidRPr="00FD4F44">
        <w:rPr>
          <w:rStyle w:val="Strong"/>
          <w:rFonts w:ascii="Times New Roman" w:hAnsi="Times New Roman"/>
          <w:sz w:val="20"/>
          <w:lang w:val="en"/>
        </w:rPr>
        <w:t xml:space="preserve">requency </w:t>
      </w:r>
      <w:r w:rsidRPr="00FD4F44">
        <w:rPr>
          <w:rStyle w:val="Strong"/>
          <w:rFonts w:ascii="Times New Roman" w:hAnsi="Times New Roman"/>
          <w:sz w:val="20"/>
          <w:lang w:val="en"/>
        </w:rPr>
        <w:t>S</w:t>
      </w:r>
      <w:r w:rsidR="003446AC" w:rsidRPr="00FD4F44">
        <w:rPr>
          <w:rStyle w:val="Strong"/>
          <w:rFonts w:ascii="Times New Roman" w:hAnsi="Times New Roman"/>
          <w:sz w:val="20"/>
          <w:lang w:val="en"/>
        </w:rPr>
        <w:t>pectra</w:t>
      </w:r>
      <w:r w:rsidRPr="00FD4F44">
        <w:rPr>
          <w:rStyle w:val="Strong"/>
          <w:rFonts w:ascii="Times New Roman" w:hAnsi="Times New Roman"/>
          <w:sz w:val="20"/>
          <w:lang w:val="en"/>
        </w:rPr>
        <w:t xml:space="preserve"> of the Sonar Transmit Pulse and Potential </w:t>
      </w:r>
      <w:proofErr w:type="gramStart"/>
      <w:r w:rsidRPr="00FD4F44">
        <w:rPr>
          <w:rStyle w:val="Strong"/>
          <w:rFonts w:ascii="Times New Roman" w:hAnsi="Times New Roman"/>
          <w:sz w:val="20"/>
          <w:lang w:val="en"/>
        </w:rPr>
        <w:t>Targets:</w:t>
      </w:r>
      <w:r w:rsidR="003446AC" w:rsidRPr="00FD4F44">
        <w:rPr>
          <w:rFonts w:ascii="Times New Roman" w:hAnsi="Times New Roman"/>
          <w:b/>
          <w:sz w:val="20"/>
          <w:lang w:val="en"/>
        </w:rPr>
        <w:t>.</w:t>
      </w:r>
      <w:proofErr w:type="gramEnd"/>
    </w:p>
    <w:p w:rsidR="00505F10" w:rsidRPr="00505F10" w:rsidRDefault="00C875AD" w:rsidP="00505F10">
      <w:pPr>
        <w:pStyle w:val="ListParagraph"/>
        <w:numPr>
          <w:ilvl w:val="1"/>
          <w:numId w:val="6"/>
        </w:numPr>
        <w:tabs>
          <w:tab w:val="clear" w:pos="1440"/>
        </w:tabs>
        <w:spacing w:after="120"/>
        <w:ind w:left="720"/>
        <w:contextualSpacing w:val="0"/>
        <w:jc w:val="both"/>
        <w:rPr>
          <w:rFonts w:ascii="Times New Roman" w:hAnsi="Times New Roman"/>
          <w:b/>
          <w:sz w:val="20"/>
          <w:lang w:val="en"/>
        </w:rPr>
      </w:pPr>
      <w:r w:rsidRPr="00FD4F44">
        <w:rPr>
          <w:rFonts w:ascii="Times New Roman" w:hAnsi="Times New Roman"/>
          <w:b/>
          <w:sz w:val="20"/>
          <w:lang w:val="en"/>
        </w:rPr>
        <w:t>T</w:t>
      </w:r>
      <w:r w:rsidR="003446AC" w:rsidRPr="00FD4F44">
        <w:rPr>
          <w:rFonts w:ascii="Times New Roman" w:hAnsi="Times New Roman"/>
          <w:b/>
          <w:sz w:val="20"/>
          <w:lang w:val="en"/>
        </w:rPr>
        <w:t xml:space="preserve">ime-domain </w:t>
      </w:r>
      <w:r w:rsidR="00065D33" w:rsidRPr="00FD4F44">
        <w:rPr>
          <w:rFonts w:ascii="Times New Roman" w:hAnsi="Times New Roman"/>
          <w:b/>
          <w:sz w:val="20"/>
          <w:lang w:val="en"/>
        </w:rPr>
        <w:t>W</w:t>
      </w:r>
      <w:r w:rsidR="003446AC" w:rsidRPr="00FD4F44">
        <w:rPr>
          <w:rFonts w:ascii="Times New Roman" w:hAnsi="Times New Roman"/>
          <w:b/>
          <w:sz w:val="20"/>
          <w:lang w:val="en"/>
        </w:rPr>
        <w:t>aveforms</w:t>
      </w:r>
      <w:r w:rsidR="003446AC" w:rsidRPr="00FD4F44">
        <w:rPr>
          <w:rFonts w:ascii="Times New Roman" w:hAnsi="Times New Roman"/>
          <w:sz w:val="20"/>
          <w:lang w:val="en"/>
        </w:rPr>
        <w:t xml:space="preserve"> for all four example signals (one per subplot).  </w:t>
      </w:r>
    </w:p>
    <w:p w:rsidR="00065D33" w:rsidRPr="00FD4F44" w:rsidRDefault="00505F10" w:rsidP="00505F10">
      <w:pPr>
        <w:pStyle w:val="ListParagraph"/>
        <w:spacing w:after="120"/>
        <w:contextualSpacing w:val="0"/>
        <w:rPr>
          <w:rFonts w:ascii="Times New Roman" w:hAnsi="Times New Roman"/>
          <w:b/>
          <w:sz w:val="20"/>
          <w:lang w:val="en"/>
        </w:rPr>
      </w:pPr>
      <w:r w:rsidRPr="00505F10">
        <w:rPr>
          <w:rFonts w:ascii="Times New Roman" w:hAnsi="Times New Roman"/>
          <w:b/>
          <w:noProof/>
          <w:sz w:val="20"/>
          <w:lang w:val="en"/>
        </w:rPr>
        <w:drawing>
          <wp:inline distT="0" distB="0" distL="0" distR="0">
            <wp:extent cx="5410200" cy="4014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096" r="7137"/>
                    <a:stretch/>
                  </pic:blipFill>
                  <pic:spPr bwMode="auto">
                    <a:xfrm>
                      <a:off x="0" y="0"/>
                      <a:ext cx="5411312" cy="4015697"/>
                    </a:xfrm>
                    <a:prstGeom prst="rect">
                      <a:avLst/>
                    </a:prstGeom>
                    <a:noFill/>
                    <a:ln>
                      <a:noFill/>
                    </a:ln>
                    <a:extLst>
                      <a:ext uri="{53640926-AAD7-44D8-BBD7-CCE9431645EC}">
                        <a14:shadowObscured xmlns:a14="http://schemas.microsoft.com/office/drawing/2010/main"/>
                      </a:ext>
                    </a:extLst>
                  </pic:spPr>
                </pic:pic>
              </a:graphicData>
            </a:graphic>
          </wp:inline>
        </w:drawing>
      </w:r>
    </w:p>
    <w:p w:rsidR="00505F10" w:rsidRPr="00505F10" w:rsidRDefault="00505F10" w:rsidP="00505F10">
      <w:pPr>
        <w:pStyle w:val="ListParagraph"/>
        <w:spacing w:after="120"/>
        <w:contextualSpacing w:val="0"/>
        <w:jc w:val="both"/>
        <w:rPr>
          <w:rFonts w:ascii="Times New Roman" w:hAnsi="Times New Roman"/>
          <w:sz w:val="20"/>
          <w:lang w:val="en"/>
        </w:rPr>
      </w:pPr>
    </w:p>
    <w:p w:rsidR="00065D33" w:rsidRPr="00FD4F44" w:rsidRDefault="003446AC" w:rsidP="00065D33">
      <w:pPr>
        <w:pStyle w:val="ListParagraph"/>
        <w:numPr>
          <w:ilvl w:val="1"/>
          <w:numId w:val="6"/>
        </w:numPr>
        <w:tabs>
          <w:tab w:val="clear" w:pos="1440"/>
        </w:tabs>
        <w:spacing w:after="120"/>
        <w:ind w:left="720"/>
        <w:contextualSpacing w:val="0"/>
        <w:jc w:val="both"/>
        <w:rPr>
          <w:rFonts w:ascii="Times New Roman" w:hAnsi="Times New Roman"/>
          <w:sz w:val="20"/>
          <w:lang w:val="en"/>
        </w:rPr>
      </w:pPr>
      <w:r w:rsidRPr="00FD4F44">
        <w:rPr>
          <w:rFonts w:ascii="Times New Roman" w:hAnsi="Times New Roman"/>
          <w:b/>
          <w:sz w:val="20"/>
          <w:lang w:val="en"/>
        </w:rPr>
        <w:lastRenderedPageBreak/>
        <w:t xml:space="preserve">DFT </w:t>
      </w:r>
      <w:r w:rsidR="00065D33" w:rsidRPr="00FD4F44">
        <w:rPr>
          <w:rFonts w:ascii="Times New Roman" w:hAnsi="Times New Roman"/>
          <w:b/>
          <w:sz w:val="20"/>
          <w:lang w:val="en"/>
        </w:rPr>
        <w:t>F</w:t>
      </w:r>
      <w:r w:rsidRPr="00FD4F44">
        <w:rPr>
          <w:rFonts w:ascii="Times New Roman" w:hAnsi="Times New Roman"/>
          <w:b/>
          <w:sz w:val="20"/>
          <w:lang w:val="en"/>
        </w:rPr>
        <w:t xml:space="preserve">requency </w:t>
      </w:r>
      <w:r w:rsidR="00065D33" w:rsidRPr="00FD4F44">
        <w:rPr>
          <w:rFonts w:ascii="Times New Roman" w:hAnsi="Times New Roman"/>
          <w:b/>
          <w:sz w:val="20"/>
          <w:lang w:val="en"/>
        </w:rPr>
        <w:t>S</w:t>
      </w:r>
      <w:r w:rsidRPr="00FD4F44">
        <w:rPr>
          <w:rFonts w:ascii="Times New Roman" w:hAnsi="Times New Roman"/>
          <w:b/>
          <w:sz w:val="20"/>
          <w:lang w:val="en"/>
        </w:rPr>
        <w:t>pectrum</w:t>
      </w:r>
      <w:r w:rsidRPr="00FD4F44">
        <w:rPr>
          <w:rFonts w:ascii="Times New Roman" w:hAnsi="Times New Roman"/>
          <w:sz w:val="20"/>
          <w:lang w:val="en"/>
        </w:rPr>
        <w:t xml:space="preserve"> (magnitude only) for all four signals (one per subplot).  </w:t>
      </w:r>
    </w:p>
    <w:p w:rsidR="00505F10" w:rsidRDefault="00505F10" w:rsidP="00505F10">
      <w:pPr>
        <w:pStyle w:val="ListParagraph"/>
        <w:jc w:val="both"/>
        <w:rPr>
          <w:rFonts w:ascii="Times New Roman" w:hAnsi="Times New Roman"/>
          <w:i/>
          <w:noProof/>
          <w:sz w:val="20"/>
          <w:szCs w:val="20"/>
        </w:rPr>
      </w:pPr>
    </w:p>
    <w:p w:rsidR="00065D33" w:rsidRPr="00FD4F44" w:rsidRDefault="00E2020B" w:rsidP="00E2020B">
      <w:pPr>
        <w:pStyle w:val="ListParagraph"/>
        <w:rPr>
          <w:rFonts w:ascii="Times New Roman" w:hAnsi="Times New Roman"/>
          <w:sz w:val="20"/>
          <w:lang w:val="en"/>
        </w:rPr>
      </w:pPr>
      <w:r w:rsidRPr="00E2020B">
        <w:rPr>
          <w:rFonts w:ascii="Times New Roman" w:hAnsi="Times New Roman"/>
          <w:i/>
          <w:noProof/>
          <w:sz w:val="20"/>
          <w:szCs w:val="20"/>
        </w:rPr>
        <w:drawing>
          <wp:inline distT="0" distB="0" distL="0" distR="0">
            <wp:extent cx="6309360" cy="3515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3515521"/>
                    </a:xfrm>
                    <a:prstGeom prst="rect">
                      <a:avLst/>
                    </a:prstGeom>
                    <a:noFill/>
                    <a:ln>
                      <a:noFill/>
                    </a:ln>
                  </pic:spPr>
                </pic:pic>
              </a:graphicData>
            </a:graphic>
          </wp:inline>
        </w:drawing>
      </w:r>
    </w:p>
    <w:p w:rsidR="003446AC" w:rsidRPr="00FD4F44" w:rsidRDefault="003446AC" w:rsidP="003446AC">
      <w:pPr>
        <w:pStyle w:val="ListParagraph"/>
        <w:numPr>
          <w:ilvl w:val="0"/>
          <w:numId w:val="4"/>
        </w:numPr>
        <w:rPr>
          <w:rFonts w:ascii="Times New Roman" w:hAnsi="Times New Roman"/>
          <w:sz w:val="20"/>
          <w:szCs w:val="20"/>
        </w:rPr>
      </w:pPr>
      <w:r w:rsidRPr="00FD4F44">
        <w:rPr>
          <w:rFonts w:ascii="Times New Roman" w:hAnsi="Times New Roman"/>
          <w:sz w:val="20"/>
          <w:szCs w:val="20"/>
        </w:rPr>
        <w:t>Describe the differences that you see between the waveforms and spectra of the different targets.</w:t>
      </w:r>
    </w:p>
    <w:p w:rsidR="003446AC" w:rsidRPr="007C7330" w:rsidRDefault="007C7330" w:rsidP="007C7330">
      <w:pPr>
        <w:ind w:left="720"/>
        <w:rPr>
          <w:rFonts w:ascii="Times New Roman" w:hAnsi="Times New Roman"/>
          <w:b/>
          <w:color w:val="002060"/>
          <w:sz w:val="20"/>
          <w:szCs w:val="20"/>
        </w:rPr>
      </w:pPr>
      <w:r>
        <w:rPr>
          <w:rFonts w:ascii="Times New Roman" w:hAnsi="Times New Roman"/>
          <w:b/>
          <w:color w:val="002060"/>
          <w:sz w:val="20"/>
          <w:szCs w:val="20"/>
        </w:rPr>
        <w:t>The frequency response</w:t>
      </w:r>
      <w:r w:rsidR="00E2020B">
        <w:rPr>
          <w:rFonts w:ascii="Times New Roman" w:hAnsi="Times New Roman"/>
          <w:b/>
          <w:color w:val="002060"/>
          <w:sz w:val="20"/>
          <w:szCs w:val="20"/>
        </w:rPr>
        <w:t>s</w:t>
      </w:r>
      <w:r>
        <w:rPr>
          <w:rFonts w:ascii="Times New Roman" w:hAnsi="Times New Roman"/>
          <w:b/>
          <w:color w:val="002060"/>
          <w:sz w:val="20"/>
          <w:szCs w:val="20"/>
        </w:rPr>
        <w:t xml:space="preserve"> of the </w:t>
      </w:r>
      <w:proofErr w:type="spellStart"/>
      <w:r w:rsidR="00E2020B">
        <w:rPr>
          <w:rFonts w:ascii="Times New Roman" w:hAnsi="Times New Roman"/>
          <w:b/>
          <w:color w:val="002060"/>
          <w:sz w:val="20"/>
          <w:szCs w:val="20"/>
        </w:rPr>
        <w:t>the</w:t>
      </w:r>
      <w:proofErr w:type="spellEnd"/>
      <w:r w:rsidR="00E2020B">
        <w:rPr>
          <w:rFonts w:ascii="Times New Roman" w:hAnsi="Times New Roman"/>
          <w:b/>
          <w:color w:val="002060"/>
          <w:sz w:val="20"/>
          <w:szCs w:val="20"/>
        </w:rPr>
        <w:t xml:space="preserve"> sonar pulse, Typhoon sub, </w:t>
      </w:r>
      <w:proofErr w:type="spellStart"/>
      <w:r w:rsidR="00E2020B">
        <w:rPr>
          <w:rFonts w:ascii="Times New Roman" w:hAnsi="Times New Roman"/>
          <w:b/>
          <w:color w:val="002060"/>
          <w:sz w:val="20"/>
          <w:szCs w:val="20"/>
        </w:rPr>
        <w:t>Akula</w:t>
      </w:r>
      <w:proofErr w:type="spellEnd"/>
      <w:r w:rsidR="00E2020B">
        <w:rPr>
          <w:rFonts w:ascii="Times New Roman" w:hAnsi="Times New Roman"/>
          <w:b/>
          <w:color w:val="002060"/>
          <w:sz w:val="20"/>
          <w:szCs w:val="20"/>
        </w:rPr>
        <w:t xml:space="preserve"> sub, and LA sub all depict two peaks (centered around the same frequencies) which contain </w:t>
      </w:r>
      <w:proofErr w:type="gramStart"/>
      <w:r w:rsidR="00E2020B">
        <w:rPr>
          <w:rFonts w:ascii="Times New Roman" w:hAnsi="Times New Roman"/>
          <w:b/>
          <w:color w:val="002060"/>
          <w:sz w:val="20"/>
          <w:szCs w:val="20"/>
        </w:rPr>
        <w:t>the majority of</w:t>
      </w:r>
      <w:proofErr w:type="gramEnd"/>
      <w:r w:rsidR="00E2020B">
        <w:rPr>
          <w:rFonts w:ascii="Times New Roman" w:hAnsi="Times New Roman"/>
          <w:b/>
          <w:color w:val="002060"/>
          <w:sz w:val="20"/>
          <w:szCs w:val="20"/>
        </w:rPr>
        <w:t xml:space="preserve"> the energy of the signals. The peaks of the sonar pulse are uniform in their shape and resemble a delta type shape the most. The peaks of the LA sub response are </w:t>
      </w:r>
      <w:proofErr w:type="gramStart"/>
      <w:r w:rsidR="00E2020B">
        <w:rPr>
          <w:rFonts w:ascii="Times New Roman" w:hAnsi="Times New Roman"/>
          <w:b/>
          <w:color w:val="002060"/>
          <w:sz w:val="20"/>
          <w:szCs w:val="20"/>
        </w:rPr>
        <w:t>similar to</w:t>
      </w:r>
      <w:proofErr w:type="gramEnd"/>
      <w:r w:rsidR="00E2020B">
        <w:rPr>
          <w:rFonts w:ascii="Times New Roman" w:hAnsi="Times New Roman"/>
          <w:b/>
          <w:color w:val="002060"/>
          <w:sz w:val="20"/>
          <w:szCs w:val="20"/>
        </w:rPr>
        <w:t xml:space="preserve"> that of the sonar pulse except the shape is not as uniform (can visibly see when zoomed in). The peaks of the Typhoon sub response exhibit a slight dip in the magnitude in the center. The peaks of the </w:t>
      </w:r>
      <w:proofErr w:type="spellStart"/>
      <w:r w:rsidR="00E2020B">
        <w:rPr>
          <w:rFonts w:ascii="Times New Roman" w:hAnsi="Times New Roman"/>
          <w:b/>
          <w:color w:val="002060"/>
          <w:sz w:val="20"/>
          <w:szCs w:val="20"/>
        </w:rPr>
        <w:t>Akula</w:t>
      </w:r>
      <w:proofErr w:type="spellEnd"/>
      <w:r w:rsidR="00E2020B">
        <w:rPr>
          <w:rFonts w:ascii="Times New Roman" w:hAnsi="Times New Roman"/>
          <w:b/>
          <w:color w:val="002060"/>
          <w:sz w:val="20"/>
          <w:szCs w:val="20"/>
        </w:rPr>
        <w:t xml:space="preserve"> sub response is the least </w:t>
      </w:r>
      <w:proofErr w:type="gramStart"/>
      <w:r w:rsidR="00E2020B">
        <w:rPr>
          <w:rFonts w:ascii="Times New Roman" w:hAnsi="Times New Roman"/>
          <w:b/>
          <w:color w:val="002060"/>
          <w:sz w:val="20"/>
          <w:szCs w:val="20"/>
        </w:rPr>
        <w:t>similar to</w:t>
      </w:r>
      <w:proofErr w:type="gramEnd"/>
      <w:r w:rsidR="00E2020B">
        <w:rPr>
          <w:rFonts w:ascii="Times New Roman" w:hAnsi="Times New Roman"/>
          <w:b/>
          <w:color w:val="002060"/>
          <w:sz w:val="20"/>
          <w:szCs w:val="20"/>
        </w:rPr>
        <w:t xml:space="preserve"> the rest of the responses. At the center its peaks, the </w:t>
      </w:r>
      <w:proofErr w:type="spellStart"/>
      <w:r w:rsidR="00E2020B">
        <w:rPr>
          <w:rFonts w:ascii="Times New Roman" w:hAnsi="Times New Roman"/>
          <w:b/>
          <w:color w:val="002060"/>
          <w:sz w:val="20"/>
          <w:szCs w:val="20"/>
        </w:rPr>
        <w:t>Akula</w:t>
      </w:r>
      <w:proofErr w:type="spellEnd"/>
      <w:r w:rsidR="00E2020B">
        <w:rPr>
          <w:rFonts w:ascii="Times New Roman" w:hAnsi="Times New Roman"/>
          <w:b/>
          <w:color w:val="002060"/>
          <w:sz w:val="20"/>
          <w:szCs w:val="20"/>
        </w:rPr>
        <w:t xml:space="preserve"> sub response shows a </w:t>
      </w:r>
      <w:r w:rsidR="004E27FE">
        <w:rPr>
          <w:rFonts w:ascii="Times New Roman" w:hAnsi="Times New Roman"/>
          <w:b/>
          <w:color w:val="002060"/>
          <w:sz w:val="20"/>
          <w:szCs w:val="20"/>
        </w:rPr>
        <w:t xml:space="preserve">large dip where the magnitude response goes to zero. </w:t>
      </w:r>
    </w:p>
    <w:p w:rsidR="00FD4F44" w:rsidRPr="00FD4F44" w:rsidRDefault="00FD4F44" w:rsidP="00FD4F44">
      <w:pPr>
        <w:pStyle w:val="ListParagraph"/>
        <w:ind w:left="1080" w:hanging="180"/>
        <w:rPr>
          <w:rFonts w:ascii="Times New Roman" w:hAnsi="Times New Roman"/>
          <w:b/>
          <w:color w:val="002060"/>
          <w:sz w:val="20"/>
          <w:szCs w:val="20"/>
        </w:rPr>
      </w:pPr>
    </w:p>
    <w:p w:rsidR="003446AC" w:rsidRPr="00FD4F44" w:rsidRDefault="003446AC" w:rsidP="003446AC">
      <w:pPr>
        <w:pStyle w:val="ListParagraph"/>
        <w:numPr>
          <w:ilvl w:val="0"/>
          <w:numId w:val="4"/>
        </w:numPr>
        <w:rPr>
          <w:rFonts w:ascii="Times New Roman" w:hAnsi="Times New Roman"/>
          <w:sz w:val="20"/>
          <w:szCs w:val="20"/>
        </w:rPr>
      </w:pPr>
      <w:r w:rsidRPr="00FD4F44">
        <w:rPr>
          <w:rFonts w:ascii="Times New Roman" w:hAnsi="Times New Roman"/>
          <w:sz w:val="20"/>
          <w:szCs w:val="20"/>
        </w:rPr>
        <w:t>Which submarine has the “most stealthy” sonar signature (most difficult to distinguish from a rock)?  Justify your choice.</w:t>
      </w:r>
    </w:p>
    <w:p w:rsidR="00FD4F44" w:rsidRPr="004E27FE" w:rsidRDefault="004E27FE" w:rsidP="004E27FE">
      <w:pPr>
        <w:ind w:left="720"/>
        <w:rPr>
          <w:rFonts w:ascii="Times New Roman" w:hAnsi="Times New Roman"/>
          <w:b/>
          <w:color w:val="002060"/>
          <w:sz w:val="20"/>
          <w:szCs w:val="20"/>
        </w:rPr>
      </w:pPr>
      <w:r>
        <w:rPr>
          <w:rFonts w:ascii="Times New Roman" w:hAnsi="Times New Roman"/>
          <w:b/>
          <w:color w:val="002060"/>
          <w:sz w:val="20"/>
          <w:szCs w:val="20"/>
        </w:rPr>
        <w:t xml:space="preserve">The LA sub has the “most stealthy” sonar signature as its magnitude response closely follows the shape of the response of the sonar pulse. The sonar signature of a solid rock formation (or wall) resembles that of the original transmitted pulse since the signal is reflected strongly. The LA sub can be considered the “most stealthy” since it could be mistaken by a DSP algorithm as a rock formation. </w:t>
      </w:r>
    </w:p>
    <w:p w:rsidR="00FD4F44" w:rsidRPr="00FD4F44" w:rsidRDefault="00FD4F44" w:rsidP="00FD4F44">
      <w:pPr>
        <w:pStyle w:val="ListParagraph"/>
        <w:ind w:left="1080" w:hanging="180"/>
        <w:rPr>
          <w:rFonts w:ascii="Times New Roman" w:hAnsi="Times New Roman"/>
          <w:b/>
          <w:color w:val="002060"/>
          <w:sz w:val="20"/>
          <w:szCs w:val="20"/>
        </w:rPr>
      </w:pPr>
    </w:p>
    <w:p w:rsidR="007C7330" w:rsidRPr="007C7330" w:rsidRDefault="00FD4F44" w:rsidP="007C7330">
      <w:pPr>
        <w:pStyle w:val="ListParagraph"/>
        <w:numPr>
          <w:ilvl w:val="0"/>
          <w:numId w:val="6"/>
        </w:numPr>
        <w:rPr>
          <w:rFonts w:ascii="Times New Roman" w:hAnsi="Times New Roman"/>
          <w:sz w:val="20"/>
          <w:szCs w:val="20"/>
        </w:rPr>
      </w:pPr>
      <w:proofErr w:type="spellStart"/>
      <w:r w:rsidRPr="00FD4F44">
        <w:rPr>
          <w:rFonts w:ascii="Times New Roman" w:hAnsi="Times New Roman"/>
          <w:sz w:val="20"/>
          <w:szCs w:val="20"/>
        </w:rPr>
        <w:t>Matlab</w:t>
      </w:r>
      <w:proofErr w:type="spellEnd"/>
      <w:r w:rsidRPr="00FD4F44">
        <w:rPr>
          <w:rFonts w:ascii="Times New Roman" w:hAnsi="Times New Roman"/>
          <w:sz w:val="20"/>
          <w:szCs w:val="20"/>
        </w:rPr>
        <w:t xml:space="preserve"> code that created the figures:</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 load sonar pulse data</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xn</w:t>
      </w:r>
      <w:proofErr w:type="spellEnd"/>
      <w:r w:rsidRPr="007C7330">
        <w:rPr>
          <w:rFonts w:ascii="Courier New" w:hAnsi="Courier New" w:cs="Courier New"/>
          <w:color w:val="000000"/>
          <w:sz w:val="20"/>
          <w:szCs w:val="20"/>
        </w:rPr>
        <w:t xml:space="preserve"> = </w:t>
      </w:r>
      <w:proofErr w:type="spellStart"/>
      <w:r w:rsidRPr="007C7330">
        <w:rPr>
          <w:rFonts w:ascii="Courier New" w:hAnsi="Courier New" w:cs="Courier New"/>
          <w:color w:val="000000"/>
          <w:sz w:val="20"/>
          <w:szCs w:val="20"/>
        </w:rPr>
        <w:t>TxPulse</w:t>
      </w:r>
      <w:proofErr w:type="spellEnd"/>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Mx = </w:t>
      </w:r>
      <w:proofErr w:type="gramStart"/>
      <w:r w:rsidRPr="007C7330">
        <w:rPr>
          <w:rFonts w:ascii="Courier New" w:hAnsi="Courier New" w:cs="Courier New"/>
          <w:color w:val="000000"/>
          <w:sz w:val="20"/>
          <w:szCs w:val="20"/>
        </w:rPr>
        <w:t>length(</w:t>
      </w:r>
      <w:proofErr w:type="spellStart"/>
      <w:proofErr w:type="gramEnd"/>
      <w:r w:rsidRPr="007C7330">
        <w:rPr>
          <w:rFonts w:ascii="Courier New" w:hAnsi="Courier New" w:cs="Courier New"/>
          <w:color w:val="000000"/>
          <w:sz w:val="20"/>
          <w:szCs w:val="20"/>
        </w:rPr>
        <w:t>TxPulse</w:t>
      </w:r>
      <w:proofErr w:type="spellEnd"/>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 load submarine echo data</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yn_1 = </w:t>
      </w:r>
      <w:proofErr w:type="spellStart"/>
      <w:r w:rsidRPr="007C7330">
        <w:rPr>
          <w:rFonts w:ascii="Courier New" w:hAnsi="Courier New" w:cs="Courier New"/>
          <w:color w:val="000000"/>
          <w:sz w:val="20"/>
          <w:szCs w:val="20"/>
        </w:rPr>
        <w:t>TyphoonSubEcho</w:t>
      </w:r>
      <w:proofErr w:type="spellEnd"/>
      <w:r w:rsidRPr="007C7330">
        <w:rPr>
          <w:rFonts w:ascii="Courier New" w:hAnsi="Courier New" w:cs="Courier New"/>
          <w:color w:val="000000"/>
          <w:sz w:val="20"/>
          <w:szCs w:val="20"/>
        </w:rPr>
        <w:t xml:space="preserve">; yn_2 = </w:t>
      </w:r>
      <w:proofErr w:type="spellStart"/>
      <w:r w:rsidRPr="007C7330">
        <w:rPr>
          <w:rFonts w:ascii="Courier New" w:hAnsi="Courier New" w:cs="Courier New"/>
          <w:color w:val="000000"/>
          <w:sz w:val="20"/>
          <w:szCs w:val="20"/>
        </w:rPr>
        <w:t>AkulaSubEcho</w:t>
      </w:r>
      <w:proofErr w:type="spellEnd"/>
      <w:r w:rsidRPr="007C7330">
        <w:rPr>
          <w:rFonts w:ascii="Courier New" w:hAnsi="Courier New" w:cs="Courier New"/>
          <w:color w:val="000000"/>
          <w:sz w:val="20"/>
          <w:szCs w:val="20"/>
        </w:rPr>
        <w:t xml:space="preserve">; yn_3 = </w:t>
      </w:r>
      <w:proofErr w:type="spellStart"/>
      <w:r w:rsidRPr="007C7330">
        <w:rPr>
          <w:rFonts w:ascii="Courier New" w:hAnsi="Courier New" w:cs="Courier New"/>
          <w:color w:val="000000"/>
          <w:sz w:val="20"/>
          <w:szCs w:val="20"/>
        </w:rPr>
        <w:t>LosAngelesSubEcho</w:t>
      </w:r>
      <w:proofErr w:type="spellEnd"/>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My_1 = length(yn_1); My_2 = length(yn_2); My_3 = length(yn_3);</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 xml:space="preserve">% plot time-domain waveforms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fs = 50e3; </w:t>
      </w:r>
      <w:r w:rsidRPr="007C7330">
        <w:rPr>
          <w:rFonts w:ascii="Courier New" w:hAnsi="Courier New" w:cs="Courier New"/>
          <w:color w:val="228B22"/>
          <w:sz w:val="20"/>
          <w:szCs w:val="20"/>
        </w:rPr>
        <w:t>%sampling freq.</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T = 0.05</w:t>
      </w:r>
      <w:proofErr w:type="gramStart"/>
      <w:r w:rsidRPr="007C7330">
        <w:rPr>
          <w:rFonts w:ascii="Courier New" w:hAnsi="Courier New" w:cs="Courier New"/>
          <w:color w:val="000000"/>
          <w:sz w:val="20"/>
          <w:szCs w:val="20"/>
        </w:rPr>
        <w:t xml:space="preserve">;  </w:t>
      </w:r>
      <w:r w:rsidRPr="007C7330">
        <w:rPr>
          <w:rFonts w:ascii="Courier New" w:hAnsi="Courier New" w:cs="Courier New"/>
          <w:color w:val="228B22"/>
          <w:sz w:val="20"/>
          <w:szCs w:val="20"/>
        </w:rPr>
        <w:t>%</w:t>
      </w:r>
      <w:proofErr w:type="gramEnd"/>
      <w:r w:rsidRPr="007C7330">
        <w:rPr>
          <w:rFonts w:ascii="Courier New" w:hAnsi="Courier New" w:cs="Courier New"/>
          <w:color w:val="228B22"/>
          <w:sz w:val="20"/>
          <w:szCs w:val="20"/>
        </w:rPr>
        <w:t>sapling period</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t_x</w:t>
      </w:r>
      <w:proofErr w:type="spellEnd"/>
      <w:r w:rsidRPr="007C7330">
        <w:rPr>
          <w:rFonts w:ascii="Courier New" w:hAnsi="Courier New" w:cs="Courier New"/>
          <w:color w:val="000000"/>
          <w:sz w:val="20"/>
          <w:szCs w:val="20"/>
        </w:rPr>
        <w:t xml:space="preserve"> = </w:t>
      </w:r>
      <w:proofErr w:type="gramStart"/>
      <w:r w:rsidRPr="007C7330">
        <w:rPr>
          <w:rFonts w:ascii="Courier New" w:hAnsi="Courier New" w:cs="Courier New"/>
          <w:color w:val="000000"/>
          <w:sz w:val="20"/>
          <w:szCs w:val="20"/>
        </w:rPr>
        <w:t>0:T</w:t>
      </w:r>
      <w:proofErr w:type="gramEnd"/>
      <w:r w:rsidRPr="007C7330">
        <w:rPr>
          <w:rFonts w:ascii="Courier New" w:hAnsi="Courier New" w:cs="Courier New"/>
          <w:color w:val="000000"/>
          <w:sz w:val="20"/>
          <w:szCs w:val="20"/>
        </w:rPr>
        <w:t xml:space="preserve">/(Mx-1):T;  </w:t>
      </w:r>
      <w:r w:rsidRPr="007C7330">
        <w:rPr>
          <w:rFonts w:ascii="Courier New" w:hAnsi="Courier New" w:cs="Courier New"/>
          <w:color w:val="228B22"/>
          <w:sz w:val="20"/>
          <w:szCs w:val="20"/>
        </w:rPr>
        <w:t>%acquire time axis for sonar pulse</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t_yn_1 = </w:t>
      </w:r>
      <w:proofErr w:type="gramStart"/>
      <w:r w:rsidRPr="007C7330">
        <w:rPr>
          <w:rFonts w:ascii="Courier New" w:hAnsi="Courier New" w:cs="Courier New"/>
          <w:color w:val="000000"/>
          <w:sz w:val="20"/>
          <w:szCs w:val="20"/>
        </w:rPr>
        <w:t>0:T</w:t>
      </w:r>
      <w:proofErr w:type="gramEnd"/>
      <w:r w:rsidRPr="007C7330">
        <w:rPr>
          <w:rFonts w:ascii="Courier New" w:hAnsi="Courier New" w:cs="Courier New"/>
          <w:color w:val="000000"/>
          <w:sz w:val="20"/>
          <w:szCs w:val="20"/>
        </w:rPr>
        <w:t xml:space="preserve">/(My_1-1):T; t_yn_2 = 0:T/(My_2 - 1):T; t_yn_3 = 0:T/(My_3 - 1):T; </w:t>
      </w:r>
      <w:r w:rsidRPr="007C7330">
        <w:rPr>
          <w:rFonts w:ascii="Courier New" w:hAnsi="Courier New" w:cs="Courier New"/>
          <w:color w:val="228B22"/>
          <w:sz w:val="20"/>
          <w:szCs w:val="20"/>
        </w:rPr>
        <w:t>%acquire time axis for echo signals</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lastRenderedPageBreak/>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figure(</w:t>
      </w:r>
      <w:proofErr w:type="gramEnd"/>
      <w:r w:rsidRPr="007C7330">
        <w:rPr>
          <w:rFonts w:ascii="Courier New" w:hAnsi="Courier New" w:cs="Courier New"/>
          <w:color w:val="000000"/>
          <w:sz w:val="20"/>
          <w:szCs w:val="20"/>
        </w:rPr>
        <w:t>1)</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4, 1, 1)</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spellStart"/>
      <w:proofErr w:type="gramEnd"/>
      <w:r w:rsidRPr="007C7330">
        <w:rPr>
          <w:rFonts w:ascii="Courier New" w:hAnsi="Courier New" w:cs="Courier New"/>
          <w:color w:val="000000"/>
          <w:sz w:val="20"/>
          <w:szCs w:val="20"/>
        </w:rPr>
        <w:t>t_x</w:t>
      </w:r>
      <w:proofErr w:type="spellEnd"/>
      <w:r w:rsidRPr="007C7330">
        <w:rPr>
          <w:rFonts w:ascii="Courier New" w:hAnsi="Courier New" w:cs="Courier New"/>
          <w:color w:val="000000"/>
          <w:sz w:val="20"/>
          <w:szCs w:val="20"/>
        </w:rPr>
        <w:t xml:space="preserve">, </w:t>
      </w:r>
      <w:proofErr w:type="spellStart"/>
      <w:r w:rsidRPr="007C7330">
        <w:rPr>
          <w:rFonts w:ascii="Courier New" w:hAnsi="Courier New" w:cs="Courier New"/>
          <w:color w:val="000000"/>
          <w:sz w:val="20"/>
          <w:szCs w:val="20"/>
        </w:rPr>
        <w:t>xn</w:t>
      </w:r>
      <w:proofErr w:type="spellEnd"/>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'Time (s)'</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r w:rsidRPr="007C7330">
        <w:rPr>
          <w:rFonts w:ascii="Courier New" w:hAnsi="Courier New" w:cs="Courier New"/>
          <w:color w:val="A020F0"/>
          <w:sz w:val="20"/>
          <w:szCs w:val="20"/>
        </w:rPr>
        <w:t>'Magnitude'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'Time-domain Waveform: Sonar Pulse'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hold </w:t>
      </w:r>
      <w:r w:rsidRPr="007C7330">
        <w:rPr>
          <w:rFonts w:ascii="Courier New" w:hAnsi="Courier New" w:cs="Courier New"/>
          <w:color w:val="A020F0"/>
          <w:sz w:val="20"/>
          <w:szCs w:val="20"/>
        </w:rPr>
        <w:t>on</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A020F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4, 1, 2)</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t_yn_1, yn_1)</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'Time (s)'</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r w:rsidRPr="007C7330">
        <w:rPr>
          <w:rFonts w:ascii="Courier New" w:hAnsi="Courier New" w:cs="Courier New"/>
          <w:color w:val="A020F0"/>
          <w:sz w:val="20"/>
          <w:szCs w:val="20"/>
        </w:rPr>
        <w:t>'Magnitude'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'Time-domain Waveform: Typhoon Sub Echo'</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4, 1, 3)</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t_yn_2, yn_2)</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'Time (s)'</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r w:rsidRPr="007C7330">
        <w:rPr>
          <w:rFonts w:ascii="Courier New" w:hAnsi="Courier New" w:cs="Courier New"/>
          <w:color w:val="A020F0"/>
          <w:sz w:val="20"/>
          <w:szCs w:val="20"/>
        </w:rPr>
        <w:t>'Magnitude'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 xml:space="preserve">'Time-domain Waveform: </w:t>
      </w:r>
      <w:proofErr w:type="spellStart"/>
      <w:r w:rsidRPr="007C7330">
        <w:rPr>
          <w:rFonts w:ascii="Courier New" w:hAnsi="Courier New" w:cs="Courier New"/>
          <w:color w:val="A020F0"/>
          <w:sz w:val="20"/>
          <w:szCs w:val="20"/>
        </w:rPr>
        <w:t>Akula</w:t>
      </w:r>
      <w:proofErr w:type="spellEnd"/>
      <w:r w:rsidRPr="007C7330">
        <w:rPr>
          <w:rFonts w:ascii="Courier New" w:hAnsi="Courier New" w:cs="Courier New"/>
          <w:color w:val="A020F0"/>
          <w:sz w:val="20"/>
          <w:szCs w:val="20"/>
        </w:rPr>
        <w:t xml:space="preserve"> Sub Echo'</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4, 1, 4)</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t_yn_3, yn_3)</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'Time (s)'</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r w:rsidRPr="007C7330">
        <w:rPr>
          <w:rFonts w:ascii="Courier New" w:hAnsi="Courier New" w:cs="Courier New"/>
          <w:color w:val="A020F0"/>
          <w:sz w:val="20"/>
          <w:szCs w:val="20"/>
        </w:rPr>
        <w:t>'Magnitude'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'Time-domain Waveform: LA Sub Echo'</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 xml:space="preserve">%take and then plot DFTs of each of the time domain signals </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Fd_x</w:t>
      </w:r>
      <w:proofErr w:type="spellEnd"/>
      <w:r w:rsidRPr="007C7330">
        <w:rPr>
          <w:rFonts w:ascii="Courier New" w:hAnsi="Courier New" w:cs="Courier New"/>
          <w:color w:val="000000"/>
          <w:sz w:val="20"/>
          <w:szCs w:val="20"/>
        </w:rPr>
        <w:t xml:space="preserve"> = (</w:t>
      </w:r>
      <w:proofErr w:type="gramStart"/>
      <w:r w:rsidRPr="007C7330">
        <w:rPr>
          <w:rFonts w:ascii="Courier New" w:hAnsi="Courier New" w:cs="Courier New"/>
          <w:color w:val="000000"/>
          <w:sz w:val="20"/>
          <w:szCs w:val="20"/>
        </w:rPr>
        <w:t>0:Mx</w:t>
      </w:r>
      <w:proofErr w:type="gramEnd"/>
      <w:r w:rsidRPr="007C7330">
        <w:rPr>
          <w:rFonts w:ascii="Courier New" w:hAnsi="Courier New" w:cs="Courier New"/>
          <w:color w:val="000000"/>
          <w:sz w:val="20"/>
          <w:szCs w:val="20"/>
        </w:rPr>
        <w:t xml:space="preserve">-1)/Mx;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Fd_y_1 = (</w:t>
      </w:r>
      <w:proofErr w:type="gramStart"/>
      <w:r w:rsidRPr="007C7330">
        <w:rPr>
          <w:rFonts w:ascii="Courier New" w:hAnsi="Courier New" w:cs="Courier New"/>
          <w:color w:val="000000"/>
          <w:sz w:val="20"/>
          <w:szCs w:val="20"/>
        </w:rPr>
        <w:t>0:My</w:t>
      </w:r>
      <w:proofErr w:type="gramEnd"/>
      <w:r w:rsidRPr="007C7330">
        <w:rPr>
          <w:rFonts w:ascii="Courier New" w:hAnsi="Courier New" w:cs="Courier New"/>
          <w:color w:val="000000"/>
          <w:sz w:val="20"/>
          <w:szCs w:val="20"/>
        </w:rPr>
        <w:t xml:space="preserve">_1-1)/My_1; Fd_y_2 = (0:My_2-1)/My_2; Fd_y_3 = (0:My_3-1)/My_3;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%a</w:t>
      </w:r>
      <w:r>
        <w:rPr>
          <w:rFonts w:ascii="Courier New" w:hAnsi="Courier New" w:cs="Courier New"/>
          <w:color w:val="228B22"/>
          <w:sz w:val="20"/>
          <w:szCs w:val="20"/>
        </w:rPr>
        <w:t>c</w:t>
      </w:r>
      <w:r w:rsidRPr="007C7330">
        <w:rPr>
          <w:rFonts w:ascii="Courier New" w:hAnsi="Courier New" w:cs="Courier New"/>
          <w:color w:val="228B22"/>
          <w:sz w:val="20"/>
          <w:szCs w:val="20"/>
        </w:rPr>
        <w:t>quire analog frequencies from digital ones</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fa_x</w:t>
      </w:r>
      <w:proofErr w:type="spellEnd"/>
      <w:r w:rsidRPr="007C7330">
        <w:rPr>
          <w:rFonts w:ascii="Courier New" w:hAnsi="Courier New" w:cs="Courier New"/>
          <w:color w:val="000000"/>
          <w:sz w:val="20"/>
          <w:szCs w:val="20"/>
        </w:rPr>
        <w:t xml:space="preserve"> = </w:t>
      </w:r>
      <w:proofErr w:type="spellStart"/>
      <w:r w:rsidRPr="007C7330">
        <w:rPr>
          <w:rFonts w:ascii="Courier New" w:hAnsi="Courier New" w:cs="Courier New"/>
          <w:color w:val="000000"/>
          <w:sz w:val="20"/>
          <w:szCs w:val="20"/>
        </w:rPr>
        <w:t>Fd_x</w:t>
      </w:r>
      <w:proofErr w:type="spellEnd"/>
      <w:r w:rsidRPr="007C7330">
        <w:rPr>
          <w:rFonts w:ascii="Courier New" w:hAnsi="Courier New" w:cs="Courier New"/>
          <w:color w:val="000000"/>
          <w:sz w:val="20"/>
          <w:szCs w:val="20"/>
        </w:rPr>
        <w:t>*fs;</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fa_y_1 = Fd_y_1*fs; fa_y_2 = Fd_y_2*fs; fa_y_3 = Fd_y_3*fs;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spellStart"/>
      <w:r w:rsidRPr="007C7330">
        <w:rPr>
          <w:rFonts w:ascii="Courier New" w:hAnsi="Courier New" w:cs="Courier New"/>
          <w:color w:val="000000"/>
          <w:sz w:val="20"/>
          <w:szCs w:val="20"/>
        </w:rPr>
        <w:t>fftx</w:t>
      </w:r>
      <w:proofErr w:type="spellEnd"/>
      <w:r w:rsidRPr="007C7330">
        <w:rPr>
          <w:rFonts w:ascii="Courier New" w:hAnsi="Courier New" w:cs="Courier New"/>
          <w:color w:val="000000"/>
          <w:sz w:val="20"/>
          <w:szCs w:val="20"/>
        </w:rPr>
        <w:t xml:space="preserve"> = </w:t>
      </w:r>
      <w:proofErr w:type="spellStart"/>
      <w:r w:rsidRPr="007C7330">
        <w:rPr>
          <w:rFonts w:ascii="Courier New" w:hAnsi="Courier New" w:cs="Courier New"/>
          <w:color w:val="000000"/>
          <w:sz w:val="20"/>
          <w:szCs w:val="20"/>
        </w:rPr>
        <w:t>fft</w:t>
      </w:r>
      <w:proofErr w:type="spellEnd"/>
      <w:r w:rsidRPr="007C7330">
        <w:rPr>
          <w:rFonts w:ascii="Courier New" w:hAnsi="Courier New" w:cs="Courier New"/>
          <w:color w:val="000000"/>
          <w:sz w:val="20"/>
          <w:szCs w:val="20"/>
        </w:rPr>
        <w:t>(</w:t>
      </w:r>
      <w:proofErr w:type="spellStart"/>
      <w:r w:rsidRPr="007C7330">
        <w:rPr>
          <w:rFonts w:ascii="Courier New" w:hAnsi="Courier New" w:cs="Courier New"/>
          <w:color w:val="000000"/>
          <w:sz w:val="20"/>
          <w:szCs w:val="20"/>
        </w:rPr>
        <w:t>xn</w:t>
      </w:r>
      <w:proofErr w:type="spellEnd"/>
      <w:r w:rsidRPr="007C7330">
        <w:rPr>
          <w:rFonts w:ascii="Courier New" w:hAnsi="Courier New" w:cs="Courier New"/>
          <w:color w:val="000000"/>
          <w:sz w:val="20"/>
          <w:szCs w:val="20"/>
        </w:rPr>
        <w:t xml:space="preserve">); </w:t>
      </w:r>
      <w:r w:rsidRPr="007C7330">
        <w:rPr>
          <w:rFonts w:ascii="Courier New" w:hAnsi="Courier New" w:cs="Courier New"/>
          <w:color w:val="228B22"/>
          <w:sz w:val="20"/>
          <w:szCs w:val="20"/>
        </w:rPr>
        <w:t xml:space="preserve">%take the </w:t>
      </w:r>
      <w:proofErr w:type="spellStart"/>
      <w:r w:rsidRPr="007C7330">
        <w:rPr>
          <w:rFonts w:ascii="Courier New" w:hAnsi="Courier New" w:cs="Courier New"/>
          <w:color w:val="228B22"/>
          <w:sz w:val="20"/>
          <w:szCs w:val="20"/>
        </w:rPr>
        <w:t>fft</w:t>
      </w:r>
      <w:proofErr w:type="spellEnd"/>
      <w:r w:rsidRPr="007C7330">
        <w:rPr>
          <w:rFonts w:ascii="Courier New" w:hAnsi="Courier New" w:cs="Courier New"/>
          <w:color w:val="228B22"/>
          <w:sz w:val="20"/>
          <w:szCs w:val="20"/>
        </w:rPr>
        <w:t xml:space="preserve"> of the sonar pulse</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fft_y_1 = </w:t>
      </w:r>
      <w:proofErr w:type="spellStart"/>
      <w:r w:rsidRPr="007C7330">
        <w:rPr>
          <w:rFonts w:ascii="Courier New" w:hAnsi="Courier New" w:cs="Courier New"/>
          <w:color w:val="000000"/>
          <w:sz w:val="20"/>
          <w:szCs w:val="20"/>
        </w:rPr>
        <w:t>fft</w:t>
      </w:r>
      <w:proofErr w:type="spellEnd"/>
      <w:r w:rsidRPr="007C7330">
        <w:rPr>
          <w:rFonts w:ascii="Courier New" w:hAnsi="Courier New" w:cs="Courier New"/>
          <w:color w:val="000000"/>
          <w:sz w:val="20"/>
          <w:szCs w:val="20"/>
        </w:rPr>
        <w:t xml:space="preserve">(yn_1); fft_y_2 = </w:t>
      </w:r>
      <w:proofErr w:type="spellStart"/>
      <w:r w:rsidRPr="007C7330">
        <w:rPr>
          <w:rFonts w:ascii="Courier New" w:hAnsi="Courier New" w:cs="Courier New"/>
          <w:color w:val="000000"/>
          <w:sz w:val="20"/>
          <w:szCs w:val="20"/>
        </w:rPr>
        <w:t>fft</w:t>
      </w:r>
      <w:proofErr w:type="spellEnd"/>
      <w:r w:rsidRPr="007C7330">
        <w:rPr>
          <w:rFonts w:ascii="Courier New" w:hAnsi="Courier New" w:cs="Courier New"/>
          <w:color w:val="000000"/>
          <w:sz w:val="20"/>
          <w:szCs w:val="20"/>
        </w:rPr>
        <w:t xml:space="preserve">(yn_2); fft_y_3 = </w:t>
      </w:r>
      <w:proofErr w:type="spellStart"/>
      <w:r w:rsidRPr="007C7330">
        <w:rPr>
          <w:rFonts w:ascii="Courier New" w:hAnsi="Courier New" w:cs="Courier New"/>
          <w:color w:val="000000"/>
          <w:sz w:val="20"/>
          <w:szCs w:val="20"/>
        </w:rPr>
        <w:t>fft</w:t>
      </w:r>
      <w:proofErr w:type="spellEnd"/>
      <w:r w:rsidRPr="007C7330">
        <w:rPr>
          <w:rFonts w:ascii="Courier New" w:hAnsi="Courier New" w:cs="Courier New"/>
          <w:color w:val="000000"/>
          <w:sz w:val="20"/>
          <w:szCs w:val="20"/>
        </w:rPr>
        <w:t xml:space="preserve">(yn_3); </w:t>
      </w:r>
      <w:r w:rsidRPr="007C7330">
        <w:rPr>
          <w:rFonts w:ascii="Courier New" w:hAnsi="Courier New" w:cs="Courier New"/>
          <w:color w:val="228B22"/>
          <w:sz w:val="20"/>
          <w:szCs w:val="20"/>
        </w:rPr>
        <w:t>%</w:t>
      </w:r>
      <w:proofErr w:type="spellStart"/>
      <w:r w:rsidRPr="007C7330">
        <w:rPr>
          <w:rFonts w:ascii="Courier New" w:hAnsi="Courier New" w:cs="Courier New"/>
          <w:color w:val="228B22"/>
          <w:sz w:val="20"/>
          <w:szCs w:val="20"/>
        </w:rPr>
        <w:t>fft</w:t>
      </w:r>
      <w:proofErr w:type="spellEnd"/>
      <w:r w:rsidRPr="007C7330">
        <w:rPr>
          <w:rFonts w:ascii="Courier New" w:hAnsi="Courier New" w:cs="Courier New"/>
          <w:color w:val="228B22"/>
          <w:sz w:val="20"/>
          <w:szCs w:val="20"/>
        </w:rPr>
        <w:t xml:space="preserve"> of echo signals</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228B22"/>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figure(</w:t>
      </w:r>
      <w:proofErr w:type="gramEnd"/>
      <w:r w:rsidRPr="007C7330">
        <w:rPr>
          <w:rFonts w:ascii="Courier New" w:hAnsi="Courier New" w:cs="Courier New"/>
          <w:color w:val="000000"/>
          <w:sz w:val="20"/>
          <w:szCs w:val="20"/>
        </w:rPr>
        <w:t xml:space="preserve">2)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4, 1, 1)</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spellStart"/>
      <w:proofErr w:type="gramEnd"/>
      <w:r w:rsidRPr="007C7330">
        <w:rPr>
          <w:rFonts w:ascii="Courier New" w:hAnsi="Courier New" w:cs="Courier New"/>
          <w:color w:val="000000"/>
          <w:sz w:val="20"/>
          <w:szCs w:val="20"/>
        </w:rPr>
        <w:t>fa_x</w:t>
      </w:r>
      <w:proofErr w:type="spellEnd"/>
      <w:r w:rsidRPr="007C7330">
        <w:rPr>
          <w:rFonts w:ascii="Courier New" w:hAnsi="Courier New" w:cs="Courier New"/>
          <w:color w:val="000000"/>
          <w:sz w:val="20"/>
          <w:szCs w:val="20"/>
        </w:rPr>
        <w:t>, abs(</w:t>
      </w:r>
      <w:proofErr w:type="spellStart"/>
      <w:r w:rsidRPr="007C7330">
        <w:rPr>
          <w:rFonts w:ascii="Courier New" w:hAnsi="Courier New" w:cs="Courier New"/>
          <w:color w:val="000000"/>
          <w:sz w:val="20"/>
          <w:szCs w:val="20"/>
        </w:rPr>
        <w:t>fftx</w:t>
      </w:r>
      <w:proofErr w:type="spellEnd"/>
      <w:r w:rsidRPr="007C7330">
        <w:rPr>
          <w:rFonts w:ascii="Courier New" w:hAnsi="Courier New" w:cs="Courier New"/>
          <w:color w:val="000000"/>
          <w:sz w:val="20"/>
          <w:szCs w:val="20"/>
        </w:rPr>
        <w:t>)/Mx)</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'Sample Index'</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'DFT 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 xml:space="preserve">'Analog Frequency </w:t>
      </w:r>
      <w:proofErr w:type="spellStart"/>
      <w:r w:rsidRPr="007C7330">
        <w:rPr>
          <w:rFonts w:ascii="Courier New" w:hAnsi="Courier New" w:cs="Courier New"/>
          <w:color w:val="A020F0"/>
          <w:sz w:val="20"/>
          <w:szCs w:val="20"/>
        </w:rPr>
        <w:t>Frequency</w:t>
      </w:r>
      <w:proofErr w:type="spellEnd"/>
      <w:r w:rsidRPr="007C7330">
        <w:rPr>
          <w:rFonts w:ascii="Courier New" w:hAnsi="Courier New" w:cs="Courier New"/>
          <w:color w:val="A020F0"/>
          <w:sz w:val="20"/>
          <w:szCs w:val="20"/>
        </w:rPr>
        <w:t xml:space="preserve"> Response: Sonar Pulse'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hold </w:t>
      </w:r>
      <w:r w:rsidRPr="007C7330">
        <w:rPr>
          <w:rFonts w:ascii="Courier New" w:hAnsi="Courier New" w:cs="Courier New"/>
          <w:color w:val="A020F0"/>
          <w:sz w:val="20"/>
          <w:szCs w:val="20"/>
        </w:rPr>
        <w:t>on</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A020F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4, 1, 2)</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fa_y_1, abs(fft_y_1)/My_1)</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'Sample Index'</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'DFT 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'Analog Frequency Response: Typhoon Sub Echo'</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lastRenderedPageBreak/>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4, 1, 3)</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fa_y_2, abs(fft_y_2)/My_2)</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'Sample Index'</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'DFT Magnitude'</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 xml:space="preserve">'Analog Frequency Response: </w:t>
      </w:r>
      <w:proofErr w:type="spellStart"/>
      <w:r w:rsidRPr="007C7330">
        <w:rPr>
          <w:rFonts w:ascii="Courier New" w:hAnsi="Courier New" w:cs="Courier New"/>
          <w:color w:val="A020F0"/>
          <w:sz w:val="20"/>
          <w:szCs w:val="20"/>
        </w:rPr>
        <w:t>Akula</w:t>
      </w:r>
      <w:proofErr w:type="spellEnd"/>
      <w:r w:rsidRPr="007C7330">
        <w:rPr>
          <w:rFonts w:ascii="Courier New" w:hAnsi="Courier New" w:cs="Courier New"/>
          <w:color w:val="A020F0"/>
          <w:sz w:val="20"/>
          <w:szCs w:val="20"/>
        </w:rPr>
        <w:t xml:space="preserve"> Sub Echo'</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r w:rsidRPr="007C7330">
        <w:rPr>
          <w:rFonts w:ascii="Courier New" w:hAnsi="Courier New" w:cs="Courier New"/>
          <w:color w:val="000000"/>
          <w:sz w:val="20"/>
          <w:szCs w:val="20"/>
        </w:rPr>
        <w:t xml:space="preserve"> </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subplot(</w:t>
      </w:r>
      <w:proofErr w:type="gramEnd"/>
      <w:r w:rsidRPr="007C7330">
        <w:rPr>
          <w:rFonts w:ascii="Courier New" w:hAnsi="Courier New" w:cs="Courier New"/>
          <w:color w:val="000000"/>
          <w:sz w:val="20"/>
          <w:szCs w:val="20"/>
        </w:rPr>
        <w:t>4, 1, 4)</w:t>
      </w:r>
    </w:p>
    <w:p w:rsidR="007C7330"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plot(</w:t>
      </w:r>
      <w:proofErr w:type="gramEnd"/>
      <w:r w:rsidRPr="007C7330">
        <w:rPr>
          <w:rFonts w:ascii="Courier New" w:hAnsi="Courier New" w:cs="Courier New"/>
          <w:color w:val="000000"/>
          <w:sz w:val="20"/>
          <w:szCs w:val="20"/>
        </w:rPr>
        <w:t>fa_y_3, abs(fft_y_3)/My_3)</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xlabel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'Sample Index'</w:t>
      </w:r>
      <w:r w:rsidRPr="007C7330">
        <w:rPr>
          <w:rFonts w:ascii="Courier New" w:hAnsi="Courier New" w:cs="Courier New"/>
          <w:color w:val="000000"/>
          <w:sz w:val="20"/>
          <w:szCs w:val="20"/>
        </w:rPr>
        <w:t>)</w:t>
      </w:r>
    </w:p>
    <w:p w:rsidR="007C7330" w:rsidRPr="007C7330" w:rsidRDefault="007C7330" w:rsidP="007C7330">
      <w:pPr>
        <w:autoSpaceDE w:val="0"/>
        <w:autoSpaceDN w:val="0"/>
        <w:adjustRightInd w:val="0"/>
        <w:ind w:left="360"/>
        <w:rPr>
          <w:rFonts w:ascii="Courier New" w:hAnsi="Courier New" w:cs="Courier New"/>
        </w:rPr>
      </w:pPr>
      <w:proofErr w:type="spellStart"/>
      <w:proofErr w:type="gramStart"/>
      <w:r w:rsidRPr="007C7330">
        <w:rPr>
          <w:rFonts w:ascii="Courier New" w:hAnsi="Courier New" w:cs="Courier New"/>
          <w:color w:val="000000"/>
          <w:sz w:val="20"/>
          <w:szCs w:val="20"/>
        </w:rPr>
        <w:t>ylabel</w:t>
      </w:r>
      <w:proofErr w:type="spellEnd"/>
      <w:r w:rsidRPr="007C7330">
        <w:rPr>
          <w:rFonts w:ascii="Courier New" w:hAnsi="Courier New" w:cs="Courier New"/>
          <w:color w:val="000000"/>
          <w:sz w:val="20"/>
          <w:szCs w:val="20"/>
        </w:rPr>
        <w:t>(</w:t>
      </w:r>
      <w:proofErr w:type="gramEnd"/>
      <w:r w:rsidRPr="007C7330">
        <w:rPr>
          <w:rFonts w:ascii="Courier New" w:hAnsi="Courier New" w:cs="Courier New"/>
          <w:color w:val="A020F0"/>
          <w:sz w:val="20"/>
          <w:szCs w:val="20"/>
        </w:rPr>
        <w:t>'DFT Magnitude'</w:t>
      </w:r>
      <w:r w:rsidRPr="007C7330">
        <w:rPr>
          <w:rFonts w:ascii="Courier New" w:hAnsi="Courier New" w:cs="Courier New"/>
          <w:color w:val="000000"/>
          <w:sz w:val="20"/>
          <w:szCs w:val="20"/>
        </w:rPr>
        <w:t>)</w:t>
      </w:r>
    </w:p>
    <w:p w:rsidR="00FD4F44" w:rsidRPr="007C7330" w:rsidRDefault="007C7330" w:rsidP="007C7330">
      <w:pPr>
        <w:autoSpaceDE w:val="0"/>
        <w:autoSpaceDN w:val="0"/>
        <w:adjustRightInd w:val="0"/>
        <w:ind w:left="360"/>
        <w:rPr>
          <w:rFonts w:ascii="Courier New" w:hAnsi="Courier New" w:cs="Courier New"/>
        </w:rPr>
      </w:pPr>
      <w:proofErr w:type="gramStart"/>
      <w:r w:rsidRPr="007C7330">
        <w:rPr>
          <w:rFonts w:ascii="Courier New" w:hAnsi="Courier New" w:cs="Courier New"/>
          <w:color w:val="000000"/>
          <w:sz w:val="20"/>
          <w:szCs w:val="20"/>
        </w:rPr>
        <w:t>title(</w:t>
      </w:r>
      <w:proofErr w:type="gramEnd"/>
      <w:r w:rsidRPr="007C7330">
        <w:rPr>
          <w:rFonts w:ascii="Courier New" w:hAnsi="Courier New" w:cs="Courier New"/>
          <w:color w:val="A020F0"/>
          <w:sz w:val="20"/>
          <w:szCs w:val="20"/>
        </w:rPr>
        <w:t>'Analog Frequency Response: LA Sub Echo'</w:t>
      </w:r>
      <w:r w:rsidRPr="007C7330">
        <w:rPr>
          <w:rFonts w:ascii="Courier New" w:hAnsi="Courier New" w:cs="Courier New"/>
          <w:color w:val="000000"/>
          <w:sz w:val="20"/>
          <w:szCs w:val="20"/>
        </w:rPr>
        <w:t>)</w:t>
      </w:r>
    </w:p>
    <w:p w:rsidR="00297255" w:rsidRDefault="00297255" w:rsidP="00FD4F44">
      <w:pPr>
        <w:spacing w:after="120"/>
        <w:ind w:left="180"/>
        <w:jc w:val="both"/>
        <w:rPr>
          <w:rStyle w:val="Strong"/>
          <w:rFonts w:ascii="Times New Roman" w:hAnsi="Times New Roman"/>
          <w:sz w:val="20"/>
          <w:lang w:val="en"/>
        </w:rPr>
      </w:pPr>
    </w:p>
    <w:p w:rsidR="00FD4F44" w:rsidRPr="00FD4F44" w:rsidRDefault="00FD4F44" w:rsidP="00FD4F44">
      <w:pPr>
        <w:spacing w:after="120"/>
        <w:ind w:left="180"/>
        <w:jc w:val="both"/>
        <w:rPr>
          <w:rFonts w:ascii="Times New Roman" w:hAnsi="Times New Roman"/>
          <w:b/>
          <w:sz w:val="20"/>
          <w:lang w:val="en"/>
        </w:rPr>
      </w:pPr>
      <w:r w:rsidRPr="00FD4F44">
        <w:rPr>
          <w:rStyle w:val="Strong"/>
          <w:rFonts w:ascii="Times New Roman" w:hAnsi="Times New Roman"/>
          <w:sz w:val="20"/>
          <w:lang w:val="en"/>
        </w:rPr>
        <w:t xml:space="preserve">Sonar Echo Waveforms </w:t>
      </w:r>
      <w:proofErr w:type="gramStart"/>
      <w:r w:rsidRPr="00FD4F44">
        <w:rPr>
          <w:rStyle w:val="Strong"/>
          <w:rFonts w:ascii="Times New Roman" w:hAnsi="Times New Roman"/>
          <w:sz w:val="20"/>
          <w:lang w:val="en"/>
        </w:rPr>
        <w:t>From</w:t>
      </w:r>
      <w:proofErr w:type="gramEnd"/>
      <w:r w:rsidRPr="00FD4F44">
        <w:rPr>
          <w:rStyle w:val="Strong"/>
          <w:rFonts w:ascii="Times New Roman" w:hAnsi="Times New Roman"/>
          <w:sz w:val="20"/>
          <w:lang w:val="en"/>
        </w:rPr>
        <w:t xml:space="preserve"> Two of the Eight Directions:</w:t>
      </w:r>
    </w:p>
    <w:p w:rsidR="007153D2" w:rsidRPr="007153D2" w:rsidRDefault="00823DA4" w:rsidP="007153D2">
      <w:pPr>
        <w:ind w:left="720"/>
        <w:jc w:val="center"/>
        <w:rPr>
          <w:rFonts w:ascii="Bookman Old Style" w:hAnsi="Bookman Old Style"/>
          <w:sz w:val="20"/>
          <w:szCs w:val="20"/>
        </w:rPr>
      </w:pPr>
      <w:r>
        <w:rPr>
          <w:noProof/>
        </w:rPr>
        <w:drawing>
          <wp:inline distT="0" distB="0" distL="0" distR="0" wp14:anchorId="3D4BC42D" wp14:editId="3323AD39">
            <wp:extent cx="6309360" cy="1482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1482725"/>
                    </a:xfrm>
                    <a:prstGeom prst="rect">
                      <a:avLst/>
                    </a:prstGeom>
                  </pic:spPr>
                </pic:pic>
              </a:graphicData>
            </a:graphic>
          </wp:inline>
        </w:drawing>
      </w:r>
    </w:p>
    <w:p w:rsidR="0064474D" w:rsidRPr="00297255" w:rsidRDefault="000533FA" w:rsidP="0064474D">
      <w:pPr>
        <w:pStyle w:val="ListParagraph"/>
        <w:numPr>
          <w:ilvl w:val="0"/>
          <w:numId w:val="4"/>
        </w:numPr>
        <w:rPr>
          <w:rFonts w:ascii="Times New Roman" w:hAnsi="Times New Roman"/>
          <w:sz w:val="20"/>
          <w:szCs w:val="20"/>
        </w:rPr>
      </w:pPr>
      <w:r w:rsidRPr="00297255">
        <w:rPr>
          <w:rFonts w:ascii="Times New Roman" w:hAnsi="Times New Roman"/>
          <w:sz w:val="20"/>
          <w:szCs w:val="20"/>
        </w:rPr>
        <w:t xml:space="preserve">Describe the waveforms (both plotted data shapes and sounds), and </w:t>
      </w:r>
      <w:proofErr w:type="gramStart"/>
      <w:r w:rsidRPr="00297255">
        <w:rPr>
          <w:rFonts w:ascii="Times New Roman" w:hAnsi="Times New Roman"/>
          <w:sz w:val="20"/>
          <w:szCs w:val="20"/>
        </w:rPr>
        <w:t>whether or not</w:t>
      </w:r>
      <w:proofErr w:type="gramEnd"/>
      <w:r w:rsidRPr="00297255">
        <w:rPr>
          <w:rFonts w:ascii="Times New Roman" w:hAnsi="Times New Roman"/>
          <w:sz w:val="20"/>
          <w:szCs w:val="20"/>
        </w:rPr>
        <w:t xml:space="preserve"> you are able to </w:t>
      </w:r>
      <w:r w:rsidRPr="00297255">
        <w:rPr>
          <w:rFonts w:ascii="Times New Roman" w:hAnsi="Times New Roman"/>
          <w:b/>
          <w:sz w:val="20"/>
          <w:szCs w:val="20"/>
        </w:rPr>
        <w:t>visually</w:t>
      </w:r>
      <w:r w:rsidRPr="00297255">
        <w:rPr>
          <w:rFonts w:ascii="Times New Roman" w:hAnsi="Times New Roman"/>
          <w:sz w:val="20"/>
          <w:szCs w:val="20"/>
        </w:rPr>
        <w:t xml:space="preserve"> spot or </w:t>
      </w:r>
      <w:r w:rsidRPr="00297255">
        <w:rPr>
          <w:rFonts w:ascii="Times New Roman" w:hAnsi="Times New Roman"/>
          <w:b/>
          <w:sz w:val="20"/>
          <w:szCs w:val="20"/>
        </w:rPr>
        <w:t>audibly</w:t>
      </w:r>
      <w:r w:rsidRPr="00297255">
        <w:rPr>
          <w:rFonts w:ascii="Times New Roman" w:hAnsi="Times New Roman"/>
          <w:sz w:val="20"/>
          <w:szCs w:val="20"/>
        </w:rPr>
        <w:t xml:space="preserve"> hear any of the expected target echo waveforms in any of these longer sonar echo waveforms.  </w:t>
      </w:r>
    </w:p>
    <w:p w:rsidR="000533FA" w:rsidRPr="0064474D" w:rsidRDefault="000533FA" w:rsidP="000533FA">
      <w:pPr>
        <w:pStyle w:val="ListParagraph"/>
        <w:rPr>
          <w:rFonts w:ascii="Bookman Old Style" w:hAnsi="Bookman Old Style"/>
          <w:sz w:val="20"/>
          <w:szCs w:val="20"/>
        </w:rPr>
      </w:pPr>
    </w:p>
    <w:tbl>
      <w:tblPr>
        <w:tblStyle w:val="TableGrid"/>
        <w:tblW w:w="0" w:type="auto"/>
        <w:tblInd w:w="648" w:type="dxa"/>
        <w:tblLook w:val="04A0" w:firstRow="1" w:lastRow="0" w:firstColumn="1" w:lastColumn="0" w:noHBand="0" w:noVBand="1"/>
      </w:tblPr>
      <w:tblGrid>
        <w:gridCol w:w="1980"/>
        <w:gridCol w:w="1074"/>
        <w:gridCol w:w="2880"/>
        <w:gridCol w:w="3060"/>
      </w:tblGrid>
      <w:tr w:rsidR="00B150D9" w:rsidTr="00297255">
        <w:trPr>
          <w:trHeight w:val="252"/>
        </w:trPr>
        <w:tc>
          <w:tcPr>
            <w:tcW w:w="1980" w:type="dxa"/>
            <w:vMerge w:val="restart"/>
            <w:vAlign w:val="center"/>
          </w:tcPr>
          <w:p w:rsidR="00B150D9" w:rsidRPr="00297255" w:rsidRDefault="00B150D9" w:rsidP="00A32C6D">
            <w:pPr>
              <w:pStyle w:val="ListParagraph"/>
              <w:ind w:left="0"/>
              <w:jc w:val="center"/>
              <w:rPr>
                <w:rFonts w:asciiTheme="minorHAnsi" w:hAnsiTheme="minorHAnsi" w:cstheme="minorHAnsi"/>
                <w:b/>
                <w:sz w:val="22"/>
              </w:rPr>
            </w:pPr>
            <w:r w:rsidRPr="00297255">
              <w:rPr>
                <w:rFonts w:asciiTheme="minorHAnsi" w:hAnsiTheme="minorHAnsi" w:cstheme="minorHAnsi"/>
                <w:b/>
                <w:sz w:val="22"/>
              </w:rPr>
              <w:t>Direction</w:t>
            </w:r>
          </w:p>
        </w:tc>
        <w:tc>
          <w:tcPr>
            <w:tcW w:w="1074" w:type="dxa"/>
            <w:vMerge w:val="restart"/>
            <w:vAlign w:val="center"/>
          </w:tcPr>
          <w:p w:rsidR="00B150D9" w:rsidRPr="00297255" w:rsidRDefault="00B150D9" w:rsidP="00B150D9">
            <w:pPr>
              <w:pStyle w:val="ListParagraph"/>
              <w:ind w:left="0"/>
              <w:jc w:val="center"/>
              <w:rPr>
                <w:rFonts w:asciiTheme="minorHAnsi" w:hAnsiTheme="minorHAnsi" w:cstheme="minorHAnsi"/>
                <w:b/>
                <w:sz w:val="22"/>
              </w:rPr>
            </w:pPr>
            <w:r w:rsidRPr="00297255">
              <w:rPr>
                <w:rFonts w:asciiTheme="minorHAnsi" w:hAnsiTheme="minorHAnsi" w:cstheme="minorHAnsi"/>
                <w:b/>
                <w:sz w:val="22"/>
              </w:rPr>
              <w:t>Relative Bearing</w:t>
            </w:r>
          </w:p>
          <w:p w:rsidR="00B150D9" w:rsidRPr="00297255" w:rsidRDefault="00B150D9" w:rsidP="00A32C6D">
            <w:pPr>
              <w:pStyle w:val="ListParagraph"/>
              <w:ind w:left="0"/>
              <w:jc w:val="center"/>
              <w:rPr>
                <w:rFonts w:asciiTheme="minorHAnsi" w:hAnsiTheme="minorHAnsi" w:cstheme="minorHAnsi"/>
                <w:b/>
                <w:sz w:val="22"/>
              </w:rPr>
            </w:pPr>
            <w:r w:rsidRPr="00297255">
              <w:rPr>
                <w:rFonts w:asciiTheme="minorHAnsi" w:hAnsiTheme="minorHAnsi" w:cstheme="minorHAnsi"/>
                <w:b/>
                <w:sz w:val="22"/>
              </w:rPr>
              <w:t>(degrees)</w:t>
            </w:r>
          </w:p>
        </w:tc>
        <w:tc>
          <w:tcPr>
            <w:tcW w:w="2880" w:type="dxa"/>
            <w:vAlign w:val="center"/>
          </w:tcPr>
          <w:p w:rsidR="00B150D9" w:rsidRPr="00297255" w:rsidRDefault="00297255" w:rsidP="00B150D9">
            <w:pPr>
              <w:pStyle w:val="ListParagraph"/>
              <w:ind w:left="0"/>
              <w:jc w:val="center"/>
              <w:rPr>
                <w:rFonts w:asciiTheme="minorHAnsi" w:hAnsiTheme="minorHAnsi" w:cstheme="minorHAnsi"/>
                <w:b/>
                <w:sz w:val="22"/>
              </w:rPr>
            </w:pPr>
            <w:r w:rsidRPr="00297255">
              <w:rPr>
                <w:rFonts w:asciiTheme="minorHAnsi" w:hAnsiTheme="minorHAnsi" w:cstheme="minorHAnsi"/>
                <w:b/>
                <w:sz w:val="22"/>
              </w:rPr>
              <w:t>Visual (Waveform) Results</w:t>
            </w:r>
          </w:p>
        </w:tc>
        <w:tc>
          <w:tcPr>
            <w:tcW w:w="3060" w:type="dxa"/>
          </w:tcPr>
          <w:p w:rsidR="00B150D9" w:rsidRPr="00297255" w:rsidRDefault="00297255" w:rsidP="00B150D9">
            <w:pPr>
              <w:pStyle w:val="ListParagraph"/>
              <w:ind w:left="0"/>
              <w:jc w:val="center"/>
              <w:rPr>
                <w:rFonts w:asciiTheme="minorHAnsi" w:hAnsiTheme="minorHAnsi" w:cstheme="minorHAnsi"/>
                <w:b/>
                <w:sz w:val="22"/>
              </w:rPr>
            </w:pPr>
            <w:r w:rsidRPr="00297255">
              <w:rPr>
                <w:rFonts w:asciiTheme="minorHAnsi" w:hAnsiTheme="minorHAnsi" w:cstheme="minorHAnsi"/>
                <w:b/>
                <w:sz w:val="22"/>
              </w:rPr>
              <w:t>Audible (Listening) Results</w:t>
            </w:r>
          </w:p>
        </w:tc>
      </w:tr>
      <w:tr w:rsidR="00B150D9" w:rsidTr="00297255">
        <w:trPr>
          <w:trHeight w:val="251"/>
        </w:trPr>
        <w:tc>
          <w:tcPr>
            <w:tcW w:w="1980" w:type="dxa"/>
            <w:vMerge/>
            <w:vAlign w:val="center"/>
          </w:tcPr>
          <w:p w:rsidR="00B150D9" w:rsidRPr="00297255" w:rsidRDefault="00B150D9" w:rsidP="00A32C6D">
            <w:pPr>
              <w:pStyle w:val="ListParagraph"/>
              <w:ind w:left="0"/>
              <w:jc w:val="center"/>
              <w:rPr>
                <w:rFonts w:asciiTheme="minorHAnsi" w:hAnsiTheme="minorHAnsi" w:cstheme="minorHAnsi"/>
                <w:b/>
                <w:sz w:val="22"/>
              </w:rPr>
            </w:pPr>
          </w:p>
        </w:tc>
        <w:tc>
          <w:tcPr>
            <w:tcW w:w="1074" w:type="dxa"/>
            <w:vMerge/>
            <w:vAlign w:val="center"/>
          </w:tcPr>
          <w:p w:rsidR="00B150D9" w:rsidRPr="00297255" w:rsidRDefault="00B150D9" w:rsidP="00B150D9">
            <w:pPr>
              <w:pStyle w:val="ListParagraph"/>
              <w:ind w:left="0"/>
              <w:jc w:val="center"/>
              <w:rPr>
                <w:rFonts w:asciiTheme="minorHAnsi" w:hAnsiTheme="minorHAnsi" w:cstheme="minorHAnsi"/>
                <w:b/>
                <w:sz w:val="22"/>
              </w:rPr>
            </w:pPr>
          </w:p>
        </w:tc>
        <w:tc>
          <w:tcPr>
            <w:tcW w:w="2880" w:type="dxa"/>
            <w:vAlign w:val="center"/>
          </w:tcPr>
          <w:p w:rsidR="00297255" w:rsidRPr="00297255" w:rsidRDefault="00297255" w:rsidP="00297255">
            <w:pPr>
              <w:pStyle w:val="ListParagraph"/>
              <w:ind w:left="0"/>
              <w:jc w:val="center"/>
              <w:rPr>
                <w:rFonts w:asciiTheme="minorHAnsi" w:hAnsiTheme="minorHAnsi" w:cstheme="minorHAnsi"/>
                <w:b/>
                <w:sz w:val="22"/>
              </w:rPr>
            </w:pPr>
            <w:r w:rsidRPr="00297255">
              <w:rPr>
                <w:rFonts w:asciiTheme="minorHAnsi" w:hAnsiTheme="minorHAnsi" w:cstheme="minorHAnsi"/>
                <w:b/>
                <w:sz w:val="22"/>
              </w:rPr>
              <w:t xml:space="preserve">Number of Targets and Distance to Each Target Seen </w:t>
            </w:r>
          </w:p>
          <w:p w:rsidR="00B150D9" w:rsidRPr="00297255" w:rsidRDefault="00297255" w:rsidP="00297255">
            <w:pPr>
              <w:pStyle w:val="ListParagraph"/>
              <w:ind w:left="0"/>
              <w:jc w:val="center"/>
              <w:rPr>
                <w:rFonts w:asciiTheme="minorHAnsi" w:hAnsiTheme="minorHAnsi" w:cstheme="minorHAnsi"/>
                <w:b/>
                <w:sz w:val="22"/>
              </w:rPr>
            </w:pPr>
            <w:r w:rsidRPr="00297255">
              <w:rPr>
                <w:rFonts w:asciiTheme="minorHAnsi" w:hAnsiTheme="minorHAnsi" w:cstheme="minorHAnsi"/>
                <w:sz w:val="20"/>
              </w:rPr>
              <w:t>(</w:t>
            </w:r>
            <w:r w:rsidRPr="00297255">
              <w:rPr>
                <w:rFonts w:asciiTheme="minorHAnsi" w:hAnsiTheme="minorHAnsi" w:cstheme="minorHAnsi"/>
                <w:i/>
                <w:sz w:val="20"/>
              </w:rPr>
              <w:t xml:space="preserve">nearby / </w:t>
            </w:r>
            <w:proofErr w:type="spellStart"/>
            <w:r w:rsidRPr="00297255">
              <w:rPr>
                <w:rFonts w:asciiTheme="minorHAnsi" w:hAnsiTheme="minorHAnsi" w:cstheme="minorHAnsi"/>
                <w:i/>
                <w:sz w:val="20"/>
              </w:rPr>
              <w:t>mid range</w:t>
            </w:r>
            <w:proofErr w:type="spellEnd"/>
            <w:r w:rsidRPr="00297255">
              <w:rPr>
                <w:rFonts w:asciiTheme="minorHAnsi" w:hAnsiTheme="minorHAnsi" w:cstheme="minorHAnsi"/>
                <w:i/>
                <w:sz w:val="20"/>
              </w:rPr>
              <w:t xml:space="preserve"> / far away</w:t>
            </w:r>
            <w:r w:rsidRPr="00297255">
              <w:rPr>
                <w:rFonts w:asciiTheme="minorHAnsi" w:hAnsiTheme="minorHAnsi" w:cstheme="minorHAnsi"/>
                <w:sz w:val="20"/>
              </w:rPr>
              <w:t>)</w:t>
            </w:r>
          </w:p>
        </w:tc>
        <w:tc>
          <w:tcPr>
            <w:tcW w:w="3060" w:type="dxa"/>
          </w:tcPr>
          <w:p w:rsidR="00297255" w:rsidRPr="00297255" w:rsidRDefault="00297255" w:rsidP="00297255">
            <w:pPr>
              <w:pStyle w:val="ListParagraph"/>
              <w:ind w:left="0"/>
              <w:jc w:val="center"/>
              <w:rPr>
                <w:rFonts w:asciiTheme="minorHAnsi" w:hAnsiTheme="minorHAnsi" w:cstheme="minorHAnsi"/>
                <w:b/>
                <w:sz w:val="22"/>
              </w:rPr>
            </w:pPr>
            <w:r w:rsidRPr="00297255">
              <w:rPr>
                <w:rFonts w:asciiTheme="minorHAnsi" w:hAnsiTheme="minorHAnsi" w:cstheme="minorHAnsi"/>
                <w:b/>
                <w:sz w:val="22"/>
              </w:rPr>
              <w:t xml:space="preserve">Number of Targets and Distance to Each Target Heard </w:t>
            </w:r>
          </w:p>
          <w:p w:rsidR="00B150D9" w:rsidRPr="00297255" w:rsidRDefault="00297255" w:rsidP="00297255">
            <w:pPr>
              <w:pStyle w:val="ListParagraph"/>
              <w:ind w:left="0"/>
              <w:jc w:val="center"/>
              <w:rPr>
                <w:rFonts w:asciiTheme="minorHAnsi" w:hAnsiTheme="minorHAnsi" w:cstheme="minorHAnsi"/>
                <w:b/>
                <w:sz w:val="22"/>
              </w:rPr>
            </w:pPr>
            <w:r w:rsidRPr="00297255">
              <w:rPr>
                <w:rFonts w:asciiTheme="minorHAnsi" w:hAnsiTheme="minorHAnsi" w:cstheme="minorHAnsi"/>
                <w:sz w:val="20"/>
              </w:rPr>
              <w:t xml:space="preserve"> (</w:t>
            </w:r>
            <w:r w:rsidRPr="00297255">
              <w:rPr>
                <w:rFonts w:asciiTheme="minorHAnsi" w:hAnsiTheme="minorHAnsi" w:cstheme="minorHAnsi"/>
                <w:i/>
                <w:sz w:val="20"/>
              </w:rPr>
              <w:t xml:space="preserve">nearby / </w:t>
            </w:r>
            <w:proofErr w:type="spellStart"/>
            <w:r w:rsidRPr="00297255">
              <w:rPr>
                <w:rFonts w:asciiTheme="minorHAnsi" w:hAnsiTheme="minorHAnsi" w:cstheme="minorHAnsi"/>
                <w:i/>
                <w:sz w:val="20"/>
              </w:rPr>
              <w:t>mid range</w:t>
            </w:r>
            <w:proofErr w:type="spellEnd"/>
            <w:r w:rsidRPr="00297255">
              <w:rPr>
                <w:rFonts w:asciiTheme="minorHAnsi" w:hAnsiTheme="minorHAnsi" w:cstheme="minorHAnsi"/>
                <w:i/>
                <w:sz w:val="20"/>
              </w:rPr>
              <w:t xml:space="preserve"> / far away</w:t>
            </w:r>
            <w:r w:rsidRPr="00297255">
              <w:rPr>
                <w:rFonts w:asciiTheme="minorHAnsi" w:hAnsiTheme="minorHAnsi" w:cstheme="minorHAnsi"/>
                <w:sz w:val="20"/>
              </w:rPr>
              <w:t>)</w:t>
            </w:r>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Forward</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0</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Starboard Bow</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45</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Starboard Beam</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90</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Pr>
                <w:rFonts w:asciiTheme="minorHAnsi" w:hAnsiTheme="minorHAnsi" w:cstheme="minorHAnsi"/>
                <w:b/>
                <w:sz w:val="22"/>
              </w:rPr>
              <w:t xml:space="preserve">Starboard </w:t>
            </w:r>
            <w:r w:rsidRPr="00297255">
              <w:rPr>
                <w:rFonts w:asciiTheme="minorHAnsi" w:hAnsiTheme="minorHAnsi" w:cstheme="minorHAnsi"/>
                <w:b/>
                <w:sz w:val="22"/>
              </w:rPr>
              <w:t>Quarter</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135</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proofErr w:type="spellStart"/>
            <w:r>
              <w:rPr>
                <w:rFonts w:asciiTheme="minorHAnsi" w:hAnsiTheme="minorHAnsi" w:cstheme="minorHAnsi"/>
                <w:b/>
                <w:color w:val="0F243E" w:themeColor="text2" w:themeShade="80"/>
                <w:sz w:val="20"/>
                <w:szCs w:val="20"/>
              </w:rPr>
              <w:t>Mid range</w:t>
            </w:r>
            <w:proofErr w:type="spellEnd"/>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Aft</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180</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Port Quarter</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225</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Far away</w:t>
            </w:r>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proofErr w:type="gramStart"/>
            <w:r w:rsidRPr="00297255">
              <w:rPr>
                <w:rFonts w:asciiTheme="minorHAnsi" w:hAnsiTheme="minorHAnsi" w:cstheme="minorHAnsi"/>
                <w:b/>
                <w:sz w:val="22"/>
              </w:rPr>
              <w:t>Port  Beam</w:t>
            </w:r>
            <w:proofErr w:type="gramEnd"/>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270</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None</w:t>
            </w:r>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None</w:t>
            </w:r>
          </w:p>
        </w:tc>
      </w:tr>
      <w:tr w:rsidR="000931EB" w:rsidTr="00CF0F9B">
        <w:tc>
          <w:tcPr>
            <w:tcW w:w="1980" w:type="dxa"/>
          </w:tcPr>
          <w:p w:rsidR="000931EB" w:rsidRPr="00297255" w:rsidRDefault="000931EB" w:rsidP="000931EB">
            <w:pPr>
              <w:pStyle w:val="ListParagraph"/>
              <w:ind w:left="0"/>
              <w:rPr>
                <w:rFonts w:asciiTheme="minorHAnsi" w:hAnsiTheme="minorHAnsi" w:cstheme="minorHAnsi"/>
                <w:b/>
                <w:sz w:val="22"/>
              </w:rPr>
            </w:pPr>
            <w:r w:rsidRPr="00297255">
              <w:rPr>
                <w:rFonts w:asciiTheme="minorHAnsi" w:hAnsiTheme="minorHAnsi" w:cstheme="minorHAnsi"/>
                <w:b/>
                <w:sz w:val="22"/>
              </w:rPr>
              <w:t>Port Bow</w:t>
            </w:r>
          </w:p>
        </w:tc>
        <w:tc>
          <w:tcPr>
            <w:tcW w:w="1074" w:type="dxa"/>
            <w:vAlign w:val="center"/>
          </w:tcPr>
          <w:p w:rsidR="000931EB" w:rsidRPr="00297255" w:rsidRDefault="000931EB" w:rsidP="000931EB">
            <w:pPr>
              <w:pStyle w:val="ListParagraph"/>
              <w:ind w:left="0"/>
              <w:jc w:val="center"/>
              <w:rPr>
                <w:rFonts w:asciiTheme="minorHAnsi" w:hAnsiTheme="minorHAnsi" w:cstheme="minorHAnsi"/>
                <w:b/>
                <w:sz w:val="22"/>
              </w:rPr>
            </w:pPr>
            <w:r w:rsidRPr="00297255">
              <w:rPr>
                <w:rFonts w:asciiTheme="minorHAnsi" w:hAnsiTheme="minorHAnsi" w:cstheme="minorHAnsi"/>
                <w:b/>
                <w:sz w:val="22"/>
              </w:rPr>
              <w:t>315</w:t>
            </w:r>
          </w:p>
        </w:tc>
        <w:tc>
          <w:tcPr>
            <w:tcW w:w="288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Nearby</w:t>
            </w:r>
          </w:p>
        </w:tc>
        <w:tc>
          <w:tcPr>
            <w:tcW w:w="3060" w:type="dxa"/>
            <w:vAlign w:val="center"/>
          </w:tcPr>
          <w:p w:rsidR="000931EB" w:rsidRPr="00297255" w:rsidRDefault="000931EB" w:rsidP="000931EB">
            <w:pPr>
              <w:pStyle w:val="ListParagraph"/>
              <w:ind w:left="0"/>
              <w:jc w:val="center"/>
              <w:rPr>
                <w:rFonts w:asciiTheme="minorHAnsi" w:hAnsiTheme="minorHAnsi" w:cstheme="minorHAnsi"/>
                <w:b/>
                <w:color w:val="0F243E" w:themeColor="text2" w:themeShade="80"/>
                <w:sz w:val="20"/>
                <w:szCs w:val="20"/>
              </w:rPr>
            </w:pPr>
            <w:r>
              <w:rPr>
                <w:rFonts w:asciiTheme="minorHAnsi" w:hAnsiTheme="minorHAnsi" w:cstheme="minorHAnsi"/>
                <w:b/>
                <w:color w:val="0F243E" w:themeColor="text2" w:themeShade="80"/>
                <w:sz w:val="20"/>
                <w:szCs w:val="20"/>
              </w:rPr>
              <w:t>Nearby</w:t>
            </w:r>
          </w:p>
        </w:tc>
      </w:tr>
    </w:tbl>
    <w:p w:rsidR="00CA201F" w:rsidRDefault="00CA201F" w:rsidP="00297255">
      <w:pPr>
        <w:rPr>
          <w:rFonts w:ascii="Bookman Old Style" w:hAnsi="Bookman Old Style"/>
          <w:sz w:val="20"/>
          <w:szCs w:val="20"/>
        </w:rPr>
      </w:pPr>
    </w:p>
    <w:p w:rsidR="00CA201F" w:rsidRDefault="00CA201F" w:rsidP="0005098E">
      <w:pPr>
        <w:rPr>
          <w:rFonts w:ascii="Bookman Old Style" w:hAnsi="Bookman Old Style"/>
          <w:sz w:val="20"/>
          <w:szCs w:val="20"/>
        </w:rPr>
      </w:pPr>
    </w:p>
    <w:p w:rsidR="00297255" w:rsidRDefault="00297255" w:rsidP="00297255">
      <w:pPr>
        <w:pStyle w:val="ListParagraph"/>
        <w:numPr>
          <w:ilvl w:val="0"/>
          <w:numId w:val="4"/>
        </w:numPr>
        <w:rPr>
          <w:rFonts w:ascii="Times New Roman" w:hAnsi="Times New Roman"/>
          <w:sz w:val="20"/>
          <w:szCs w:val="20"/>
        </w:rPr>
      </w:pPr>
      <w:proofErr w:type="spellStart"/>
      <w:r w:rsidRPr="00FD4F44">
        <w:rPr>
          <w:rFonts w:ascii="Times New Roman" w:hAnsi="Times New Roman"/>
          <w:sz w:val="20"/>
          <w:szCs w:val="20"/>
        </w:rPr>
        <w:t>Matlab</w:t>
      </w:r>
      <w:proofErr w:type="spellEnd"/>
      <w:r w:rsidRPr="00FD4F44">
        <w:rPr>
          <w:rFonts w:ascii="Times New Roman" w:hAnsi="Times New Roman"/>
          <w:sz w:val="20"/>
          <w:szCs w:val="20"/>
        </w:rPr>
        <w:t xml:space="preserve"> code that created the examples.</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fs = 50e3; </w:t>
      </w:r>
      <w:r w:rsidRPr="00E42796">
        <w:rPr>
          <w:rFonts w:ascii="Courier New" w:hAnsi="Courier New" w:cs="Courier New"/>
          <w:color w:val="228B22"/>
          <w:sz w:val="20"/>
          <w:szCs w:val="20"/>
        </w:rPr>
        <w:t>%sampling freq.</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T = </w:t>
      </w:r>
      <w:proofErr w:type="gramStart"/>
      <w:r w:rsidRPr="00E42796">
        <w:rPr>
          <w:rFonts w:ascii="Courier New" w:hAnsi="Courier New" w:cs="Courier New"/>
          <w:color w:val="000000"/>
          <w:sz w:val="20"/>
          <w:szCs w:val="20"/>
        </w:rPr>
        <w:t xml:space="preserve">2;   </w:t>
      </w:r>
      <w:proofErr w:type="gramEnd"/>
      <w:r w:rsidRPr="00E42796">
        <w:rPr>
          <w:rFonts w:ascii="Courier New" w:hAnsi="Courier New" w:cs="Courier New"/>
          <w:color w:val="000000"/>
          <w:sz w:val="20"/>
          <w:szCs w:val="20"/>
        </w:rPr>
        <w:t xml:space="preserve">  </w:t>
      </w:r>
      <w:r w:rsidRPr="00E42796">
        <w:rPr>
          <w:rFonts w:ascii="Courier New" w:hAnsi="Courier New" w:cs="Courier New"/>
          <w:color w:val="228B22"/>
          <w:sz w:val="20"/>
          <w:szCs w:val="20"/>
        </w:rPr>
        <w:t>%sapling period</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228B22"/>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228B22"/>
          <w:sz w:val="20"/>
          <w:szCs w:val="20"/>
        </w:rPr>
        <w:t xml:space="preserve">% load echo data        %get length                     </w:t>
      </w:r>
      <w:r>
        <w:rPr>
          <w:rFonts w:ascii="Courier New" w:hAnsi="Courier New" w:cs="Courier New"/>
          <w:color w:val="228B22"/>
          <w:sz w:val="20"/>
          <w:szCs w:val="20"/>
        </w:rPr>
        <w:t xml:space="preserve"> </w:t>
      </w:r>
      <w:r w:rsidRPr="00E42796">
        <w:rPr>
          <w:rFonts w:ascii="Courier New" w:hAnsi="Courier New" w:cs="Courier New"/>
          <w:color w:val="228B22"/>
          <w:sz w:val="20"/>
          <w:szCs w:val="20"/>
        </w:rPr>
        <w:t>%get x-axis</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x1 = </w:t>
      </w:r>
      <w:proofErr w:type="spellStart"/>
      <w:proofErr w:type="gramStart"/>
      <w:r w:rsidRPr="00E42796">
        <w:rPr>
          <w:rFonts w:ascii="Courier New" w:hAnsi="Courier New" w:cs="Courier New"/>
          <w:color w:val="000000"/>
          <w:sz w:val="20"/>
          <w:szCs w:val="20"/>
        </w:rPr>
        <w:t>DeadAheadEcho</w:t>
      </w:r>
      <w:proofErr w:type="spellEnd"/>
      <w:r w:rsidRPr="00E4279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sidRPr="00E42796">
        <w:rPr>
          <w:rFonts w:ascii="Courier New" w:hAnsi="Courier New" w:cs="Courier New"/>
          <w:color w:val="000000"/>
          <w:sz w:val="20"/>
          <w:szCs w:val="20"/>
        </w:rPr>
        <w:t>Mx1 = length(</w:t>
      </w:r>
      <w:proofErr w:type="spellStart"/>
      <w:r w:rsidRPr="00E42796">
        <w:rPr>
          <w:rFonts w:ascii="Courier New" w:hAnsi="Courier New" w:cs="Courier New"/>
          <w:color w:val="000000"/>
          <w:sz w:val="20"/>
          <w:szCs w:val="20"/>
        </w:rPr>
        <w:t>DeadAheadEcho</w:t>
      </w:r>
      <w:proofErr w:type="spellEnd"/>
      <w:r w:rsidRPr="00E4279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E42796">
        <w:rPr>
          <w:rFonts w:ascii="Courier New" w:hAnsi="Courier New" w:cs="Courier New"/>
          <w:color w:val="000000"/>
          <w:sz w:val="20"/>
          <w:szCs w:val="20"/>
        </w:rPr>
        <w:t>t_x1 = 0:T/(Mx1-1):T;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x2 = </w:t>
      </w:r>
      <w:proofErr w:type="spellStart"/>
      <w:proofErr w:type="gramStart"/>
      <w:r w:rsidRPr="00E42796">
        <w:rPr>
          <w:rFonts w:ascii="Courier New" w:hAnsi="Courier New" w:cs="Courier New"/>
          <w:color w:val="000000"/>
          <w:sz w:val="20"/>
          <w:szCs w:val="20"/>
        </w:rPr>
        <w:t>StarboardBowEcho</w:t>
      </w:r>
      <w:proofErr w:type="spellEnd"/>
      <w:r w:rsidRPr="00E42796">
        <w:rPr>
          <w:rFonts w:ascii="Courier New" w:hAnsi="Courier New" w:cs="Courier New"/>
          <w:color w:val="000000"/>
          <w:sz w:val="20"/>
          <w:szCs w:val="20"/>
        </w:rPr>
        <w:t>;</w:t>
      </w:r>
      <w:r>
        <w:rPr>
          <w:rFonts w:ascii="Courier New" w:hAnsi="Courier New" w:cs="Courier New"/>
          <w:color w:val="000000"/>
          <w:sz w:val="20"/>
          <w:szCs w:val="20"/>
        </w:rPr>
        <w:t xml:space="preserve">  </w:t>
      </w:r>
      <w:r w:rsidRPr="00E42796">
        <w:rPr>
          <w:rFonts w:ascii="Courier New" w:hAnsi="Courier New" w:cs="Courier New"/>
          <w:color w:val="000000"/>
          <w:sz w:val="20"/>
          <w:szCs w:val="20"/>
        </w:rPr>
        <w:t>Mx</w:t>
      </w:r>
      <w:proofErr w:type="gramEnd"/>
      <w:r w:rsidRPr="00E42796">
        <w:rPr>
          <w:rFonts w:ascii="Courier New" w:hAnsi="Courier New" w:cs="Courier New"/>
          <w:color w:val="000000"/>
          <w:sz w:val="20"/>
          <w:szCs w:val="20"/>
        </w:rPr>
        <w:t>2 = length(</w:t>
      </w:r>
      <w:proofErr w:type="spellStart"/>
      <w:r w:rsidRPr="00E42796">
        <w:rPr>
          <w:rFonts w:ascii="Courier New" w:hAnsi="Courier New" w:cs="Courier New"/>
          <w:color w:val="000000"/>
          <w:sz w:val="20"/>
          <w:szCs w:val="20"/>
        </w:rPr>
        <w:t>StarboardBowEcho</w:t>
      </w:r>
      <w:proofErr w:type="spellEnd"/>
      <w:r w:rsidRPr="00E42796">
        <w:rPr>
          <w:rFonts w:ascii="Courier New" w:hAnsi="Courier New" w:cs="Courier New"/>
          <w:color w:val="000000"/>
          <w:sz w:val="20"/>
          <w:szCs w:val="20"/>
        </w:rPr>
        <w:t>);</w:t>
      </w:r>
      <w:r>
        <w:rPr>
          <w:rFonts w:ascii="Courier New" w:hAnsi="Courier New" w:cs="Courier New"/>
          <w:color w:val="000000"/>
          <w:sz w:val="20"/>
          <w:szCs w:val="20"/>
        </w:rPr>
        <w:t xml:space="preserve">  </w:t>
      </w:r>
      <w:r w:rsidRPr="00E42796">
        <w:rPr>
          <w:rFonts w:ascii="Courier New" w:hAnsi="Courier New" w:cs="Courier New"/>
          <w:color w:val="000000"/>
          <w:sz w:val="20"/>
          <w:szCs w:val="20"/>
        </w:rPr>
        <w:t>t_x2 = 0:T/(Mx2-1):T;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x3 = </w:t>
      </w:r>
      <w:proofErr w:type="spellStart"/>
      <w:r w:rsidRPr="00E42796">
        <w:rPr>
          <w:rFonts w:ascii="Courier New" w:hAnsi="Courier New" w:cs="Courier New"/>
          <w:color w:val="000000"/>
          <w:sz w:val="20"/>
          <w:szCs w:val="20"/>
        </w:rPr>
        <w:t>StarboardBeamEcho</w:t>
      </w:r>
      <w:proofErr w:type="spellEnd"/>
      <w:r w:rsidRPr="00E42796">
        <w:rPr>
          <w:rFonts w:ascii="Courier New" w:hAnsi="Courier New" w:cs="Courier New"/>
          <w:color w:val="000000"/>
          <w:sz w:val="20"/>
          <w:szCs w:val="20"/>
        </w:rPr>
        <w:t xml:space="preserve">; Mx3 = </w:t>
      </w:r>
      <w:proofErr w:type="gramStart"/>
      <w:r w:rsidRPr="00E42796">
        <w:rPr>
          <w:rFonts w:ascii="Courier New" w:hAnsi="Courier New" w:cs="Courier New"/>
          <w:color w:val="000000"/>
          <w:sz w:val="20"/>
          <w:szCs w:val="20"/>
        </w:rPr>
        <w:t>length(</w:t>
      </w:r>
      <w:proofErr w:type="spellStart"/>
      <w:proofErr w:type="gramEnd"/>
      <w:r w:rsidRPr="00E42796">
        <w:rPr>
          <w:rFonts w:ascii="Courier New" w:hAnsi="Courier New" w:cs="Courier New"/>
          <w:color w:val="000000"/>
          <w:sz w:val="20"/>
          <w:szCs w:val="20"/>
        </w:rPr>
        <w:t>StarboardBeamEcho</w:t>
      </w:r>
      <w:proofErr w:type="spellEnd"/>
      <w:r w:rsidRPr="00E42796">
        <w:rPr>
          <w:rFonts w:ascii="Courier New" w:hAnsi="Courier New" w:cs="Courier New"/>
          <w:color w:val="000000"/>
          <w:sz w:val="20"/>
          <w:szCs w:val="20"/>
        </w:rPr>
        <w:t xml:space="preserve">); t_x3 = 0:T/(Mx3-1):T;    </w:t>
      </w:r>
    </w:p>
    <w:p w:rsidR="00E42796" w:rsidRPr="00E42796" w:rsidRDefault="00E42796" w:rsidP="00E42796">
      <w:pPr>
        <w:autoSpaceDE w:val="0"/>
        <w:autoSpaceDN w:val="0"/>
        <w:adjustRightInd w:val="0"/>
        <w:ind w:left="360"/>
        <w:rPr>
          <w:rFonts w:ascii="Courier New" w:hAnsi="Courier New" w:cs="Courier New"/>
          <w:sz w:val="18"/>
          <w:szCs w:val="18"/>
        </w:rPr>
      </w:pPr>
      <w:r w:rsidRPr="00E42796">
        <w:rPr>
          <w:rFonts w:ascii="Courier New" w:hAnsi="Courier New" w:cs="Courier New"/>
          <w:color w:val="000000"/>
          <w:sz w:val="18"/>
          <w:szCs w:val="18"/>
        </w:rPr>
        <w:t xml:space="preserve">x4 = </w:t>
      </w:r>
      <w:proofErr w:type="spellStart"/>
      <w:r w:rsidRPr="00E42796">
        <w:rPr>
          <w:rFonts w:ascii="Courier New" w:hAnsi="Courier New" w:cs="Courier New"/>
          <w:color w:val="000000"/>
          <w:sz w:val="18"/>
          <w:szCs w:val="18"/>
        </w:rPr>
        <w:t>StarboardQuarterEcho</w:t>
      </w:r>
      <w:proofErr w:type="spellEnd"/>
      <w:r w:rsidRPr="00E42796">
        <w:rPr>
          <w:rFonts w:ascii="Courier New" w:hAnsi="Courier New" w:cs="Courier New"/>
          <w:color w:val="000000"/>
          <w:sz w:val="18"/>
          <w:szCs w:val="18"/>
        </w:rPr>
        <w:t>;</w:t>
      </w:r>
      <w:r>
        <w:rPr>
          <w:rFonts w:ascii="Courier New" w:hAnsi="Courier New" w:cs="Courier New"/>
          <w:color w:val="000000"/>
          <w:sz w:val="18"/>
          <w:szCs w:val="18"/>
        </w:rPr>
        <w:t xml:space="preserve"> </w:t>
      </w:r>
      <w:r w:rsidRPr="00E42796">
        <w:rPr>
          <w:rFonts w:ascii="Courier New" w:hAnsi="Courier New" w:cs="Courier New"/>
          <w:color w:val="000000"/>
          <w:sz w:val="18"/>
          <w:szCs w:val="18"/>
        </w:rPr>
        <w:t xml:space="preserve">Mx4 = </w:t>
      </w:r>
      <w:proofErr w:type="gramStart"/>
      <w:r w:rsidRPr="00E42796">
        <w:rPr>
          <w:rFonts w:ascii="Courier New" w:hAnsi="Courier New" w:cs="Courier New"/>
          <w:color w:val="000000"/>
          <w:sz w:val="18"/>
          <w:szCs w:val="18"/>
        </w:rPr>
        <w:t>length(</w:t>
      </w:r>
      <w:proofErr w:type="spellStart"/>
      <w:proofErr w:type="gramEnd"/>
      <w:r w:rsidRPr="00E42796">
        <w:rPr>
          <w:rFonts w:ascii="Courier New" w:hAnsi="Courier New" w:cs="Courier New"/>
          <w:color w:val="000000"/>
          <w:sz w:val="18"/>
          <w:szCs w:val="18"/>
        </w:rPr>
        <w:t>StarboardQuarterEcho</w:t>
      </w:r>
      <w:proofErr w:type="spellEnd"/>
      <w:r w:rsidRPr="00E42796">
        <w:rPr>
          <w:rFonts w:ascii="Courier New" w:hAnsi="Courier New" w:cs="Courier New"/>
          <w:color w:val="000000"/>
          <w:sz w:val="18"/>
          <w:szCs w:val="18"/>
        </w:rPr>
        <w:t>);</w:t>
      </w:r>
      <w:r>
        <w:rPr>
          <w:rFonts w:ascii="Courier New" w:hAnsi="Courier New" w:cs="Courier New"/>
          <w:color w:val="000000"/>
          <w:sz w:val="18"/>
          <w:szCs w:val="18"/>
        </w:rPr>
        <w:t xml:space="preserve">  </w:t>
      </w:r>
      <w:r w:rsidRPr="00E42796">
        <w:rPr>
          <w:rFonts w:ascii="Courier New" w:hAnsi="Courier New" w:cs="Courier New"/>
          <w:color w:val="000000"/>
          <w:sz w:val="18"/>
          <w:szCs w:val="18"/>
        </w:rPr>
        <w:t>t_x4 = 0:T/(Mx4-1):T;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x5 = </w:t>
      </w:r>
      <w:proofErr w:type="spellStart"/>
      <w:proofErr w:type="gramStart"/>
      <w:r w:rsidRPr="00E42796">
        <w:rPr>
          <w:rFonts w:ascii="Courier New" w:hAnsi="Courier New" w:cs="Courier New"/>
          <w:color w:val="000000"/>
          <w:sz w:val="20"/>
          <w:szCs w:val="20"/>
        </w:rPr>
        <w:t>DeadAsternEcho</w:t>
      </w:r>
      <w:proofErr w:type="spellEnd"/>
      <w:r w:rsidRPr="00E42796">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sidRPr="00E42796">
        <w:rPr>
          <w:rFonts w:ascii="Courier New" w:hAnsi="Courier New" w:cs="Courier New"/>
          <w:color w:val="000000"/>
          <w:sz w:val="20"/>
          <w:szCs w:val="20"/>
        </w:rPr>
        <w:t>Mx5 = length(</w:t>
      </w:r>
      <w:proofErr w:type="spellStart"/>
      <w:r w:rsidRPr="00E42796">
        <w:rPr>
          <w:rFonts w:ascii="Courier New" w:hAnsi="Courier New" w:cs="Courier New"/>
          <w:color w:val="000000"/>
          <w:sz w:val="20"/>
          <w:szCs w:val="20"/>
        </w:rPr>
        <w:t>DeadAsternEcho</w:t>
      </w:r>
      <w:proofErr w:type="spellEnd"/>
      <w:r w:rsidRPr="00E42796">
        <w:rPr>
          <w:rFonts w:ascii="Courier New" w:hAnsi="Courier New" w:cs="Courier New"/>
          <w:color w:val="000000"/>
          <w:sz w:val="20"/>
          <w:szCs w:val="20"/>
        </w:rPr>
        <w:t>);    t_x5 = 0:T/(Mx5-1):T;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x6 = </w:t>
      </w:r>
      <w:proofErr w:type="spellStart"/>
      <w:proofErr w:type="gramStart"/>
      <w:r w:rsidRPr="00E42796">
        <w:rPr>
          <w:rFonts w:ascii="Courier New" w:hAnsi="Courier New" w:cs="Courier New"/>
          <w:color w:val="000000"/>
          <w:sz w:val="20"/>
          <w:szCs w:val="20"/>
        </w:rPr>
        <w:t>PortQuarterEcho</w:t>
      </w:r>
      <w:proofErr w:type="spellEnd"/>
      <w:r w:rsidRPr="00E42796">
        <w:rPr>
          <w:rFonts w:ascii="Courier New" w:hAnsi="Courier New" w:cs="Courier New"/>
          <w:color w:val="000000"/>
          <w:sz w:val="20"/>
          <w:szCs w:val="20"/>
        </w:rPr>
        <w:t xml:space="preserve">;   </w:t>
      </w:r>
      <w:proofErr w:type="gramEnd"/>
      <w:r w:rsidRPr="00E42796">
        <w:rPr>
          <w:rFonts w:ascii="Courier New" w:hAnsi="Courier New" w:cs="Courier New"/>
          <w:color w:val="000000"/>
          <w:sz w:val="20"/>
          <w:szCs w:val="20"/>
        </w:rPr>
        <w:t>Mx6 = length(</w:t>
      </w:r>
      <w:proofErr w:type="spellStart"/>
      <w:r w:rsidRPr="00E42796">
        <w:rPr>
          <w:rFonts w:ascii="Courier New" w:hAnsi="Courier New" w:cs="Courier New"/>
          <w:color w:val="000000"/>
          <w:sz w:val="20"/>
          <w:szCs w:val="20"/>
        </w:rPr>
        <w:t>PortQuarterEcho</w:t>
      </w:r>
      <w:proofErr w:type="spellEnd"/>
      <w:r w:rsidRPr="00E42796">
        <w:rPr>
          <w:rFonts w:ascii="Courier New" w:hAnsi="Courier New" w:cs="Courier New"/>
          <w:color w:val="000000"/>
          <w:sz w:val="20"/>
          <w:szCs w:val="20"/>
        </w:rPr>
        <w:t xml:space="preserve">);   t_x6 = 0:T/(Mx6-1):T;     </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x7 = </w:t>
      </w:r>
      <w:proofErr w:type="spellStart"/>
      <w:proofErr w:type="gramStart"/>
      <w:r w:rsidRPr="00E42796">
        <w:rPr>
          <w:rFonts w:ascii="Courier New" w:hAnsi="Courier New" w:cs="Courier New"/>
          <w:color w:val="000000"/>
          <w:sz w:val="20"/>
          <w:szCs w:val="20"/>
        </w:rPr>
        <w:t>PortBeamEcho</w:t>
      </w:r>
      <w:proofErr w:type="spellEnd"/>
      <w:r w:rsidRPr="00E42796">
        <w:rPr>
          <w:rFonts w:ascii="Courier New" w:hAnsi="Courier New" w:cs="Courier New"/>
          <w:color w:val="000000"/>
          <w:sz w:val="20"/>
          <w:szCs w:val="20"/>
        </w:rPr>
        <w:t xml:space="preserve">;   </w:t>
      </w:r>
      <w:proofErr w:type="gramEnd"/>
      <w:r w:rsidRPr="00E42796">
        <w:rPr>
          <w:rFonts w:ascii="Courier New" w:hAnsi="Courier New" w:cs="Courier New"/>
          <w:color w:val="000000"/>
          <w:sz w:val="20"/>
          <w:szCs w:val="20"/>
        </w:rPr>
        <w:t xml:space="preserve">   Mx7 = length(</w:t>
      </w:r>
      <w:proofErr w:type="spellStart"/>
      <w:r w:rsidRPr="00E42796">
        <w:rPr>
          <w:rFonts w:ascii="Courier New" w:hAnsi="Courier New" w:cs="Courier New"/>
          <w:color w:val="000000"/>
          <w:sz w:val="20"/>
          <w:szCs w:val="20"/>
        </w:rPr>
        <w:t>PortBeamEcho</w:t>
      </w:r>
      <w:proofErr w:type="spellEnd"/>
      <w:r w:rsidRPr="00E42796">
        <w:rPr>
          <w:rFonts w:ascii="Courier New" w:hAnsi="Courier New" w:cs="Courier New"/>
          <w:color w:val="000000"/>
          <w:sz w:val="20"/>
          <w:szCs w:val="20"/>
        </w:rPr>
        <w:t>);      t_x7 = 0:T/(Mx7-1):T;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x8 = </w:t>
      </w:r>
      <w:proofErr w:type="spellStart"/>
      <w:proofErr w:type="gramStart"/>
      <w:r w:rsidRPr="00E42796">
        <w:rPr>
          <w:rFonts w:ascii="Courier New" w:hAnsi="Courier New" w:cs="Courier New"/>
          <w:color w:val="000000"/>
          <w:sz w:val="20"/>
          <w:szCs w:val="20"/>
        </w:rPr>
        <w:t>PortBowEcho</w:t>
      </w:r>
      <w:proofErr w:type="spellEnd"/>
      <w:r w:rsidRPr="00E42796">
        <w:rPr>
          <w:rFonts w:ascii="Courier New" w:hAnsi="Courier New" w:cs="Courier New"/>
          <w:color w:val="000000"/>
          <w:sz w:val="20"/>
          <w:szCs w:val="20"/>
        </w:rPr>
        <w:t xml:space="preserve">;   </w:t>
      </w:r>
      <w:proofErr w:type="gramEnd"/>
      <w:r w:rsidRPr="00E4279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E42796">
        <w:rPr>
          <w:rFonts w:ascii="Courier New" w:hAnsi="Courier New" w:cs="Courier New"/>
          <w:color w:val="000000"/>
          <w:sz w:val="20"/>
          <w:szCs w:val="20"/>
        </w:rPr>
        <w:t>Mx8 = length(</w:t>
      </w:r>
      <w:proofErr w:type="spellStart"/>
      <w:r w:rsidRPr="00E42796">
        <w:rPr>
          <w:rFonts w:ascii="Courier New" w:hAnsi="Courier New" w:cs="Courier New"/>
          <w:color w:val="000000"/>
          <w:sz w:val="20"/>
          <w:szCs w:val="20"/>
        </w:rPr>
        <w:t>PortBowEcho</w:t>
      </w:r>
      <w:proofErr w:type="spellEnd"/>
      <w:r w:rsidRPr="00E42796">
        <w:rPr>
          <w:rFonts w:ascii="Courier New" w:hAnsi="Courier New" w:cs="Courier New"/>
          <w:color w:val="000000"/>
          <w:sz w:val="20"/>
          <w:szCs w:val="20"/>
        </w:rPr>
        <w:t>);       t_x8 = 0:T/(Mx8-1):T;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lastRenderedPageBreak/>
        <w:t xml:space="preserve"> </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228B22"/>
          <w:sz w:val="20"/>
          <w:szCs w:val="20"/>
        </w:rPr>
        <w:t xml:space="preserve">% plot time-domain waveforms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figure(</w:t>
      </w:r>
      <w:proofErr w:type="gramEnd"/>
      <w:r w:rsidRPr="00E42796">
        <w:rPr>
          <w:rFonts w:ascii="Courier New" w:hAnsi="Courier New" w:cs="Courier New"/>
          <w:color w:val="000000"/>
          <w:sz w:val="20"/>
          <w:szCs w:val="20"/>
        </w:rPr>
        <w:t>1)</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4, 2, 1)</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t_x1, x1)</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DeadAheadEcho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hold </w:t>
      </w:r>
      <w:r w:rsidRPr="00E42796">
        <w:rPr>
          <w:rFonts w:ascii="Courier New" w:hAnsi="Courier New" w:cs="Courier New"/>
          <w:color w:val="A020F0"/>
          <w:sz w:val="20"/>
          <w:szCs w:val="20"/>
        </w:rPr>
        <w:t>on</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A020F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4, 2, 3)</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t_x2, x2)</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StarboardBowEcho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4, 2, 5)</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t_x3, x3)</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StarboardBeamEcho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4, 2, 7)</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t_x4, x4)</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StarboardQuarterEcho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4, 2, 2)</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t_x5, x5)</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DeadAsternEcho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4, 2, 4)</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t_x6, x6)</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PortQuarterEcho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4, 2, 6)</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t_x7, x7)</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PortBeamEcho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r w:rsidRPr="00E42796">
        <w:rPr>
          <w:rFonts w:ascii="Courier New" w:hAnsi="Courier New" w:cs="Courier New"/>
          <w:color w:val="000000"/>
          <w:sz w:val="20"/>
          <w:szCs w:val="20"/>
        </w:rPr>
        <w:t xml:space="preserve"> </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subplot(</w:t>
      </w:r>
      <w:proofErr w:type="gramEnd"/>
      <w:r w:rsidRPr="00E42796">
        <w:rPr>
          <w:rFonts w:ascii="Courier New" w:hAnsi="Courier New" w:cs="Courier New"/>
          <w:color w:val="000000"/>
          <w:sz w:val="20"/>
          <w:szCs w:val="20"/>
        </w:rPr>
        <w:t>4, 2, 8)</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plot(</w:t>
      </w:r>
      <w:proofErr w:type="gramEnd"/>
      <w:r w:rsidRPr="00E42796">
        <w:rPr>
          <w:rFonts w:ascii="Courier New" w:hAnsi="Courier New" w:cs="Courier New"/>
          <w:color w:val="000000"/>
          <w:sz w:val="20"/>
          <w:szCs w:val="20"/>
        </w:rPr>
        <w:t>t_x8, x8)</w:t>
      </w:r>
    </w:p>
    <w:p w:rsidR="00E42796" w:rsidRPr="00E42796" w:rsidRDefault="00E42796" w:rsidP="00E42796">
      <w:pPr>
        <w:autoSpaceDE w:val="0"/>
        <w:autoSpaceDN w:val="0"/>
        <w:adjustRightInd w:val="0"/>
        <w:ind w:left="360"/>
        <w:rPr>
          <w:rFonts w:ascii="Courier New" w:hAnsi="Courier New" w:cs="Courier New"/>
        </w:rPr>
      </w:pPr>
      <w:proofErr w:type="spellStart"/>
      <w:proofErr w:type="gramStart"/>
      <w:r w:rsidRPr="00E42796">
        <w:rPr>
          <w:rFonts w:ascii="Courier New" w:hAnsi="Courier New" w:cs="Courier New"/>
          <w:color w:val="000000"/>
          <w:sz w:val="20"/>
          <w:szCs w:val="20"/>
        </w:rPr>
        <w:t>xlabel</w:t>
      </w:r>
      <w:proofErr w:type="spellEnd"/>
      <w:r w:rsidRPr="00E42796">
        <w:rPr>
          <w:rFonts w:ascii="Courier New" w:hAnsi="Courier New" w:cs="Courier New"/>
          <w:color w:val="000000"/>
          <w:sz w:val="20"/>
          <w:szCs w:val="20"/>
        </w:rPr>
        <w:t>(</w:t>
      </w:r>
      <w:proofErr w:type="gramEnd"/>
      <w:r w:rsidRPr="00E42796">
        <w:rPr>
          <w:rFonts w:ascii="Courier New" w:hAnsi="Courier New" w:cs="Courier New"/>
          <w:color w:val="A020F0"/>
          <w:sz w:val="20"/>
          <w:szCs w:val="20"/>
        </w:rPr>
        <w:t>'Time (s)'</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spellStart"/>
      <w:r w:rsidRPr="00E42796">
        <w:rPr>
          <w:rFonts w:ascii="Courier New" w:hAnsi="Courier New" w:cs="Courier New"/>
          <w:color w:val="000000"/>
          <w:sz w:val="20"/>
          <w:szCs w:val="20"/>
        </w:rPr>
        <w:t>ylabel</w:t>
      </w:r>
      <w:proofErr w:type="spellEnd"/>
      <w:r w:rsidRPr="00E42796">
        <w:rPr>
          <w:rFonts w:ascii="Courier New" w:hAnsi="Courier New" w:cs="Courier New"/>
          <w:color w:val="000000"/>
          <w:sz w:val="20"/>
          <w:szCs w:val="20"/>
        </w:rPr>
        <w:t>(</w:t>
      </w:r>
      <w:r w:rsidRPr="00E42796">
        <w:rPr>
          <w:rFonts w:ascii="Courier New" w:hAnsi="Courier New" w:cs="Courier New"/>
          <w:color w:val="A020F0"/>
          <w:sz w:val="20"/>
          <w:szCs w:val="20"/>
        </w:rPr>
        <w:t>'Magnitude'</w:t>
      </w:r>
      <w:r w:rsidRPr="00E42796">
        <w:rPr>
          <w:rFonts w:ascii="Courier New" w:hAnsi="Courier New" w:cs="Courier New"/>
          <w:color w:val="000000"/>
          <w:sz w:val="20"/>
          <w:szCs w:val="20"/>
        </w:rPr>
        <w:t>)</w:t>
      </w:r>
    </w:p>
    <w:p w:rsidR="00E42796" w:rsidRPr="00E42796" w:rsidRDefault="00E42796" w:rsidP="00E42796">
      <w:pPr>
        <w:autoSpaceDE w:val="0"/>
        <w:autoSpaceDN w:val="0"/>
        <w:adjustRightInd w:val="0"/>
        <w:ind w:left="360"/>
        <w:rPr>
          <w:rFonts w:ascii="Courier New" w:hAnsi="Courier New" w:cs="Courier New"/>
        </w:rPr>
      </w:pPr>
      <w:proofErr w:type="gramStart"/>
      <w:r w:rsidRPr="00E42796">
        <w:rPr>
          <w:rFonts w:ascii="Courier New" w:hAnsi="Courier New" w:cs="Courier New"/>
          <w:color w:val="000000"/>
          <w:sz w:val="20"/>
          <w:szCs w:val="20"/>
        </w:rPr>
        <w:t>title(</w:t>
      </w:r>
      <w:proofErr w:type="gramEnd"/>
      <w:r w:rsidRPr="00E42796">
        <w:rPr>
          <w:rFonts w:ascii="Courier New" w:hAnsi="Courier New" w:cs="Courier New"/>
          <w:color w:val="A020F0"/>
          <w:sz w:val="20"/>
          <w:szCs w:val="20"/>
        </w:rPr>
        <w:t xml:space="preserve">'Time-domain Waveform: </w:t>
      </w:r>
      <w:proofErr w:type="spellStart"/>
      <w:r w:rsidRPr="00E42796">
        <w:rPr>
          <w:rFonts w:ascii="Courier New" w:hAnsi="Courier New" w:cs="Courier New"/>
          <w:color w:val="A020F0"/>
          <w:sz w:val="20"/>
          <w:szCs w:val="20"/>
        </w:rPr>
        <w:t>PortBowEcho</w:t>
      </w:r>
      <w:proofErr w:type="spellEnd"/>
      <w:r w:rsidRPr="00E42796">
        <w:rPr>
          <w:rFonts w:ascii="Courier New" w:hAnsi="Courier New" w:cs="Courier New"/>
          <w:color w:val="A020F0"/>
          <w:sz w:val="20"/>
          <w:szCs w:val="20"/>
        </w:rPr>
        <w:t>'</w:t>
      </w:r>
      <w:r w:rsidRPr="00E42796">
        <w:rPr>
          <w:rFonts w:ascii="Courier New" w:hAnsi="Courier New" w:cs="Courier New"/>
          <w:color w:val="000000"/>
          <w:sz w:val="20"/>
          <w:szCs w:val="20"/>
        </w:rPr>
        <w:t>)</w:t>
      </w:r>
    </w:p>
    <w:p w:rsidR="00297255" w:rsidRPr="00297255" w:rsidRDefault="00297255" w:rsidP="00297255">
      <w:pPr>
        <w:pStyle w:val="ListParagraph"/>
        <w:rPr>
          <w:rFonts w:asciiTheme="minorHAnsi" w:hAnsiTheme="minorHAnsi" w:cstheme="minorHAnsi"/>
          <w:color w:val="228B22"/>
          <w:sz w:val="18"/>
          <w:szCs w:val="18"/>
        </w:rPr>
      </w:pPr>
    </w:p>
    <w:p w:rsidR="00297255" w:rsidRPr="00297255" w:rsidRDefault="00297255" w:rsidP="00297255">
      <w:pPr>
        <w:pStyle w:val="ListParagraph"/>
        <w:rPr>
          <w:rFonts w:asciiTheme="minorHAnsi" w:hAnsiTheme="minorHAnsi" w:cstheme="minorHAnsi"/>
          <w:color w:val="228B22"/>
          <w:sz w:val="18"/>
          <w:szCs w:val="18"/>
        </w:rPr>
      </w:pPr>
    </w:p>
    <w:p w:rsidR="00297255" w:rsidRPr="00297255" w:rsidRDefault="00297255" w:rsidP="00297255">
      <w:pPr>
        <w:pStyle w:val="ListParagraph"/>
        <w:rPr>
          <w:rFonts w:asciiTheme="minorHAnsi" w:hAnsiTheme="minorHAnsi" w:cstheme="minorHAnsi"/>
          <w:sz w:val="18"/>
          <w:szCs w:val="18"/>
        </w:rPr>
      </w:pPr>
    </w:p>
    <w:p w:rsidR="00297255" w:rsidRDefault="00297255">
      <w:pPr>
        <w:rPr>
          <w:rFonts w:ascii="Bookman Old Style" w:hAnsi="Bookman Old Style"/>
          <w:b/>
          <w:sz w:val="22"/>
        </w:rPr>
      </w:pPr>
      <w:r>
        <w:rPr>
          <w:rFonts w:ascii="Bookman Old Style" w:hAnsi="Bookman Old Style"/>
          <w:b/>
          <w:sz w:val="22"/>
        </w:rPr>
        <w:br w:type="page"/>
      </w:r>
    </w:p>
    <w:p w:rsidR="00A3289B" w:rsidRPr="00D50143" w:rsidRDefault="00A3289B" w:rsidP="00A3289B">
      <w:pPr>
        <w:pStyle w:val="ListParagraph"/>
        <w:ind w:left="0"/>
        <w:rPr>
          <w:rFonts w:ascii="Times New Roman" w:hAnsi="Times New Roman"/>
          <w:b/>
          <w:sz w:val="22"/>
        </w:rPr>
      </w:pPr>
      <w:r w:rsidRPr="00D50143">
        <w:rPr>
          <w:rFonts w:ascii="Times New Roman" w:hAnsi="Times New Roman"/>
          <w:b/>
          <w:sz w:val="22"/>
        </w:rPr>
        <w:lastRenderedPageBreak/>
        <w:t xml:space="preserve">2) </w:t>
      </w:r>
      <w:r w:rsidR="008F2BA8" w:rsidRPr="00D50143">
        <w:rPr>
          <w:rFonts w:ascii="Times New Roman" w:hAnsi="Times New Roman"/>
          <w:b/>
          <w:sz w:val="22"/>
        </w:rPr>
        <w:t>Correlation Detection</w:t>
      </w:r>
      <w:r w:rsidRPr="00D50143">
        <w:rPr>
          <w:rFonts w:ascii="Times New Roman" w:hAnsi="Times New Roman"/>
          <w:b/>
          <w:sz w:val="22"/>
        </w:rPr>
        <w:t xml:space="preserve"> </w:t>
      </w:r>
      <w:r w:rsidR="004C3855" w:rsidRPr="00D50143">
        <w:rPr>
          <w:rFonts w:ascii="Times New Roman" w:hAnsi="Times New Roman"/>
          <w:b/>
          <w:sz w:val="22"/>
        </w:rPr>
        <w:t>Function</w:t>
      </w:r>
    </w:p>
    <w:p w:rsidR="00297255" w:rsidRPr="00C818EF" w:rsidRDefault="00297255" w:rsidP="00297255">
      <w:pPr>
        <w:autoSpaceDE w:val="0"/>
        <w:autoSpaceDN w:val="0"/>
        <w:adjustRightInd w:val="0"/>
        <w:jc w:val="center"/>
        <w:rPr>
          <w:rFonts w:ascii="Courier New" w:hAnsi="Courier New" w:cs="Courier New"/>
        </w:rPr>
      </w:pPr>
      <w:r w:rsidRPr="00C818EF">
        <w:rPr>
          <w:rFonts w:ascii="Courier New" w:hAnsi="Courier New" w:cs="Courier New"/>
          <w:color w:val="000000"/>
        </w:rPr>
        <w:t xml:space="preserve">function </w:t>
      </w:r>
      <w:proofErr w:type="spellStart"/>
      <w:r w:rsidRPr="00C818EF">
        <w:rPr>
          <w:rFonts w:ascii="Courier New" w:hAnsi="Courier New" w:cs="Courier New"/>
          <w:color w:val="000000"/>
        </w:rPr>
        <w:t>Cxy</w:t>
      </w:r>
      <w:proofErr w:type="spellEnd"/>
      <w:r w:rsidRPr="00C818EF">
        <w:rPr>
          <w:rFonts w:ascii="Courier New" w:hAnsi="Courier New" w:cs="Courier New"/>
          <w:color w:val="000000"/>
        </w:rPr>
        <w:t xml:space="preserve"> = </w:t>
      </w:r>
      <w:proofErr w:type="spellStart"/>
      <w:proofErr w:type="gramStart"/>
      <w:r w:rsidRPr="00C818EF">
        <w:rPr>
          <w:rFonts w:ascii="Courier New" w:hAnsi="Courier New" w:cs="Courier New"/>
          <w:color w:val="000000"/>
        </w:rPr>
        <w:t>NormCrossCorrelate</w:t>
      </w:r>
      <w:proofErr w:type="spellEnd"/>
      <w:r w:rsidRPr="00C818EF">
        <w:rPr>
          <w:rFonts w:ascii="Courier New" w:hAnsi="Courier New" w:cs="Courier New"/>
          <w:color w:val="000000"/>
        </w:rPr>
        <w:t>(</w:t>
      </w:r>
      <w:proofErr w:type="spellStart"/>
      <w:proofErr w:type="gramEnd"/>
      <w:r w:rsidRPr="00C818EF">
        <w:rPr>
          <w:rFonts w:ascii="Courier New" w:hAnsi="Courier New" w:cs="Courier New"/>
          <w:color w:val="000000"/>
        </w:rPr>
        <w:t>xn</w:t>
      </w:r>
      <w:proofErr w:type="spellEnd"/>
      <w:r w:rsidRPr="00C818EF">
        <w:rPr>
          <w:rFonts w:ascii="Courier New" w:hAnsi="Courier New" w:cs="Courier New"/>
          <w:color w:val="000000"/>
        </w:rPr>
        <w:t xml:space="preserve">, </w:t>
      </w:r>
      <w:proofErr w:type="spellStart"/>
      <w:r w:rsidRPr="00C818EF">
        <w:rPr>
          <w:rFonts w:ascii="Courier New" w:hAnsi="Courier New" w:cs="Courier New"/>
          <w:color w:val="000000"/>
        </w:rPr>
        <w:t>yn</w:t>
      </w:r>
      <w:proofErr w:type="spellEnd"/>
      <w:r w:rsidRPr="00C818EF">
        <w:rPr>
          <w:rFonts w:ascii="Courier New" w:hAnsi="Courier New" w:cs="Courier New"/>
          <w:color w:val="000000"/>
        </w:rPr>
        <w:t>)</w:t>
      </w:r>
    </w:p>
    <w:p w:rsidR="00A3289B" w:rsidRDefault="00A3289B" w:rsidP="00A3289B">
      <w:pPr>
        <w:jc w:val="both"/>
        <w:rPr>
          <w:rFonts w:ascii="Bookman Old Style" w:hAnsi="Bookman Old Style"/>
          <w:sz w:val="18"/>
        </w:rPr>
      </w:pPr>
    </w:p>
    <w:p w:rsidR="0034055D" w:rsidRPr="00B1248F" w:rsidRDefault="00F16514" w:rsidP="00571D69">
      <w:pPr>
        <w:rPr>
          <w:rFonts w:ascii="Bookman Old Style" w:hAnsi="Bookman Old Style"/>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xy</m:t>
              </m:r>
            </m:sub>
          </m:sSub>
          <m:d>
            <m:dPr>
              <m:begChr m:val="["/>
              <m:endChr m:val="]"/>
              <m:ctrlPr>
                <w:rPr>
                  <w:rFonts w:ascii="Cambria Math" w:hAnsi="Cambria Math"/>
                  <w:b/>
                  <w:i/>
                  <w:sz w:val="20"/>
                  <w:szCs w:val="20"/>
                </w:rPr>
              </m:ctrlPr>
            </m:dPr>
            <m:e>
              <m:r>
                <m:rPr>
                  <m:sty m:val="bi"/>
                </m:rPr>
                <w:rPr>
                  <w:rFonts w:ascii="Cambria Math" w:hAnsi="Cambria Math"/>
                  <w:sz w:val="20"/>
                  <w:szCs w:val="20"/>
                </w:rPr>
                <m:t>k</m:t>
              </m:r>
            </m:e>
          </m:d>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xy</m:t>
                  </m:r>
                </m:sub>
              </m:sSub>
              <m:d>
                <m:dPr>
                  <m:begChr m:val="["/>
                  <m:endChr m:val="]"/>
                  <m:ctrlPr>
                    <w:rPr>
                      <w:rFonts w:ascii="Cambria Math" w:hAnsi="Cambria Math"/>
                      <w:b/>
                      <w:i/>
                      <w:sz w:val="20"/>
                      <w:szCs w:val="20"/>
                    </w:rPr>
                  </m:ctrlPr>
                </m:dPr>
                <m:e>
                  <m:r>
                    <m:rPr>
                      <m:sty m:val="bi"/>
                    </m:rPr>
                    <w:rPr>
                      <w:rFonts w:ascii="Cambria Math" w:hAnsi="Cambria Math"/>
                      <w:sz w:val="20"/>
                      <w:szCs w:val="20"/>
                    </w:rPr>
                    <m:t>k</m:t>
                  </m:r>
                </m:e>
              </m:d>
            </m:num>
            <m:den>
              <m:rad>
                <m:radPr>
                  <m:degHide m:val="1"/>
                  <m:ctrlPr>
                    <w:rPr>
                      <w:rFonts w:ascii="Cambria Math" w:hAnsi="Cambria Math"/>
                      <w:b/>
                      <w:i/>
                      <w:sz w:val="20"/>
                      <w:szCs w:val="20"/>
                    </w:rPr>
                  </m:ctrlPr>
                </m:radPr>
                <m:deg/>
                <m:e>
                  <m:sSub>
                    <m:sSubPr>
                      <m:ctrlPr>
                        <w:rPr>
                          <w:rFonts w:ascii="Cambria Math" w:hAnsi="Cambria Math"/>
                          <w:b/>
                          <w:i/>
                          <w:sz w:val="20"/>
                          <w:szCs w:val="20"/>
                        </w:rPr>
                      </m:ctrlPr>
                    </m:sSubPr>
                    <m:e>
                      <m:r>
                        <m:rPr>
                          <m:sty m:val="bi"/>
                        </m:rPr>
                        <w:rPr>
                          <w:rFonts w:ascii="Cambria Math" w:hAnsi="Cambria Math"/>
                          <w:sz w:val="20"/>
                          <w:szCs w:val="20"/>
                        </w:rPr>
                        <m:t>E</m:t>
                      </m:r>
                    </m:e>
                    <m:sub>
                      <m:r>
                        <m:rPr>
                          <m:sty m:val="bi"/>
                        </m:rPr>
                        <w:rPr>
                          <w:rFonts w:ascii="Cambria Math" w:hAnsi="Cambria Math"/>
                          <w:sz w:val="20"/>
                          <w:szCs w:val="20"/>
                        </w:rPr>
                        <m:t>x</m:t>
                      </m:r>
                    </m:sub>
                  </m:sSub>
                  <m:sSub>
                    <m:sSubPr>
                      <m:ctrlPr>
                        <w:rPr>
                          <w:rFonts w:ascii="Cambria Math" w:hAnsi="Cambria Math"/>
                          <w:b/>
                          <w:i/>
                          <w:sz w:val="20"/>
                          <w:szCs w:val="20"/>
                        </w:rPr>
                      </m:ctrlPr>
                    </m:sSubPr>
                    <m:e>
                      <m:r>
                        <m:rPr>
                          <m:sty m:val="bi"/>
                        </m:rPr>
                        <w:rPr>
                          <w:rFonts w:ascii="Cambria Math" w:hAnsi="Cambria Math"/>
                          <w:sz w:val="20"/>
                          <w:szCs w:val="20"/>
                        </w:rPr>
                        <m:t>E</m:t>
                      </m:r>
                    </m:e>
                    <m:sub>
                      <m:r>
                        <m:rPr>
                          <m:sty m:val="bi"/>
                        </m:rPr>
                        <w:rPr>
                          <w:rFonts w:ascii="Cambria Math" w:hAnsi="Cambria Math"/>
                          <w:sz w:val="20"/>
                          <w:szCs w:val="20"/>
                        </w:rPr>
                        <m:t>y</m:t>
                      </m:r>
                    </m:sub>
                  </m:sSub>
                </m:e>
              </m:rad>
            </m:den>
          </m:f>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xy</m:t>
                  </m:r>
                </m:sub>
              </m:sSub>
              <m:d>
                <m:dPr>
                  <m:begChr m:val="["/>
                  <m:endChr m:val="]"/>
                  <m:ctrlPr>
                    <w:rPr>
                      <w:rFonts w:ascii="Cambria Math" w:hAnsi="Cambria Math"/>
                      <w:b/>
                      <w:i/>
                      <w:sz w:val="20"/>
                      <w:szCs w:val="20"/>
                    </w:rPr>
                  </m:ctrlPr>
                </m:dPr>
                <m:e>
                  <m:r>
                    <m:rPr>
                      <m:sty m:val="bi"/>
                    </m:rPr>
                    <w:rPr>
                      <w:rFonts w:ascii="Cambria Math" w:hAnsi="Cambria Math"/>
                      <w:sz w:val="20"/>
                      <w:szCs w:val="20"/>
                    </w:rPr>
                    <m:t>k</m:t>
                  </m:r>
                </m:e>
              </m:d>
            </m:num>
            <m:den>
              <m:rad>
                <m:radPr>
                  <m:degHide m:val="1"/>
                  <m:ctrlPr>
                    <w:rPr>
                      <w:rFonts w:ascii="Cambria Math" w:hAnsi="Cambria Math"/>
                      <w:b/>
                      <w:i/>
                      <w:sz w:val="20"/>
                      <w:szCs w:val="20"/>
                    </w:rPr>
                  </m:ctrlPr>
                </m:radPr>
                <m:deg/>
                <m:e>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xx</m:t>
                      </m:r>
                    </m:sub>
                  </m:sSub>
                  <m:d>
                    <m:dPr>
                      <m:begChr m:val="["/>
                      <m:endChr m:val="]"/>
                      <m:ctrlPr>
                        <w:rPr>
                          <w:rFonts w:ascii="Cambria Math" w:hAnsi="Cambria Math"/>
                          <w:b/>
                          <w:i/>
                          <w:sz w:val="20"/>
                          <w:szCs w:val="20"/>
                        </w:rPr>
                      </m:ctrlPr>
                    </m:dPr>
                    <m:e>
                      <m:r>
                        <m:rPr>
                          <m:sty m:val="bi"/>
                        </m:rPr>
                        <w:rPr>
                          <w:rFonts w:ascii="Cambria Math" w:hAnsi="Cambria Math"/>
                          <w:sz w:val="20"/>
                          <w:szCs w:val="20"/>
                        </w:rPr>
                        <m:t>0</m:t>
                      </m:r>
                    </m:e>
                  </m:d>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yy</m:t>
                      </m:r>
                    </m:sub>
                  </m:sSub>
                  <m:d>
                    <m:dPr>
                      <m:begChr m:val="["/>
                      <m:endChr m:val="]"/>
                      <m:ctrlPr>
                        <w:rPr>
                          <w:rFonts w:ascii="Cambria Math" w:hAnsi="Cambria Math"/>
                          <w:b/>
                          <w:i/>
                          <w:sz w:val="20"/>
                          <w:szCs w:val="20"/>
                        </w:rPr>
                      </m:ctrlPr>
                    </m:dPr>
                    <m:e>
                      <m:r>
                        <m:rPr>
                          <m:sty m:val="bi"/>
                        </m:rPr>
                        <w:rPr>
                          <w:rFonts w:ascii="Cambria Math" w:hAnsi="Cambria Math"/>
                          <w:sz w:val="20"/>
                          <w:szCs w:val="20"/>
                        </w:rPr>
                        <m:t>0</m:t>
                      </m:r>
                    </m:e>
                  </m:d>
                </m:e>
              </m:rad>
            </m:den>
          </m:f>
        </m:oMath>
      </m:oMathPara>
    </w:p>
    <w:p w:rsidR="00B1248F" w:rsidRPr="00D50143" w:rsidRDefault="00B1248F" w:rsidP="00D50143">
      <w:pPr>
        <w:tabs>
          <w:tab w:val="left" w:pos="900"/>
        </w:tabs>
        <w:ind w:left="1530"/>
        <w:rPr>
          <w:rFonts w:ascii="Times New Roman" w:hAnsi="Times New Roman"/>
          <w:sz w:val="18"/>
          <w:szCs w:val="18"/>
        </w:rPr>
      </w:pPr>
      <w:r w:rsidRPr="00D50143">
        <w:rPr>
          <w:rFonts w:ascii="Times New Roman" w:hAnsi="Times New Roman"/>
          <w:sz w:val="18"/>
          <w:szCs w:val="18"/>
        </w:rPr>
        <w:t>Where:</w:t>
      </w:r>
      <w:r w:rsidRPr="00D50143">
        <w:rPr>
          <w:rFonts w:ascii="Times New Roman" w:hAnsi="Times New Roman"/>
          <w:sz w:val="18"/>
          <w:szCs w:val="18"/>
        </w:rPr>
        <w:tab/>
      </w:r>
      <w:proofErr w:type="spellStart"/>
      <w:r w:rsidRPr="00D50143">
        <w:rPr>
          <w:rFonts w:ascii="Times New Roman" w:hAnsi="Times New Roman"/>
          <w:sz w:val="18"/>
          <w:szCs w:val="18"/>
        </w:rPr>
        <w:t>r</w:t>
      </w:r>
      <w:r w:rsidRPr="00D50143">
        <w:rPr>
          <w:rFonts w:ascii="Times New Roman" w:hAnsi="Times New Roman"/>
          <w:sz w:val="18"/>
          <w:szCs w:val="18"/>
          <w:vertAlign w:val="subscript"/>
        </w:rPr>
        <w:t>xy</w:t>
      </w:r>
      <w:proofErr w:type="spellEnd"/>
      <w:r w:rsidR="00240A71" w:rsidRPr="00D50143">
        <w:rPr>
          <w:rFonts w:ascii="Times New Roman" w:hAnsi="Times New Roman"/>
          <w:sz w:val="18"/>
          <w:szCs w:val="18"/>
        </w:rPr>
        <w:t>[k]</w:t>
      </w:r>
      <w:r w:rsidRPr="00D50143">
        <w:rPr>
          <w:rFonts w:ascii="Times New Roman" w:hAnsi="Times New Roman"/>
          <w:sz w:val="18"/>
          <w:szCs w:val="18"/>
        </w:rPr>
        <w:t xml:space="preserve"> = unnormalized Cross correlation between signals x, y</w:t>
      </w:r>
    </w:p>
    <w:p w:rsidR="00B1248F" w:rsidRPr="00D50143" w:rsidRDefault="00B1248F" w:rsidP="00D50143">
      <w:pPr>
        <w:tabs>
          <w:tab w:val="left" w:pos="900"/>
        </w:tabs>
        <w:ind w:left="1530"/>
        <w:rPr>
          <w:rFonts w:ascii="Times New Roman" w:hAnsi="Times New Roman"/>
          <w:sz w:val="18"/>
          <w:szCs w:val="18"/>
        </w:rPr>
      </w:pPr>
      <w:r w:rsidRPr="00D50143">
        <w:rPr>
          <w:rFonts w:ascii="Times New Roman" w:hAnsi="Times New Roman"/>
          <w:sz w:val="18"/>
          <w:szCs w:val="18"/>
        </w:rPr>
        <w:tab/>
        <w:t>E = energy in each signal = sum of the squared signal values</w:t>
      </w:r>
    </w:p>
    <w:p w:rsidR="00B1248F" w:rsidRPr="00D50143" w:rsidRDefault="00B1248F" w:rsidP="00D50143">
      <w:pPr>
        <w:tabs>
          <w:tab w:val="left" w:pos="900"/>
        </w:tabs>
        <w:ind w:left="1530"/>
        <w:rPr>
          <w:rFonts w:ascii="Times New Roman" w:hAnsi="Times New Roman"/>
          <w:sz w:val="18"/>
          <w:szCs w:val="18"/>
        </w:rPr>
      </w:pPr>
      <w:r w:rsidRPr="00D50143">
        <w:rPr>
          <w:rFonts w:ascii="Times New Roman" w:hAnsi="Times New Roman"/>
          <w:sz w:val="18"/>
          <w:szCs w:val="18"/>
        </w:rPr>
        <w:tab/>
      </w:r>
      <w:proofErr w:type="spellStart"/>
      <w:proofErr w:type="gramStart"/>
      <w:r w:rsidRPr="00D50143">
        <w:rPr>
          <w:rFonts w:ascii="Times New Roman" w:hAnsi="Times New Roman"/>
          <w:sz w:val="18"/>
          <w:szCs w:val="18"/>
        </w:rPr>
        <w:t>r</w:t>
      </w:r>
      <w:r w:rsidRPr="00D50143">
        <w:rPr>
          <w:rFonts w:ascii="Times New Roman" w:hAnsi="Times New Roman"/>
          <w:sz w:val="18"/>
          <w:szCs w:val="18"/>
          <w:vertAlign w:val="subscript"/>
        </w:rPr>
        <w:t>xx</w:t>
      </w:r>
      <w:proofErr w:type="spellEnd"/>
      <w:r w:rsidR="00240A71" w:rsidRPr="00D50143">
        <w:rPr>
          <w:rFonts w:ascii="Times New Roman" w:hAnsi="Times New Roman"/>
          <w:sz w:val="18"/>
          <w:szCs w:val="18"/>
        </w:rPr>
        <w:t>[</w:t>
      </w:r>
      <w:proofErr w:type="gramEnd"/>
      <w:r w:rsidRPr="00D50143">
        <w:rPr>
          <w:rFonts w:ascii="Times New Roman" w:hAnsi="Times New Roman"/>
          <w:sz w:val="18"/>
          <w:szCs w:val="18"/>
        </w:rPr>
        <w:t>0</w:t>
      </w:r>
      <w:r w:rsidR="00240A71" w:rsidRPr="00D50143">
        <w:rPr>
          <w:rFonts w:ascii="Times New Roman" w:hAnsi="Times New Roman"/>
          <w:sz w:val="18"/>
          <w:szCs w:val="18"/>
        </w:rPr>
        <w:t>]</w:t>
      </w:r>
      <w:r w:rsidRPr="00D50143">
        <w:rPr>
          <w:rFonts w:ascii="Times New Roman" w:hAnsi="Times New Roman"/>
          <w:sz w:val="18"/>
          <w:szCs w:val="18"/>
        </w:rPr>
        <w:t xml:space="preserve"> = Auto-correlation of signal x at the 0 lag position = sum of the squared signal values</w:t>
      </w:r>
    </w:p>
    <w:p w:rsidR="00B1248F" w:rsidRPr="00B1248F" w:rsidRDefault="00B1248F" w:rsidP="00571D69">
      <w:pPr>
        <w:rPr>
          <w:rFonts w:ascii="Bookman Old Style" w:hAnsi="Bookman Old Style"/>
          <w:sz w:val="20"/>
          <w:szCs w:val="20"/>
        </w:rPr>
      </w:pPr>
    </w:p>
    <w:p w:rsidR="008F2BA8" w:rsidRPr="00480089" w:rsidRDefault="008F2BA8" w:rsidP="008F2BA8">
      <w:pPr>
        <w:jc w:val="both"/>
        <w:rPr>
          <w:rFonts w:ascii="Bookman Old Style" w:hAnsi="Bookman Old Style"/>
          <w:sz w:val="20"/>
        </w:rPr>
      </w:pPr>
    </w:p>
    <w:p w:rsidR="00571D69" w:rsidRPr="00D50143" w:rsidRDefault="00571D69" w:rsidP="00571D69">
      <w:pPr>
        <w:rPr>
          <w:rFonts w:ascii="Times New Roman" w:hAnsi="Times New Roman"/>
          <w:b/>
          <w:sz w:val="20"/>
          <w:szCs w:val="20"/>
        </w:rPr>
      </w:pPr>
      <w:r w:rsidRPr="00D50143">
        <w:rPr>
          <w:rFonts w:ascii="Times New Roman" w:hAnsi="Times New Roman"/>
          <w:b/>
          <w:sz w:val="20"/>
          <w:szCs w:val="20"/>
        </w:rPr>
        <w:t>Functional Requirements:</w:t>
      </w:r>
    </w:p>
    <w:p w:rsidR="00571D69" w:rsidRPr="00D50143" w:rsidRDefault="00571D69"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 xml:space="preserve">Your program should properly handle </w:t>
      </w:r>
      <w:r w:rsidR="00C818EF" w:rsidRPr="00D50143">
        <w:rPr>
          <w:rFonts w:ascii="Times New Roman" w:hAnsi="Times New Roman"/>
          <w:sz w:val="18"/>
          <w:szCs w:val="18"/>
        </w:rPr>
        <w:t xml:space="preserve">any length signals </w:t>
      </w:r>
      <w:proofErr w:type="spellStart"/>
      <w:r w:rsidR="00C818EF" w:rsidRPr="00D50143">
        <w:rPr>
          <w:rFonts w:ascii="Times New Roman" w:hAnsi="Times New Roman"/>
          <w:sz w:val="18"/>
          <w:szCs w:val="18"/>
        </w:rPr>
        <w:t>xn</w:t>
      </w:r>
      <w:proofErr w:type="spellEnd"/>
      <w:r w:rsidR="00C818EF" w:rsidRPr="00D50143">
        <w:rPr>
          <w:rFonts w:ascii="Times New Roman" w:hAnsi="Times New Roman"/>
          <w:sz w:val="18"/>
          <w:szCs w:val="18"/>
        </w:rPr>
        <w:t xml:space="preserve"> and </w:t>
      </w:r>
      <w:proofErr w:type="spellStart"/>
      <w:r w:rsidR="00C818EF" w:rsidRPr="00D50143">
        <w:rPr>
          <w:rFonts w:ascii="Times New Roman" w:hAnsi="Times New Roman"/>
          <w:sz w:val="18"/>
          <w:szCs w:val="18"/>
        </w:rPr>
        <w:t>yn</w:t>
      </w:r>
      <w:proofErr w:type="spellEnd"/>
      <w:r w:rsidR="00C818EF" w:rsidRPr="00D50143">
        <w:rPr>
          <w:rFonts w:ascii="Times New Roman" w:hAnsi="Times New Roman"/>
          <w:sz w:val="18"/>
          <w:szCs w:val="18"/>
        </w:rPr>
        <w:t>.</w:t>
      </w:r>
    </w:p>
    <w:p w:rsidR="00A3289B" w:rsidRPr="00D50143" w:rsidRDefault="00C818EF"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 xml:space="preserve">To run as fast as possible, you function should compute the cross-correlation using FFT’s (and zero padding to ensure linear cross-correlation (instead of circular cross-correlation) and to make the FFTs as fast as possible - similarly to how you carried out fast convolution in a previous lab).  Do NOT use the </w:t>
      </w:r>
      <w:proofErr w:type="spellStart"/>
      <w:r w:rsidRPr="00D50143">
        <w:rPr>
          <w:rFonts w:ascii="Times New Roman" w:hAnsi="Times New Roman"/>
          <w:sz w:val="18"/>
          <w:szCs w:val="18"/>
        </w:rPr>
        <w:t>Matlab</w:t>
      </w:r>
      <w:proofErr w:type="spellEnd"/>
      <w:r w:rsidRPr="00D50143">
        <w:rPr>
          <w:rFonts w:ascii="Times New Roman" w:hAnsi="Times New Roman"/>
          <w:sz w:val="18"/>
          <w:szCs w:val="18"/>
        </w:rPr>
        <w:t xml:space="preserve"> </w:t>
      </w:r>
      <w:proofErr w:type="spellStart"/>
      <w:proofErr w:type="gramStart"/>
      <w:r w:rsidRPr="00D50143">
        <w:rPr>
          <w:rFonts w:ascii="Times New Roman" w:hAnsi="Times New Roman"/>
          <w:sz w:val="18"/>
          <w:szCs w:val="18"/>
        </w:rPr>
        <w:t>xcorr</w:t>
      </w:r>
      <w:proofErr w:type="spellEnd"/>
      <w:r w:rsidRPr="00D50143">
        <w:rPr>
          <w:rFonts w:ascii="Times New Roman" w:hAnsi="Times New Roman"/>
          <w:sz w:val="18"/>
          <w:szCs w:val="18"/>
        </w:rPr>
        <w:t>( )</w:t>
      </w:r>
      <w:proofErr w:type="gramEnd"/>
      <w:r w:rsidRPr="00D50143">
        <w:rPr>
          <w:rFonts w:ascii="Times New Roman" w:hAnsi="Times New Roman"/>
          <w:sz w:val="18"/>
          <w:szCs w:val="18"/>
        </w:rPr>
        <w:t xml:space="preserve"> function!  </w:t>
      </w:r>
    </w:p>
    <w:p w:rsidR="00C818EF" w:rsidRPr="00D50143" w:rsidRDefault="00C818EF"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 xml:space="preserve">You do not need to break up long sequences into shorter blocks using overlap-add or </w:t>
      </w:r>
      <w:proofErr w:type="spellStart"/>
      <w:r w:rsidRPr="00D50143">
        <w:rPr>
          <w:rFonts w:ascii="Times New Roman" w:hAnsi="Times New Roman"/>
          <w:sz w:val="18"/>
          <w:szCs w:val="18"/>
        </w:rPr>
        <w:t>overla</w:t>
      </w:r>
      <w:proofErr w:type="spellEnd"/>
      <w:r w:rsidRPr="00D50143">
        <w:rPr>
          <w:rFonts w:ascii="Times New Roman" w:hAnsi="Times New Roman"/>
          <w:sz w:val="18"/>
          <w:szCs w:val="18"/>
        </w:rPr>
        <w:t>-save block processing.  Simply cross-correlate by processing both full signals at once.</w:t>
      </w:r>
    </w:p>
    <w:p w:rsidR="00C818EF" w:rsidRPr="00D50143" w:rsidRDefault="00C818EF"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Be sure to normalize the cross-correlation results as shown in the equation above.</w:t>
      </w:r>
    </w:p>
    <w:p w:rsidR="00D06B3B" w:rsidRPr="00D50143" w:rsidRDefault="00D06B3B"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 xml:space="preserve">Be sure to remove any extra length in your </w:t>
      </w:r>
      <w:proofErr w:type="spellStart"/>
      <w:r w:rsidRPr="00D50143">
        <w:rPr>
          <w:rFonts w:ascii="Times New Roman" w:hAnsi="Times New Roman"/>
          <w:sz w:val="18"/>
          <w:szCs w:val="18"/>
        </w:rPr>
        <w:t>Cxy</w:t>
      </w:r>
      <w:proofErr w:type="spellEnd"/>
      <w:r w:rsidRPr="00D50143">
        <w:rPr>
          <w:rFonts w:ascii="Times New Roman" w:hAnsi="Times New Roman"/>
          <w:sz w:val="18"/>
          <w:szCs w:val="18"/>
        </w:rPr>
        <w:t xml:space="preserve"> output from zero padding.</w:t>
      </w:r>
    </w:p>
    <w:p w:rsidR="00376D4E" w:rsidRPr="00D50143" w:rsidRDefault="00376D4E" w:rsidP="002F1D1E">
      <w:pPr>
        <w:pStyle w:val="BodyText"/>
        <w:numPr>
          <w:ilvl w:val="0"/>
          <w:numId w:val="2"/>
        </w:numPr>
        <w:rPr>
          <w:rFonts w:ascii="Times New Roman" w:hAnsi="Times New Roman"/>
          <w:sz w:val="18"/>
          <w:szCs w:val="18"/>
        </w:rPr>
      </w:pPr>
      <w:r w:rsidRPr="00D50143">
        <w:rPr>
          <w:rFonts w:ascii="Times New Roman" w:hAnsi="Times New Roman"/>
          <w:sz w:val="18"/>
          <w:szCs w:val="18"/>
        </w:rPr>
        <w:t>Your function should plot the two input signals (</w:t>
      </w:r>
      <w:proofErr w:type="spellStart"/>
      <w:r w:rsidRPr="00D50143">
        <w:rPr>
          <w:rFonts w:ascii="Times New Roman" w:hAnsi="Times New Roman"/>
          <w:sz w:val="18"/>
          <w:szCs w:val="18"/>
        </w:rPr>
        <w:t>xn</w:t>
      </w:r>
      <w:proofErr w:type="spellEnd"/>
      <w:r w:rsidRPr="00D50143">
        <w:rPr>
          <w:rFonts w:ascii="Times New Roman" w:hAnsi="Times New Roman"/>
          <w:sz w:val="18"/>
          <w:szCs w:val="18"/>
        </w:rPr>
        <w:t xml:space="preserve">, </w:t>
      </w:r>
      <w:proofErr w:type="spellStart"/>
      <w:r w:rsidRPr="00D50143">
        <w:rPr>
          <w:rFonts w:ascii="Times New Roman" w:hAnsi="Times New Roman"/>
          <w:sz w:val="18"/>
          <w:szCs w:val="18"/>
        </w:rPr>
        <w:t>yn</w:t>
      </w:r>
      <w:proofErr w:type="spellEnd"/>
      <w:r w:rsidRPr="00D50143">
        <w:rPr>
          <w:rFonts w:ascii="Times New Roman" w:hAnsi="Times New Roman"/>
          <w:sz w:val="18"/>
          <w:szCs w:val="18"/>
        </w:rPr>
        <w:t xml:space="preserve">) and the </w:t>
      </w:r>
      <w:proofErr w:type="spellStart"/>
      <w:r w:rsidRPr="00D50143">
        <w:rPr>
          <w:rFonts w:ascii="Times New Roman" w:hAnsi="Times New Roman"/>
          <w:sz w:val="18"/>
          <w:szCs w:val="18"/>
        </w:rPr>
        <w:t>Cxy</w:t>
      </w:r>
      <w:proofErr w:type="spellEnd"/>
      <w:r w:rsidRPr="00D50143">
        <w:rPr>
          <w:rFonts w:ascii="Times New Roman" w:hAnsi="Times New Roman"/>
          <w:sz w:val="18"/>
          <w:szCs w:val="18"/>
        </w:rPr>
        <w:t xml:space="preserve"> results vs. index (3 subplots) in a single figure.</w:t>
      </w:r>
    </w:p>
    <w:p w:rsidR="00A3289B" w:rsidRPr="00D50143" w:rsidRDefault="00A3289B" w:rsidP="00A3289B">
      <w:pPr>
        <w:rPr>
          <w:rFonts w:ascii="Times New Roman" w:hAnsi="Times New Roman"/>
          <w:sz w:val="18"/>
        </w:rPr>
      </w:pPr>
    </w:p>
    <w:p w:rsidR="00D06B3B" w:rsidRDefault="00D06B3B" w:rsidP="001210CD">
      <w:pPr>
        <w:rPr>
          <w:rFonts w:ascii="Bookman Old Style" w:hAnsi="Bookman Old Style"/>
          <w:b/>
          <w:sz w:val="20"/>
          <w:szCs w:val="20"/>
        </w:rPr>
      </w:pPr>
    </w:p>
    <w:p w:rsidR="00A361DE" w:rsidRPr="00D50143" w:rsidRDefault="001210CD" w:rsidP="00A3289B">
      <w:pPr>
        <w:rPr>
          <w:rFonts w:ascii="Times New Roman" w:hAnsi="Times New Roman"/>
          <w:b/>
          <w:sz w:val="20"/>
          <w:szCs w:val="20"/>
        </w:rPr>
      </w:pPr>
      <w:r w:rsidRPr="00D50143">
        <w:rPr>
          <w:rFonts w:ascii="Times New Roman" w:hAnsi="Times New Roman"/>
          <w:b/>
          <w:sz w:val="20"/>
          <w:szCs w:val="20"/>
        </w:rPr>
        <w:t>Testing:</w:t>
      </w:r>
      <w:r w:rsidR="00D50143" w:rsidRPr="00D50143">
        <w:rPr>
          <w:rFonts w:ascii="Times New Roman" w:hAnsi="Times New Roman"/>
          <w:b/>
          <w:sz w:val="20"/>
          <w:szCs w:val="20"/>
        </w:rPr>
        <w:t xml:space="preserve"> </w:t>
      </w:r>
      <w:proofErr w:type="spellStart"/>
      <w:proofErr w:type="gramStart"/>
      <w:r w:rsidR="00D50143" w:rsidRPr="00D50143">
        <w:rPr>
          <w:rFonts w:ascii="Times New Roman" w:hAnsi="Times New Roman"/>
          <w:sz w:val="20"/>
          <w:szCs w:val="20"/>
        </w:rPr>
        <w:t>NormCrossCorrelate</w:t>
      </w:r>
      <w:proofErr w:type="spellEnd"/>
      <w:r w:rsidR="00D50143" w:rsidRPr="00D50143">
        <w:rPr>
          <w:rFonts w:ascii="Times New Roman" w:hAnsi="Times New Roman"/>
          <w:sz w:val="20"/>
          <w:szCs w:val="20"/>
        </w:rPr>
        <w:t>(</w:t>
      </w:r>
      <w:proofErr w:type="spellStart"/>
      <w:proofErr w:type="gramEnd"/>
      <w:r w:rsidR="00D50143" w:rsidRPr="00D50143">
        <w:rPr>
          <w:rFonts w:ascii="Times New Roman" w:hAnsi="Times New Roman"/>
          <w:sz w:val="20"/>
          <w:szCs w:val="20"/>
        </w:rPr>
        <w:t>XCorrTest</w:t>
      </w:r>
      <w:proofErr w:type="spellEnd"/>
      <w:r w:rsidR="00D50143" w:rsidRPr="00D50143">
        <w:rPr>
          <w:rFonts w:ascii="Times New Roman" w:hAnsi="Times New Roman"/>
          <w:sz w:val="20"/>
          <w:szCs w:val="20"/>
        </w:rPr>
        <w:t xml:space="preserve">, </w:t>
      </w:r>
      <w:proofErr w:type="spellStart"/>
      <w:r w:rsidR="00D50143" w:rsidRPr="00D50143">
        <w:rPr>
          <w:rFonts w:ascii="Times New Roman" w:hAnsi="Times New Roman"/>
          <w:sz w:val="20"/>
          <w:szCs w:val="20"/>
        </w:rPr>
        <w:t>TxPulse</w:t>
      </w:r>
      <w:proofErr w:type="spellEnd"/>
      <w:r w:rsidR="00D50143" w:rsidRPr="00D50143">
        <w:rPr>
          <w:rFonts w:ascii="Times New Roman" w:hAnsi="Times New Roman"/>
          <w:sz w:val="20"/>
          <w:szCs w:val="20"/>
        </w:rPr>
        <w:t>)</w:t>
      </w:r>
    </w:p>
    <w:p w:rsidR="00D06B3B" w:rsidRPr="00D50143" w:rsidRDefault="00D06B3B" w:rsidP="00A3289B">
      <w:pPr>
        <w:rPr>
          <w:rFonts w:ascii="Times New Roman" w:hAnsi="Times New Roman"/>
          <w:sz w:val="20"/>
          <w:szCs w:val="20"/>
        </w:rPr>
      </w:pPr>
    </w:p>
    <w:p w:rsidR="00D50143" w:rsidRDefault="00D50143" w:rsidP="00D50143">
      <w:pPr>
        <w:pStyle w:val="ListParagraph"/>
        <w:numPr>
          <w:ilvl w:val="0"/>
          <w:numId w:val="3"/>
        </w:numPr>
        <w:rPr>
          <w:rFonts w:ascii="Times New Roman" w:hAnsi="Times New Roman"/>
          <w:sz w:val="20"/>
          <w:szCs w:val="20"/>
        </w:rPr>
      </w:pPr>
      <w:r w:rsidRPr="00D50143">
        <w:rPr>
          <w:rFonts w:ascii="Times New Roman" w:hAnsi="Times New Roman"/>
          <w:b/>
          <w:sz w:val="20"/>
          <w:szCs w:val="20"/>
        </w:rPr>
        <w:t>Test case results</w:t>
      </w:r>
      <w:r w:rsidRPr="00D50143">
        <w:rPr>
          <w:rFonts w:ascii="Times New Roman" w:hAnsi="Times New Roman"/>
          <w:sz w:val="20"/>
          <w:szCs w:val="20"/>
        </w:rPr>
        <w:t xml:space="preserve">: provide the plot created by your function for the specified test case, and interpret the results: </w:t>
      </w:r>
    </w:p>
    <w:p w:rsidR="00D50143" w:rsidRDefault="00D50143" w:rsidP="00D50143">
      <w:pPr>
        <w:ind w:left="360"/>
        <w:jc w:val="center"/>
        <w:rPr>
          <w:rFonts w:ascii="Times New Roman" w:hAnsi="Times New Roman"/>
          <w:i/>
          <w:sz w:val="20"/>
          <w:szCs w:val="20"/>
        </w:rPr>
      </w:pPr>
    </w:p>
    <w:p w:rsidR="00D50143" w:rsidRPr="00D50143" w:rsidRDefault="00D50143" w:rsidP="00D50143">
      <w:pPr>
        <w:ind w:left="360"/>
        <w:jc w:val="center"/>
        <w:rPr>
          <w:rFonts w:ascii="Times New Roman" w:hAnsi="Times New Roman"/>
          <w:i/>
          <w:sz w:val="20"/>
          <w:szCs w:val="20"/>
        </w:rPr>
      </w:pPr>
      <w:r w:rsidRPr="00D50143">
        <w:rPr>
          <w:rFonts w:ascii="Times New Roman" w:hAnsi="Times New Roman"/>
          <w:i/>
          <w:sz w:val="20"/>
          <w:szCs w:val="20"/>
        </w:rPr>
        <w:t xml:space="preserve">(Paste </w:t>
      </w:r>
      <w:r>
        <w:rPr>
          <w:rFonts w:ascii="Times New Roman" w:hAnsi="Times New Roman"/>
          <w:i/>
          <w:sz w:val="20"/>
          <w:szCs w:val="20"/>
        </w:rPr>
        <w:t>Cross correlation function plot</w:t>
      </w:r>
      <w:r w:rsidRPr="00D50143">
        <w:rPr>
          <w:rFonts w:ascii="Times New Roman" w:hAnsi="Times New Roman"/>
          <w:i/>
          <w:sz w:val="20"/>
          <w:szCs w:val="20"/>
        </w:rPr>
        <w:t>)</w:t>
      </w:r>
    </w:p>
    <w:p w:rsidR="00D50143" w:rsidRPr="00D50143" w:rsidRDefault="00D50143" w:rsidP="00D50143">
      <w:pPr>
        <w:pStyle w:val="ListParagraph"/>
        <w:rPr>
          <w:rFonts w:ascii="Times New Roman" w:hAnsi="Times New Roman"/>
          <w:sz w:val="20"/>
          <w:szCs w:val="20"/>
        </w:rPr>
      </w:pPr>
    </w:p>
    <w:p w:rsidR="00D50143" w:rsidRDefault="00D50143" w:rsidP="00D50143">
      <w:pPr>
        <w:pStyle w:val="ListParagraph"/>
        <w:numPr>
          <w:ilvl w:val="1"/>
          <w:numId w:val="3"/>
        </w:numPr>
        <w:rPr>
          <w:rFonts w:ascii="Times New Roman" w:hAnsi="Times New Roman"/>
          <w:sz w:val="20"/>
          <w:szCs w:val="20"/>
        </w:rPr>
      </w:pPr>
      <w:r w:rsidRPr="00D50143">
        <w:rPr>
          <w:rFonts w:ascii="Times New Roman" w:hAnsi="Times New Roman"/>
          <w:sz w:val="20"/>
          <w:szCs w:val="20"/>
        </w:rPr>
        <w:t xml:space="preserve">What was the peak cross-correlation value?  </w:t>
      </w:r>
    </w:p>
    <w:p w:rsidR="00D50143" w:rsidRPr="00D50143" w:rsidRDefault="00D50143" w:rsidP="00D50143">
      <w:pPr>
        <w:pStyle w:val="ListParagraph"/>
        <w:ind w:left="1440"/>
        <w:rPr>
          <w:rFonts w:ascii="Times New Roman" w:hAnsi="Times New Roman"/>
          <w:sz w:val="20"/>
          <w:szCs w:val="20"/>
        </w:rPr>
      </w:pPr>
    </w:p>
    <w:p w:rsidR="00D50143" w:rsidRDefault="00D50143" w:rsidP="00D50143">
      <w:pPr>
        <w:pStyle w:val="ListParagraph"/>
        <w:numPr>
          <w:ilvl w:val="1"/>
          <w:numId w:val="3"/>
        </w:numPr>
        <w:rPr>
          <w:rFonts w:ascii="Times New Roman" w:hAnsi="Times New Roman"/>
          <w:b/>
          <w:color w:val="365F91" w:themeColor="accent1" w:themeShade="BF"/>
          <w:sz w:val="20"/>
          <w:szCs w:val="20"/>
        </w:rPr>
      </w:pPr>
      <w:r w:rsidRPr="00D50143">
        <w:rPr>
          <w:rFonts w:ascii="Times New Roman" w:hAnsi="Times New Roman"/>
          <w:sz w:val="20"/>
          <w:szCs w:val="20"/>
        </w:rPr>
        <w:t xml:space="preserve">Where did it occur?  </w:t>
      </w:r>
      <w:r w:rsidRPr="00D50143">
        <w:rPr>
          <w:rFonts w:ascii="Times New Roman" w:hAnsi="Times New Roman"/>
          <w:b/>
          <w:color w:val="365F91" w:themeColor="accent1" w:themeShade="BF"/>
          <w:sz w:val="20"/>
          <w:szCs w:val="20"/>
        </w:rPr>
        <w:t>Index</w:t>
      </w:r>
      <w:r>
        <w:rPr>
          <w:rFonts w:ascii="Times New Roman" w:hAnsi="Times New Roman"/>
          <w:b/>
          <w:color w:val="365F91" w:themeColor="accent1" w:themeShade="BF"/>
          <w:sz w:val="20"/>
          <w:szCs w:val="20"/>
        </w:rPr>
        <w:t xml:space="preserve"> #:   </w:t>
      </w:r>
      <w:r>
        <w:rPr>
          <w:rFonts w:ascii="Times New Roman" w:hAnsi="Times New Roman"/>
          <w:b/>
          <w:color w:val="365F91" w:themeColor="accent1" w:themeShade="BF"/>
          <w:sz w:val="20"/>
          <w:szCs w:val="20"/>
        </w:rPr>
        <w:tab/>
        <w:t>Time (sec):</w:t>
      </w:r>
      <w:r w:rsidRPr="00D50143">
        <w:rPr>
          <w:rFonts w:ascii="Times New Roman" w:hAnsi="Times New Roman"/>
          <w:b/>
          <w:color w:val="365F91" w:themeColor="accent1" w:themeShade="BF"/>
          <w:sz w:val="20"/>
          <w:szCs w:val="20"/>
        </w:rPr>
        <w:t xml:space="preserve"> </w:t>
      </w:r>
    </w:p>
    <w:p w:rsidR="00D50143" w:rsidRPr="00D50143" w:rsidRDefault="00D50143" w:rsidP="00D50143">
      <w:pPr>
        <w:rPr>
          <w:rFonts w:ascii="Times New Roman" w:hAnsi="Times New Roman"/>
          <w:b/>
          <w:color w:val="365F91" w:themeColor="accent1" w:themeShade="BF"/>
          <w:sz w:val="20"/>
          <w:szCs w:val="20"/>
        </w:rPr>
      </w:pPr>
    </w:p>
    <w:p w:rsidR="00D50143" w:rsidRDefault="00D50143" w:rsidP="00D50143">
      <w:pPr>
        <w:pStyle w:val="ListParagraph"/>
        <w:numPr>
          <w:ilvl w:val="1"/>
          <w:numId w:val="3"/>
        </w:numPr>
        <w:rPr>
          <w:rFonts w:ascii="Times New Roman" w:hAnsi="Times New Roman"/>
          <w:b/>
          <w:color w:val="365F91" w:themeColor="accent1" w:themeShade="BF"/>
          <w:sz w:val="20"/>
          <w:szCs w:val="20"/>
        </w:rPr>
      </w:pPr>
      <w:r w:rsidRPr="00D50143">
        <w:rPr>
          <w:rFonts w:ascii="Times New Roman" w:hAnsi="Times New Roman"/>
          <w:sz w:val="20"/>
          <w:szCs w:val="20"/>
        </w:rPr>
        <w:t xml:space="preserve">Was this </w:t>
      </w:r>
      <w:r>
        <w:rPr>
          <w:rFonts w:ascii="Times New Roman" w:hAnsi="Times New Roman"/>
          <w:sz w:val="20"/>
          <w:szCs w:val="20"/>
        </w:rPr>
        <w:t xml:space="preserve">peak value </w:t>
      </w:r>
      <w:r w:rsidRPr="00D50143">
        <w:rPr>
          <w:rFonts w:ascii="Times New Roman" w:hAnsi="Times New Roman"/>
          <w:sz w:val="20"/>
          <w:szCs w:val="20"/>
        </w:rPr>
        <w:t xml:space="preserve">what you expected? </w:t>
      </w:r>
      <w:proofErr w:type="gramStart"/>
      <w:r w:rsidRPr="00D50143">
        <w:rPr>
          <w:rFonts w:ascii="Times New Roman" w:hAnsi="Times New Roman"/>
          <w:sz w:val="20"/>
          <w:szCs w:val="20"/>
        </w:rPr>
        <w:t xml:space="preserve"> </w:t>
      </w:r>
      <w:r>
        <w:rPr>
          <w:rFonts w:ascii="Times New Roman" w:hAnsi="Times New Roman"/>
          <w:b/>
          <w:color w:val="365F91" w:themeColor="accent1" w:themeShade="BF"/>
          <w:sz w:val="20"/>
          <w:szCs w:val="20"/>
        </w:rPr>
        <w:t xml:space="preserve"> </w:t>
      </w:r>
      <w:r w:rsidRPr="00D50143">
        <w:rPr>
          <w:rFonts w:ascii="Times New Roman" w:hAnsi="Times New Roman"/>
          <w:b/>
          <w:color w:val="365F91" w:themeColor="accent1" w:themeShade="BF"/>
          <w:sz w:val="20"/>
          <w:szCs w:val="20"/>
        </w:rPr>
        <w:t>.</w:t>
      </w:r>
      <w:proofErr w:type="gramEnd"/>
    </w:p>
    <w:p w:rsidR="00D50143" w:rsidRDefault="00D50143" w:rsidP="00D50143">
      <w:pPr>
        <w:pStyle w:val="ListParagraph"/>
        <w:ind w:left="1440"/>
        <w:rPr>
          <w:rFonts w:ascii="Times New Roman" w:hAnsi="Times New Roman"/>
          <w:b/>
          <w:color w:val="365F91" w:themeColor="accent1" w:themeShade="BF"/>
          <w:sz w:val="20"/>
          <w:szCs w:val="20"/>
        </w:rPr>
      </w:pPr>
    </w:p>
    <w:p w:rsidR="00D50143" w:rsidRPr="00D50143" w:rsidRDefault="00D50143" w:rsidP="00D50143">
      <w:pPr>
        <w:pStyle w:val="ListParagraph"/>
        <w:ind w:left="1440"/>
        <w:rPr>
          <w:rFonts w:ascii="Times New Roman" w:hAnsi="Times New Roman"/>
          <w:b/>
          <w:color w:val="365F91" w:themeColor="accent1" w:themeShade="BF"/>
          <w:sz w:val="20"/>
          <w:szCs w:val="20"/>
        </w:rPr>
      </w:pPr>
    </w:p>
    <w:p w:rsidR="00D50143" w:rsidRPr="00D50143" w:rsidRDefault="00CE0B82" w:rsidP="002F1D1E">
      <w:pPr>
        <w:pStyle w:val="ListParagraph"/>
        <w:numPr>
          <w:ilvl w:val="0"/>
          <w:numId w:val="3"/>
        </w:numPr>
        <w:rPr>
          <w:rFonts w:ascii="Times New Roman" w:hAnsi="Times New Roman"/>
          <w:sz w:val="20"/>
          <w:szCs w:val="20"/>
        </w:rPr>
      </w:pPr>
      <w:r w:rsidRPr="00D50143">
        <w:rPr>
          <w:rFonts w:ascii="Times New Roman" w:hAnsi="Times New Roman"/>
          <w:b/>
          <w:sz w:val="20"/>
          <w:szCs w:val="20"/>
        </w:rPr>
        <w:t>Explain your selection for the FFT size</w:t>
      </w:r>
      <w:r w:rsidRPr="00D50143">
        <w:rPr>
          <w:rFonts w:ascii="Times New Roman" w:hAnsi="Times New Roman"/>
          <w:sz w:val="20"/>
          <w:szCs w:val="20"/>
        </w:rPr>
        <w:t xml:space="preserve"> used in your FFT signal processing:  </w:t>
      </w:r>
      <w:r w:rsidR="00376D4E" w:rsidRPr="00D50143">
        <w:rPr>
          <w:rFonts w:ascii="Times New Roman" w:hAnsi="Times New Roman"/>
          <w:sz w:val="20"/>
          <w:szCs w:val="20"/>
        </w:rPr>
        <w:t>Why did you use</w:t>
      </w:r>
      <w:r w:rsidRPr="00D50143">
        <w:rPr>
          <w:rFonts w:ascii="Times New Roman" w:hAnsi="Times New Roman"/>
          <w:sz w:val="20"/>
          <w:szCs w:val="20"/>
        </w:rPr>
        <w:t xml:space="preserve"> th</w:t>
      </w:r>
      <w:r w:rsidR="00376D4E" w:rsidRPr="00D50143">
        <w:rPr>
          <w:rFonts w:ascii="Times New Roman" w:hAnsi="Times New Roman"/>
          <w:sz w:val="20"/>
          <w:szCs w:val="20"/>
        </w:rPr>
        <w:t>e</w:t>
      </w:r>
      <w:r w:rsidRPr="00D50143">
        <w:rPr>
          <w:rFonts w:ascii="Times New Roman" w:hAnsi="Times New Roman"/>
          <w:sz w:val="20"/>
          <w:szCs w:val="20"/>
        </w:rPr>
        <w:t xml:space="preserve"> </w:t>
      </w:r>
      <w:proofErr w:type="gramStart"/>
      <w:r w:rsidRPr="00D50143">
        <w:rPr>
          <w:rFonts w:ascii="Times New Roman" w:hAnsi="Times New Roman"/>
          <w:sz w:val="20"/>
          <w:szCs w:val="20"/>
        </w:rPr>
        <w:t>particular value</w:t>
      </w:r>
      <w:proofErr w:type="gramEnd"/>
      <w:r w:rsidRPr="00D50143">
        <w:rPr>
          <w:rFonts w:ascii="Times New Roman" w:hAnsi="Times New Roman"/>
          <w:sz w:val="20"/>
          <w:szCs w:val="20"/>
        </w:rPr>
        <w:t xml:space="preserve"> </w:t>
      </w:r>
      <w:r w:rsidR="00376D4E" w:rsidRPr="00D50143">
        <w:rPr>
          <w:rFonts w:ascii="Times New Roman" w:hAnsi="Times New Roman"/>
          <w:sz w:val="20"/>
          <w:szCs w:val="20"/>
        </w:rPr>
        <w:t>chosen</w:t>
      </w:r>
      <w:r w:rsidRPr="00D50143">
        <w:rPr>
          <w:rFonts w:ascii="Times New Roman" w:hAnsi="Times New Roman"/>
          <w:sz w:val="20"/>
          <w:szCs w:val="20"/>
        </w:rPr>
        <w:t>?</w:t>
      </w:r>
      <w:r w:rsidR="00A071A3" w:rsidRPr="00D50143">
        <w:rPr>
          <w:rFonts w:ascii="Times New Roman" w:hAnsi="Times New Roman"/>
          <w:sz w:val="20"/>
          <w:szCs w:val="20"/>
        </w:rPr>
        <w:t xml:space="preserve"> </w:t>
      </w:r>
    </w:p>
    <w:p w:rsidR="00CE0B82" w:rsidRPr="00D50143" w:rsidRDefault="00CE0B82" w:rsidP="00D50143">
      <w:pPr>
        <w:pStyle w:val="ListParagraph"/>
        <w:ind w:left="900"/>
        <w:rPr>
          <w:rFonts w:ascii="Times New Roman" w:hAnsi="Times New Roman"/>
          <w:sz w:val="20"/>
          <w:szCs w:val="20"/>
        </w:rPr>
      </w:pPr>
    </w:p>
    <w:p w:rsidR="00A071A3" w:rsidRPr="00D50143" w:rsidRDefault="00A071A3" w:rsidP="00A071A3">
      <w:pPr>
        <w:pStyle w:val="ListParagraph"/>
        <w:rPr>
          <w:rFonts w:ascii="Times New Roman" w:hAnsi="Times New Roman"/>
          <w:sz w:val="20"/>
          <w:szCs w:val="20"/>
        </w:rPr>
      </w:pPr>
    </w:p>
    <w:p w:rsidR="00CE0B82" w:rsidRPr="00D50143" w:rsidRDefault="00CE0B82" w:rsidP="002F1D1E">
      <w:pPr>
        <w:pStyle w:val="ListParagraph"/>
        <w:numPr>
          <w:ilvl w:val="0"/>
          <w:numId w:val="3"/>
        </w:numPr>
        <w:rPr>
          <w:rFonts w:ascii="Times New Roman" w:hAnsi="Times New Roman"/>
          <w:sz w:val="20"/>
          <w:szCs w:val="20"/>
        </w:rPr>
      </w:pPr>
      <w:proofErr w:type="spellStart"/>
      <w:r w:rsidRPr="00D50143">
        <w:rPr>
          <w:rFonts w:ascii="Times New Roman" w:hAnsi="Times New Roman"/>
          <w:b/>
          <w:sz w:val="20"/>
          <w:szCs w:val="20"/>
        </w:rPr>
        <w:t>Matlab</w:t>
      </w:r>
      <w:proofErr w:type="spellEnd"/>
      <w:r w:rsidRPr="00D50143">
        <w:rPr>
          <w:rFonts w:ascii="Times New Roman" w:hAnsi="Times New Roman"/>
          <w:b/>
          <w:sz w:val="20"/>
          <w:szCs w:val="20"/>
        </w:rPr>
        <w:t xml:space="preserve"> </w:t>
      </w:r>
      <w:r w:rsidR="00376D4E" w:rsidRPr="00D50143">
        <w:rPr>
          <w:rFonts w:ascii="Times New Roman" w:hAnsi="Times New Roman"/>
          <w:b/>
          <w:sz w:val="20"/>
          <w:szCs w:val="20"/>
        </w:rPr>
        <w:t xml:space="preserve">function </w:t>
      </w:r>
      <w:r w:rsidRPr="00D50143">
        <w:rPr>
          <w:rFonts w:ascii="Times New Roman" w:hAnsi="Times New Roman"/>
          <w:b/>
          <w:sz w:val="20"/>
          <w:szCs w:val="20"/>
        </w:rPr>
        <w:t>code listing</w:t>
      </w:r>
      <w:r w:rsidRPr="00D50143">
        <w:rPr>
          <w:rFonts w:ascii="Times New Roman" w:hAnsi="Times New Roman"/>
          <w:sz w:val="20"/>
          <w:szCs w:val="20"/>
        </w:rPr>
        <w:t xml:space="preserve"> (with appropriate comments)</w:t>
      </w:r>
    </w:p>
    <w:p w:rsidR="00A071A3" w:rsidRPr="00D50143" w:rsidRDefault="00A071A3" w:rsidP="00A071A3">
      <w:pPr>
        <w:pStyle w:val="ListParagraph"/>
        <w:rPr>
          <w:rFonts w:ascii="Times New Roman" w:hAnsi="Times New Roman"/>
          <w:sz w:val="18"/>
          <w:szCs w:val="20"/>
        </w:rPr>
      </w:pPr>
    </w:p>
    <w:p w:rsidR="00DD2CE9" w:rsidRDefault="00DD2CE9" w:rsidP="005B43BE">
      <w:pPr>
        <w:rPr>
          <w:rFonts w:ascii="Bookman Old Style" w:hAnsi="Bookman Old Style"/>
          <w:b/>
          <w:sz w:val="18"/>
        </w:rPr>
      </w:pPr>
    </w:p>
    <w:p w:rsidR="005B43BE" w:rsidRDefault="005B43BE">
      <w:pPr>
        <w:rPr>
          <w:rFonts w:ascii="Bookman Old Style" w:hAnsi="Bookman Old Style"/>
          <w:b/>
          <w:sz w:val="22"/>
        </w:rPr>
      </w:pPr>
      <w:r>
        <w:rPr>
          <w:rFonts w:ascii="Bookman Old Style" w:hAnsi="Bookman Old Style"/>
          <w:b/>
          <w:sz w:val="22"/>
        </w:rPr>
        <w:br w:type="page"/>
      </w:r>
    </w:p>
    <w:p w:rsidR="007B4658" w:rsidRPr="005B43BE" w:rsidRDefault="007B4658" w:rsidP="007B4658">
      <w:pPr>
        <w:pStyle w:val="ListParagraph"/>
        <w:ind w:left="0"/>
        <w:rPr>
          <w:rFonts w:ascii="Times New Roman" w:hAnsi="Times New Roman"/>
          <w:b/>
          <w:sz w:val="22"/>
        </w:rPr>
      </w:pPr>
      <w:r w:rsidRPr="005B43BE">
        <w:rPr>
          <w:rFonts w:ascii="Times New Roman" w:hAnsi="Times New Roman"/>
          <w:b/>
          <w:sz w:val="22"/>
        </w:rPr>
        <w:lastRenderedPageBreak/>
        <w:t>3) Who’s Out There???</w:t>
      </w:r>
    </w:p>
    <w:p w:rsidR="007B4658" w:rsidRPr="005B43BE" w:rsidRDefault="007B4658" w:rsidP="007B4658">
      <w:pPr>
        <w:pStyle w:val="ListParagraph"/>
        <w:ind w:left="0"/>
        <w:rPr>
          <w:rFonts w:ascii="Times New Roman" w:hAnsi="Times New Roman"/>
          <w:b/>
          <w:sz w:val="22"/>
        </w:rPr>
      </w:pPr>
    </w:p>
    <w:p w:rsidR="007E76BC" w:rsidRPr="0013105A" w:rsidRDefault="00FE364A" w:rsidP="005B43BE">
      <w:pPr>
        <w:rPr>
          <w:rFonts w:ascii="Times New Roman" w:hAnsi="Times New Roman"/>
          <w:sz w:val="20"/>
          <w:szCs w:val="20"/>
        </w:rPr>
      </w:pPr>
      <w:r w:rsidRPr="0013105A">
        <w:rPr>
          <w:rFonts w:ascii="Times New Roman" w:hAnsi="Times New Roman"/>
          <w:b/>
          <w:sz w:val="20"/>
          <w:szCs w:val="20"/>
        </w:rPr>
        <w:t>Test case results</w:t>
      </w:r>
      <w:r w:rsidRPr="0013105A">
        <w:rPr>
          <w:rFonts w:ascii="Times New Roman" w:hAnsi="Times New Roman"/>
          <w:sz w:val="20"/>
          <w:szCs w:val="20"/>
        </w:rPr>
        <w:t xml:space="preserve">: </w:t>
      </w:r>
    </w:p>
    <w:p w:rsidR="00FE364A" w:rsidRPr="00FE364A" w:rsidRDefault="00FE364A" w:rsidP="00FE364A">
      <w:pPr>
        <w:rPr>
          <w:rFonts w:ascii="Bookman Old Style" w:hAnsi="Bookman Old Style"/>
          <w:b/>
          <w:sz w:val="22"/>
        </w:rPr>
      </w:pPr>
    </w:p>
    <w:tbl>
      <w:tblPr>
        <w:tblStyle w:val="TableGrid"/>
        <w:tblW w:w="0" w:type="auto"/>
        <w:tblLook w:val="04A0" w:firstRow="1" w:lastRow="0" w:firstColumn="1" w:lastColumn="0" w:noHBand="0" w:noVBand="1"/>
      </w:tblPr>
      <w:tblGrid>
        <w:gridCol w:w="2268"/>
        <w:gridCol w:w="1116"/>
        <w:gridCol w:w="1692"/>
        <w:gridCol w:w="1692"/>
        <w:gridCol w:w="1692"/>
        <w:gridCol w:w="1692"/>
      </w:tblGrid>
      <w:tr w:rsidR="0017618E" w:rsidTr="0017618E">
        <w:tc>
          <w:tcPr>
            <w:tcW w:w="2268" w:type="dxa"/>
            <w:vMerge w:val="restart"/>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Direction</w:t>
            </w:r>
          </w:p>
        </w:tc>
        <w:tc>
          <w:tcPr>
            <w:tcW w:w="1116" w:type="dxa"/>
            <w:vMerge w:val="restart"/>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Relative</w:t>
            </w:r>
          </w:p>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Bearing</w:t>
            </w:r>
          </w:p>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(degrees)</w:t>
            </w:r>
          </w:p>
        </w:tc>
        <w:tc>
          <w:tcPr>
            <w:tcW w:w="6768" w:type="dxa"/>
            <w:gridSpan w:val="4"/>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Distance to the Target Found (meters)</w:t>
            </w:r>
          </w:p>
        </w:tc>
      </w:tr>
      <w:tr w:rsidR="0017618E" w:rsidTr="0017618E">
        <w:tc>
          <w:tcPr>
            <w:tcW w:w="2268" w:type="dxa"/>
            <w:vMerge/>
          </w:tcPr>
          <w:p w:rsidR="0017618E" w:rsidRPr="0017618E" w:rsidRDefault="0017618E" w:rsidP="00C71B07">
            <w:pPr>
              <w:pStyle w:val="ListParagraph"/>
              <w:ind w:left="0"/>
              <w:rPr>
                <w:rFonts w:asciiTheme="minorHAnsi" w:hAnsiTheme="minorHAnsi"/>
                <w:b/>
                <w:sz w:val="22"/>
              </w:rPr>
            </w:pPr>
          </w:p>
        </w:tc>
        <w:tc>
          <w:tcPr>
            <w:tcW w:w="1116" w:type="dxa"/>
            <w:vMerge/>
          </w:tcPr>
          <w:p w:rsidR="0017618E" w:rsidRPr="0017618E" w:rsidRDefault="0017618E" w:rsidP="00C71B07">
            <w:pPr>
              <w:pStyle w:val="ListParagraph"/>
              <w:ind w:left="0"/>
              <w:rPr>
                <w:rFonts w:asciiTheme="minorHAnsi" w:hAnsiTheme="minorHAnsi"/>
                <w:b/>
                <w:sz w:val="22"/>
              </w:rPr>
            </w:pPr>
          </w:p>
        </w:tc>
        <w:tc>
          <w:tcPr>
            <w:tcW w:w="1692" w:type="dxa"/>
            <w:vAlign w:val="center"/>
          </w:tcPr>
          <w:p w:rsidR="0017618E" w:rsidRPr="0017618E" w:rsidRDefault="0017618E" w:rsidP="0017618E">
            <w:pPr>
              <w:jc w:val="center"/>
              <w:rPr>
                <w:rFonts w:asciiTheme="minorHAnsi" w:hAnsiTheme="minorHAnsi"/>
                <w:b/>
                <w:sz w:val="20"/>
              </w:rPr>
            </w:pPr>
            <w:r w:rsidRPr="0017618E">
              <w:rPr>
                <w:rFonts w:asciiTheme="minorHAnsi" w:hAnsiTheme="minorHAnsi"/>
                <w:b/>
                <w:sz w:val="20"/>
              </w:rPr>
              <w:t>Russian Typhoon-Class Ballistic Missile Submarine</w:t>
            </w:r>
          </w:p>
        </w:tc>
        <w:tc>
          <w:tcPr>
            <w:tcW w:w="1692"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 xml:space="preserve">Russian </w:t>
            </w:r>
            <w:proofErr w:type="spellStart"/>
            <w:r w:rsidRPr="0017618E">
              <w:rPr>
                <w:rFonts w:asciiTheme="minorHAnsi" w:hAnsiTheme="minorHAnsi"/>
                <w:b/>
                <w:sz w:val="22"/>
              </w:rPr>
              <w:t>Akula</w:t>
            </w:r>
            <w:proofErr w:type="spellEnd"/>
            <w:r w:rsidRPr="0017618E">
              <w:rPr>
                <w:rFonts w:asciiTheme="minorHAnsi" w:hAnsiTheme="minorHAnsi"/>
                <w:b/>
                <w:sz w:val="22"/>
              </w:rPr>
              <w:t>-Class Attack Submarine</w:t>
            </w:r>
          </w:p>
        </w:tc>
        <w:tc>
          <w:tcPr>
            <w:tcW w:w="1692"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US Los Angeles Class Attack Submarine</w:t>
            </w:r>
          </w:p>
        </w:tc>
        <w:tc>
          <w:tcPr>
            <w:tcW w:w="1692" w:type="dxa"/>
            <w:vAlign w:val="center"/>
          </w:tcPr>
          <w:p w:rsidR="00CB02D9" w:rsidRPr="0017618E" w:rsidRDefault="00A74E4B" w:rsidP="00A74E4B">
            <w:pPr>
              <w:pStyle w:val="ListParagraph"/>
              <w:ind w:left="0"/>
              <w:jc w:val="center"/>
              <w:rPr>
                <w:rFonts w:asciiTheme="minorHAnsi" w:hAnsiTheme="minorHAnsi"/>
                <w:b/>
                <w:sz w:val="22"/>
              </w:rPr>
            </w:pPr>
            <w:r>
              <w:rPr>
                <w:rFonts w:asciiTheme="minorHAnsi" w:hAnsiTheme="minorHAnsi"/>
                <w:b/>
                <w:sz w:val="22"/>
              </w:rPr>
              <w:t>Rock / Wall</w:t>
            </w:r>
          </w:p>
        </w:tc>
      </w:tr>
      <w:tr w:rsidR="0017618E" w:rsidTr="0017618E">
        <w:tc>
          <w:tcPr>
            <w:tcW w:w="2268" w:type="dxa"/>
          </w:tcPr>
          <w:p w:rsidR="0017618E" w:rsidRPr="0017618E" w:rsidRDefault="0017618E" w:rsidP="007B4658">
            <w:pPr>
              <w:pStyle w:val="ListParagraph"/>
              <w:ind w:left="0"/>
              <w:rPr>
                <w:rFonts w:asciiTheme="minorHAnsi" w:hAnsiTheme="minorHAnsi"/>
                <w:b/>
                <w:sz w:val="22"/>
              </w:rPr>
            </w:pPr>
            <w:r w:rsidRPr="0017618E">
              <w:rPr>
                <w:rFonts w:asciiTheme="minorHAnsi" w:hAnsiTheme="minorHAnsi"/>
                <w:b/>
                <w:sz w:val="22"/>
              </w:rPr>
              <w:t>Forward</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0</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EA0FEC" w:rsidP="0017618E">
            <w:pPr>
              <w:pStyle w:val="ListParagraph"/>
              <w:ind w:left="0"/>
              <w:jc w:val="center"/>
              <w:rPr>
                <w:rFonts w:ascii="Times New Roman" w:hAnsi="Times New Roman"/>
                <w:color w:val="76923C" w:themeColor="accent3" w:themeShade="BF"/>
                <w:sz w:val="22"/>
              </w:rPr>
            </w:pPr>
            <w:r>
              <w:rPr>
                <w:rFonts w:ascii="Times New Roman" w:hAnsi="Times New Roman"/>
                <w:color w:val="76923C" w:themeColor="accent3" w:themeShade="BF"/>
                <w:sz w:val="22"/>
              </w:rPr>
              <w:t>918</w:t>
            </w:r>
          </w:p>
        </w:tc>
      </w:tr>
      <w:tr w:rsidR="0017618E" w:rsidTr="0017618E">
        <w:tc>
          <w:tcPr>
            <w:tcW w:w="2268" w:type="dxa"/>
          </w:tcPr>
          <w:p w:rsidR="0017618E" w:rsidRPr="0017618E" w:rsidRDefault="0017618E" w:rsidP="0017618E">
            <w:pPr>
              <w:pStyle w:val="ListParagraph"/>
              <w:ind w:left="0"/>
              <w:rPr>
                <w:rFonts w:asciiTheme="minorHAnsi" w:hAnsiTheme="minorHAnsi"/>
                <w:b/>
                <w:sz w:val="22"/>
              </w:rPr>
            </w:pPr>
            <w:bookmarkStart w:id="0" w:name="_GoBack" w:colFirst="4" w:colLast="4"/>
            <w:r w:rsidRPr="0017618E">
              <w:rPr>
                <w:rFonts w:asciiTheme="minorHAnsi" w:hAnsiTheme="minorHAnsi"/>
                <w:b/>
                <w:sz w:val="22"/>
              </w:rPr>
              <w:t>Starboard Bow</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45</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EA0FEC" w:rsidP="0017618E">
            <w:pPr>
              <w:pStyle w:val="ListParagraph"/>
              <w:ind w:left="0"/>
              <w:jc w:val="center"/>
              <w:rPr>
                <w:rFonts w:ascii="Times New Roman" w:hAnsi="Times New Roman"/>
                <w:color w:val="76923C" w:themeColor="accent3" w:themeShade="BF"/>
                <w:sz w:val="22"/>
              </w:rPr>
            </w:pPr>
            <w:r>
              <w:rPr>
                <w:rFonts w:ascii="Times New Roman" w:hAnsi="Times New Roman"/>
                <w:color w:val="76923C" w:themeColor="accent3" w:themeShade="BF"/>
                <w:sz w:val="22"/>
              </w:rPr>
              <w:t>704.97</w:t>
            </w:r>
          </w:p>
        </w:tc>
      </w:tr>
      <w:bookmarkEnd w:id="0"/>
      <w:tr w:rsidR="0017618E" w:rsidTr="0017618E">
        <w:tc>
          <w:tcPr>
            <w:tcW w:w="2268" w:type="dxa"/>
          </w:tcPr>
          <w:p w:rsidR="0017618E" w:rsidRPr="0017618E" w:rsidRDefault="0017618E" w:rsidP="0017618E">
            <w:pPr>
              <w:pStyle w:val="ListParagraph"/>
              <w:ind w:left="0"/>
              <w:rPr>
                <w:rFonts w:asciiTheme="minorHAnsi" w:hAnsiTheme="minorHAnsi"/>
                <w:b/>
                <w:sz w:val="22"/>
              </w:rPr>
            </w:pPr>
            <w:r w:rsidRPr="0017618E">
              <w:rPr>
                <w:rFonts w:asciiTheme="minorHAnsi" w:hAnsiTheme="minorHAnsi"/>
                <w:b/>
                <w:sz w:val="22"/>
              </w:rPr>
              <w:t>Starboard Beam</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90</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AE2A4D" w:rsidP="0017618E">
            <w:pPr>
              <w:pStyle w:val="ListParagraph"/>
              <w:ind w:left="0"/>
              <w:jc w:val="center"/>
              <w:rPr>
                <w:rFonts w:ascii="Times New Roman" w:hAnsi="Times New Roman"/>
                <w:color w:val="76923C" w:themeColor="accent3" w:themeShade="BF"/>
                <w:sz w:val="22"/>
              </w:rPr>
            </w:pPr>
            <w:r>
              <w:rPr>
                <w:rFonts w:ascii="Times New Roman" w:hAnsi="Times New Roman"/>
                <w:color w:val="76923C" w:themeColor="accent3" w:themeShade="BF"/>
                <w:sz w:val="22"/>
              </w:rPr>
              <w:t>629.97</w:t>
            </w:r>
          </w:p>
        </w:tc>
      </w:tr>
      <w:tr w:rsidR="0017618E" w:rsidTr="0017618E">
        <w:tc>
          <w:tcPr>
            <w:tcW w:w="2268" w:type="dxa"/>
          </w:tcPr>
          <w:p w:rsidR="0017618E" w:rsidRPr="0017618E" w:rsidRDefault="0017618E" w:rsidP="0017618E">
            <w:pPr>
              <w:pStyle w:val="ListParagraph"/>
              <w:ind w:left="0"/>
              <w:rPr>
                <w:rFonts w:asciiTheme="minorHAnsi" w:hAnsiTheme="minorHAnsi"/>
                <w:b/>
                <w:sz w:val="22"/>
              </w:rPr>
            </w:pPr>
            <w:r w:rsidRPr="0017618E">
              <w:rPr>
                <w:rFonts w:asciiTheme="minorHAnsi" w:hAnsiTheme="minorHAnsi"/>
                <w:b/>
                <w:sz w:val="22"/>
              </w:rPr>
              <w:t>Starboard Quarter</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135</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035847" w:rsidP="0017618E">
            <w:pPr>
              <w:pStyle w:val="ListParagraph"/>
              <w:ind w:left="0"/>
              <w:jc w:val="center"/>
              <w:rPr>
                <w:rFonts w:ascii="Times New Roman" w:hAnsi="Times New Roman"/>
                <w:sz w:val="22"/>
              </w:rPr>
            </w:pPr>
            <w:r w:rsidRPr="00035847">
              <w:rPr>
                <w:rFonts w:ascii="Times New Roman" w:hAnsi="Times New Roman"/>
                <w:color w:val="FF0000"/>
                <w:sz w:val="22"/>
              </w:rPr>
              <w:t>X</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AB0E7D" w:rsidP="0017618E">
            <w:pPr>
              <w:pStyle w:val="ListParagraph"/>
              <w:ind w:left="0"/>
              <w:jc w:val="center"/>
              <w:rPr>
                <w:rFonts w:ascii="Times New Roman" w:hAnsi="Times New Roman"/>
                <w:color w:val="76923C" w:themeColor="accent3" w:themeShade="BF"/>
                <w:sz w:val="22"/>
              </w:rPr>
            </w:pPr>
            <w:r>
              <w:rPr>
                <w:rFonts w:ascii="Times New Roman" w:hAnsi="Times New Roman"/>
                <w:color w:val="76923C" w:themeColor="accent3" w:themeShade="BF"/>
                <w:sz w:val="22"/>
              </w:rPr>
              <w:t>911.01</w:t>
            </w:r>
          </w:p>
        </w:tc>
      </w:tr>
      <w:tr w:rsidR="0017618E" w:rsidTr="0017618E">
        <w:tc>
          <w:tcPr>
            <w:tcW w:w="2268" w:type="dxa"/>
          </w:tcPr>
          <w:p w:rsidR="0017618E" w:rsidRPr="0017618E" w:rsidRDefault="0017618E" w:rsidP="007B4658">
            <w:pPr>
              <w:pStyle w:val="ListParagraph"/>
              <w:ind w:left="0"/>
              <w:rPr>
                <w:rFonts w:asciiTheme="minorHAnsi" w:hAnsiTheme="minorHAnsi"/>
                <w:b/>
                <w:sz w:val="22"/>
              </w:rPr>
            </w:pPr>
            <w:r w:rsidRPr="0017618E">
              <w:rPr>
                <w:rFonts w:asciiTheme="minorHAnsi" w:hAnsiTheme="minorHAnsi"/>
                <w:b/>
                <w:sz w:val="22"/>
              </w:rPr>
              <w:t>Aft</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180</w:t>
            </w:r>
          </w:p>
        </w:tc>
        <w:tc>
          <w:tcPr>
            <w:tcW w:w="1692" w:type="dxa"/>
            <w:vAlign w:val="center"/>
          </w:tcPr>
          <w:p w:rsidR="0017618E" w:rsidRPr="005B43BE" w:rsidRDefault="00AB0E7D" w:rsidP="0017618E">
            <w:pPr>
              <w:pStyle w:val="ListParagraph"/>
              <w:ind w:left="0"/>
              <w:jc w:val="center"/>
              <w:rPr>
                <w:rFonts w:ascii="Times New Roman" w:hAnsi="Times New Roman"/>
                <w:sz w:val="22"/>
              </w:rPr>
            </w:pPr>
            <w:r>
              <w:rPr>
                <w:rFonts w:ascii="Times New Roman" w:hAnsi="Times New Roman"/>
                <w:sz w:val="22"/>
              </w:rPr>
              <w:t>1023.975</w:t>
            </w:r>
          </w:p>
        </w:tc>
        <w:tc>
          <w:tcPr>
            <w:tcW w:w="1692" w:type="dxa"/>
            <w:vAlign w:val="center"/>
          </w:tcPr>
          <w:p w:rsidR="0017618E" w:rsidRPr="005B43BE" w:rsidRDefault="0017618E" w:rsidP="00A74E4B">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color w:val="76923C" w:themeColor="accent3" w:themeShade="BF"/>
                <w:sz w:val="22"/>
              </w:rPr>
            </w:pPr>
          </w:p>
        </w:tc>
      </w:tr>
      <w:tr w:rsidR="0017618E" w:rsidTr="0017618E">
        <w:tc>
          <w:tcPr>
            <w:tcW w:w="2268" w:type="dxa"/>
          </w:tcPr>
          <w:p w:rsidR="0017618E" w:rsidRPr="0017618E" w:rsidRDefault="0017618E" w:rsidP="007B4658">
            <w:pPr>
              <w:pStyle w:val="ListParagraph"/>
              <w:ind w:left="0"/>
              <w:rPr>
                <w:rFonts w:asciiTheme="minorHAnsi" w:hAnsiTheme="minorHAnsi"/>
                <w:b/>
                <w:sz w:val="22"/>
              </w:rPr>
            </w:pPr>
            <w:r>
              <w:rPr>
                <w:rFonts w:asciiTheme="minorHAnsi" w:hAnsiTheme="minorHAnsi"/>
                <w:b/>
                <w:sz w:val="22"/>
              </w:rPr>
              <w:t>Port Quarter</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225</w:t>
            </w:r>
          </w:p>
        </w:tc>
        <w:tc>
          <w:tcPr>
            <w:tcW w:w="1692" w:type="dxa"/>
            <w:vAlign w:val="center"/>
          </w:tcPr>
          <w:p w:rsidR="0017618E" w:rsidRPr="005B43BE" w:rsidRDefault="0017618E" w:rsidP="00A74E4B">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AE2A4D" w:rsidP="0017618E">
            <w:pPr>
              <w:pStyle w:val="ListParagraph"/>
              <w:ind w:left="0"/>
              <w:jc w:val="center"/>
              <w:rPr>
                <w:rFonts w:ascii="Times New Roman" w:hAnsi="Times New Roman"/>
                <w:color w:val="76923C" w:themeColor="accent3" w:themeShade="BF"/>
                <w:sz w:val="22"/>
              </w:rPr>
            </w:pPr>
            <w:r>
              <w:rPr>
                <w:rFonts w:ascii="Times New Roman" w:hAnsi="Times New Roman"/>
                <w:color w:val="76923C" w:themeColor="accent3" w:themeShade="BF"/>
                <w:sz w:val="22"/>
              </w:rPr>
              <w:t>1039.995</w:t>
            </w:r>
          </w:p>
        </w:tc>
      </w:tr>
      <w:tr w:rsidR="0017618E" w:rsidTr="0017618E">
        <w:tc>
          <w:tcPr>
            <w:tcW w:w="2268" w:type="dxa"/>
          </w:tcPr>
          <w:p w:rsidR="0017618E" w:rsidRPr="0017618E" w:rsidRDefault="0017618E" w:rsidP="007B4658">
            <w:pPr>
              <w:pStyle w:val="ListParagraph"/>
              <w:ind w:left="0"/>
              <w:rPr>
                <w:rFonts w:asciiTheme="minorHAnsi" w:hAnsiTheme="minorHAnsi"/>
                <w:b/>
                <w:sz w:val="22"/>
              </w:rPr>
            </w:pPr>
            <w:proofErr w:type="gramStart"/>
            <w:r>
              <w:rPr>
                <w:rFonts w:asciiTheme="minorHAnsi" w:hAnsiTheme="minorHAnsi"/>
                <w:b/>
                <w:sz w:val="22"/>
              </w:rPr>
              <w:t>Port  Beam</w:t>
            </w:r>
            <w:proofErr w:type="gramEnd"/>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270</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color w:val="76923C" w:themeColor="accent3" w:themeShade="BF"/>
                <w:sz w:val="22"/>
              </w:rPr>
            </w:pPr>
          </w:p>
        </w:tc>
      </w:tr>
      <w:tr w:rsidR="0017618E" w:rsidTr="0017618E">
        <w:tc>
          <w:tcPr>
            <w:tcW w:w="2268" w:type="dxa"/>
          </w:tcPr>
          <w:p w:rsidR="0017618E" w:rsidRPr="0017618E" w:rsidRDefault="0017618E" w:rsidP="007B4658">
            <w:pPr>
              <w:pStyle w:val="ListParagraph"/>
              <w:ind w:left="0"/>
              <w:rPr>
                <w:rFonts w:asciiTheme="minorHAnsi" w:hAnsiTheme="minorHAnsi"/>
                <w:b/>
                <w:sz w:val="22"/>
              </w:rPr>
            </w:pPr>
            <w:r>
              <w:rPr>
                <w:rFonts w:asciiTheme="minorHAnsi" w:hAnsiTheme="minorHAnsi"/>
                <w:b/>
                <w:sz w:val="22"/>
              </w:rPr>
              <w:t>Port Bow</w:t>
            </w:r>
          </w:p>
        </w:tc>
        <w:tc>
          <w:tcPr>
            <w:tcW w:w="1116" w:type="dxa"/>
            <w:vAlign w:val="center"/>
          </w:tcPr>
          <w:p w:rsidR="0017618E" w:rsidRPr="0017618E" w:rsidRDefault="0017618E" w:rsidP="0017618E">
            <w:pPr>
              <w:pStyle w:val="ListParagraph"/>
              <w:ind w:left="0"/>
              <w:jc w:val="center"/>
              <w:rPr>
                <w:rFonts w:asciiTheme="minorHAnsi" w:hAnsiTheme="minorHAnsi"/>
                <w:b/>
                <w:sz w:val="22"/>
              </w:rPr>
            </w:pPr>
            <w:r w:rsidRPr="0017618E">
              <w:rPr>
                <w:rFonts w:asciiTheme="minorHAnsi" w:hAnsiTheme="minorHAnsi"/>
                <w:b/>
                <w:sz w:val="22"/>
              </w:rPr>
              <w:t>315</w:t>
            </w: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17618E" w:rsidP="0017618E">
            <w:pPr>
              <w:pStyle w:val="ListParagraph"/>
              <w:ind w:left="0"/>
              <w:jc w:val="center"/>
              <w:rPr>
                <w:rFonts w:ascii="Times New Roman" w:hAnsi="Times New Roman"/>
                <w:sz w:val="22"/>
              </w:rPr>
            </w:pPr>
          </w:p>
        </w:tc>
        <w:tc>
          <w:tcPr>
            <w:tcW w:w="1692" w:type="dxa"/>
            <w:vAlign w:val="center"/>
          </w:tcPr>
          <w:p w:rsidR="0017618E" w:rsidRPr="005B43BE" w:rsidRDefault="00AE2A4D" w:rsidP="0017618E">
            <w:pPr>
              <w:pStyle w:val="ListParagraph"/>
              <w:ind w:left="0"/>
              <w:jc w:val="center"/>
              <w:rPr>
                <w:rFonts w:ascii="Times New Roman" w:hAnsi="Times New Roman"/>
                <w:sz w:val="22"/>
              </w:rPr>
            </w:pPr>
            <w:r>
              <w:rPr>
                <w:rFonts w:ascii="Times New Roman" w:hAnsi="Times New Roman"/>
                <w:sz w:val="22"/>
              </w:rPr>
              <w:t>332.985</w:t>
            </w:r>
          </w:p>
        </w:tc>
        <w:tc>
          <w:tcPr>
            <w:tcW w:w="1692" w:type="dxa"/>
            <w:vAlign w:val="center"/>
          </w:tcPr>
          <w:p w:rsidR="0017618E" w:rsidRPr="005B43BE" w:rsidRDefault="0017618E" w:rsidP="0017618E">
            <w:pPr>
              <w:pStyle w:val="ListParagraph"/>
              <w:ind w:left="0"/>
              <w:jc w:val="center"/>
              <w:rPr>
                <w:rFonts w:ascii="Times New Roman" w:hAnsi="Times New Roman"/>
                <w:color w:val="76923C" w:themeColor="accent3" w:themeShade="BF"/>
                <w:sz w:val="22"/>
              </w:rPr>
            </w:pPr>
          </w:p>
        </w:tc>
      </w:tr>
    </w:tbl>
    <w:p w:rsidR="007B4658" w:rsidRDefault="007B4658" w:rsidP="007B4658">
      <w:pPr>
        <w:pStyle w:val="ListParagraph"/>
        <w:ind w:left="0"/>
        <w:rPr>
          <w:rFonts w:ascii="Bookman Old Style" w:hAnsi="Bookman Old Style"/>
          <w:b/>
          <w:sz w:val="22"/>
        </w:rPr>
      </w:pPr>
    </w:p>
    <w:p w:rsidR="00630ECD" w:rsidRPr="0013105A" w:rsidRDefault="00630ECD" w:rsidP="0013105A">
      <w:pPr>
        <w:pStyle w:val="ListParagraph"/>
        <w:numPr>
          <w:ilvl w:val="0"/>
          <w:numId w:val="11"/>
        </w:numPr>
        <w:ind w:left="540" w:hanging="180"/>
        <w:rPr>
          <w:rFonts w:ascii="Times New Roman" w:hAnsi="Times New Roman"/>
          <w:sz w:val="20"/>
          <w:szCs w:val="20"/>
        </w:rPr>
      </w:pPr>
      <w:r w:rsidRPr="0013105A">
        <w:rPr>
          <w:rFonts w:ascii="Times New Roman" w:hAnsi="Times New Roman"/>
          <w:sz w:val="20"/>
          <w:szCs w:val="20"/>
        </w:rPr>
        <w:t>In addition, provide plots that support your conclusions for the distances and the type of target present.</w:t>
      </w:r>
    </w:p>
    <w:p w:rsidR="00630ECD" w:rsidRDefault="00630ECD" w:rsidP="00630ECD">
      <w:pPr>
        <w:pStyle w:val="ListParagraph"/>
        <w:ind w:left="0"/>
        <w:jc w:val="center"/>
        <w:rPr>
          <w:rFonts w:ascii="Bookman Old Style" w:hAnsi="Bookman Old Style"/>
          <w:sz w:val="20"/>
          <w:szCs w:val="20"/>
        </w:rPr>
      </w:pPr>
    </w:p>
    <w:p w:rsidR="00630ECD" w:rsidRDefault="00630ECD" w:rsidP="00630ECD">
      <w:pPr>
        <w:pStyle w:val="ListParagraph"/>
        <w:ind w:left="0"/>
        <w:jc w:val="center"/>
        <w:rPr>
          <w:rFonts w:ascii="Bookman Old Style" w:hAnsi="Bookman Old Style"/>
          <w:sz w:val="20"/>
          <w:szCs w:val="20"/>
        </w:rPr>
      </w:pPr>
    </w:p>
    <w:p w:rsidR="004804D1" w:rsidRDefault="004804D1" w:rsidP="00630ECD">
      <w:pPr>
        <w:pStyle w:val="ListParagraph"/>
        <w:ind w:left="0"/>
        <w:jc w:val="center"/>
        <w:rPr>
          <w:rFonts w:ascii="Bookman Old Style" w:hAnsi="Bookman Old Style"/>
          <w:sz w:val="20"/>
          <w:szCs w:val="20"/>
        </w:rPr>
      </w:pPr>
    </w:p>
    <w:p w:rsidR="004804D1" w:rsidRDefault="004804D1" w:rsidP="00630ECD">
      <w:pPr>
        <w:pStyle w:val="ListParagraph"/>
        <w:ind w:left="0"/>
        <w:jc w:val="center"/>
        <w:rPr>
          <w:rFonts w:ascii="Bookman Old Style" w:hAnsi="Bookman Old Style"/>
          <w:sz w:val="20"/>
          <w:szCs w:val="20"/>
        </w:rPr>
      </w:pPr>
    </w:p>
    <w:p w:rsidR="004804D1" w:rsidRDefault="004804D1" w:rsidP="00630ECD">
      <w:pPr>
        <w:pStyle w:val="ListParagraph"/>
        <w:ind w:left="0"/>
        <w:jc w:val="center"/>
        <w:rPr>
          <w:rFonts w:ascii="Bookman Old Style" w:hAnsi="Bookman Old Style"/>
          <w:sz w:val="20"/>
          <w:szCs w:val="20"/>
        </w:rPr>
      </w:pPr>
    </w:p>
    <w:p w:rsidR="00630ECD" w:rsidRPr="0013105A" w:rsidRDefault="00630ECD" w:rsidP="0013105A">
      <w:pPr>
        <w:pStyle w:val="ListParagraph"/>
        <w:numPr>
          <w:ilvl w:val="0"/>
          <w:numId w:val="11"/>
        </w:numPr>
        <w:ind w:left="540" w:hanging="180"/>
        <w:rPr>
          <w:rFonts w:ascii="Times New Roman" w:hAnsi="Times New Roman"/>
          <w:sz w:val="20"/>
          <w:szCs w:val="20"/>
        </w:rPr>
      </w:pPr>
      <w:r w:rsidRPr="0013105A">
        <w:rPr>
          <w:rFonts w:ascii="Times New Roman" w:hAnsi="Times New Roman"/>
          <w:sz w:val="20"/>
          <w:szCs w:val="20"/>
        </w:rPr>
        <w:t>Describe what you hear when you listen to the cross-correlation results when there is a target present (both what the target sounds like, and what you hear during the rest of the signal).</w:t>
      </w:r>
    </w:p>
    <w:p w:rsidR="004804D1" w:rsidRPr="0013105A" w:rsidRDefault="004804D1" w:rsidP="0013105A">
      <w:pPr>
        <w:pStyle w:val="ListParagraph"/>
        <w:ind w:left="810"/>
        <w:rPr>
          <w:rFonts w:ascii="Times New Roman" w:hAnsi="Times New Roman"/>
          <w:sz w:val="20"/>
          <w:szCs w:val="20"/>
        </w:rPr>
      </w:pPr>
    </w:p>
    <w:p w:rsidR="0013105A" w:rsidRPr="0013105A" w:rsidRDefault="0013105A" w:rsidP="0013105A">
      <w:pPr>
        <w:ind w:left="360" w:hanging="360"/>
        <w:rPr>
          <w:rFonts w:ascii="Times New Roman" w:hAnsi="Times New Roman"/>
          <w:sz w:val="20"/>
          <w:szCs w:val="20"/>
        </w:rPr>
      </w:pPr>
      <w:r w:rsidRPr="0013105A">
        <w:rPr>
          <w:rFonts w:ascii="Times New Roman" w:hAnsi="Times New Roman"/>
          <w:b/>
          <w:sz w:val="20"/>
          <w:szCs w:val="20"/>
        </w:rPr>
        <w:t>Draw a diagram (to scale)</w:t>
      </w:r>
      <w:r w:rsidRPr="0013105A">
        <w:rPr>
          <w:rFonts w:ascii="Times New Roman" w:hAnsi="Times New Roman"/>
          <w:sz w:val="20"/>
          <w:szCs w:val="20"/>
        </w:rPr>
        <w:t xml:space="preserve"> showing the target positions relative to the SS </w:t>
      </w:r>
      <w:proofErr w:type="spellStart"/>
      <w:r w:rsidRPr="0013105A">
        <w:rPr>
          <w:rFonts w:ascii="Times New Roman" w:hAnsi="Times New Roman"/>
          <w:sz w:val="20"/>
          <w:szCs w:val="20"/>
        </w:rPr>
        <w:t>CalPoly</w:t>
      </w:r>
      <w:proofErr w:type="spellEnd"/>
      <w:r w:rsidRPr="0013105A">
        <w:rPr>
          <w:rFonts w:ascii="Times New Roman" w:hAnsi="Times New Roman"/>
          <w:b/>
          <w:sz w:val="20"/>
          <w:szCs w:val="20"/>
        </w:rPr>
        <w:t>.  Indicate the position</w:t>
      </w:r>
      <w:r w:rsidRPr="0013105A">
        <w:rPr>
          <w:rFonts w:ascii="Times New Roman" w:hAnsi="Times New Roman"/>
          <w:sz w:val="20"/>
          <w:szCs w:val="20"/>
        </w:rPr>
        <w:t xml:space="preserve"> of any valid target </w:t>
      </w:r>
      <w:r w:rsidRPr="0013105A">
        <w:rPr>
          <w:rFonts w:ascii="Times New Roman" w:hAnsi="Times New Roman"/>
          <w:b/>
          <w:sz w:val="20"/>
          <w:szCs w:val="20"/>
        </w:rPr>
        <w:t>on the following grid</w:t>
      </w:r>
      <w:r w:rsidRPr="0013105A">
        <w:rPr>
          <w:rFonts w:ascii="Times New Roman" w:hAnsi="Times New Roman"/>
          <w:sz w:val="20"/>
          <w:szCs w:val="20"/>
        </w:rPr>
        <w:t xml:space="preserve">.  </w:t>
      </w:r>
      <w:r w:rsidRPr="0013105A">
        <w:rPr>
          <w:rFonts w:ascii="Times New Roman" w:hAnsi="Times New Roman"/>
          <w:b/>
          <w:sz w:val="20"/>
          <w:szCs w:val="20"/>
        </w:rPr>
        <w:t>Identify the target</w:t>
      </w:r>
      <w:r w:rsidRPr="0013105A">
        <w:rPr>
          <w:rFonts w:ascii="Times New Roman" w:hAnsi="Times New Roman"/>
          <w:sz w:val="20"/>
          <w:szCs w:val="20"/>
        </w:rPr>
        <w:t xml:space="preserve"> (what type of sub, or rock/wall), and write in the numeric value of the </w:t>
      </w:r>
      <w:r w:rsidRPr="0013105A">
        <w:rPr>
          <w:rFonts w:ascii="Times New Roman" w:hAnsi="Times New Roman"/>
          <w:b/>
          <w:sz w:val="20"/>
          <w:szCs w:val="20"/>
        </w:rPr>
        <w:t>distance to the object</w:t>
      </w:r>
      <w:r w:rsidRPr="0013105A">
        <w:rPr>
          <w:rFonts w:ascii="Times New Roman" w:hAnsi="Times New Roman"/>
          <w:sz w:val="20"/>
          <w:szCs w:val="20"/>
        </w:rPr>
        <w:t>.</w:t>
      </w:r>
    </w:p>
    <w:p w:rsidR="007F3B1D" w:rsidRDefault="007F3B1D">
      <w:pPr>
        <w:rPr>
          <w:rFonts w:ascii="Times New Roman" w:hAnsi="Times New Roman"/>
          <w:b/>
          <w:color w:val="365F91" w:themeColor="accent1" w:themeShade="BF"/>
          <w:sz w:val="18"/>
        </w:rPr>
      </w:pPr>
      <w:r>
        <w:rPr>
          <w:rFonts w:ascii="Times New Roman" w:hAnsi="Times New Roman"/>
          <w:b/>
          <w:color w:val="365F91" w:themeColor="accent1" w:themeShade="BF"/>
          <w:sz w:val="18"/>
        </w:rPr>
        <w:br w:type="page"/>
      </w:r>
    </w:p>
    <w:p w:rsidR="0013105A" w:rsidRDefault="0013105A">
      <w:pPr>
        <w:rPr>
          <w:rFonts w:ascii="Times New Roman" w:hAnsi="Times New Roman"/>
          <w:b/>
          <w:color w:val="365F91" w:themeColor="accent1" w:themeShade="BF"/>
          <w:sz w:val="18"/>
        </w:rPr>
      </w:pPr>
    </w:p>
    <w:p w:rsidR="007F3B1D" w:rsidRPr="006F1A17" w:rsidRDefault="007F3B1D" w:rsidP="007F3B1D">
      <w:pPr>
        <w:pStyle w:val="ListParagraph"/>
        <w:ind w:left="0"/>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665408" behindDoc="0" locked="0" layoutInCell="1" allowOverlap="1" wp14:anchorId="150795E3" wp14:editId="5F0DD5DE">
                <wp:simplePos x="0" y="0"/>
                <wp:positionH relativeFrom="column">
                  <wp:posOffset>2484755</wp:posOffset>
                </wp:positionH>
                <wp:positionV relativeFrom="paragraph">
                  <wp:posOffset>2867660</wp:posOffset>
                </wp:positionV>
                <wp:extent cx="1463040" cy="1463040"/>
                <wp:effectExtent l="0" t="0" r="22860" b="22860"/>
                <wp:wrapNone/>
                <wp:docPr id="15" name="Oval 15"/>
                <wp:cNvGraphicFramePr/>
                <a:graphic xmlns:a="http://schemas.openxmlformats.org/drawingml/2006/main">
                  <a:graphicData uri="http://schemas.microsoft.com/office/word/2010/wordprocessingShape">
                    <wps:wsp>
                      <wps:cNvSpPr/>
                      <wps:spPr>
                        <a:xfrm>
                          <a:off x="0" y="0"/>
                          <a:ext cx="1463040" cy="146304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A7263" id="Oval 15" o:spid="_x0000_s1026" style="position:absolute;margin-left:195.65pt;margin-top:225.8pt;width:115.2pt;height:11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" filled="f" strokecolor="black [3213]" strokeweight="1.5pt"/>
            </w:pict>
          </mc:Fallback>
        </mc:AlternateContent>
      </w:r>
      <w:r>
        <w:rPr>
          <w:rFonts w:ascii="Bookman Old Style" w:hAnsi="Bookman Old Style"/>
          <w:noProof/>
          <w:sz w:val="20"/>
          <w:szCs w:val="20"/>
        </w:rPr>
        <mc:AlternateContent>
          <mc:Choice Requires="wps">
            <w:drawing>
              <wp:anchor distT="0" distB="0" distL="114300" distR="114300" simplePos="0" relativeHeight="251666432" behindDoc="0" locked="0" layoutInCell="1" allowOverlap="1" wp14:anchorId="30D28C87" wp14:editId="1865D995">
                <wp:simplePos x="0" y="0"/>
                <wp:positionH relativeFrom="column">
                  <wp:posOffset>1753235</wp:posOffset>
                </wp:positionH>
                <wp:positionV relativeFrom="paragraph">
                  <wp:posOffset>2136140</wp:posOffset>
                </wp:positionV>
                <wp:extent cx="2926080" cy="2926080"/>
                <wp:effectExtent l="0" t="0" r="26670" b="26670"/>
                <wp:wrapNone/>
                <wp:docPr id="16" name="Oval 16"/>
                <wp:cNvGraphicFramePr/>
                <a:graphic xmlns:a="http://schemas.openxmlformats.org/drawingml/2006/main">
                  <a:graphicData uri="http://schemas.microsoft.com/office/word/2010/wordprocessingShape">
                    <wps:wsp>
                      <wps:cNvSpPr/>
                      <wps:spPr>
                        <a:xfrm>
                          <a:off x="0" y="0"/>
                          <a:ext cx="2926080" cy="292608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E1297" id="Oval 16" o:spid="_x0000_s1026" style="position:absolute;margin-left:138.05pt;margin-top:168.2pt;width:230.4pt;height:23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" filled="f" strokecolor="black [3213]" strokeweight="1.5pt"/>
            </w:pict>
          </mc:Fallback>
        </mc:AlternateContent>
      </w:r>
      <w:r>
        <w:rPr>
          <w:rFonts w:ascii="Bookman Old Style" w:hAnsi="Bookman Old Style"/>
          <w:noProof/>
          <w:sz w:val="20"/>
          <w:szCs w:val="20"/>
        </w:rPr>
        <mc:AlternateContent>
          <mc:Choice Requires="wps">
            <w:drawing>
              <wp:anchor distT="0" distB="0" distL="114300" distR="114300" simplePos="0" relativeHeight="251667456" behindDoc="0" locked="0" layoutInCell="1" allowOverlap="1" wp14:anchorId="1658E7FF" wp14:editId="6BC8E452">
                <wp:simplePos x="0" y="0"/>
                <wp:positionH relativeFrom="column">
                  <wp:posOffset>1021715</wp:posOffset>
                </wp:positionH>
                <wp:positionV relativeFrom="paragraph">
                  <wp:posOffset>1404620</wp:posOffset>
                </wp:positionV>
                <wp:extent cx="4389120" cy="4389120"/>
                <wp:effectExtent l="0" t="0" r="11430" b="11430"/>
                <wp:wrapNone/>
                <wp:docPr id="20" name="Oval 20"/>
                <wp:cNvGraphicFramePr/>
                <a:graphic xmlns:a="http://schemas.openxmlformats.org/drawingml/2006/main">
                  <a:graphicData uri="http://schemas.microsoft.com/office/word/2010/wordprocessingShape">
                    <wps:wsp>
                      <wps:cNvSpPr/>
                      <wps:spPr>
                        <a:xfrm>
                          <a:off x="0" y="0"/>
                          <a:ext cx="4389120" cy="43891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D60EA" id="Oval 20" o:spid="_x0000_s1026" style="position:absolute;margin-left:80.45pt;margin-top:110.6pt;width:345.6pt;height:3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" filled="f" strokecolor="black [3213]" strokeweight="1.5pt"/>
            </w:pict>
          </mc:Fallback>
        </mc:AlternateContent>
      </w:r>
      <w:r>
        <w:rPr>
          <w:rFonts w:ascii="Bookman Old Style" w:hAnsi="Bookman Old Style"/>
          <w:noProof/>
          <w:sz w:val="20"/>
          <w:szCs w:val="20"/>
        </w:rPr>
        <mc:AlternateContent>
          <mc:Choice Requires="wps">
            <w:drawing>
              <wp:anchor distT="0" distB="0" distL="114300" distR="114300" simplePos="0" relativeHeight="251668480" behindDoc="0" locked="0" layoutInCell="1" allowOverlap="1" wp14:anchorId="14EC10F5" wp14:editId="3F534186">
                <wp:simplePos x="0" y="0"/>
                <wp:positionH relativeFrom="column">
                  <wp:posOffset>290195</wp:posOffset>
                </wp:positionH>
                <wp:positionV relativeFrom="paragraph">
                  <wp:posOffset>673100</wp:posOffset>
                </wp:positionV>
                <wp:extent cx="5852160" cy="5852160"/>
                <wp:effectExtent l="0" t="0" r="15240" b="15240"/>
                <wp:wrapNone/>
                <wp:docPr id="21" name="Oval 21"/>
                <wp:cNvGraphicFramePr/>
                <a:graphic xmlns:a="http://schemas.openxmlformats.org/drawingml/2006/main">
                  <a:graphicData uri="http://schemas.microsoft.com/office/word/2010/wordprocessingShape">
                    <wps:wsp>
                      <wps:cNvSpPr/>
                      <wps:spPr>
                        <a:xfrm>
                          <a:off x="0" y="0"/>
                          <a:ext cx="5852160" cy="58521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2BDF5" id="Oval 21" o:spid="_x0000_s1026" style="position:absolute;margin-left:22.85pt;margin-top:53pt;width:460.8pt;height:46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" filled="f" strokecolor="black [3213]" strokeweight="1.5pt"/>
            </w:pict>
          </mc:Fallback>
        </mc:AlternateContent>
      </w:r>
      <w:r>
        <w:rPr>
          <w:rFonts w:ascii="Bookman Old Style" w:hAnsi="Bookman Old Style"/>
          <w:noProof/>
          <w:sz w:val="20"/>
          <w:szCs w:val="20"/>
        </w:rPr>
        <mc:AlternateContent>
          <mc:Choice Requires="wps">
            <w:drawing>
              <wp:anchor distT="0" distB="0" distL="114300" distR="114300" simplePos="0" relativeHeight="251669504" behindDoc="0" locked="0" layoutInCell="1" allowOverlap="1" wp14:anchorId="78058632" wp14:editId="06FA282D">
                <wp:simplePos x="0" y="0"/>
                <wp:positionH relativeFrom="column">
                  <wp:posOffset>-441021</wp:posOffset>
                </wp:positionH>
                <wp:positionV relativeFrom="paragraph">
                  <wp:posOffset>-58420</wp:posOffset>
                </wp:positionV>
                <wp:extent cx="7315200" cy="7315200"/>
                <wp:effectExtent l="0" t="0" r="19050" b="19050"/>
                <wp:wrapNone/>
                <wp:docPr id="22" name="Oval 22"/>
                <wp:cNvGraphicFramePr/>
                <a:graphic xmlns:a="http://schemas.openxmlformats.org/drawingml/2006/main">
                  <a:graphicData uri="http://schemas.microsoft.com/office/word/2010/wordprocessingShape">
                    <wps:wsp>
                      <wps:cNvSpPr/>
                      <wps:spPr>
                        <a:xfrm>
                          <a:off x="0" y="0"/>
                          <a:ext cx="7315200" cy="73152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2EC35" id="Oval 22" o:spid="_x0000_s1026" style="position:absolute;margin-left:-34.75pt;margin-top:-4.6pt;width:8in;height:8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" filled="f" strokecolor="black [3213]" strokeweight="1.5pt"/>
            </w:pict>
          </mc:Fallback>
        </mc:AlternateContent>
      </w:r>
      <w:r>
        <w:rPr>
          <w:rFonts w:ascii="Bookman Old Style" w:hAnsi="Bookman Old Style"/>
          <w:noProof/>
          <w:sz w:val="20"/>
          <w:szCs w:val="20"/>
        </w:rPr>
        <mc:AlternateContent>
          <mc:Choice Requires="wps">
            <w:drawing>
              <wp:anchor distT="0" distB="0" distL="114300" distR="114300" simplePos="0" relativeHeight="251662336" behindDoc="0" locked="0" layoutInCell="1" allowOverlap="1" wp14:anchorId="45E3EB23" wp14:editId="53C07EAC">
                <wp:simplePos x="0" y="0"/>
                <wp:positionH relativeFrom="column">
                  <wp:posOffset>3220278</wp:posOffset>
                </wp:positionH>
                <wp:positionV relativeFrom="paragraph">
                  <wp:posOffset>-31805</wp:posOffset>
                </wp:positionV>
                <wp:extent cx="0" cy="8356268"/>
                <wp:effectExtent l="19050" t="0" r="19050" b="6985"/>
                <wp:wrapNone/>
                <wp:docPr id="6" name="Straight Connector 6"/>
                <wp:cNvGraphicFramePr/>
                <a:graphic xmlns:a="http://schemas.openxmlformats.org/drawingml/2006/main">
                  <a:graphicData uri="http://schemas.microsoft.com/office/word/2010/wordprocessingShape">
                    <wps:wsp>
                      <wps:cNvCnPr/>
                      <wps:spPr>
                        <a:xfrm>
                          <a:off x="0" y="0"/>
                          <a:ext cx="0" cy="8356268"/>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D651"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5pt,-2.5pt" to="253.55pt,6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" strokecolor="black [3213]" strokeweight="3pt">
                <v:stroke dashstyle="1 1"/>
              </v:line>
            </w:pict>
          </mc:Fallback>
        </mc:AlternateContent>
      </w:r>
      <w:r>
        <w:rPr>
          <w:rFonts w:ascii="Bookman Old Style" w:hAnsi="Bookman Old Style"/>
          <w:noProof/>
          <w:sz w:val="20"/>
          <w:szCs w:val="20"/>
        </w:rPr>
        <mc:AlternateContent>
          <mc:Choice Requires="wps">
            <w:drawing>
              <wp:anchor distT="0" distB="0" distL="114300" distR="114300" simplePos="0" relativeHeight="251664384" behindDoc="0" locked="0" layoutInCell="1" allowOverlap="1" wp14:anchorId="1AC867F9" wp14:editId="15498CFB">
                <wp:simplePos x="0" y="0"/>
                <wp:positionH relativeFrom="column">
                  <wp:posOffset>2827034</wp:posOffset>
                </wp:positionH>
                <wp:positionV relativeFrom="paragraph">
                  <wp:posOffset>3528377</wp:posOffset>
                </wp:positionV>
                <wp:extent cx="795020" cy="142875"/>
                <wp:effectExtent l="2222" t="0" r="26353" b="26352"/>
                <wp:wrapNone/>
                <wp:docPr id="13" name="Pentagon 13"/>
                <wp:cNvGraphicFramePr/>
                <a:graphic xmlns:a="http://schemas.openxmlformats.org/drawingml/2006/main">
                  <a:graphicData uri="http://schemas.microsoft.com/office/word/2010/wordprocessingShape">
                    <wps:wsp>
                      <wps:cNvSpPr/>
                      <wps:spPr>
                        <a:xfrm rot="16200000">
                          <a:off x="0" y="0"/>
                          <a:ext cx="795020" cy="142875"/>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514A7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6" type="#_x0000_t15" style="position:absolute;margin-left:222.6pt;margin-top:277.8pt;width:62.6pt;height:11.2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" adj="19659" fillcolor="white [3212]" strokecolor="black [3213]" strokeweight="2pt"/>
            </w:pict>
          </mc:Fallback>
        </mc:AlternateContent>
      </w:r>
      <w:r>
        <w:rPr>
          <w:rFonts w:ascii="Bookman Old Style" w:hAnsi="Bookman Old Style"/>
          <w:noProof/>
          <w:sz w:val="20"/>
          <w:szCs w:val="20"/>
        </w:rPr>
        <mc:AlternateContent>
          <mc:Choice Requires="wps">
            <w:drawing>
              <wp:anchor distT="0" distB="0" distL="114300" distR="114300" simplePos="0" relativeHeight="251663360" behindDoc="0" locked="0" layoutInCell="1" allowOverlap="1" wp14:anchorId="41B244A3" wp14:editId="6EFFF7AE">
                <wp:simplePos x="0" y="0"/>
                <wp:positionH relativeFrom="column">
                  <wp:posOffset>23495</wp:posOffset>
                </wp:positionH>
                <wp:positionV relativeFrom="paragraph">
                  <wp:posOffset>3592526</wp:posOffset>
                </wp:positionV>
                <wp:extent cx="6400800" cy="0"/>
                <wp:effectExtent l="0" t="19050" r="0" b="19050"/>
                <wp:wrapNone/>
                <wp:docPr id="10" name="Straight Connector 10"/>
                <wp:cNvGraphicFramePr/>
                <a:graphic xmlns:a="http://schemas.openxmlformats.org/drawingml/2006/main">
                  <a:graphicData uri="http://schemas.microsoft.com/office/word/2010/wordprocessingShape">
                    <wps:wsp>
                      <wps:cNvCnPr/>
                      <wps:spPr>
                        <a:xfrm>
                          <a:off x="0" y="0"/>
                          <a:ext cx="6400800" cy="0"/>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DAF6"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82.9pt" to="505.85pt,2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" strokecolor="black [3213]" strokeweight="3pt">
                <v:stroke dashstyle="1 1"/>
              </v:line>
            </w:pict>
          </mc:Fallback>
        </mc:AlternateContent>
      </w:r>
      <w:r>
        <w:rPr>
          <w:rFonts w:ascii="Bookman Old Style" w:hAnsi="Bookman Old Style"/>
          <w:noProof/>
          <w:sz w:val="20"/>
          <w:szCs w:val="20"/>
        </w:rPr>
        <mc:AlternateContent>
          <mc:Choice Requires="wps">
            <w:drawing>
              <wp:anchor distT="0" distB="0" distL="114300" distR="114300" simplePos="0" relativeHeight="251659264" behindDoc="0" locked="0" layoutInCell="1" allowOverlap="1" wp14:anchorId="6CCDBF93" wp14:editId="2C3B63DD">
                <wp:simplePos x="0" y="0"/>
                <wp:positionH relativeFrom="column">
                  <wp:posOffset>23495</wp:posOffset>
                </wp:positionH>
                <wp:positionV relativeFrom="paragraph">
                  <wp:posOffset>-38431</wp:posOffset>
                </wp:positionV>
                <wp:extent cx="6400800" cy="8364220"/>
                <wp:effectExtent l="0" t="0" r="19050" b="17780"/>
                <wp:wrapNone/>
                <wp:docPr id="23" name="Rectangle 23"/>
                <wp:cNvGraphicFramePr/>
                <a:graphic xmlns:a="http://schemas.openxmlformats.org/drawingml/2006/main">
                  <a:graphicData uri="http://schemas.microsoft.com/office/word/2010/wordprocessingShape">
                    <wps:wsp>
                      <wps:cNvSpPr/>
                      <wps:spPr>
                        <a:xfrm>
                          <a:off x="0" y="0"/>
                          <a:ext cx="6400800" cy="8364220"/>
                        </a:xfrm>
                        <a:prstGeom prst="rect">
                          <a:avLst/>
                        </a:prstGeom>
                        <a:pattFill prst="lgGrid">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EA94C" id="Rectangle 23" o:spid="_x0000_s1026" style="position:absolute;margin-left:1.85pt;margin-top:-3.05pt;width:7in;height:65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" fillcolor="black [3213]" strokecolor="black [3213]" strokeweight="2pt">
                <v:fill r:id="rId15" o:title="" color2="white [3212]" type="pattern"/>
              </v:rect>
            </w:pict>
          </mc:Fallback>
        </mc:AlternateContent>
      </w:r>
      <w:r>
        <w:rPr>
          <w:rFonts w:ascii="Bookman Old Style" w:hAnsi="Bookman Old Style"/>
          <w:noProof/>
          <w:sz w:val="20"/>
          <w:szCs w:val="20"/>
        </w:rPr>
        <mc:AlternateContent>
          <mc:Choice Requires="wps">
            <w:drawing>
              <wp:anchor distT="0" distB="0" distL="114300" distR="114300" simplePos="0" relativeHeight="251660288" behindDoc="0" locked="0" layoutInCell="1" allowOverlap="1" wp14:anchorId="7D72D9B1" wp14:editId="3A165549">
                <wp:simplePos x="0" y="0"/>
                <wp:positionH relativeFrom="column">
                  <wp:posOffset>23495</wp:posOffset>
                </wp:positionH>
                <wp:positionV relativeFrom="paragraph">
                  <wp:posOffset>396240</wp:posOffset>
                </wp:positionV>
                <wp:extent cx="6400800" cy="6400800"/>
                <wp:effectExtent l="19050" t="19050" r="19050" b="19050"/>
                <wp:wrapNone/>
                <wp:docPr id="24" name="Straight Connector 24"/>
                <wp:cNvGraphicFramePr/>
                <a:graphic xmlns:a="http://schemas.openxmlformats.org/drawingml/2006/main">
                  <a:graphicData uri="http://schemas.microsoft.com/office/word/2010/wordprocessingShape">
                    <wps:wsp>
                      <wps:cNvCnPr/>
                      <wps:spPr>
                        <a:xfrm>
                          <a:off x="0" y="0"/>
                          <a:ext cx="6400800" cy="6400800"/>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64A3F" id="Straight Connector 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5pt,31.2pt" to="505.85pt,5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" strokecolor="black [3213]" strokeweight="3pt">
                <v:stroke dashstyle="1 1"/>
              </v:line>
            </w:pict>
          </mc:Fallback>
        </mc:AlternateContent>
      </w:r>
      <w:r>
        <w:rPr>
          <w:rFonts w:ascii="Bookman Old Style" w:hAnsi="Bookman Old Style"/>
          <w:noProof/>
          <w:sz w:val="20"/>
          <w:szCs w:val="20"/>
        </w:rPr>
        <mc:AlternateContent>
          <mc:Choice Requires="wps">
            <w:drawing>
              <wp:anchor distT="0" distB="0" distL="114300" distR="114300" simplePos="0" relativeHeight="251661312" behindDoc="0" locked="0" layoutInCell="1" allowOverlap="1" wp14:anchorId="05D2A046" wp14:editId="7C5B4D3B">
                <wp:simplePos x="0" y="0"/>
                <wp:positionH relativeFrom="column">
                  <wp:posOffset>24765</wp:posOffset>
                </wp:positionH>
                <wp:positionV relativeFrom="paragraph">
                  <wp:posOffset>397510</wp:posOffset>
                </wp:positionV>
                <wp:extent cx="6400800" cy="64008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H="1">
                          <a:off x="0" y="0"/>
                          <a:ext cx="6400800" cy="6400800"/>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61997"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95pt,31.3pt" to="505.95pt,5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" strokecolor="black [3213]" strokeweight="3pt">
                <v:stroke dashstyle="1 1"/>
              </v:line>
            </w:pict>
          </mc:Fallback>
        </mc:AlternateContent>
      </w:r>
    </w:p>
    <w:p w:rsidR="007F3B1D" w:rsidRPr="0013105A" w:rsidRDefault="007F3B1D" w:rsidP="007F3B1D">
      <w:pPr>
        <w:jc w:val="center"/>
        <w:rPr>
          <w:rFonts w:ascii="Times New Roman" w:hAnsi="Times New Roman"/>
          <w:b/>
          <w:color w:val="365F91" w:themeColor="accent1" w:themeShade="BF"/>
          <w:sz w:val="18"/>
        </w:rPr>
      </w:pPr>
    </w:p>
    <w:p w:rsidR="007F3B1D" w:rsidRPr="005B43BE" w:rsidRDefault="007F3B1D" w:rsidP="007F3B1D">
      <w:pPr>
        <w:pStyle w:val="ListParagraph"/>
        <w:numPr>
          <w:ilvl w:val="0"/>
          <w:numId w:val="8"/>
        </w:numPr>
        <w:ind w:left="360" w:hanging="180"/>
        <w:rPr>
          <w:rFonts w:ascii="Times New Roman" w:hAnsi="Times New Roman"/>
          <w:sz w:val="20"/>
          <w:szCs w:val="20"/>
        </w:rPr>
      </w:pPr>
      <w:proofErr w:type="spellStart"/>
      <w:r w:rsidRPr="005B43BE">
        <w:rPr>
          <w:rFonts w:ascii="Times New Roman" w:hAnsi="Times New Roman"/>
          <w:b/>
          <w:sz w:val="20"/>
          <w:szCs w:val="20"/>
        </w:rPr>
        <w:t>Matlab</w:t>
      </w:r>
      <w:proofErr w:type="spellEnd"/>
      <w:r w:rsidRPr="005B43BE">
        <w:rPr>
          <w:rFonts w:ascii="Times New Roman" w:hAnsi="Times New Roman"/>
          <w:b/>
          <w:sz w:val="20"/>
          <w:szCs w:val="20"/>
        </w:rPr>
        <w:t xml:space="preserve"> code listing</w:t>
      </w:r>
      <w:r w:rsidRPr="005B43BE">
        <w:rPr>
          <w:rFonts w:ascii="Times New Roman" w:hAnsi="Times New Roman"/>
          <w:sz w:val="20"/>
          <w:szCs w:val="20"/>
        </w:rPr>
        <w:t xml:space="preserve"> (with appropriate comments)</w:t>
      </w:r>
    </w:p>
    <w:p w:rsidR="007F3B1D" w:rsidRPr="005B43BE" w:rsidRDefault="007F3B1D" w:rsidP="007F3B1D">
      <w:pPr>
        <w:pStyle w:val="ListParagraph"/>
        <w:rPr>
          <w:rFonts w:ascii="Times New Roman" w:hAnsi="Times New Roman"/>
          <w:b/>
          <w:sz w:val="20"/>
          <w:szCs w:val="20"/>
        </w:rPr>
      </w:pPr>
    </w:p>
    <w:p w:rsidR="007F3B1D" w:rsidRDefault="007F3B1D" w:rsidP="007F3B1D">
      <w:pPr>
        <w:pStyle w:val="ListParagraph"/>
        <w:rPr>
          <w:rFonts w:ascii="Bookman Old Style" w:hAnsi="Bookman Old Style"/>
          <w:sz w:val="20"/>
          <w:szCs w:val="20"/>
        </w:rPr>
      </w:pPr>
    </w:p>
    <w:p w:rsidR="007F3B1D" w:rsidRDefault="007F3B1D" w:rsidP="007F3B1D">
      <w:pPr>
        <w:rPr>
          <w:rFonts w:ascii="Bookman Old Style" w:hAnsi="Bookman Old Style"/>
          <w:b/>
          <w:sz w:val="20"/>
          <w:szCs w:val="20"/>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13105A" w:rsidRDefault="0013105A">
      <w:pPr>
        <w:rPr>
          <w:rFonts w:ascii="Times New Roman" w:hAnsi="Times New Roman"/>
          <w:b/>
          <w:color w:val="365F91" w:themeColor="accent1" w:themeShade="BF"/>
          <w:sz w:val="18"/>
        </w:rPr>
      </w:pPr>
    </w:p>
    <w:p w:rsidR="007F3B1D" w:rsidRDefault="007F3B1D">
      <w:pPr>
        <w:rPr>
          <w:rFonts w:ascii="Times New Roman" w:hAnsi="Times New Roman"/>
          <w:b/>
          <w:sz w:val="20"/>
          <w:szCs w:val="20"/>
        </w:rPr>
      </w:pPr>
      <w:r>
        <w:rPr>
          <w:rFonts w:ascii="Times New Roman" w:hAnsi="Times New Roman"/>
          <w:b/>
          <w:sz w:val="20"/>
          <w:szCs w:val="20"/>
        </w:rPr>
        <w:br w:type="page"/>
      </w:r>
    </w:p>
    <w:p w:rsidR="0013105A" w:rsidRDefault="0013105A" w:rsidP="0013105A">
      <w:pPr>
        <w:rPr>
          <w:rFonts w:ascii="Times New Roman" w:hAnsi="Times New Roman"/>
          <w:sz w:val="20"/>
          <w:szCs w:val="20"/>
        </w:rPr>
      </w:pPr>
      <w:proofErr w:type="spellStart"/>
      <w:r w:rsidRPr="0013105A">
        <w:rPr>
          <w:rFonts w:ascii="Times New Roman" w:hAnsi="Times New Roman"/>
          <w:b/>
          <w:sz w:val="20"/>
          <w:szCs w:val="20"/>
        </w:rPr>
        <w:lastRenderedPageBreak/>
        <w:t>Matlab</w:t>
      </w:r>
      <w:proofErr w:type="spellEnd"/>
      <w:r w:rsidRPr="0013105A">
        <w:rPr>
          <w:rFonts w:ascii="Times New Roman" w:hAnsi="Times New Roman"/>
          <w:b/>
          <w:sz w:val="20"/>
          <w:szCs w:val="20"/>
        </w:rPr>
        <w:t xml:space="preserve"> code listing</w:t>
      </w:r>
      <w:r w:rsidRPr="0013105A">
        <w:rPr>
          <w:rFonts w:ascii="Times New Roman" w:hAnsi="Times New Roman"/>
          <w:sz w:val="20"/>
          <w:szCs w:val="20"/>
        </w:rPr>
        <w:t xml:space="preserve"> (with appropriate comments)</w:t>
      </w:r>
      <w:r>
        <w:rPr>
          <w:rFonts w:ascii="Times New Roman" w:hAnsi="Times New Roman"/>
          <w:sz w:val="20"/>
          <w:szCs w:val="20"/>
        </w:rPr>
        <w:t>:</w:t>
      </w:r>
    </w:p>
    <w:p w:rsidR="007F3B1D" w:rsidRDefault="007F3B1D" w:rsidP="0013105A">
      <w:pPr>
        <w:rPr>
          <w:rFonts w:asciiTheme="minorHAnsi" w:hAnsiTheme="minorHAnsi"/>
          <w:sz w:val="18"/>
          <w:szCs w:val="18"/>
        </w:rPr>
      </w:pPr>
    </w:p>
    <w:p w:rsidR="007F3B1D" w:rsidRDefault="007F3B1D" w:rsidP="0013105A">
      <w:pPr>
        <w:rPr>
          <w:rFonts w:asciiTheme="minorHAnsi" w:hAnsiTheme="minorHAnsi"/>
          <w:sz w:val="18"/>
          <w:szCs w:val="18"/>
        </w:rPr>
      </w:pPr>
    </w:p>
    <w:p w:rsidR="007F3B1D" w:rsidRDefault="007F3B1D" w:rsidP="0013105A">
      <w:pPr>
        <w:rPr>
          <w:rFonts w:asciiTheme="minorHAnsi" w:hAnsiTheme="minorHAnsi"/>
          <w:sz w:val="18"/>
          <w:szCs w:val="18"/>
        </w:rPr>
      </w:pPr>
    </w:p>
    <w:p w:rsidR="005B551A" w:rsidRDefault="005B551A" w:rsidP="005B551A">
      <w:pPr>
        <w:jc w:val="both"/>
        <w:rPr>
          <w:rFonts w:ascii="Times New Roman" w:hAnsi="Times New Roman"/>
          <w:b/>
          <w:sz w:val="22"/>
          <w:szCs w:val="22"/>
        </w:rPr>
      </w:pPr>
      <w:r w:rsidRPr="00D13E99">
        <w:rPr>
          <w:rFonts w:ascii="Times New Roman" w:hAnsi="Times New Roman"/>
          <w:b/>
          <w:sz w:val="22"/>
          <w:szCs w:val="22"/>
        </w:rPr>
        <w:t>Conclusions:</w:t>
      </w:r>
    </w:p>
    <w:p w:rsidR="005B551A" w:rsidRPr="006C6B34" w:rsidRDefault="005B551A" w:rsidP="005B551A">
      <w:pPr>
        <w:jc w:val="both"/>
        <w:rPr>
          <w:rFonts w:ascii="Times New Roman" w:hAnsi="Times New Roman"/>
          <w:i/>
          <w:sz w:val="20"/>
          <w:szCs w:val="20"/>
        </w:rPr>
      </w:pPr>
      <w:r w:rsidRPr="006C6B34">
        <w:rPr>
          <w:rFonts w:ascii="Times New Roman" w:hAnsi="Times New Roman"/>
          <w:i/>
          <w:sz w:val="20"/>
          <w:szCs w:val="20"/>
        </w:rPr>
        <w:t xml:space="preserve">Summarize one or two learnings about </w:t>
      </w:r>
      <w:r>
        <w:rPr>
          <w:rFonts w:ascii="Times New Roman" w:hAnsi="Times New Roman"/>
          <w:i/>
          <w:sz w:val="20"/>
          <w:szCs w:val="20"/>
        </w:rPr>
        <w:t xml:space="preserve">cross correlation and correlation detection </w:t>
      </w:r>
      <w:r w:rsidRPr="006C6B34">
        <w:rPr>
          <w:rFonts w:ascii="Times New Roman" w:hAnsi="Times New Roman"/>
          <w:i/>
          <w:sz w:val="20"/>
          <w:szCs w:val="20"/>
        </w:rPr>
        <w:t>that this project helped you understand better.</w:t>
      </w:r>
      <w:r>
        <w:rPr>
          <w:rFonts w:ascii="Times New Roman" w:hAnsi="Times New Roman"/>
          <w:i/>
          <w:sz w:val="20"/>
          <w:szCs w:val="20"/>
        </w:rPr>
        <w:t xml:space="preserve">  Also describe any </w:t>
      </w:r>
      <w:proofErr w:type="gramStart"/>
      <w:r>
        <w:rPr>
          <w:rFonts w:ascii="Times New Roman" w:hAnsi="Times New Roman"/>
          <w:i/>
          <w:sz w:val="20"/>
          <w:szCs w:val="20"/>
        </w:rPr>
        <w:t>particular challenges</w:t>
      </w:r>
      <w:proofErr w:type="gramEnd"/>
      <w:r>
        <w:rPr>
          <w:rFonts w:ascii="Times New Roman" w:hAnsi="Times New Roman"/>
          <w:i/>
          <w:sz w:val="20"/>
          <w:szCs w:val="20"/>
        </w:rPr>
        <w:t xml:space="preserve"> that you had to overcome, and at least one suggestion for improvement of this lab in the future.</w:t>
      </w:r>
    </w:p>
    <w:p w:rsidR="005B551A" w:rsidRDefault="005B551A" w:rsidP="005B551A">
      <w:pPr>
        <w:jc w:val="both"/>
        <w:rPr>
          <w:rFonts w:ascii="Times New Roman" w:hAnsi="Times New Roman"/>
          <w:b/>
          <w:sz w:val="22"/>
          <w:szCs w:val="22"/>
        </w:rPr>
      </w:pPr>
    </w:p>
    <w:p w:rsidR="005B551A" w:rsidRDefault="005B551A" w:rsidP="005B551A">
      <w:pPr>
        <w:jc w:val="both"/>
        <w:rPr>
          <w:rFonts w:ascii="Times New Roman" w:hAnsi="Times New Roman"/>
          <w:b/>
          <w:sz w:val="22"/>
          <w:szCs w:val="22"/>
        </w:rPr>
      </w:pPr>
      <w:r>
        <w:rPr>
          <w:rFonts w:ascii="Times New Roman" w:hAnsi="Times New Roman"/>
          <w:b/>
          <w:sz w:val="22"/>
          <w:szCs w:val="22"/>
        </w:rPr>
        <w:t>Name:</w:t>
      </w:r>
      <w:r w:rsidR="004B42C9">
        <w:rPr>
          <w:rFonts w:ascii="Times New Roman" w:hAnsi="Times New Roman"/>
          <w:b/>
          <w:sz w:val="22"/>
          <w:szCs w:val="22"/>
        </w:rPr>
        <w:t xml:space="preserve"> Aiku Shintani</w:t>
      </w:r>
    </w:p>
    <w:p w:rsidR="005B551A" w:rsidRDefault="005B551A" w:rsidP="005B551A">
      <w:pPr>
        <w:jc w:val="both"/>
        <w:rPr>
          <w:rFonts w:ascii="Times New Roman" w:hAnsi="Times New Roman"/>
          <w:sz w:val="22"/>
          <w:szCs w:val="22"/>
        </w:rPr>
      </w:pPr>
      <w:r>
        <w:rPr>
          <w:rFonts w:ascii="Times New Roman" w:hAnsi="Times New Roman"/>
          <w:b/>
          <w:sz w:val="22"/>
          <w:szCs w:val="22"/>
        </w:rPr>
        <w:t>Conclusions:</w:t>
      </w:r>
      <w:r w:rsidR="0052721C">
        <w:rPr>
          <w:rFonts w:ascii="Times New Roman" w:hAnsi="Times New Roman"/>
          <w:b/>
          <w:sz w:val="22"/>
          <w:szCs w:val="22"/>
        </w:rPr>
        <w:t xml:space="preserve"> </w:t>
      </w:r>
      <w:r w:rsidR="00F96971">
        <w:rPr>
          <w:rFonts w:ascii="Times New Roman" w:hAnsi="Times New Roman"/>
          <w:sz w:val="22"/>
          <w:szCs w:val="22"/>
        </w:rPr>
        <w:t xml:space="preserve">Through the course of this project, a practical application of the FFT as well as </w:t>
      </w:r>
      <w:proofErr w:type="gramStart"/>
      <w:r w:rsidR="00F96971">
        <w:rPr>
          <w:rFonts w:ascii="Times New Roman" w:hAnsi="Times New Roman"/>
          <w:sz w:val="22"/>
          <w:szCs w:val="22"/>
        </w:rPr>
        <w:t>statistics based</w:t>
      </w:r>
      <w:proofErr w:type="gramEnd"/>
      <w:r w:rsidR="00F96971">
        <w:rPr>
          <w:rFonts w:ascii="Times New Roman" w:hAnsi="Times New Roman"/>
          <w:sz w:val="22"/>
          <w:szCs w:val="22"/>
        </w:rPr>
        <w:t xml:space="preserve"> signal processing methods were utilized. Cross correlation and auto correlation were the two statistical methods that were used to analyze sonar data. Correlation detection was used to detect objects </w:t>
      </w:r>
      <w:r w:rsidR="003D762B">
        <w:rPr>
          <w:rFonts w:ascii="Times New Roman" w:hAnsi="Times New Roman"/>
          <w:sz w:val="22"/>
          <w:szCs w:val="22"/>
        </w:rPr>
        <w:t xml:space="preserve">(and determine their distance) </w:t>
      </w:r>
      <w:r w:rsidR="00F96971">
        <w:rPr>
          <w:rFonts w:ascii="Times New Roman" w:hAnsi="Times New Roman"/>
          <w:sz w:val="22"/>
          <w:szCs w:val="22"/>
        </w:rPr>
        <w:t xml:space="preserve">surrounding a vessel in water. </w:t>
      </w:r>
      <w:proofErr w:type="gramStart"/>
      <w:r w:rsidR="00F96971">
        <w:rPr>
          <w:rFonts w:ascii="Times New Roman" w:hAnsi="Times New Roman"/>
          <w:sz w:val="22"/>
          <w:szCs w:val="22"/>
        </w:rPr>
        <w:t>In order to</w:t>
      </w:r>
      <w:proofErr w:type="gramEnd"/>
      <w:r w:rsidR="00F96971">
        <w:rPr>
          <w:rFonts w:ascii="Times New Roman" w:hAnsi="Times New Roman"/>
          <w:sz w:val="22"/>
          <w:szCs w:val="22"/>
        </w:rPr>
        <w:t xml:space="preserve"> do this, the echo signals from several known submarines were characterized initially. Then, </w:t>
      </w:r>
      <w:r w:rsidR="003D762B">
        <w:rPr>
          <w:rFonts w:ascii="Times New Roman" w:hAnsi="Times New Roman"/>
          <w:sz w:val="22"/>
          <w:szCs w:val="22"/>
        </w:rPr>
        <w:t xml:space="preserve">the </w:t>
      </w:r>
      <w:r w:rsidR="00F96971">
        <w:rPr>
          <w:rFonts w:ascii="Times New Roman" w:hAnsi="Times New Roman"/>
          <w:sz w:val="22"/>
          <w:szCs w:val="22"/>
        </w:rPr>
        <w:t xml:space="preserve">characterized submarine </w:t>
      </w:r>
      <w:proofErr w:type="spellStart"/>
      <w:r w:rsidR="00F96971">
        <w:rPr>
          <w:rFonts w:ascii="Times New Roman" w:hAnsi="Times New Roman"/>
          <w:sz w:val="22"/>
          <w:szCs w:val="22"/>
        </w:rPr>
        <w:t>echos</w:t>
      </w:r>
      <w:proofErr w:type="spellEnd"/>
      <w:r w:rsidR="00F96971">
        <w:rPr>
          <w:rFonts w:ascii="Times New Roman" w:hAnsi="Times New Roman"/>
          <w:sz w:val="22"/>
          <w:szCs w:val="22"/>
        </w:rPr>
        <w:t xml:space="preserve"> were cross correlated with other echo signals in all directions surrounding the vessel. The result of the </w:t>
      </w:r>
      <w:proofErr w:type="gramStart"/>
      <w:r w:rsidR="00F96971">
        <w:rPr>
          <w:rFonts w:ascii="Times New Roman" w:hAnsi="Times New Roman"/>
          <w:sz w:val="22"/>
          <w:szCs w:val="22"/>
        </w:rPr>
        <w:t>cross correlation</w:t>
      </w:r>
      <w:proofErr w:type="gramEnd"/>
      <w:r w:rsidR="00F96971">
        <w:rPr>
          <w:rFonts w:ascii="Times New Roman" w:hAnsi="Times New Roman"/>
          <w:sz w:val="22"/>
          <w:szCs w:val="22"/>
        </w:rPr>
        <w:t xml:space="preserve"> function was then used to determine the probability of there being any submarine, rock formation, or lack of an object. This project helped me understand a practical method of performing correlation detection, whic</w:t>
      </w:r>
      <w:r w:rsidR="003D762B">
        <w:rPr>
          <w:rFonts w:ascii="Times New Roman" w:hAnsi="Times New Roman"/>
          <w:sz w:val="22"/>
          <w:szCs w:val="22"/>
        </w:rPr>
        <w:t>h</w:t>
      </w:r>
      <w:r w:rsidR="00F96971">
        <w:rPr>
          <w:rFonts w:ascii="Times New Roman" w:hAnsi="Times New Roman"/>
          <w:sz w:val="22"/>
          <w:szCs w:val="22"/>
        </w:rPr>
        <w:t xml:space="preserve"> w</w:t>
      </w:r>
      <w:r w:rsidR="003D762B">
        <w:rPr>
          <w:rFonts w:ascii="Times New Roman" w:hAnsi="Times New Roman"/>
          <w:sz w:val="22"/>
          <w:szCs w:val="22"/>
        </w:rPr>
        <w:t>e</w:t>
      </w:r>
      <w:r w:rsidR="00F96971">
        <w:rPr>
          <w:rFonts w:ascii="Times New Roman" w:hAnsi="Times New Roman"/>
          <w:sz w:val="22"/>
          <w:szCs w:val="22"/>
        </w:rPr>
        <w:t xml:space="preserve"> implemented via a custom normalized cross correlation function. </w:t>
      </w:r>
    </w:p>
    <w:p w:rsidR="00F96971" w:rsidRPr="00F96971" w:rsidRDefault="00F96971" w:rsidP="005B551A">
      <w:pPr>
        <w:jc w:val="both"/>
        <w:rPr>
          <w:rFonts w:ascii="Times New Roman" w:hAnsi="Times New Roman"/>
          <w:sz w:val="22"/>
          <w:szCs w:val="22"/>
        </w:rPr>
      </w:pPr>
      <w:r>
        <w:rPr>
          <w:rFonts w:ascii="Times New Roman" w:hAnsi="Times New Roman"/>
          <w:sz w:val="22"/>
          <w:szCs w:val="22"/>
        </w:rPr>
        <w:tab/>
        <w:t>The most difficult task of this project was to be able to have the DSP program correctly predict the presence of more than 1 object. This task can easily be accomplished visually, through the plotted cross correlation results but it is not as straightforward</w:t>
      </w:r>
      <w:r w:rsidR="003D762B">
        <w:rPr>
          <w:rFonts w:ascii="Times New Roman" w:hAnsi="Times New Roman"/>
          <w:sz w:val="22"/>
          <w:szCs w:val="22"/>
        </w:rPr>
        <w:t xml:space="preserve"> in code</w:t>
      </w:r>
      <w:r w:rsidR="00AA2C7C">
        <w:rPr>
          <w:rFonts w:ascii="Times New Roman" w:hAnsi="Times New Roman"/>
          <w:sz w:val="22"/>
          <w:szCs w:val="22"/>
        </w:rPr>
        <w:t>. I</w:t>
      </w:r>
      <w:r w:rsidR="003D762B">
        <w:rPr>
          <w:rFonts w:ascii="Times New Roman" w:hAnsi="Times New Roman"/>
          <w:sz w:val="22"/>
          <w:szCs w:val="22"/>
        </w:rPr>
        <w:t>n</w:t>
      </w:r>
      <w:r w:rsidR="00AA2C7C">
        <w:rPr>
          <w:rFonts w:ascii="Times New Roman" w:hAnsi="Times New Roman"/>
          <w:sz w:val="22"/>
          <w:szCs w:val="22"/>
        </w:rPr>
        <w:t xml:space="preserve"> the future this lab could improve if there were several additional hints as to why some of the plotting in step 1 was so important to the rest of the lab. It was clear after step 3 was completed but was less obvious when completing step 1. </w:t>
      </w:r>
    </w:p>
    <w:p w:rsidR="005B551A" w:rsidRDefault="005B551A" w:rsidP="005B551A">
      <w:pPr>
        <w:ind w:left="360"/>
        <w:jc w:val="both"/>
        <w:rPr>
          <w:rFonts w:ascii="Times New Roman" w:hAnsi="Times New Roman"/>
          <w:b/>
          <w:sz w:val="22"/>
          <w:szCs w:val="22"/>
        </w:rPr>
      </w:pPr>
    </w:p>
    <w:p w:rsidR="005B551A" w:rsidRDefault="005B551A" w:rsidP="005B551A">
      <w:pPr>
        <w:ind w:left="360"/>
        <w:jc w:val="both"/>
        <w:rPr>
          <w:rFonts w:ascii="Times New Roman" w:hAnsi="Times New Roman"/>
          <w:b/>
          <w:sz w:val="22"/>
          <w:szCs w:val="22"/>
        </w:rPr>
      </w:pPr>
    </w:p>
    <w:p w:rsidR="005B551A" w:rsidRDefault="005B551A" w:rsidP="005B551A">
      <w:pPr>
        <w:jc w:val="both"/>
        <w:rPr>
          <w:rFonts w:ascii="Times New Roman" w:hAnsi="Times New Roman"/>
          <w:b/>
          <w:sz w:val="22"/>
          <w:szCs w:val="22"/>
        </w:rPr>
      </w:pPr>
      <w:r>
        <w:rPr>
          <w:rFonts w:ascii="Times New Roman" w:hAnsi="Times New Roman"/>
          <w:b/>
          <w:sz w:val="22"/>
          <w:szCs w:val="22"/>
        </w:rPr>
        <w:t>Name:</w:t>
      </w:r>
    </w:p>
    <w:p w:rsidR="005B551A" w:rsidRDefault="005B551A" w:rsidP="005B551A">
      <w:pPr>
        <w:jc w:val="both"/>
        <w:rPr>
          <w:rFonts w:ascii="Times New Roman" w:hAnsi="Times New Roman"/>
          <w:b/>
          <w:sz w:val="22"/>
          <w:szCs w:val="22"/>
        </w:rPr>
      </w:pPr>
      <w:r>
        <w:rPr>
          <w:rFonts w:ascii="Times New Roman" w:hAnsi="Times New Roman"/>
          <w:b/>
          <w:sz w:val="22"/>
          <w:szCs w:val="22"/>
        </w:rPr>
        <w:t>Conclusions:</w:t>
      </w:r>
    </w:p>
    <w:p w:rsidR="0013105A" w:rsidRPr="0013105A" w:rsidRDefault="0013105A" w:rsidP="005B551A">
      <w:pPr>
        <w:rPr>
          <w:rFonts w:ascii="Times New Roman" w:hAnsi="Times New Roman"/>
          <w:color w:val="365F91" w:themeColor="accent1" w:themeShade="BF"/>
          <w:sz w:val="18"/>
        </w:rPr>
      </w:pPr>
    </w:p>
    <w:sectPr w:rsidR="0013105A" w:rsidRPr="0013105A" w:rsidSect="00185B45">
      <w:footerReference w:type="defaul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514" w:rsidRDefault="00F16514">
      <w:r>
        <w:separator/>
      </w:r>
    </w:p>
  </w:endnote>
  <w:endnote w:type="continuationSeparator" w:id="0">
    <w:p w:rsidR="00F16514" w:rsidRDefault="00F1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D33" w:rsidRPr="005E5586" w:rsidRDefault="00065D33" w:rsidP="005E5586">
    <w:pPr>
      <w:pStyle w:val="Footer"/>
      <w:jc w:val="right"/>
      <w:rPr>
        <w:sz w:val="20"/>
      </w:rPr>
    </w:pPr>
    <w:r w:rsidRPr="005E5586">
      <w:rPr>
        <w:sz w:val="20"/>
      </w:rPr>
      <w:t xml:space="preserve">Revised: </w:t>
    </w:r>
    <w:r>
      <w:rPr>
        <w:sz w:val="20"/>
      </w:rPr>
      <w:t>2/</w:t>
    </w:r>
    <w:r w:rsidR="007F3B1D">
      <w:rPr>
        <w:sz w:val="20"/>
      </w:rPr>
      <w:t>5</w:t>
    </w:r>
    <w:r>
      <w:rPr>
        <w:sz w:val="20"/>
      </w:rPr>
      <w:t>/1</w:t>
    </w:r>
    <w:r w:rsidR="007F3B1D">
      <w:rPr>
        <w:sz w:val="2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514" w:rsidRDefault="00F16514">
      <w:r>
        <w:separator/>
      </w:r>
    </w:p>
  </w:footnote>
  <w:footnote w:type="continuationSeparator" w:id="0">
    <w:p w:rsidR="00F16514" w:rsidRDefault="00F16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F4F"/>
    <w:multiLevelType w:val="hybridMultilevel"/>
    <w:tmpl w:val="ED74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8632F"/>
    <w:multiLevelType w:val="hybridMultilevel"/>
    <w:tmpl w:val="3B64B45A"/>
    <w:lvl w:ilvl="0" w:tplc="FB2ED0D6">
      <w:start w:val="3"/>
      <w:numFmt w:val="bullet"/>
      <w:lvlText w:val="-"/>
      <w:lvlJc w:val="left"/>
      <w:pPr>
        <w:ind w:left="1080" w:hanging="360"/>
      </w:pPr>
      <w:rPr>
        <w:rFonts w:ascii="Bookman Old Style" w:eastAsia="Times New Roman" w:hAnsi="Bookman Old Style"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40905"/>
    <w:multiLevelType w:val="multilevel"/>
    <w:tmpl w:val="201C40D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C504CCA"/>
    <w:multiLevelType w:val="hybridMultilevel"/>
    <w:tmpl w:val="1D103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85AA1"/>
    <w:multiLevelType w:val="hybridMultilevel"/>
    <w:tmpl w:val="1AE8776C"/>
    <w:lvl w:ilvl="0" w:tplc="D72A1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145DC"/>
    <w:multiLevelType w:val="hybridMultilevel"/>
    <w:tmpl w:val="B4A4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31CB8"/>
    <w:multiLevelType w:val="hybridMultilevel"/>
    <w:tmpl w:val="1AE8776C"/>
    <w:lvl w:ilvl="0" w:tplc="D72A1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D2418"/>
    <w:multiLevelType w:val="hybridMultilevel"/>
    <w:tmpl w:val="EC6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F654A"/>
    <w:multiLevelType w:val="multilevel"/>
    <w:tmpl w:val="DF844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FD639AC"/>
    <w:multiLevelType w:val="hybridMultilevel"/>
    <w:tmpl w:val="96A48DE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2311BED"/>
    <w:multiLevelType w:val="hybridMultilevel"/>
    <w:tmpl w:val="276E0F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8"/>
  </w:num>
  <w:num w:numId="8">
    <w:abstractNumId w:val="6"/>
  </w:num>
  <w:num w:numId="9">
    <w:abstractNumId w:val="1"/>
  </w:num>
  <w:num w:numId="10">
    <w:abstractNumId w:val="9"/>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D62"/>
    <w:rsid w:val="00002674"/>
    <w:rsid w:val="0000702F"/>
    <w:rsid w:val="00020216"/>
    <w:rsid w:val="00035847"/>
    <w:rsid w:val="0005056B"/>
    <w:rsid w:val="0005098E"/>
    <w:rsid w:val="000530E7"/>
    <w:rsid w:val="000533FA"/>
    <w:rsid w:val="00057A83"/>
    <w:rsid w:val="00065D33"/>
    <w:rsid w:val="00083796"/>
    <w:rsid w:val="00083837"/>
    <w:rsid w:val="00086294"/>
    <w:rsid w:val="000931EB"/>
    <w:rsid w:val="00093336"/>
    <w:rsid w:val="000B125C"/>
    <w:rsid w:val="000B76D1"/>
    <w:rsid w:val="000C4083"/>
    <w:rsid w:val="000D1ED0"/>
    <w:rsid w:val="000F4C49"/>
    <w:rsid w:val="000F6872"/>
    <w:rsid w:val="00106F38"/>
    <w:rsid w:val="001073D8"/>
    <w:rsid w:val="00120DB8"/>
    <w:rsid w:val="001210CD"/>
    <w:rsid w:val="00123873"/>
    <w:rsid w:val="0013105A"/>
    <w:rsid w:val="00134AB0"/>
    <w:rsid w:val="00137B18"/>
    <w:rsid w:val="00147E45"/>
    <w:rsid w:val="00152C3F"/>
    <w:rsid w:val="00154BCF"/>
    <w:rsid w:val="00160A62"/>
    <w:rsid w:val="00166549"/>
    <w:rsid w:val="00170F2F"/>
    <w:rsid w:val="00171434"/>
    <w:rsid w:val="0017618E"/>
    <w:rsid w:val="00176C28"/>
    <w:rsid w:val="00185B45"/>
    <w:rsid w:val="001861B2"/>
    <w:rsid w:val="001861BF"/>
    <w:rsid w:val="00191DC8"/>
    <w:rsid w:val="00196AC7"/>
    <w:rsid w:val="001A0773"/>
    <w:rsid w:val="001A476E"/>
    <w:rsid w:val="001A7F5C"/>
    <w:rsid w:val="001B3FDC"/>
    <w:rsid w:val="001C71A6"/>
    <w:rsid w:val="001D536B"/>
    <w:rsid w:val="001D7A1F"/>
    <w:rsid w:val="001E6F0A"/>
    <w:rsid w:val="001E6F94"/>
    <w:rsid w:val="001E7026"/>
    <w:rsid w:val="002159BF"/>
    <w:rsid w:val="002172D1"/>
    <w:rsid w:val="00221C30"/>
    <w:rsid w:val="002258A1"/>
    <w:rsid w:val="00240A71"/>
    <w:rsid w:val="00241EE2"/>
    <w:rsid w:val="0024543A"/>
    <w:rsid w:val="00251CC9"/>
    <w:rsid w:val="0027126C"/>
    <w:rsid w:val="0028255A"/>
    <w:rsid w:val="00297255"/>
    <w:rsid w:val="0029746D"/>
    <w:rsid w:val="002A6514"/>
    <w:rsid w:val="002A6993"/>
    <w:rsid w:val="002A7081"/>
    <w:rsid w:val="002B1806"/>
    <w:rsid w:val="002B62A0"/>
    <w:rsid w:val="002B76B7"/>
    <w:rsid w:val="002C1CAE"/>
    <w:rsid w:val="002D0B46"/>
    <w:rsid w:val="002D1E94"/>
    <w:rsid w:val="002D7337"/>
    <w:rsid w:val="002E220E"/>
    <w:rsid w:val="002E4EAF"/>
    <w:rsid w:val="002F1D1E"/>
    <w:rsid w:val="002F1DF2"/>
    <w:rsid w:val="002F3FFC"/>
    <w:rsid w:val="00304FEE"/>
    <w:rsid w:val="00305739"/>
    <w:rsid w:val="0031476F"/>
    <w:rsid w:val="00320AD1"/>
    <w:rsid w:val="00322E6D"/>
    <w:rsid w:val="003233F2"/>
    <w:rsid w:val="003243B3"/>
    <w:rsid w:val="003276A3"/>
    <w:rsid w:val="00330946"/>
    <w:rsid w:val="00336329"/>
    <w:rsid w:val="0034055D"/>
    <w:rsid w:val="003446AC"/>
    <w:rsid w:val="003475B5"/>
    <w:rsid w:val="00347C06"/>
    <w:rsid w:val="00376D4E"/>
    <w:rsid w:val="003871CB"/>
    <w:rsid w:val="003A644F"/>
    <w:rsid w:val="003B0566"/>
    <w:rsid w:val="003B7011"/>
    <w:rsid w:val="003C7FDA"/>
    <w:rsid w:val="003D2003"/>
    <w:rsid w:val="003D6EFD"/>
    <w:rsid w:val="003D762B"/>
    <w:rsid w:val="003E2815"/>
    <w:rsid w:val="003F016A"/>
    <w:rsid w:val="004065C1"/>
    <w:rsid w:val="00417078"/>
    <w:rsid w:val="00432125"/>
    <w:rsid w:val="00434064"/>
    <w:rsid w:val="004354CC"/>
    <w:rsid w:val="00435BB0"/>
    <w:rsid w:val="00445EB0"/>
    <w:rsid w:val="004479DB"/>
    <w:rsid w:val="00454860"/>
    <w:rsid w:val="00456F1F"/>
    <w:rsid w:val="00457BEB"/>
    <w:rsid w:val="00460659"/>
    <w:rsid w:val="00464033"/>
    <w:rsid w:val="00471035"/>
    <w:rsid w:val="00472D96"/>
    <w:rsid w:val="00480089"/>
    <w:rsid w:val="004804D1"/>
    <w:rsid w:val="0049095A"/>
    <w:rsid w:val="00494EF4"/>
    <w:rsid w:val="00495513"/>
    <w:rsid w:val="004B126E"/>
    <w:rsid w:val="004B42C9"/>
    <w:rsid w:val="004B67C1"/>
    <w:rsid w:val="004C147D"/>
    <w:rsid w:val="004C3855"/>
    <w:rsid w:val="004C7873"/>
    <w:rsid w:val="004D1F2D"/>
    <w:rsid w:val="004D2E70"/>
    <w:rsid w:val="004D4E82"/>
    <w:rsid w:val="004D5D38"/>
    <w:rsid w:val="004E27FE"/>
    <w:rsid w:val="004E5028"/>
    <w:rsid w:val="00505F10"/>
    <w:rsid w:val="005101D3"/>
    <w:rsid w:val="00523885"/>
    <w:rsid w:val="00527013"/>
    <w:rsid w:val="0052721C"/>
    <w:rsid w:val="0052787C"/>
    <w:rsid w:val="00530774"/>
    <w:rsid w:val="0053316E"/>
    <w:rsid w:val="00537BF6"/>
    <w:rsid w:val="00541142"/>
    <w:rsid w:val="005563D1"/>
    <w:rsid w:val="00560E8F"/>
    <w:rsid w:val="00571786"/>
    <w:rsid w:val="00571C8C"/>
    <w:rsid w:val="00571D69"/>
    <w:rsid w:val="00577240"/>
    <w:rsid w:val="00577703"/>
    <w:rsid w:val="00582222"/>
    <w:rsid w:val="005A765A"/>
    <w:rsid w:val="005B1FA5"/>
    <w:rsid w:val="005B2667"/>
    <w:rsid w:val="005B43BE"/>
    <w:rsid w:val="005B4E63"/>
    <w:rsid w:val="005B551A"/>
    <w:rsid w:val="005B6B66"/>
    <w:rsid w:val="005B76CA"/>
    <w:rsid w:val="005C155F"/>
    <w:rsid w:val="005C74AA"/>
    <w:rsid w:val="005D2AC2"/>
    <w:rsid w:val="005E5586"/>
    <w:rsid w:val="005E5F9E"/>
    <w:rsid w:val="005F41E9"/>
    <w:rsid w:val="00601F09"/>
    <w:rsid w:val="00605415"/>
    <w:rsid w:val="00623549"/>
    <w:rsid w:val="00630ECD"/>
    <w:rsid w:val="0064474D"/>
    <w:rsid w:val="006449C9"/>
    <w:rsid w:val="00650CA3"/>
    <w:rsid w:val="00653B3B"/>
    <w:rsid w:val="00666DCC"/>
    <w:rsid w:val="0068489A"/>
    <w:rsid w:val="00684AEE"/>
    <w:rsid w:val="0069066A"/>
    <w:rsid w:val="00696759"/>
    <w:rsid w:val="006A38C6"/>
    <w:rsid w:val="006A3B27"/>
    <w:rsid w:val="006B1B05"/>
    <w:rsid w:val="006C19DF"/>
    <w:rsid w:val="006D5A57"/>
    <w:rsid w:val="006E2ED8"/>
    <w:rsid w:val="006E6020"/>
    <w:rsid w:val="006F2732"/>
    <w:rsid w:val="00700A14"/>
    <w:rsid w:val="00705495"/>
    <w:rsid w:val="007153D2"/>
    <w:rsid w:val="0072106E"/>
    <w:rsid w:val="007372E1"/>
    <w:rsid w:val="00746B1B"/>
    <w:rsid w:val="00747243"/>
    <w:rsid w:val="007857EB"/>
    <w:rsid w:val="0078773D"/>
    <w:rsid w:val="00794ACA"/>
    <w:rsid w:val="007A5342"/>
    <w:rsid w:val="007A5D34"/>
    <w:rsid w:val="007B24FD"/>
    <w:rsid w:val="007B4658"/>
    <w:rsid w:val="007C2C96"/>
    <w:rsid w:val="007C5FE8"/>
    <w:rsid w:val="007C7330"/>
    <w:rsid w:val="007E76BC"/>
    <w:rsid w:val="007F0740"/>
    <w:rsid w:val="007F3143"/>
    <w:rsid w:val="007F3B1D"/>
    <w:rsid w:val="008079DE"/>
    <w:rsid w:val="00810B83"/>
    <w:rsid w:val="00810DBF"/>
    <w:rsid w:val="0081113F"/>
    <w:rsid w:val="008121E0"/>
    <w:rsid w:val="00823A1D"/>
    <w:rsid w:val="00823DA4"/>
    <w:rsid w:val="00824CBC"/>
    <w:rsid w:val="00825362"/>
    <w:rsid w:val="00825CCC"/>
    <w:rsid w:val="00830450"/>
    <w:rsid w:val="00843A70"/>
    <w:rsid w:val="00844E95"/>
    <w:rsid w:val="00850429"/>
    <w:rsid w:val="0085088C"/>
    <w:rsid w:val="008655CB"/>
    <w:rsid w:val="00866C8D"/>
    <w:rsid w:val="00876D51"/>
    <w:rsid w:val="00877AF8"/>
    <w:rsid w:val="008805B1"/>
    <w:rsid w:val="0088333C"/>
    <w:rsid w:val="00885590"/>
    <w:rsid w:val="008A6D9E"/>
    <w:rsid w:val="008B0383"/>
    <w:rsid w:val="008B5E59"/>
    <w:rsid w:val="008C3989"/>
    <w:rsid w:val="008C743B"/>
    <w:rsid w:val="008D0DFD"/>
    <w:rsid w:val="008E2EA8"/>
    <w:rsid w:val="008F02AE"/>
    <w:rsid w:val="008F1C6B"/>
    <w:rsid w:val="008F2BA8"/>
    <w:rsid w:val="008F470A"/>
    <w:rsid w:val="008F54CF"/>
    <w:rsid w:val="009165E8"/>
    <w:rsid w:val="00920EC2"/>
    <w:rsid w:val="00922616"/>
    <w:rsid w:val="00933D42"/>
    <w:rsid w:val="00945F5C"/>
    <w:rsid w:val="009505C9"/>
    <w:rsid w:val="00952716"/>
    <w:rsid w:val="00956AEC"/>
    <w:rsid w:val="00970010"/>
    <w:rsid w:val="00983E73"/>
    <w:rsid w:val="00986039"/>
    <w:rsid w:val="009875A5"/>
    <w:rsid w:val="009929D7"/>
    <w:rsid w:val="009936A7"/>
    <w:rsid w:val="0099577E"/>
    <w:rsid w:val="009A6F00"/>
    <w:rsid w:val="009B1033"/>
    <w:rsid w:val="009B127B"/>
    <w:rsid w:val="009B16D1"/>
    <w:rsid w:val="009B2154"/>
    <w:rsid w:val="009D24F1"/>
    <w:rsid w:val="009D7093"/>
    <w:rsid w:val="009D7FD5"/>
    <w:rsid w:val="009E2581"/>
    <w:rsid w:val="009F4013"/>
    <w:rsid w:val="00A01529"/>
    <w:rsid w:val="00A071A3"/>
    <w:rsid w:val="00A13813"/>
    <w:rsid w:val="00A1417C"/>
    <w:rsid w:val="00A17FE1"/>
    <w:rsid w:val="00A21E30"/>
    <w:rsid w:val="00A231B8"/>
    <w:rsid w:val="00A2685F"/>
    <w:rsid w:val="00A3289B"/>
    <w:rsid w:val="00A361DE"/>
    <w:rsid w:val="00A550D9"/>
    <w:rsid w:val="00A64D81"/>
    <w:rsid w:val="00A74E4B"/>
    <w:rsid w:val="00A805BC"/>
    <w:rsid w:val="00A81E79"/>
    <w:rsid w:val="00A82398"/>
    <w:rsid w:val="00A8425D"/>
    <w:rsid w:val="00A913E9"/>
    <w:rsid w:val="00AA0207"/>
    <w:rsid w:val="00AA2C7C"/>
    <w:rsid w:val="00AA5678"/>
    <w:rsid w:val="00AA6555"/>
    <w:rsid w:val="00AB0E7D"/>
    <w:rsid w:val="00AB5FA9"/>
    <w:rsid w:val="00AC7282"/>
    <w:rsid w:val="00AD7B18"/>
    <w:rsid w:val="00AE2142"/>
    <w:rsid w:val="00AE2A4D"/>
    <w:rsid w:val="00AF645C"/>
    <w:rsid w:val="00B1248F"/>
    <w:rsid w:val="00B150D9"/>
    <w:rsid w:val="00B275D9"/>
    <w:rsid w:val="00B4706B"/>
    <w:rsid w:val="00B47F01"/>
    <w:rsid w:val="00B60093"/>
    <w:rsid w:val="00B76DD8"/>
    <w:rsid w:val="00B80399"/>
    <w:rsid w:val="00B82444"/>
    <w:rsid w:val="00B8447A"/>
    <w:rsid w:val="00B92968"/>
    <w:rsid w:val="00B93DDC"/>
    <w:rsid w:val="00B94198"/>
    <w:rsid w:val="00BA1B85"/>
    <w:rsid w:val="00BA42C6"/>
    <w:rsid w:val="00BA5F96"/>
    <w:rsid w:val="00BC09AA"/>
    <w:rsid w:val="00BD0824"/>
    <w:rsid w:val="00BD2B29"/>
    <w:rsid w:val="00BD7D62"/>
    <w:rsid w:val="00BE2F97"/>
    <w:rsid w:val="00BE47D4"/>
    <w:rsid w:val="00BF33EA"/>
    <w:rsid w:val="00BF3659"/>
    <w:rsid w:val="00C022C8"/>
    <w:rsid w:val="00C04A38"/>
    <w:rsid w:val="00C0610C"/>
    <w:rsid w:val="00C1491C"/>
    <w:rsid w:val="00C14C24"/>
    <w:rsid w:val="00C226A9"/>
    <w:rsid w:val="00C33659"/>
    <w:rsid w:val="00C4336B"/>
    <w:rsid w:val="00C60763"/>
    <w:rsid w:val="00C617C9"/>
    <w:rsid w:val="00C63CAA"/>
    <w:rsid w:val="00C70437"/>
    <w:rsid w:val="00C71B07"/>
    <w:rsid w:val="00C818EF"/>
    <w:rsid w:val="00C875AD"/>
    <w:rsid w:val="00CA201F"/>
    <w:rsid w:val="00CA483A"/>
    <w:rsid w:val="00CB02D9"/>
    <w:rsid w:val="00CB0B79"/>
    <w:rsid w:val="00CB49EF"/>
    <w:rsid w:val="00CC46C1"/>
    <w:rsid w:val="00CC48CF"/>
    <w:rsid w:val="00CD073B"/>
    <w:rsid w:val="00CD0927"/>
    <w:rsid w:val="00CE0B82"/>
    <w:rsid w:val="00CE38B9"/>
    <w:rsid w:val="00CF1ACD"/>
    <w:rsid w:val="00CF42D3"/>
    <w:rsid w:val="00D00EC2"/>
    <w:rsid w:val="00D06B3B"/>
    <w:rsid w:val="00D11429"/>
    <w:rsid w:val="00D13A7B"/>
    <w:rsid w:val="00D17C60"/>
    <w:rsid w:val="00D20AD8"/>
    <w:rsid w:val="00D404B7"/>
    <w:rsid w:val="00D47F7F"/>
    <w:rsid w:val="00D50143"/>
    <w:rsid w:val="00D523B2"/>
    <w:rsid w:val="00D67AC2"/>
    <w:rsid w:val="00D67EF3"/>
    <w:rsid w:val="00D71276"/>
    <w:rsid w:val="00D74044"/>
    <w:rsid w:val="00D75BD9"/>
    <w:rsid w:val="00D77365"/>
    <w:rsid w:val="00D91E52"/>
    <w:rsid w:val="00DA6893"/>
    <w:rsid w:val="00DB0863"/>
    <w:rsid w:val="00DB2377"/>
    <w:rsid w:val="00DC13C7"/>
    <w:rsid w:val="00DC53C6"/>
    <w:rsid w:val="00DD2CE9"/>
    <w:rsid w:val="00DD6F74"/>
    <w:rsid w:val="00DE057E"/>
    <w:rsid w:val="00DE7B04"/>
    <w:rsid w:val="00DE7EA0"/>
    <w:rsid w:val="00E01EA2"/>
    <w:rsid w:val="00E02B6D"/>
    <w:rsid w:val="00E14331"/>
    <w:rsid w:val="00E2020B"/>
    <w:rsid w:val="00E2604B"/>
    <w:rsid w:val="00E271B8"/>
    <w:rsid w:val="00E42796"/>
    <w:rsid w:val="00E559B7"/>
    <w:rsid w:val="00E55E2E"/>
    <w:rsid w:val="00E71ECD"/>
    <w:rsid w:val="00E8662C"/>
    <w:rsid w:val="00E87598"/>
    <w:rsid w:val="00E92121"/>
    <w:rsid w:val="00EA0FEC"/>
    <w:rsid w:val="00EB3E4F"/>
    <w:rsid w:val="00EB44A0"/>
    <w:rsid w:val="00EB6279"/>
    <w:rsid w:val="00EC6078"/>
    <w:rsid w:val="00EE2BAB"/>
    <w:rsid w:val="00EE5427"/>
    <w:rsid w:val="00EF38EE"/>
    <w:rsid w:val="00EF55AB"/>
    <w:rsid w:val="00F003E9"/>
    <w:rsid w:val="00F0084E"/>
    <w:rsid w:val="00F012BD"/>
    <w:rsid w:val="00F01FAE"/>
    <w:rsid w:val="00F06881"/>
    <w:rsid w:val="00F06CCC"/>
    <w:rsid w:val="00F16514"/>
    <w:rsid w:val="00F312B2"/>
    <w:rsid w:val="00F31F00"/>
    <w:rsid w:val="00F35921"/>
    <w:rsid w:val="00F42C25"/>
    <w:rsid w:val="00F45E48"/>
    <w:rsid w:val="00F53FC9"/>
    <w:rsid w:val="00F54AD6"/>
    <w:rsid w:val="00F572C8"/>
    <w:rsid w:val="00F7259B"/>
    <w:rsid w:val="00F758EA"/>
    <w:rsid w:val="00F821C1"/>
    <w:rsid w:val="00F8564E"/>
    <w:rsid w:val="00F96971"/>
    <w:rsid w:val="00FA2D9B"/>
    <w:rsid w:val="00FA4772"/>
    <w:rsid w:val="00FB260B"/>
    <w:rsid w:val="00FB475E"/>
    <w:rsid w:val="00FC3C9C"/>
    <w:rsid w:val="00FC44A1"/>
    <w:rsid w:val="00FD4F44"/>
    <w:rsid w:val="00FE2859"/>
    <w:rsid w:val="00FE3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E723"/>
  <w15:docId w15:val="{5E437D75-FCCC-436C-A3B0-ADECCDCA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5D34"/>
    <w:rPr>
      <w:rFonts w:ascii="Century Schoolbook" w:hAnsi="Century Schoolbook"/>
      <w:sz w:val="24"/>
      <w:szCs w:val="24"/>
    </w:rPr>
  </w:style>
  <w:style w:type="paragraph" w:styleId="Heading1">
    <w:name w:val="heading 1"/>
    <w:basedOn w:val="Normal"/>
    <w:next w:val="Normal"/>
    <w:qFormat/>
    <w:pPr>
      <w:keepNext/>
      <w:jc w:val="both"/>
      <w:outlineLvl w:val="0"/>
    </w:pPr>
    <w:rPr>
      <w:rFonts w:ascii="Courier" w:hAnsi="Courie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Courier" w:hAnsi="Courier"/>
      <w:b/>
      <w:bCs/>
    </w:rPr>
  </w:style>
  <w:style w:type="paragraph" w:styleId="BodyText">
    <w:name w:val="Body Text"/>
    <w:basedOn w:val="Normal"/>
    <w:pPr>
      <w:jc w:val="both"/>
    </w:pPr>
    <w:rPr>
      <w:rFonts w:ascii="Courier" w:hAnsi="Courie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rFonts w:ascii="Courier" w:hAnsi="Courier"/>
      <w:sz w:val="20"/>
    </w:rPr>
  </w:style>
  <w:style w:type="table" w:styleId="TableGrid">
    <w:name w:val="Table Grid"/>
    <w:basedOn w:val="TableNormal"/>
    <w:rsid w:val="0082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33EA"/>
    <w:pPr>
      <w:tabs>
        <w:tab w:val="center" w:pos="4320"/>
        <w:tab w:val="right" w:pos="8640"/>
      </w:tabs>
    </w:pPr>
  </w:style>
  <w:style w:type="paragraph" w:styleId="Footer">
    <w:name w:val="footer"/>
    <w:basedOn w:val="Normal"/>
    <w:rsid w:val="00BF33EA"/>
    <w:pPr>
      <w:tabs>
        <w:tab w:val="center" w:pos="4320"/>
        <w:tab w:val="right" w:pos="8640"/>
      </w:tabs>
    </w:pPr>
  </w:style>
  <w:style w:type="paragraph" w:styleId="ListParagraph">
    <w:name w:val="List Paragraph"/>
    <w:basedOn w:val="Normal"/>
    <w:uiPriority w:val="34"/>
    <w:qFormat/>
    <w:rsid w:val="00B47F01"/>
    <w:pPr>
      <w:ind w:left="720"/>
      <w:contextualSpacing/>
    </w:pPr>
  </w:style>
  <w:style w:type="paragraph" w:styleId="BalloonText">
    <w:name w:val="Balloon Text"/>
    <w:basedOn w:val="Normal"/>
    <w:link w:val="BalloonTextChar"/>
    <w:rsid w:val="00885590"/>
    <w:rPr>
      <w:rFonts w:ascii="Tahoma" w:hAnsi="Tahoma" w:cs="Tahoma"/>
      <w:sz w:val="16"/>
      <w:szCs w:val="16"/>
    </w:rPr>
  </w:style>
  <w:style w:type="character" w:customStyle="1" w:styleId="BalloonTextChar">
    <w:name w:val="Balloon Text Char"/>
    <w:basedOn w:val="DefaultParagraphFont"/>
    <w:link w:val="BalloonText"/>
    <w:rsid w:val="00885590"/>
    <w:rPr>
      <w:rFonts w:ascii="Tahoma" w:hAnsi="Tahoma" w:cs="Tahoma"/>
      <w:sz w:val="16"/>
      <w:szCs w:val="16"/>
    </w:rPr>
  </w:style>
  <w:style w:type="character" w:customStyle="1" w:styleId="TitleChar">
    <w:name w:val="Title Char"/>
    <w:basedOn w:val="DefaultParagraphFont"/>
    <w:link w:val="Title"/>
    <w:rsid w:val="00885590"/>
    <w:rPr>
      <w:rFonts w:ascii="Courier" w:hAnsi="Courier"/>
      <w:b/>
      <w:bCs/>
      <w:sz w:val="24"/>
      <w:szCs w:val="24"/>
    </w:rPr>
  </w:style>
  <w:style w:type="character" w:styleId="Strong">
    <w:name w:val="Strong"/>
    <w:basedOn w:val="DefaultParagraphFont"/>
    <w:uiPriority w:val="22"/>
    <w:qFormat/>
    <w:rsid w:val="007F3143"/>
    <w:rPr>
      <w:b/>
      <w:bCs/>
    </w:rPr>
  </w:style>
  <w:style w:type="character" w:styleId="PlaceholderText">
    <w:name w:val="Placeholder Text"/>
    <w:basedOn w:val="DefaultParagraphFont"/>
    <w:uiPriority w:val="99"/>
    <w:semiHidden/>
    <w:rsid w:val="007C5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88900">
      <w:bodyDiv w:val="1"/>
      <w:marLeft w:val="0"/>
      <w:marRight w:val="0"/>
      <w:marTop w:val="0"/>
      <w:marBottom w:val="0"/>
      <w:divBdr>
        <w:top w:val="none" w:sz="0" w:space="0" w:color="auto"/>
        <w:left w:val="none" w:sz="0" w:space="0" w:color="auto"/>
        <w:bottom w:val="none" w:sz="0" w:space="0" w:color="auto"/>
        <w:right w:val="none" w:sz="0" w:space="0" w:color="auto"/>
      </w:divBdr>
    </w:div>
    <w:div w:id="1584560220">
      <w:bodyDiv w:val="1"/>
      <w:marLeft w:val="0"/>
      <w:marRight w:val="0"/>
      <w:marTop w:val="375"/>
      <w:marBottom w:val="375"/>
      <w:divBdr>
        <w:top w:val="none" w:sz="0" w:space="0" w:color="auto"/>
        <w:left w:val="none" w:sz="0" w:space="0" w:color="auto"/>
        <w:bottom w:val="none" w:sz="0" w:space="0" w:color="auto"/>
        <w:right w:val="none" w:sz="0" w:space="0" w:color="auto"/>
      </w:divBdr>
      <w:divsChild>
        <w:div w:id="1058746884">
          <w:marLeft w:val="0"/>
          <w:marRight w:val="0"/>
          <w:marTop w:val="0"/>
          <w:marBottom w:val="0"/>
          <w:divBdr>
            <w:top w:val="none" w:sz="0" w:space="0" w:color="auto"/>
            <w:left w:val="none" w:sz="0" w:space="0" w:color="auto"/>
            <w:bottom w:val="none" w:sz="0" w:space="0" w:color="auto"/>
            <w:right w:val="none" w:sz="0" w:space="0" w:color="auto"/>
          </w:divBdr>
          <w:divsChild>
            <w:div w:id="1334726777">
              <w:marLeft w:val="0"/>
              <w:marRight w:val="0"/>
              <w:marTop w:val="0"/>
              <w:marBottom w:val="0"/>
              <w:divBdr>
                <w:top w:val="none" w:sz="0" w:space="0" w:color="auto"/>
                <w:left w:val="none" w:sz="0" w:space="0" w:color="auto"/>
                <w:bottom w:val="none" w:sz="0" w:space="0" w:color="auto"/>
                <w:right w:val="none" w:sz="0" w:space="0" w:color="auto"/>
              </w:divBdr>
              <w:divsChild>
                <w:div w:id="1454597269">
                  <w:marLeft w:val="0"/>
                  <w:marRight w:val="0"/>
                  <w:marTop w:val="0"/>
                  <w:marBottom w:val="0"/>
                  <w:divBdr>
                    <w:top w:val="none" w:sz="0" w:space="0" w:color="auto"/>
                    <w:left w:val="none" w:sz="0" w:space="0" w:color="auto"/>
                    <w:bottom w:val="none" w:sz="0" w:space="0" w:color="auto"/>
                    <w:right w:val="none" w:sz="0" w:space="0" w:color="auto"/>
                  </w:divBdr>
                  <w:divsChild>
                    <w:div w:id="1810005810">
                      <w:marLeft w:val="0"/>
                      <w:marRight w:val="0"/>
                      <w:marTop w:val="0"/>
                      <w:marBottom w:val="0"/>
                      <w:divBdr>
                        <w:top w:val="single" w:sz="6" w:space="0" w:color="CDCDCD"/>
                        <w:left w:val="single" w:sz="6" w:space="0" w:color="CDCDCD"/>
                        <w:bottom w:val="single" w:sz="6" w:space="0" w:color="CDCDCD"/>
                        <w:right w:val="single" w:sz="6" w:space="0" w:color="CDCDCD"/>
                      </w:divBdr>
                      <w:divsChild>
                        <w:div w:id="923614038">
                          <w:marLeft w:val="0"/>
                          <w:marRight w:val="0"/>
                          <w:marTop w:val="0"/>
                          <w:marBottom w:val="0"/>
                          <w:divBdr>
                            <w:top w:val="none" w:sz="0" w:space="0" w:color="auto"/>
                            <w:left w:val="none" w:sz="0" w:space="0" w:color="auto"/>
                            <w:bottom w:val="none" w:sz="0" w:space="0" w:color="auto"/>
                            <w:right w:val="none" w:sz="0" w:space="0" w:color="auto"/>
                          </w:divBdr>
                          <w:divsChild>
                            <w:div w:id="914509254">
                              <w:marLeft w:val="0"/>
                              <w:marRight w:val="0"/>
                              <w:marTop w:val="0"/>
                              <w:marBottom w:val="0"/>
                              <w:divBdr>
                                <w:top w:val="none" w:sz="0" w:space="0" w:color="auto"/>
                                <w:left w:val="none" w:sz="0" w:space="0" w:color="auto"/>
                                <w:bottom w:val="none" w:sz="0" w:space="0" w:color="auto"/>
                                <w:right w:val="none" w:sz="0" w:space="0" w:color="auto"/>
                              </w:divBdr>
                              <w:divsChild>
                                <w:div w:id="1822500581">
                                  <w:marLeft w:val="0"/>
                                  <w:marRight w:val="0"/>
                                  <w:marTop w:val="0"/>
                                  <w:marBottom w:val="0"/>
                                  <w:divBdr>
                                    <w:top w:val="none" w:sz="0" w:space="0" w:color="auto"/>
                                    <w:left w:val="none" w:sz="0" w:space="0" w:color="auto"/>
                                    <w:bottom w:val="none" w:sz="0" w:space="0" w:color="auto"/>
                                    <w:right w:val="none" w:sz="0" w:space="0" w:color="auto"/>
                                  </w:divBdr>
                                  <w:divsChild>
                                    <w:div w:id="563754828">
                                      <w:marLeft w:val="0"/>
                                      <w:marRight w:val="0"/>
                                      <w:marTop w:val="0"/>
                                      <w:marBottom w:val="0"/>
                                      <w:divBdr>
                                        <w:top w:val="none" w:sz="0" w:space="0" w:color="auto"/>
                                        <w:left w:val="none" w:sz="0" w:space="0" w:color="auto"/>
                                        <w:bottom w:val="none" w:sz="0" w:space="0" w:color="auto"/>
                                        <w:right w:val="none" w:sz="0" w:space="0" w:color="auto"/>
                                      </w:divBdr>
                                      <w:divsChild>
                                        <w:div w:id="1701511829">
                                          <w:marLeft w:val="0"/>
                                          <w:marRight w:val="0"/>
                                          <w:marTop w:val="0"/>
                                          <w:marBottom w:val="0"/>
                                          <w:divBdr>
                                            <w:top w:val="none" w:sz="0" w:space="0" w:color="auto"/>
                                            <w:left w:val="none" w:sz="0" w:space="0" w:color="auto"/>
                                            <w:bottom w:val="none" w:sz="0" w:space="0" w:color="auto"/>
                                            <w:right w:val="none" w:sz="0" w:space="0" w:color="auto"/>
                                          </w:divBdr>
                                          <w:divsChild>
                                            <w:div w:id="439420360">
                                              <w:marLeft w:val="0"/>
                                              <w:marRight w:val="0"/>
                                              <w:marTop w:val="0"/>
                                              <w:marBottom w:val="0"/>
                                              <w:divBdr>
                                                <w:top w:val="none" w:sz="0" w:space="0" w:color="auto"/>
                                                <w:left w:val="none" w:sz="0" w:space="0" w:color="auto"/>
                                                <w:bottom w:val="none" w:sz="0" w:space="0" w:color="auto"/>
                                                <w:right w:val="none" w:sz="0" w:space="0" w:color="auto"/>
                                              </w:divBdr>
                                              <w:divsChild>
                                                <w:div w:id="316157259">
                                                  <w:marLeft w:val="0"/>
                                                  <w:marRight w:val="0"/>
                                                  <w:marTop w:val="0"/>
                                                  <w:marBottom w:val="0"/>
                                                  <w:divBdr>
                                                    <w:top w:val="none" w:sz="0" w:space="0" w:color="auto"/>
                                                    <w:left w:val="none" w:sz="0" w:space="0" w:color="auto"/>
                                                    <w:bottom w:val="none" w:sz="0" w:space="0" w:color="auto"/>
                                                    <w:right w:val="none" w:sz="0" w:space="0" w:color="auto"/>
                                                  </w:divBdr>
                                                  <w:divsChild>
                                                    <w:div w:id="166941132">
                                                      <w:marLeft w:val="0"/>
                                                      <w:marRight w:val="0"/>
                                                      <w:marTop w:val="0"/>
                                                      <w:marBottom w:val="0"/>
                                                      <w:divBdr>
                                                        <w:top w:val="none" w:sz="0" w:space="0" w:color="auto"/>
                                                        <w:left w:val="none" w:sz="0" w:space="0" w:color="auto"/>
                                                        <w:bottom w:val="none" w:sz="0" w:space="0" w:color="auto"/>
                                                        <w:right w:val="none" w:sz="0" w:space="0" w:color="auto"/>
                                                      </w:divBdr>
                                                      <w:divsChild>
                                                        <w:div w:id="1732343006">
                                                          <w:marLeft w:val="0"/>
                                                          <w:marRight w:val="0"/>
                                                          <w:marTop w:val="0"/>
                                                          <w:marBottom w:val="300"/>
                                                          <w:divBdr>
                                                            <w:top w:val="none" w:sz="0" w:space="0" w:color="auto"/>
                                                            <w:left w:val="none" w:sz="0" w:space="0" w:color="auto"/>
                                                            <w:bottom w:val="none" w:sz="0" w:space="0" w:color="auto"/>
                                                            <w:right w:val="none" w:sz="0" w:space="0" w:color="auto"/>
                                                          </w:divBdr>
                                                          <w:divsChild>
                                                            <w:div w:id="841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505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91EFC-B5E1-41F9-B012-CBA23854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EE 419</vt:lpstr>
    </vt:vector>
  </TitlesOfParts>
  <Company>CalPoly State University</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419</dc:title>
  <dc:creator>Wayne Pilkington</dc:creator>
  <cp:lastModifiedBy>Aiku Shintani</cp:lastModifiedBy>
  <cp:revision>18</cp:revision>
  <cp:lastPrinted>2016-02-16T04:54:00Z</cp:lastPrinted>
  <dcterms:created xsi:type="dcterms:W3CDTF">2019-02-05T16:52:00Z</dcterms:created>
  <dcterms:modified xsi:type="dcterms:W3CDTF">2019-02-10T21:34:00Z</dcterms:modified>
</cp:coreProperties>
</file>