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274CB" w14:textId="77777777" w:rsidR="0047446A" w:rsidRPr="009202B8" w:rsidRDefault="0047446A" w:rsidP="009202B8">
      <w:pPr>
        <w:pStyle w:val="NormalWeb"/>
        <w:spacing w:before="0" w:beforeAutospacing="0" w:after="0" w:afterAutospacing="0"/>
        <w:jc w:val="center"/>
        <w:rPr>
          <w:sz w:val="28"/>
          <w:szCs w:val="28"/>
        </w:rPr>
      </w:pPr>
      <w:r w:rsidRPr="009202B8">
        <w:rPr>
          <w:sz w:val="28"/>
          <w:szCs w:val="28"/>
        </w:rPr>
        <w:t>Evaluation of Structured Consultation Tool</w:t>
      </w:r>
    </w:p>
    <w:p w14:paraId="39FF5584" w14:textId="77777777" w:rsidR="009202B8" w:rsidRDefault="009202B8" w:rsidP="009202B8">
      <w:pPr>
        <w:pStyle w:val="NormalWeb"/>
        <w:spacing w:before="0" w:beforeAutospacing="0" w:after="0" w:afterAutospacing="0"/>
        <w:jc w:val="center"/>
      </w:pPr>
    </w:p>
    <w:p w14:paraId="1897532F" w14:textId="77777777" w:rsidR="0047446A" w:rsidRDefault="0047446A" w:rsidP="009202B8">
      <w:pPr>
        <w:pStyle w:val="NormalWeb"/>
        <w:spacing w:before="0" w:beforeAutospacing="0" w:after="0" w:afterAutospacing="0"/>
        <w:jc w:val="center"/>
      </w:pPr>
      <w:r>
        <w:t>Adam Wyner and Katie Atkinson - Department of Computer Science</w:t>
      </w:r>
    </w:p>
    <w:p w14:paraId="005EF7D6" w14:textId="77777777" w:rsidR="0047446A" w:rsidRDefault="0047446A" w:rsidP="009202B8">
      <w:pPr>
        <w:pStyle w:val="NormalWeb"/>
        <w:spacing w:before="0" w:beforeAutospacing="0" w:after="0" w:afterAutospacing="0"/>
        <w:jc w:val="center"/>
      </w:pPr>
      <w:r>
        <w:t>Laura McAllister - School of Management</w:t>
      </w:r>
    </w:p>
    <w:p w14:paraId="56568457" w14:textId="77777777" w:rsidR="0047446A" w:rsidRDefault="0047446A" w:rsidP="009202B8">
      <w:pPr>
        <w:pStyle w:val="NormalWeb"/>
        <w:spacing w:before="0" w:beforeAutospacing="0" w:after="0" w:afterAutospacing="0"/>
        <w:jc w:val="center"/>
      </w:pPr>
      <w:r>
        <w:t>University of Liverpool</w:t>
      </w:r>
    </w:p>
    <w:p w14:paraId="13806F64" w14:textId="77777777" w:rsidR="009202B8" w:rsidRDefault="009202B8" w:rsidP="009202B8">
      <w:pPr>
        <w:pStyle w:val="NormalWeb"/>
        <w:spacing w:before="0" w:beforeAutospacing="0" w:after="0" w:afterAutospacing="0"/>
        <w:jc w:val="center"/>
      </w:pPr>
    </w:p>
    <w:p w14:paraId="501FCEE7" w14:textId="77777777" w:rsidR="0047446A" w:rsidRDefault="0047446A" w:rsidP="009202B8">
      <w:pPr>
        <w:pStyle w:val="NormalWeb"/>
        <w:spacing w:before="0" w:beforeAutospacing="0" w:after="0" w:afterAutospacing="0"/>
        <w:jc w:val="center"/>
      </w:pPr>
      <w:r>
        <w:t>April 17, 2012</w:t>
      </w:r>
    </w:p>
    <w:p w14:paraId="6F515F36" w14:textId="77777777" w:rsidR="0023550D" w:rsidRDefault="0023550D" w:rsidP="0047446A">
      <w:pPr>
        <w:pStyle w:val="NormalWeb"/>
        <w:spacing w:before="0" w:beforeAutospacing="0" w:after="0" w:afterAutospacing="0"/>
      </w:pPr>
    </w:p>
    <w:p w14:paraId="413DF8EA" w14:textId="77777777" w:rsidR="009202B8" w:rsidRDefault="009202B8" w:rsidP="0047446A">
      <w:pPr>
        <w:pStyle w:val="NormalWeb"/>
        <w:spacing w:before="0" w:beforeAutospacing="0" w:after="0" w:afterAutospacing="0"/>
      </w:pPr>
    </w:p>
    <w:p w14:paraId="0182FB95" w14:textId="77777777" w:rsidR="009202B8" w:rsidRDefault="009202B8" w:rsidP="0047446A">
      <w:pPr>
        <w:pStyle w:val="NormalWeb"/>
        <w:spacing w:before="0" w:beforeAutospacing="0" w:after="0" w:afterAutospacing="0"/>
      </w:pPr>
    </w:p>
    <w:p w14:paraId="1FBE9F05" w14:textId="77777777" w:rsidR="0047446A" w:rsidRPr="00E530D6" w:rsidRDefault="0047446A" w:rsidP="0047446A">
      <w:pPr>
        <w:pStyle w:val="NormalWeb"/>
        <w:spacing w:before="0" w:beforeAutospacing="0" w:after="0" w:afterAutospacing="0"/>
        <w:rPr>
          <w:b/>
          <w:u w:val="single"/>
        </w:rPr>
      </w:pPr>
      <w:r w:rsidRPr="00E530D6">
        <w:rPr>
          <w:b/>
          <w:u w:val="single"/>
        </w:rPr>
        <w:t>Instructions</w:t>
      </w:r>
    </w:p>
    <w:p w14:paraId="6EE734CB" w14:textId="77777777" w:rsidR="0023550D" w:rsidRDefault="0023550D" w:rsidP="0047446A">
      <w:pPr>
        <w:pStyle w:val="NormalWeb"/>
        <w:spacing w:before="0" w:beforeAutospacing="0" w:after="0" w:afterAutospacing="0"/>
      </w:pPr>
    </w:p>
    <w:p w14:paraId="36E12F81" w14:textId="77777777" w:rsidR="0047446A" w:rsidRDefault="0047446A" w:rsidP="0047446A">
      <w:pPr>
        <w:pStyle w:val="NormalWeb"/>
        <w:spacing w:before="0" w:beforeAutospacing="0" w:after="0" w:afterAutospacing="0"/>
      </w:pPr>
      <w:r>
        <w:t>We are interested in your views on using the current version of the Structured Consultation Tool (SCT). Here are the steps to follow:</w:t>
      </w:r>
    </w:p>
    <w:p w14:paraId="77E84718" w14:textId="77777777" w:rsidR="0023550D" w:rsidRDefault="0023550D" w:rsidP="0047446A">
      <w:pPr>
        <w:pStyle w:val="NormalWeb"/>
        <w:spacing w:before="0" w:beforeAutospacing="0" w:after="0" w:afterAutospacing="0"/>
      </w:pPr>
    </w:p>
    <w:p w14:paraId="4454988B" w14:textId="77777777" w:rsidR="00031984" w:rsidRDefault="0047446A" w:rsidP="0047446A">
      <w:pPr>
        <w:pStyle w:val="NormalWeb"/>
        <w:numPr>
          <w:ilvl w:val="0"/>
          <w:numId w:val="1"/>
        </w:numPr>
        <w:spacing w:before="0" w:beforeAutospacing="0" w:after="0" w:afterAutospacing="0"/>
      </w:pPr>
      <w:r>
        <w:t>Read through this form so you understand what you will be looking for.</w:t>
      </w:r>
    </w:p>
    <w:p w14:paraId="597358F7" w14:textId="77777777" w:rsidR="00031984" w:rsidRDefault="0047446A" w:rsidP="0047446A">
      <w:pPr>
        <w:pStyle w:val="NormalWeb"/>
        <w:numPr>
          <w:ilvl w:val="0"/>
          <w:numId w:val="1"/>
        </w:numPr>
        <w:spacing w:before="0" w:beforeAutospacing="0" w:after="0" w:afterAutospacing="0"/>
      </w:pPr>
      <w:r>
        <w:t>Go to the website (below).</w:t>
      </w:r>
    </w:p>
    <w:p w14:paraId="5C021ABC" w14:textId="77777777" w:rsidR="00031984" w:rsidRDefault="0047446A" w:rsidP="0047446A">
      <w:pPr>
        <w:pStyle w:val="NormalWeb"/>
        <w:numPr>
          <w:ilvl w:val="0"/>
          <w:numId w:val="1"/>
        </w:numPr>
        <w:spacing w:before="0" w:beforeAutospacing="0" w:after="0" w:afterAutospacing="0"/>
      </w:pPr>
      <w:r>
        <w:t>Use the SCT.</w:t>
      </w:r>
    </w:p>
    <w:p w14:paraId="4F340FE8" w14:textId="7577C83F" w:rsidR="00031984" w:rsidRDefault="0047446A" w:rsidP="0047446A">
      <w:pPr>
        <w:pStyle w:val="NormalWeb"/>
        <w:numPr>
          <w:ilvl w:val="0"/>
          <w:numId w:val="1"/>
        </w:numPr>
        <w:spacing w:before="0" w:beforeAutospacing="0" w:after="0" w:afterAutospacing="0"/>
      </w:pPr>
      <w:r>
        <w:t xml:space="preserve">While using the tool, there may be questions and issues that you want to address. It will be helpful to be as specific as possible, noting which page </w:t>
      </w:r>
      <w:r w:rsidR="00031984">
        <w:t xml:space="preserve">(e.g. Circumstances) </w:t>
      </w:r>
      <w:r>
        <w:t>of the SCT you are on and what sentences you are commenting on.</w:t>
      </w:r>
    </w:p>
    <w:p w14:paraId="3B989E92" w14:textId="77777777" w:rsidR="00031984" w:rsidRDefault="0047446A" w:rsidP="0047446A">
      <w:pPr>
        <w:pStyle w:val="NormalWeb"/>
        <w:numPr>
          <w:ilvl w:val="0"/>
          <w:numId w:val="1"/>
        </w:numPr>
        <w:spacing w:before="0" w:beforeAutospacing="0" w:after="0" w:afterAutospacing="0"/>
      </w:pPr>
      <w:r>
        <w:t>When using the tool, you can revise your answers on each page (it is a bit harder to go back to earlier pages, so try to finish your work on each page before going to the next). When you are done using the tool, you will get a summary page. Please submit your responses to the SCT (</w:t>
      </w:r>
      <w:r w:rsidR="00031984">
        <w:t xml:space="preserve">Submit button at the </w:t>
      </w:r>
      <w:r>
        <w:t xml:space="preserve">bottom of webpage). You </w:t>
      </w:r>
      <w:r w:rsidR="00031984">
        <w:t>re</w:t>
      </w:r>
      <w:r>
        <w:t>use the tool, but please only submit your answers once.</w:t>
      </w:r>
    </w:p>
    <w:p w14:paraId="64519892" w14:textId="77777777" w:rsidR="00031984" w:rsidRDefault="0047446A" w:rsidP="0047446A">
      <w:pPr>
        <w:pStyle w:val="NormalWeb"/>
        <w:numPr>
          <w:ilvl w:val="0"/>
          <w:numId w:val="1"/>
        </w:numPr>
        <w:spacing w:before="0" w:beforeAutospacing="0" w:after="0" w:afterAutospacing="0"/>
      </w:pPr>
      <w:r>
        <w:t>Once you are done using the tool, answer the questions on the form.</w:t>
      </w:r>
    </w:p>
    <w:p w14:paraId="56B1C3AA" w14:textId="224E898B" w:rsidR="0047446A" w:rsidRDefault="009202B8" w:rsidP="0047446A">
      <w:pPr>
        <w:pStyle w:val="NormalWeb"/>
        <w:numPr>
          <w:ilvl w:val="0"/>
          <w:numId w:val="1"/>
        </w:numPr>
        <w:spacing w:before="0" w:beforeAutospacing="0" w:after="0" w:afterAutospacing="0"/>
      </w:pPr>
      <w:r>
        <w:t xml:space="preserve">You have about 45 minutes to use the tool and </w:t>
      </w:r>
      <w:r w:rsidR="0047446A">
        <w:t>answe</w:t>
      </w:r>
      <w:r>
        <w:t>r the questions</w:t>
      </w:r>
      <w:r w:rsidR="0047446A">
        <w:t>.</w:t>
      </w:r>
    </w:p>
    <w:p w14:paraId="7CAC2F77" w14:textId="77777777" w:rsidR="0023550D" w:rsidRDefault="0023550D" w:rsidP="0047446A">
      <w:pPr>
        <w:pStyle w:val="NormalWeb"/>
        <w:spacing w:before="0" w:beforeAutospacing="0" w:after="0" w:afterAutospacing="0"/>
      </w:pPr>
    </w:p>
    <w:p w14:paraId="74A5D8D8" w14:textId="77777777" w:rsidR="0047446A" w:rsidRDefault="0047446A" w:rsidP="0047446A">
      <w:pPr>
        <w:pStyle w:val="NormalWeb"/>
        <w:spacing w:before="0" w:beforeAutospacing="0" w:after="0" w:afterAutospacing="0"/>
      </w:pPr>
      <w:r>
        <w:t>Please return your completed form to Adam</w:t>
      </w:r>
      <w:r w:rsidR="0023550D">
        <w:t xml:space="preserve"> Wyner</w:t>
      </w:r>
      <w:r>
        <w:t>.</w:t>
      </w:r>
    </w:p>
    <w:p w14:paraId="42C69D5B" w14:textId="77777777" w:rsidR="0023550D" w:rsidRDefault="0023550D" w:rsidP="0047446A">
      <w:pPr>
        <w:pStyle w:val="NormalWeb"/>
        <w:spacing w:before="0" w:beforeAutospacing="0" w:after="0" w:afterAutospacing="0"/>
      </w:pPr>
    </w:p>
    <w:p w14:paraId="588F77A9" w14:textId="77777777" w:rsidR="0023550D" w:rsidRDefault="0047446A" w:rsidP="0047446A">
      <w:pPr>
        <w:pStyle w:val="NormalWeb"/>
        <w:spacing w:before="0" w:beforeAutospacing="0" w:after="0" w:afterAutospacing="0"/>
      </w:pPr>
      <w:r>
        <w:t xml:space="preserve">Your views on this evaluation are always correct, and the exercise does not bear on your course grade. </w:t>
      </w:r>
    </w:p>
    <w:p w14:paraId="12EE72CD" w14:textId="77777777" w:rsidR="0047446A" w:rsidRDefault="0047446A" w:rsidP="0047446A">
      <w:pPr>
        <w:pStyle w:val="NormalWeb"/>
        <w:spacing w:before="0" w:beforeAutospacing="0" w:after="0" w:afterAutospacing="0"/>
      </w:pPr>
      <w:r>
        <w:t>We will use the observations not only to improve the tool, but also in any scholarly reports on the evaluation of the tool.</w:t>
      </w:r>
    </w:p>
    <w:p w14:paraId="60B6E53B" w14:textId="77777777" w:rsidR="0023550D" w:rsidRDefault="0023550D" w:rsidP="0047446A">
      <w:pPr>
        <w:pStyle w:val="NormalWeb"/>
        <w:spacing w:before="0" w:beforeAutospacing="0" w:after="0" w:afterAutospacing="0"/>
      </w:pPr>
    </w:p>
    <w:p w14:paraId="63850291" w14:textId="77777777" w:rsidR="0047446A" w:rsidRDefault="0047446A" w:rsidP="0047446A">
      <w:pPr>
        <w:pStyle w:val="NormalWeb"/>
        <w:spacing w:before="0" w:beforeAutospacing="0" w:after="0" w:afterAutospacing="0"/>
      </w:pPr>
      <w:r>
        <w:t>We are only interested in evaluation information in aggregate (meaning summed with the information from others, not as individuals). We will not use any private information.</w:t>
      </w:r>
    </w:p>
    <w:p w14:paraId="00C0515E" w14:textId="77777777" w:rsidR="0023550D" w:rsidRDefault="0023550D" w:rsidP="0047446A">
      <w:pPr>
        <w:pStyle w:val="NormalWeb"/>
        <w:spacing w:before="0" w:beforeAutospacing="0" w:after="0" w:afterAutospacing="0"/>
      </w:pPr>
    </w:p>
    <w:p w14:paraId="6CFE2AB5" w14:textId="77777777" w:rsidR="0047446A" w:rsidRDefault="0023550D" w:rsidP="0047446A">
      <w:pPr>
        <w:pStyle w:val="NormalWeb"/>
        <w:spacing w:before="0" w:beforeAutospacing="0" w:after="0" w:afterAutospacing="0"/>
      </w:pPr>
      <w:r>
        <w:t>Tool w</w:t>
      </w:r>
      <w:r w:rsidR="0047446A">
        <w:t>ebsite: https://www.csc.liv.ac.uk/~azwyner/</w:t>
      </w:r>
    </w:p>
    <w:p w14:paraId="6DB95E5C" w14:textId="77777777" w:rsidR="0023550D" w:rsidRDefault="0023550D">
      <w:pPr>
        <w:rPr>
          <w:rFonts w:ascii="Times" w:hAnsi="Times" w:cs="Times New Roman"/>
          <w:sz w:val="20"/>
          <w:szCs w:val="20"/>
          <w:lang w:val="en-GB"/>
        </w:rPr>
      </w:pPr>
      <w:r>
        <w:br w:type="page"/>
      </w:r>
    </w:p>
    <w:p w14:paraId="7B65D77E" w14:textId="77777777" w:rsidR="0047446A" w:rsidRPr="000D27FE" w:rsidRDefault="0047446A" w:rsidP="0047446A">
      <w:pPr>
        <w:pStyle w:val="NormalWeb"/>
        <w:spacing w:before="0" w:beforeAutospacing="0" w:after="0" w:afterAutospacing="0"/>
        <w:rPr>
          <w:b/>
          <w:u w:val="single"/>
        </w:rPr>
      </w:pPr>
      <w:r w:rsidRPr="000D27FE">
        <w:rPr>
          <w:b/>
          <w:u w:val="single"/>
        </w:rPr>
        <w:lastRenderedPageBreak/>
        <w:t>Evaluation</w:t>
      </w:r>
    </w:p>
    <w:p w14:paraId="0D090885" w14:textId="77777777" w:rsidR="0023550D" w:rsidRDefault="0023550D" w:rsidP="0047446A">
      <w:pPr>
        <w:pStyle w:val="NormalWeb"/>
        <w:spacing w:before="0" w:beforeAutospacing="0" w:after="0" w:afterAutospacing="0"/>
      </w:pPr>
    </w:p>
    <w:p w14:paraId="6CA4FF45" w14:textId="77777777" w:rsidR="002D4FDC" w:rsidRDefault="002D4FDC" w:rsidP="0047446A">
      <w:pPr>
        <w:pStyle w:val="NormalWeb"/>
        <w:spacing w:before="0" w:beforeAutospacing="0" w:after="0" w:afterAutospacing="0"/>
      </w:pPr>
    </w:p>
    <w:p w14:paraId="2E9880A7" w14:textId="765A427E" w:rsidR="0047446A" w:rsidRPr="00E530D6" w:rsidRDefault="0047446A" w:rsidP="000D27FE">
      <w:pPr>
        <w:pStyle w:val="NormalWeb"/>
        <w:spacing w:before="0" w:beforeAutospacing="0" w:after="0" w:afterAutospacing="0"/>
        <w:rPr>
          <w:b/>
        </w:rPr>
      </w:pPr>
      <w:r w:rsidRPr="00E530D6">
        <w:rPr>
          <w:b/>
        </w:rPr>
        <w:t>General</w:t>
      </w:r>
      <w:r w:rsidR="000D27FE">
        <w:rPr>
          <w:b/>
        </w:rPr>
        <w:t xml:space="preserve"> Section</w:t>
      </w:r>
    </w:p>
    <w:p w14:paraId="2B8C5232" w14:textId="77777777" w:rsidR="0023550D" w:rsidRDefault="0023550D" w:rsidP="0047446A">
      <w:pPr>
        <w:pStyle w:val="NormalWeb"/>
        <w:spacing w:before="0" w:beforeAutospacing="0" w:after="0" w:afterAutospacing="0"/>
      </w:pPr>
    </w:p>
    <w:p w14:paraId="413A259A" w14:textId="03857109" w:rsidR="0047446A" w:rsidRDefault="0047446A" w:rsidP="0047446A">
      <w:pPr>
        <w:pStyle w:val="NormalWeb"/>
        <w:spacing w:before="0" w:beforeAutospacing="0" w:after="0" w:afterAutospacing="0"/>
      </w:pPr>
      <w:r w:rsidRPr="00360625">
        <w:rPr>
          <w:b/>
        </w:rPr>
        <w:t>1</w:t>
      </w:r>
      <w:r>
        <w:t>. How easy did you find it to understand and follow the instructions?</w:t>
      </w:r>
      <w:r w:rsidR="00A44DB3">
        <w:t xml:space="preserve">  Circle one of:</w:t>
      </w:r>
    </w:p>
    <w:p w14:paraId="6B90A529" w14:textId="77777777" w:rsidR="00E530D6" w:rsidRDefault="00E530D6" w:rsidP="0047446A">
      <w:pPr>
        <w:pStyle w:val="NormalWeb"/>
        <w:spacing w:before="0" w:beforeAutospacing="0" w:after="0" w:afterAutospacing="0"/>
      </w:pPr>
    </w:p>
    <w:p w14:paraId="6EC14BD3" w14:textId="3D2B00DD" w:rsidR="0047446A" w:rsidRPr="004631ED" w:rsidRDefault="005040F8" w:rsidP="0047446A">
      <w:pPr>
        <w:pStyle w:val="NormalWeb"/>
        <w:spacing w:before="0" w:beforeAutospacing="0" w:after="0" w:afterAutospacing="0"/>
        <w:rPr>
          <w:i/>
        </w:rPr>
      </w:pPr>
      <w:r>
        <w:tab/>
      </w:r>
      <w:r w:rsidR="0047446A" w:rsidRPr="004631ED">
        <w:rPr>
          <w:i/>
        </w:rPr>
        <w:t>Very easy, Easy, Neutral, Difficult, Very difficult</w:t>
      </w:r>
    </w:p>
    <w:p w14:paraId="68CC0389" w14:textId="77777777" w:rsidR="00E530D6" w:rsidRDefault="00E530D6" w:rsidP="0047446A">
      <w:pPr>
        <w:pStyle w:val="NormalWeb"/>
        <w:spacing w:before="0" w:beforeAutospacing="0" w:after="0" w:afterAutospacing="0"/>
      </w:pPr>
    </w:p>
    <w:p w14:paraId="3802B76E" w14:textId="25912151" w:rsidR="0047446A" w:rsidRDefault="0047446A" w:rsidP="0047446A">
      <w:pPr>
        <w:pStyle w:val="NormalWeb"/>
        <w:spacing w:before="0" w:beforeAutospacing="0" w:after="0" w:afterAutospacing="0"/>
      </w:pPr>
      <w:r>
        <w:t>If your answer was Difficult or Very difficult, could you please tell us as specifically</w:t>
      </w:r>
      <w:r w:rsidR="00C55BE5">
        <w:t xml:space="preserve"> as you can why</w:t>
      </w:r>
      <w:r>
        <w:t>?</w:t>
      </w:r>
    </w:p>
    <w:p w14:paraId="5F6D2FC5" w14:textId="77777777" w:rsidR="00E72B2C" w:rsidRDefault="00E72B2C" w:rsidP="0047446A">
      <w:pPr>
        <w:pStyle w:val="NormalWeb"/>
        <w:spacing w:before="0" w:beforeAutospacing="0" w:after="0" w:afterAutospacing="0"/>
      </w:pPr>
    </w:p>
    <w:p w14:paraId="1F9B4414" w14:textId="77777777" w:rsidR="000D27FE" w:rsidRDefault="000D27FE" w:rsidP="0047446A">
      <w:pPr>
        <w:pStyle w:val="NormalWeb"/>
        <w:spacing w:before="0" w:beforeAutospacing="0" w:after="0" w:afterAutospacing="0"/>
      </w:pPr>
    </w:p>
    <w:p w14:paraId="7FB5DAA0" w14:textId="77777777" w:rsidR="000D27FE" w:rsidRPr="000D27FE" w:rsidRDefault="000D27FE" w:rsidP="000D27FE">
      <w:pPr>
        <w:pStyle w:val="NormalWeb"/>
        <w:spacing w:before="0" w:beforeAutospacing="0" w:after="0" w:afterAutospacing="0"/>
        <w:rPr>
          <w:b/>
        </w:rPr>
      </w:pPr>
    </w:p>
    <w:p w14:paraId="5B43BA18" w14:textId="3737FE2A" w:rsidR="0047446A" w:rsidRPr="00E530D6" w:rsidRDefault="00331310" w:rsidP="000D27FE">
      <w:pPr>
        <w:pStyle w:val="NormalWeb"/>
        <w:spacing w:before="0" w:beforeAutospacing="0" w:after="0" w:afterAutospacing="0"/>
        <w:rPr>
          <w:b/>
        </w:rPr>
      </w:pPr>
      <w:r>
        <w:rPr>
          <w:b/>
        </w:rPr>
        <w:t>Critique Section</w:t>
      </w:r>
    </w:p>
    <w:p w14:paraId="50472154" w14:textId="77777777" w:rsidR="0023550D" w:rsidRDefault="0023550D" w:rsidP="0047446A">
      <w:pPr>
        <w:pStyle w:val="NormalWeb"/>
        <w:spacing w:before="0" w:beforeAutospacing="0" w:after="0" w:afterAutospacing="0"/>
      </w:pPr>
    </w:p>
    <w:p w14:paraId="53D681F6" w14:textId="50DB8212" w:rsidR="0047446A" w:rsidRDefault="00E530D6" w:rsidP="0047446A">
      <w:pPr>
        <w:pStyle w:val="NormalWeb"/>
        <w:spacing w:before="0" w:beforeAutospacing="0" w:after="0" w:afterAutospacing="0"/>
      </w:pPr>
      <w:r w:rsidRPr="00360625">
        <w:rPr>
          <w:b/>
        </w:rPr>
        <w:t>2</w:t>
      </w:r>
      <w:r w:rsidR="0047446A">
        <w:t>. How easy did you find it to understand the difference between circumstances, consequences, and values of the presented proposal?</w:t>
      </w:r>
      <w:r w:rsidR="002D66D5">
        <w:t xml:space="preserve">  Circle one of:</w:t>
      </w:r>
    </w:p>
    <w:p w14:paraId="271D04A4" w14:textId="77777777" w:rsidR="00E530D6" w:rsidRDefault="00E530D6" w:rsidP="0047446A">
      <w:pPr>
        <w:pStyle w:val="NormalWeb"/>
        <w:spacing w:before="0" w:beforeAutospacing="0" w:after="0" w:afterAutospacing="0"/>
      </w:pPr>
    </w:p>
    <w:p w14:paraId="67448A2A" w14:textId="35CD01DE" w:rsidR="0047446A" w:rsidRPr="004631ED" w:rsidRDefault="005040F8" w:rsidP="0047446A">
      <w:pPr>
        <w:pStyle w:val="NormalWeb"/>
        <w:spacing w:before="0" w:beforeAutospacing="0" w:after="0" w:afterAutospacing="0"/>
        <w:rPr>
          <w:i/>
        </w:rPr>
      </w:pPr>
      <w:r>
        <w:tab/>
      </w:r>
      <w:r w:rsidR="0047446A" w:rsidRPr="004631ED">
        <w:rPr>
          <w:i/>
        </w:rPr>
        <w:t>Very easy, Easy, Neutral, Difficult, Very difficult</w:t>
      </w:r>
    </w:p>
    <w:p w14:paraId="1AC648E9" w14:textId="77777777" w:rsidR="00031984" w:rsidRDefault="00031984" w:rsidP="0047446A">
      <w:pPr>
        <w:pStyle w:val="NormalWeb"/>
        <w:spacing w:before="0" w:beforeAutospacing="0" w:after="0" w:afterAutospacing="0"/>
      </w:pPr>
    </w:p>
    <w:p w14:paraId="4B755841" w14:textId="1019D07F" w:rsidR="0047446A" w:rsidRDefault="00E530D6" w:rsidP="0047446A">
      <w:pPr>
        <w:pStyle w:val="NormalWeb"/>
        <w:spacing w:before="0" w:beforeAutospacing="0" w:after="0" w:afterAutospacing="0"/>
      </w:pPr>
      <w:r w:rsidRPr="00360625">
        <w:rPr>
          <w:b/>
        </w:rPr>
        <w:t>3</w:t>
      </w:r>
      <w:r w:rsidR="0047446A">
        <w:t>. How easy did you find it to express exactly why you disagree with different parts of the proposal?</w:t>
      </w:r>
      <w:r w:rsidR="002D66D5">
        <w:t xml:space="preserve">  Circle one of:</w:t>
      </w:r>
    </w:p>
    <w:p w14:paraId="1F47CD0A" w14:textId="77777777" w:rsidR="00E530D6" w:rsidRDefault="00E530D6" w:rsidP="0047446A">
      <w:pPr>
        <w:pStyle w:val="NormalWeb"/>
        <w:spacing w:before="0" w:beforeAutospacing="0" w:after="0" w:afterAutospacing="0"/>
      </w:pPr>
    </w:p>
    <w:p w14:paraId="6FC79E23" w14:textId="14CD647D" w:rsidR="0047446A" w:rsidRPr="004631ED" w:rsidRDefault="005040F8" w:rsidP="0047446A">
      <w:pPr>
        <w:pStyle w:val="NormalWeb"/>
        <w:spacing w:before="0" w:beforeAutospacing="0" w:after="0" w:afterAutospacing="0"/>
        <w:rPr>
          <w:i/>
        </w:rPr>
      </w:pPr>
      <w:r>
        <w:tab/>
      </w:r>
      <w:r w:rsidR="0047446A" w:rsidRPr="004631ED">
        <w:rPr>
          <w:i/>
        </w:rPr>
        <w:t>Very easy, Easy, Neutral, Difficult, Very difficult</w:t>
      </w:r>
    </w:p>
    <w:p w14:paraId="43E7DE2D" w14:textId="77777777" w:rsidR="00031984" w:rsidRDefault="00031984" w:rsidP="0047446A">
      <w:pPr>
        <w:pStyle w:val="NormalWeb"/>
        <w:spacing w:before="0" w:beforeAutospacing="0" w:after="0" w:afterAutospacing="0"/>
      </w:pPr>
    </w:p>
    <w:p w14:paraId="580A8D77" w14:textId="49605773" w:rsidR="0047446A" w:rsidRDefault="00E530D6" w:rsidP="0047446A">
      <w:pPr>
        <w:pStyle w:val="NormalWeb"/>
        <w:spacing w:before="0" w:beforeAutospacing="0" w:after="0" w:afterAutospacing="0"/>
      </w:pPr>
      <w:r w:rsidRPr="00360625">
        <w:rPr>
          <w:b/>
        </w:rPr>
        <w:t>4</w:t>
      </w:r>
      <w:r w:rsidR="0047446A">
        <w:t>. Did being able to see the constituent parts of the proposal make it easier to focus on your specific reasons for disagreement?</w:t>
      </w:r>
      <w:r w:rsidR="002D66D5">
        <w:t xml:space="preserve">  Circle one of:</w:t>
      </w:r>
    </w:p>
    <w:p w14:paraId="2091BAB9" w14:textId="77777777" w:rsidR="00E530D6" w:rsidRDefault="00E530D6" w:rsidP="0047446A">
      <w:pPr>
        <w:pStyle w:val="NormalWeb"/>
        <w:spacing w:before="0" w:beforeAutospacing="0" w:after="0" w:afterAutospacing="0"/>
      </w:pPr>
    </w:p>
    <w:p w14:paraId="27E1E5AC" w14:textId="2694C3C9" w:rsidR="0047446A" w:rsidRPr="004631ED" w:rsidRDefault="005040F8" w:rsidP="0047446A">
      <w:pPr>
        <w:pStyle w:val="NormalWeb"/>
        <w:spacing w:before="0" w:beforeAutospacing="0" w:after="0" w:afterAutospacing="0"/>
        <w:rPr>
          <w:i/>
        </w:rPr>
      </w:pPr>
      <w:r>
        <w:tab/>
      </w:r>
      <w:r w:rsidR="0047446A" w:rsidRPr="004631ED">
        <w:rPr>
          <w:i/>
        </w:rPr>
        <w:t>Yes definitely, Yes a little, Neutral, No not noticeably, No definitely not</w:t>
      </w:r>
    </w:p>
    <w:p w14:paraId="76200EC1" w14:textId="77777777" w:rsidR="00B77959" w:rsidRDefault="00B77959" w:rsidP="0047446A">
      <w:pPr>
        <w:pStyle w:val="NormalWeb"/>
        <w:spacing w:before="0" w:beforeAutospacing="0" w:after="0" w:afterAutospacing="0"/>
      </w:pPr>
    </w:p>
    <w:p w14:paraId="1B233CC3" w14:textId="77777777" w:rsidR="002D4FDC" w:rsidRDefault="002D4FDC" w:rsidP="0047446A">
      <w:pPr>
        <w:pStyle w:val="NormalWeb"/>
        <w:spacing w:before="0" w:beforeAutospacing="0" w:after="0" w:afterAutospacing="0"/>
      </w:pPr>
    </w:p>
    <w:p w14:paraId="31DEB984" w14:textId="77777777" w:rsidR="002D4FDC" w:rsidRDefault="002D4FDC" w:rsidP="0047446A">
      <w:pPr>
        <w:pStyle w:val="NormalWeb"/>
        <w:spacing w:before="0" w:beforeAutospacing="0" w:after="0" w:afterAutospacing="0"/>
      </w:pPr>
    </w:p>
    <w:p w14:paraId="2034D05A" w14:textId="7A1E7057" w:rsidR="0047446A" w:rsidRPr="00E530D6" w:rsidRDefault="0047446A" w:rsidP="00331310">
      <w:pPr>
        <w:pStyle w:val="NormalWeb"/>
        <w:spacing w:before="0" w:beforeAutospacing="0" w:after="0" w:afterAutospacing="0"/>
        <w:rPr>
          <w:b/>
        </w:rPr>
      </w:pPr>
      <w:r w:rsidRPr="00E530D6">
        <w:rPr>
          <w:b/>
        </w:rPr>
        <w:t>Auxiliary Information</w:t>
      </w:r>
      <w:r w:rsidR="00331310">
        <w:rPr>
          <w:b/>
        </w:rPr>
        <w:t xml:space="preserve"> Section</w:t>
      </w:r>
    </w:p>
    <w:p w14:paraId="79F23D69" w14:textId="77777777" w:rsidR="00031984" w:rsidRDefault="00031984" w:rsidP="0047446A">
      <w:pPr>
        <w:pStyle w:val="NormalWeb"/>
        <w:spacing w:before="0" w:beforeAutospacing="0" w:after="0" w:afterAutospacing="0"/>
      </w:pPr>
    </w:p>
    <w:p w14:paraId="2529D082" w14:textId="2D4E9C63" w:rsidR="0047446A" w:rsidRDefault="00E530D6" w:rsidP="0047446A">
      <w:pPr>
        <w:pStyle w:val="NormalWeb"/>
        <w:spacing w:before="0" w:beforeAutospacing="0" w:after="0" w:afterAutospacing="0"/>
      </w:pPr>
      <w:r w:rsidRPr="00360625">
        <w:rPr>
          <w:b/>
        </w:rPr>
        <w:t>5</w:t>
      </w:r>
      <w:r w:rsidR="0047446A">
        <w:t>. On some screens you have the opportunity to challenge or explore the justification for the default answer on a statement. The oppo</w:t>
      </w:r>
      <w:r w:rsidR="0054224B">
        <w:t>rtunities appear as ''</w:t>
      </w:r>
      <w:bookmarkStart w:id="0" w:name="_GoBack"/>
      <w:bookmarkEnd w:id="0"/>
      <w:r w:rsidR="00B77959">
        <w:t>digressions</w:t>
      </w:r>
      <w:r w:rsidR="0047446A">
        <w:t>''. How did you find the instruction about and use of</w:t>
      </w:r>
      <w:r w:rsidR="00B77959">
        <w:t xml:space="preserve"> these digressions</w:t>
      </w:r>
      <w:r w:rsidR="002D66D5">
        <w:t>?  Circle one of:</w:t>
      </w:r>
    </w:p>
    <w:p w14:paraId="314EB6CE" w14:textId="77777777" w:rsidR="00E530D6" w:rsidRDefault="00E530D6" w:rsidP="0047446A">
      <w:pPr>
        <w:pStyle w:val="NormalWeb"/>
        <w:spacing w:before="0" w:beforeAutospacing="0" w:after="0" w:afterAutospacing="0"/>
      </w:pPr>
    </w:p>
    <w:p w14:paraId="5030CD76" w14:textId="3427CE96" w:rsidR="0047446A" w:rsidRPr="004631ED" w:rsidRDefault="005040F8" w:rsidP="0047446A">
      <w:pPr>
        <w:pStyle w:val="NormalWeb"/>
        <w:spacing w:before="0" w:beforeAutospacing="0" w:after="0" w:afterAutospacing="0"/>
        <w:rPr>
          <w:i/>
        </w:rPr>
      </w:pPr>
      <w:r>
        <w:tab/>
      </w:r>
      <w:r w:rsidR="0047446A" w:rsidRPr="004631ED">
        <w:rPr>
          <w:i/>
        </w:rPr>
        <w:t>Very easy, Easy, Neutral, Difficult, Very difficult</w:t>
      </w:r>
    </w:p>
    <w:p w14:paraId="33C7DAB9" w14:textId="77777777" w:rsidR="00E530D6" w:rsidRDefault="00E530D6" w:rsidP="0047446A">
      <w:pPr>
        <w:pStyle w:val="NormalWeb"/>
        <w:spacing w:before="0" w:beforeAutospacing="0" w:after="0" w:afterAutospacing="0"/>
      </w:pPr>
    </w:p>
    <w:p w14:paraId="7B471795" w14:textId="77777777" w:rsidR="0047446A" w:rsidRDefault="0047446A" w:rsidP="0047446A">
      <w:pPr>
        <w:pStyle w:val="NormalWeb"/>
        <w:spacing w:before="0" w:beforeAutospacing="0" w:after="0" w:afterAutospacing="0"/>
      </w:pPr>
      <w:r>
        <w:t>If it was a problem, can you tell us why?</w:t>
      </w:r>
    </w:p>
    <w:p w14:paraId="5D2ADFBA" w14:textId="77777777" w:rsidR="00031984" w:rsidRDefault="00031984" w:rsidP="0047446A">
      <w:pPr>
        <w:pStyle w:val="NormalWeb"/>
        <w:spacing w:before="0" w:beforeAutospacing="0" w:after="0" w:afterAutospacing="0"/>
      </w:pPr>
    </w:p>
    <w:p w14:paraId="622F3617" w14:textId="77777777" w:rsidR="00E72B2C" w:rsidRDefault="00E72B2C" w:rsidP="0047446A">
      <w:pPr>
        <w:pStyle w:val="NormalWeb"/>
        <w:spacing w:before="0" w:beforeAutospacing="0" w:after="0" w:afterAutospacing="0"/>
      </w:pPr>
    </w:p>
    <w:p w14:paraId="483B046B" w14:textId="77777777" w:rsidR="00E72B2C" w:rsidRDefault="00E72B2C" w:rsidP="0047446A">
      <w:pPr>
        <w:pStyle w:val="NormalWeb"/>
        <w:spacing w:before="0" w:beforeAutospacing="0" w:after="0" w:afterAutospacing="0"/>
      </w:pPr>
    </w:p>
    <w:p w14:paraId="7160A8A9" w14:textId="57C3212C" w:rsidR="0047446A" w:rsidRDefault="00E530D6" w:rsidP="0047446A">
      <w:pPr>
        <w:pStyle w:val="NormalWeb"/>
        <w:spacing w:before="0" w:beforeAutospacing="0" w:after="0" w:afterAutospacing="0"/>
      </w:pPr>
      <w:r w:rsidRPr="00360625">
        <w:rPr>
          <w:b/>
        </w:rPr>
        <w:t>6</w:t>
      </w:r>
      <w:r w:rsidR="0047446A">
        <w:t>. Did you submit any information in the text boxes while working with the tool?</w:t>
      </w:r>
      <w:r w:rsidR="002D66D5">
        <w:t xml:space="preserve">  Circle one of:</w:t>
      </w:r>
    </w:p>
    <w:p w14:paraId="377B7FEE" w14:textId="77777777" w:rsidR="00E530D6" w:rsidRDefault="00E530D6" w:rsidP="0047446A">
      <w:pPr>
        <w:pStyle w:val="NormalWeb"/>
        <w:spacing w:before="0" w:beforeAutospacing="0" w:after="0" w:afterAutospacing="0"/>
      </w:pPr>
    </w:p>
    <w:p w14:paraId="24334D36" w14:textId="762D1ECA" w:rsidR="0047446A" w:rsidRPr="004631ED" w:rsidRDefault="005040F8" w:rsidP="0047446A">
      <w:pPr>
        <w:pStyle w:val="NormalWeb"/>
        <w:spacing w:before="0" w:beforeAutospacing="0" w:after="0" w:afterAutospacing="0"/>
        <w:rPr>
          <w:i/>
        </w:rPr>
      </w:pPr>
      <w:r>
        <w:tab/>
      </w:r>
      <w:r w:rsidR="0047446A" w:rsidRPr="004631ED">
        <w:rPr>
          <w:i/>
        </w:rPr>
        <w:t>Yes, No</w:t>
      </w:r>
    </w:p>
    <w:p w14:paraId="50D5C2B4" w14:textId="77777777" w:rsidR="00031984" w:rsidRDefault="00031984" w:rsidP="0047446A">
      <w:pPr>
        <w:pStyle w:val="NormalWeb"/>
        <w:spacing w:before="0" w:beforeAutospacing="0" w:after="0" w:afterAutospacing="0"/>
      </w:pPr>
    </w:p>
    <w:p w14:paraId="5F25E728" w14:textId="73DC8C91" w:rsidR="0047446A" w:rsidRDefault="0047446A" w:rsidP="0047446A">
      <w:pPr>
        <w:pStyle w:val="NormalWeb"/>
        <w:spacing w:before="0" w:beforeAutospacing="0" w:after="0" w:afterAutospacing="0"/>
      </w:pPr>
      <w:r>
        <w:t>If Yes, did you feel you were able to express your opinion sufficiently?</w:t>
      </w:r>
      <w:r w:rsidR="002D66D5">
        <w:t xml:space="preserve">  Circle one of:</w:t>
      </w:r>
    </w:p>
    <w:p w14:paraId="04901DDE" w14:textId="77777777" w:rsidR="00E72B2C" w:rsidRDefault="00E72B2C" w:rsidP="0047446A">
      <w:pPr>
        <w:pStyle w:val="NormalWeb"/>
        <w:spacing w:before="0" w:beforeAutospacing="0" w:after="0" w:afterAutospacing="0"/>
      </w:pPr>
    </w:p>
    <w:p w14:paraId="4C21E1DE" w14:textId="3C032478" w:rsidR="0047446A" w:rsidRPr="004631ED" w:rsidRDefault="005040F8" w:rsidP="0047446A">
      <w:pPr>
        <w:pStyle w:val="NormalWeb"/>
        <w:spacing w:before="0" w:beforeAutospacing="0" w:after="0" w:afterAutospacing="0"/>
        <w:rPr>
          <w:i/>
        </w:rPr>
      </w:pPr>
      <w:r>
        <w:tab/>
      </w:r>
      <w:r w:rsidR="0047446A" w:rsidRPr="004631ED">
        <w:rPr>
          <w:i/>
        </w:rPr>
        <w:t>Yes definitely, Yes a little, Neutral, No not noticeably, No definitely not</w:t>
      </w:r>
    </w:p>
    <w:p w14:paraId="339B4EF4" w14:textId="77777777" w:rsidR="00031984" w:rsidRDefault="00031984" w:rsidP="0047446A">
      <w:pPr>
        <w:pStyle w:val="NormalWeb"/>
        <w:spacing w:before="0" w:beforeAutospacing="0" w:after="0" w:afterAutospacing="0"/>
      </w:pPr>
    </w:p>
    <w:p w14:paraId="4AE2D08C" w14:textId="42EC117D" w:rsidR="0047446A" w:rsidRDefault="0047446A" w:rsidP="0047446A">
      <w:pPr>
        <w:pStyle w:val="NormalWeb"/>
        <w:spacing w:before="0" w:beforeAutospacing="0" w:after="0" w:afterAutospacing="0"/>
      </w:pPr>
      <w:r>
        <w:t>If No</w:t>
      </w:r>
      <w:r w:rsidR="00E72B2C">
        <w:t>,</w:t>
      </w:r>
      <w:r>
        <w:t xml:space="preserve"> why didn’t</w:t>
      </w:r>
      <w:r w:rsidR="00B76B75">
        <w:t xml:space="preserve"> you</w:t>
      </w:r>
      <w:r>
        <w:t xml:space="preserve"> submit any information in the text boxes?</w:t>
      </w:r>
      <w:r w:rsidR="002D66D5">
        <w:t xml:space="preserve">  Circle one of:</w:t>
      </w:r>
    </w:p>
    <w:p w14:paraId="0991F47C" w14:textId="77777777" w:rsidR="00E72B2C" w:rsidRDefault="00E72B2C" w:rsidP="0047446A">
      <w:pPr>
        <w:pStyle w:val="NormalWeb"/>
        <w:spacing w:before="0" w:beforeAutospacing="0" w:after="0" w:afterAutospacing="0"/>
      </w:pPr>
    </w:p>
    <w:p w14:paraId="69EA6818" w14:textId="77777777" w:rsidR="00230F8F" w:rsidRDefault="0047446A" w:rsidP="00230F8F">
      <w:pPr>
        <w:pStyle w:val="NormalWeb"/>
        <w:spacing w:before="0" w:beforeAutospacing="0" w:after="0" w:afterAutospacing="0"/>
        <w:ind w:left="720"/>
        <w:rPr>
          <w:i/>
        </w:rPr>
      </w:pPr>
      <w:r w:rsidRPr="004631ED">
        <w:rPr>
          <w:i/>
        </w:rPr>
        <w:t>Did not have anything in mind to add, Did not have time, Did not see the option,</w:t>
      </w:r>
    </w:p>
    <w:p w14:paraId="6D18C6FB" w14:textId="60A84FFC" w:rsidR="0047446A" w:rsidRPr="004631ED" w:rsidRDefault="0047446A" w:rsidP="00230F8F">
      <w:pPr>
        <w:pStyle w:val="NormalWeb"/>
        <w:spacing w:before="0" w:beforeAutospacing="0" w:after="0" w:afterAutospacing="0"/>
        <w:ind w:left="720"/>
        <w:rPr>
          <w:i/>
        </w:rPr>
      </w:pPr>
      <w:r w:rsidRPr="004631ED">
        <w:rPr>
          <w:i/>
        </w:rPr>
        <w:t>Did not understand how to use it, Other</w:t>
      </w:r>
    </w:p>
    <w:p w14:paraId="0E4BD54B" w14:textId="77777777" w:rsidR="00E530D6" w:rsidRDefault="00E530D6" w:rsidP="0047446A">
      <w:pPr>
        <w:pStyle w:val="NormalWeb"/>
        <w:spacing w:before="0" w:beforeAutospacing="0" w:after="0" w:afterAutospacing="0"/>
      </w:pPr>
    </w:p>
    <w:p w14:paraId="4F9D4502" w14:textId="77777777" w:rsidR="00E72B2C" w:rsidRDefault="00E72B2C">
      <w:pPr>
        <w:rPr>
          <w:rFonts w:ascii="Times" w:hAnsi="Times" w:cs="Times New Roman"/>
          <w:b/>
          <w:sz w:val="20"/>
          <w:szCs w:val="20"/>
          <w:lang w:val="en-GB"/>
        </w:rPr>
      </w:pPr>
      <w:r>
        <w:rPr>
          <w:b/>
        </w:rPr>
        <w:br w:type="page"/>
      </w:r>
    </w:p>
    <w:p w14:paraId="6A966F83" w14:textId="7CC8A6B3" w:rsidR="0047446A" w:rsidRPr="00E530D6" w:rsidRDefault="0047446A" w:rsidP="00331310">
      <w:pPr>
        <w:pStyle w:val="NormalWeb"/>
        <w:spacing w:before="0" w:beforeAutospacing="0" w:after="0" w:afterAutospacing="0"/>
        <w:rPr>
          <w:b/>
        </w:rPr>
      </w:pPr>
      <w:r w:rsidRPr="00E530D6">
        <w:rPr>
          <w:b/>
        </w:rPr>
        <w:t>Opinion Gathering Tools</w:t>
      </w:r>
      <w:r w:rsidR="00331310">
        <w:rPr>
          <w:b/>
        </w:rPr>
        <w:t xml:space="preserve"> Section</w:t>
      </w:r>
    </w:p>
    <w:p w14:paraId="28220084" w14:textId="77777777" w:rsidR="00E530D6" w:rsidRDefault="00E530D6" w:rsidP="0047446A">
      <w:pPr>
        <w:pStyle w:val="NormalWeb"/>
        <w:spacing w:before="0" w:beforeAutospacing="0" w:after="0" w:afterAutospacing="0"/>
      </w:pPr>
    </w:p>
    <w:p w14:paraId="3B7A98F4" w14:textId="02ED0146" w:rsidR="00E530D6" w:rsidRDefault="00E72B2C" w:rsidP="0047446A">
      <w:pPr>
        <w:pStyle w:val="NormalWeb"/>
        <w:spacing w:before="0" w:beforeAutospacing="0" w:after="0" w:afterAutospacing="0"/>
      </w:pPr>
      <w:r w:rsidRPr="00360625">
        <w:rPr>
          <w:b/>
        </w:rPr>
        <w:t>7</w:t>
      </w:r>
      <w:r w:rsidR="00E530D6">
        <w:t>.  Have you previously used websites that gather public opinion?</w:t>
      </w:r>
      <w:r w:rsidR="008D6404">
        <w:t xml:space="preserve">  Circle one of:</w:t>
      </w:r>
    </w:p>
    <w:p w14:paraId="5FF690A9" w14:textId="77777777" w:rsidR="00E72B2C" w:rsidRDefault="00E72B2C" w:rsidP="0047446A">
      <w:pPr>
        <w:pStyle w:val="NormalWeb"/>
        <w:spacing w:before="0" w:beforeAutospacing="0" w:after="0" w:afterAutospacing="0"/>
      </w:pPr>
    </w:p>
    <w:p w14:paraId="5A7E1526" w14:textId="5F9AD773" w:rsidR="0047446A" w:rsidRPr="004631ED" w:rsidRDefault="005040F8" w:rsidP="0047446A">
      <w:pPr>
        <w:pStyle w:val="NormalWeb"/>
        <w:spacing w:before="0" w:beforeAutospacing="0" w:after="0" w:afterAutospacing="0"/>
        <w:rPr>
          <w:i/>
        </w:rPr>
      </w:pPr>
      <w:r>
        <w:tab/>
      </w:r>
      <w:r w:rsidR="0047446A" w:rsidRPr="004631ED">
        <w:rPr>
          <w:i/>
        </w:rPr>
        <w:t>Yes, No</w:t>
      </w:r>
    </w:p>
    <w:p w14:paraId="312142AF" w14:textId="77777777" w:rsidR="00031984" w:rsidRDefault="00031984" w:rsidP="0047446A">
      <w:pPr>
        <w:pStyle w:val="NormalWeb"/>
        <w:spacing w:before="0" w:beforeAutospacing="0" w:after="0" w:afterAutospacing="0"/>
      </w:pPr>
    </w:p>
    <w:p w14:paraId="31FE2AFF" w14:textId="784C01A2" w:rsidR="0047446A" w:rsidRDefault="00E72B2C" w:rsidP="0047446A">
      <w:pPr>
        <w:pStyle w:val="NormalWeb"/>
        <w:spacing w:before="0" w:beforeAutospacing="0" w:after="0" w:afterAutospacing="0"/>
      </w:pPr>
      <w:r>
        <w:t>If Yes</w:t>
      </w:r>
      <w:r w:rsidR="0047446A">
        <w:t>:</w:t>
      </w:r>
    </w:p>
    <w:p w14:paraId="16E78EA1" w14:textId="77777777" w:rsidR="00E72B2C" w:rsidRDefault="00E72B2C" w:rsidP="0047446A">
      <w:pPr>
        <w:pStyle w:val="NormalWeb"/>
        <w:spacing w:before="0" w:beforeAutospacing="0" w:after="0" w:afterAutospacing="0"/>
      </w:pPr>
    </w:p>
    <w:p w14:paraId="7EC44A74" w14:textId="115A1F9D" w:rsidR="0047446A" w:rsidRDefault="00230F8F" w:rsidP="0047446A">
      <w:pPr>
        <w:pStyle w:val="NormalWeb"/>
        <w:spacing w:before="0" w:beforeAutospacing="0" w:after="0" w:afterAutospacing="0"/>
      </w:pPr>
      <w:r>
        <w:tab/>
      </w:r>
      <w:r w:rsidR="0047446A">
        <w:t>(a) Which kinds of website have you used?</w:t>
      </w:r>
      <w:r w:rsidR="008D6404">
        <w:t xml:space="preserve">  Circle all that apply:</w:t>
      </w:r>
    </w:p>
    <w:p w14:paraId="5BAEF68C" w14:textId="77777777" w:rsidR="00E72B2C" w:rsidRDefault="00E72B2C" w:rsidP="0047446A">
      <w:pPr>
        <w:pStyle w:val="NormalWeb"/>
        <w:spacing w:before="0" w:beforeAutospacing="0" w:after="0" w:afterAutospacing="0"/>
      </w:pPr>
    </w:p>
    <w:p w14:paraId="4B6951D4" w14:textId="2E32F000" w:rsidR="0047446A" w:rsidRPr="004631ED" w:rsidRDefault="0047446A" w:rsidP="00230F8F">
      <w:pPr>
        <w:pStyle w:val="NormalWeb"/>
        <w:spacing w:before="0" w:beforeAutospacing="0" w:after="0" w:afterAutospacing="0"/>
        <w:ind w:left="1440"/>
        <w:rPr>
          <w:i/>
        </w:rPr>
      </w:pPr>
      <w:r w:rsidRPr="004631ED">
        <w:rPr>
          <w:i/>
        </w:rPr>
        <w:t>e-Petitions, News story responses, Individual blog responses, Opinion polls, Online surveys,</w:t>
      </w:r>
      <w:r w:rsidR="00230F8F">
        <w:rPr>
          <w:i/>
        </w:rPr>
        <w:t xml:space="preserve"> </w:t>
      </w:r>
      <w:r w:rsidRPr="004631ED">
        <w:rPr>
          <w:i/>
        </w:rPr>
        <w:t>Item review websites, Other</w:t>
      </w:r>
    </w:p>
    <w:p w14:paraId="64080A6A" w14:textId="77777777" w:rsidR="00031984" w:rsidRDefault="00031984" w:rsidP="0047446A">
      <w:pPr>
        <w:pStyle w:val="NormalWeb"/>
        <w:spacing w:before="0" w:beforeAutospacing="0" w:after="0" w:afterAutospacing="0"/>
      </w:pPr>
    </w:p>
    <w:p w14:paraId="22751E70" w14:textId="497B8381" w:rsidR="0047446A" w:rsidRDefault="00230F8F" w:rsidP="0047446A">
      <w:pPr>
        <w:pStyle w:val="NormalWeb"/>
        <w:spacing w:before="0" w:beforeAutospacing="0" w:after="0" w:afterAutospacing="0"/>
      </w:pPr>
      <w:r>
        <w:tab/>
      </w:r>
      <w:r w:rsidR="0047446A">
        <w:t>(b) How often (on average) do you use such websites?</w:t>
      </w:r>
      <w:r w:rsidR="008D6404">
        <w:t xml:space="preserve">  Circle one of:</w:t>
      </w:r>
    </w:p>
    <w:p w14:paraId="48814BAC" w14:textId="77777777" w:rsidR="00230F8F" w:rsidRDefault="00230F8F" w:rsidP="0047446A">
      <w:pPr>
        <w:pStyle w:val="NormalWeb"/>
        <w:spacing w:before="0" w:beforeAutospacing="0" w:after="0" w:afterAutospacing="0"/>
      </w:pPr>
    </w:p>
    <w:p w14:paraId="021D8229" w14:textId="732E0BA2" w:rsidR="0047446A" w:rsidRPr="004631ED" w:rsidRDefault="0047446A" w:rsidP="00230F8F">
      <w:pPr>
        <w:pStyle w:val="NormalWeb"/>
        <w:spacing w:before="0" w:beforeAutospacing="0" w:after="0" w:afterAutospacing="0"/>
        <w:ind w:left="1440"/>
        <w:rPr>
          <w:i/>
        </w:rPr>
      </w:pPr>
      <w:r w:rsidRPr="004631ED">
        <w:rPr>
          <w:i/>
        </w:rPr>
        <w:t>Daily, Weekly, Fortnightly, Monthly, Less than Monthly</w:t>
      </w:r>
    </w:p>
    <w:p w14:paraId="2384725B" w14:textId="77777777" w:rsidR="00031984" w:rsidRPr="004631ED" w:rsidRDefault="00031984" w:rsidP="0047446A">
      <w:pPr>
        <w:pStyle w:val="NormalWeb"/>
        <w:spacing w:before="0" w:beforeAutospacing="0" w:after="0" w:afterAutospacing="0"/>
        <w:rPr>
          <w:i/>
        </w:rPr>
      </w:pPr>
    </w:p>
    <w:p w14:paraId="41171FB5" w14:textId="2270D1EB" w:rsidR="0047446A" w:rsidRDefault="00230F8F" w:rsidP="0047446A">
      <w:pPr>
        <w:pStyle w:val="NormalWeb"/>
        <w:spacing w:before="0" w:beforeAutospacing="0" w:after="0" w:afterAutospacing="0"/>
      </w:pPr>
      <w:r>
        <w:tab/>
      </w:r>
      <w:r w:rsidR="0047446A">
        <w:t>(c) How does the SCT compare to these other websites, overall?</w:t>
      </w:r>
      <w:r w:rsidR="00782063">
        <w:t xml:space="preserve">  Circle one of:</w:t>
      </w:r>
    </w:p>
    <w:p w14:paraId="4C0EA676" w14:textId="77777777" w:rsidR="00782063" w:rsidRDefault="00782063" w:rsidP="0047446A">
      <w:pPr>
        <w:pStyle w:val="NormalWeb"/>
        <w:spacing w:before="0" w:beforeAutospacing="0" w:after="0" w:afterAutospacing="0"/>
      </w:pPr>
    </w:p>
    <w:p w14:paraId="2F28412B" w14:textId="2340EF36" w:rsidR="0047446A" w:rsidRPr="004631ED" w:rsidRDefault="0047446A" w:rsidP="00230F8F">
      <w:pPr>
        <w:pStyle w:val="NormalWeb"/>
        <w:spacing w:before="0" w:beforeAutospacing="0" w:after="0" w:afterAutospacing="0"/>
        <w:ind w:left="1440"/>
        <w:rPr>
          <w:i/>
        </w:rPr>
      </w:pPr>
      <w:r w:rsidRPr="004631ED">
        <w:rPr>
          <w:i/>
        </w:rPr>
        <w:t>Much better, Slightly better, About the same, Slightly worse, Much worse</w:t>
      </w:r>
    </w:p>
    <w:p w14:paraId="2B23CB7A" w14:textId="77777777" w:rsidR="00031984" w:rsidRDefault="00031984" w:rsidP="0047446A">
      <w:pPr>
        <w:pStyle w:val="NormalWeb"/>
        <w:spacing w:before="0" w:beforeAutospacing="0" w:after="0" w:afterAutospacing="0"/>
      </w:pPr>
    </w:p>
    <w:p w14:paraId="7CA9985A" w14:textId="77777777" w:rsidR="00360625" w:rsidRDefault="00360625" w:rsidP="0047446A">
      <w:pPr>
        <w:pStyle w:val="NormalWeb"/>
        <w:spacing w:before="0" w:beforeAutospacing="0" w:after="0" w:afterAutospacing="0"/>
      </w:pPr>
    </w:p>
    <w:p w14:paraId="3658D401" w14:textId="7120C608" w:rsidR="0047446A" w:rsidRDefault="00561395" w:rsidP="0047446A">
      <w:pPr>
        <w:pStyle w:val="NormalWeb"/>
        <w:spacing w:before="0" w:beforeAutospacing="0" w:after="0" w:afterAutospacing="0"/>
      </w:pPr>
      <w:r>
        <w:t>If No</w:t>
      </w:r>
      <w:r w:rsidR="0047446A">
        <w:t xml:space="preserve">, </w:t>
      </w:r>
      <w:r w:rsidR="00230F8F">
        <w:t xml:space="preserve">would you feel encouraged to use a tool such as </w:t>
      </w:r>
      <w:r w:rsidR="0047446A">
        <w:t>SCT to share your opinions?</w:t>
      </w:r>
      <w:r w:rsidR="00782063">
        <w:t xml:space="preserve">  Circle one of:</w:t>
      </w:r>
    </w:p>
    <w:p w14:paraId="60DF3F84" w14:textId="77777777" w:rsidR="00782063" w:rsidRDefault="00782063" w:rsidP="0047446A">
      <w:pPr>
        <w:pStyle w:val="NormalWeb"/>
        <w:spacing w:before="0" w:beforeAutospacing="0" w:after="0" w:afterAutospacing="0"/>
      </w:pPr>
    </w:p>
    <w:p w14:paraId="08CA0BD9" w14:textId="1B10A140" w:rsidR="0047446A" w:rsidRPr="004631ED" w:rsidRDefault="005040F8" w:rsidP="0047446A">
      <w:pPr>
        <w:pStyle w:val="NormalWeb"/>
        <w:spacing w:before="0" w:beforeAutospacing="0" w:after="0" w:afterAutospacing="0"/>
        <w:rPr>
          <w:i/>
        </w:rPr>
      </w:pPr>
      <w:r>
        <w:tab/>
      </w:r>
      <w:r w:rsidR="0047446A" w:rsidRPr="004631ED">
        <w:rPr>
          <w:i/>
        </w:rPr>
        <w:t>Yes definitely, Yes a little, Neutral, No not noticeably, No definitely not</w:t>
      </w:r>
    </w:p>
    <w:p w14:paraId="1741C690" w14:textId="77777777" w:rsidR="00031984" w:rsidRDefault="00031984" w:rsidP="0047446A">
      <w:pPr>
        <w:pStyle w:val="NormalWeb"/>
        <w:spacing w:before="0" w:beforeAutospacing="0" w:after="0" w:afterAutospacing="0"/>
      </w:pPr>
    </w:p>
    <w:p w14:paraId="076AD5C7" w14:textId="77777777" w:rsidR="00561395" w:rsidRDefault="00561395" w:rsidP="0047446A">
      <w:pPr>
        <w:pStyle w:val="NormalWeb"/>
        <w:spacing w:before="0" w:beforeAutospacing="0" w:after="0" w:afterAutospacing="0"/>
      </w:pPr>
    </w:p>
    <w:p w14:paraId="4A35435F" w14:textId="16A65DD8" w:rsidR="0047446A" w:rsidRDefault="00561395" w:rsidP="0047446A">
      <w:pPr>
        <w:pStyle w:val="NormalWeb"/>
        <w:spacing w:before="0" w:beforeAutospacing="0" w:after="0" w:afterAutospacing="0"/>
      </w:pPr>
      <w:r w:rsidRPr="00360625">
        <w:rPr>
          <w:b/>
        </w:rPr>
        <w:t>8</w:t>
      </w:r>
      <w:r w:rsidR="0047446A">
        <w:t>. Would you use the SCT again?</w:t>
      </w:r>
      <w:r w:rsidR="00782063">
        <w:t xml:space="preserve">  Circle one of:</w:t>
      </w:r>
    </w:p>
    <w:p w14:paraId="342C5E14" w14:textId="77777777" w:rsidR="00782063" w:rsidRDefault="00782063" w:rsidP="0047446A">
      <w:pPr>
        <w:pStyle w:val="NormalWeb"/>
        <w:spacing w:before="0" w:beforeAutospacing="0" w:after="0" w:afterAutospacing="0"/>
      </w:pPr>
    </w:p>
    <w:p w14:paraId="78666E8C" w14:textId="6806E698" w:rsidR="0047446A" w:rsidRPr="004631ED" w:rsidRDefault="005040F8" w:rsidP="0047446A">
      <w:pPr>
        <w:pStyle w:val="NormalWeb"/>
        <w:spacing w:before="0" w:beforeAutospacing="0" w:after="0" w:afterAutospacing="0"/>
        <w:rPr>
          <w:i/>
        </w:rPr>
      </w:pPr>
      <w:r>
        <w:tab/>
      </w:r>
      <w:r w:rsidR="0047446A" w:rsidRPr="004631ED">
        <w:rPr>
          <w:i/>
        </w:rPr>
        <w:t>Yes, Unsure, No</w:t>
      </w:r>
    </w:p>
    <w:p w14:paraId="3056716C" w14:textId="77777777" w:rsidR="00031984" w:rsidRDefault="00031984" w:rsidP="0047446A">
      <w:pPr>
        <w:pStyle w:val="NormalWeb"/>
        <w:spacing w:before="0" w:beforeAutospacing="0" w:after="0" w:afterAutospacing="0"/>
      </w:pPr>
    </w:p>
    <w:p w14:paraId="0CABE54D" w14:textId="22493F39" w:rsidR="0047446A" w:rsidRDefault="0047446A" w:rsidP="0047446A">
      <w:pPr>
        <w:pStyle w:val="NormalWeb"/>
        <w:spacing w:before="0" w:beforeAutospacing="0" w:after="0" w:afterAutospacing="0"/>
      </w:pPr>
      <w:r>
        <w:t>If No, why not?</w:t>
      </w:r>
    </w:p>
    <w:p w14:paraId="7F49F82C" w14:textId="77777777" w:rsidR="00031984" w:rsidRDefault="00031984" w:rsidP="0047446A">
      <w:pPr>
        <w:pStyle w:val="NormalWeb"/>
        <w:spacing w:before="0" w:beforeAutospacing="0" w:after="0" w:afterAutospacing="0"/>
      </w:pPr>
    </w:p>
    <w:p w14:paraId="2521E5EE" w14:textId="77777777" w:rsidR="00782063" w:rsidRDefault="00782063" w:rsidP="0047446A">
      <w:pPr>
        <w:pStyle w:val="NormalWeb"/>
        <w:spacing w:before="0" w:beforeAutospacing="0" w:after="0" w:afterAutospacing="0"/>
      </w:pPr>
    </w:p>
    <w:p w14:paraId="207EABF0" w14:textId="77777777" w:rsidR="00782063" w:rsidRDefault="00782063" w:rsidP="0047446A">
      <w:pPr>
        <w:pStyle w:val="NormalWeb"/>
        <w:spacing w:before="0" w:beforeAutospacing="0" w:after="0" w:afterAutospacing="0"/>
      </w:pPr>
    </w:p>
    <w:p w14:paraId="398878F0" w14:textId="1C12B692" w:rsidR="0047446A" w:rsidRDefault="00561395" w:rsidP="0047446A">
      <w:pPr>
        <w:pStyle w:val="NormalWeb"/>
        <w:spacing w:before="0" w:beforeAutospacing="0" w:after="0" w:afterAutospacing="0"/>
      </w:pPr>
      <w:r w:rsidRPr="00360625">
        <w:rPr>
          <w:b/>
        </w:rPr>
        <w:t>9</w:t>
      </w:r>
      <w:r w:rsidR="0047446A">
        <w:t>. Would you use the SCT regularly to participate in opinion polls that are relevant to your life?</w:t>
      </w:r>
      <w:r w:rsidR="00782063">
        <w:t xml:space="preserve">  Circle one of:</w:t>
      </w:r>
    </w:p>
    <w:p w14:paraId="523C0AFF" w14:textId="77777777" w:rsidR="00782063" w:rsidRDefault="00782063" w:rsidP="0047446A">
      <w:pPr>
        <w:pStyle w:val="NormalWeb"/>
        <w:spacing w:before="0" w:beforeAutospacing="0" w:after="0" w:afterAutospacing="0"/>
      </w:pPr>
    </w:p>
    <w:p w14:paraId="43947158" w14:textId="6BC946F5" w:rsidR="0047446A" w:rsidRPr="004631ED" w:rsidRDefault="005040F8" w:rsidP="0047446A">
      <w:pPr>
        <w:pStyle w:val="NormalWeb"/>
        <w:spacing w:before="0" w:beforeAutospacing="0" w:after="0" w:afterAutospacing="0"/>
        <w:rPr>
          <w:i/>
        </w:rPr>
      </w:pPr>
      <w:r>
        <w:tab/>
      </w:r>
      <w:r w:rsidR="0047446A" w:rsidRPr="004631ED">
        <w:rPr>
          <w:i/>
        </w:rPr>
        <w:t>Yes, Unsure, No</w:t>
      </w:r>
    </w:p>
    <w:p w14:paraId="70B9DE7D" w14:textId="77777777" w:rsidR="00031984" w:rsidRDefault="00031984" w:rsidP="0047446A">
      <w:pPr>
        <w:pStyle w:val="NormalWeb"/>
        <w:spacing w:before="0" w:beforeAutospacing="0" w:after="0" w:afterAutospacing="0"/>
      </w:pPr>
    </w:p>
    <w:p w14:paraId="30CD14DC" w14:textId="3B3EF44D" w:rsidR="0047446A" w:rsidRDefault="0047446A" w:rsidP="0047446A">
      <w:pPr>
        <w:pStyle w:val="NormalWeb"/>
        <w:spacing w:before="0" w:beforeAutospacing="0" w:after="0" w:afterAutospacing="0"/>
      </w:pPr>
      <w:r>
        <w:t>If No, why not?</w:t>
      </w:r>
    </w:p>
    <w:p w14:paraId="53C2BC2D" w14:textId="77777777" w:rsidR="00031984" w:rsidRDefault="00031984" w:rsidP="0047446A">
      <w:pPr>
        <w:pStyle w:val="NormalWeb"/>
        <w:spacing w:before="0" w:beforeAutospacing="0" w:after="0" w:afterAutospacing="0"/>
      </w:pPr>
    </w:p>
    <w:p w14:paraId="647EC4C2" w14:textId="77777777" w:rsidR="00782063" w:rsidRDefault="00782063" w:rsidP="0047446A">
      <w:pPr>
        <w:pStyle w:val="NormalWeb"/>
        <w:spacing w:before="0" w:beforeAutospacing="0" w:after="0" w:afterAutospacing="0"/>
      </w:pPr>
    </w:p>
    <w:p w14:paraId="6E4F246F" w14:textId="77777777" w:rsidR="00782063" w:rsidRDefault="00782063" w:rsidP="0047446A">
      <w:pPr>
        <w:pStyle w:val="NormalWeb"/>
        <w:spacing w:before="0" w:beforeAutospacing="0" w:after="0" w:afterAutospacing="0"/>
      </w:pPr>
    </w:p>
    <w:p w14:paraId="46A6183C" w14:textId="1CE3E162" w:rsidR="0047446A" w:rsidRDefault="00561395" w:rsidP="0047446A">
      <w:pPr>
        <w:pStyle w:val="NormalWeb"/>
        <w:spacing w:before="0" w:beforeAutospacing="0" w:after="0" w:afterAutospacing="0"/>
      </w:pPr>
      <w:r w:rsidRPr="00360625">
        <w:rPr>
          <w:b/>
        </w:rPr>
        <w:t>10</w:t>
      </w:r>
      <w:r w:rsidR="0047446A">
        <w:t>. Do you have any other suggestions or comments related to using the SCT?</w:t>
      </w:r>
    </w:p>
    <w:p w14:paraId="0828B706" w14:textId="77777777" w:rsidR="00031984" w:rsidRDefault="00031984" w:rsidP="0047446A">
      <w:pPr>
        <w:pStyle w:val="NormalWeb"/>
        <w:spacing w:before="0" w:beforeAutospacing="0" w:after="0" w:afterAutospacing="0"/>
      </w:pPr>
    </w:p>
    <w:p w14:paraId="1FF175F1" w14:textId="77777777" w:rsidR="00222A65" w:rsidRDefault="00222A65" w:rsidP="0047446A">
      <w:pPr>
        <w:pStyle w:val="NormalWeb"/>
        <w:spacing w:before="0" w:beforeAutospacing="0" w:after="0" w:afterAutospacing="0"/>
      </w:pPr>
    </w:p>
    <w:p w14:paraId="0D46703A" w14:textId="77777777" w:rsidR="00222A65" w:rsidRDefault="00222A65" w:rsidP="0047446A">
      <w:pPr>
        <w:pStyle w:val="NormalWeb"/>
        <w:spacing w:before="0" w:beforeAutospacing="0" w:after="0" w:afterAutospacing="0"/>
      </w:pPr>
    </w:p>
    <w:p w14:paraId="4C705CC8" w14:textId="77777777" w:rsidR="00222A65" w:rsidRDefault="00222A65" w:rsidP="0047446A">
      <w:pPr>
        <w:pStyle w:val="NormalWeb"/>
        <w:spacing w:before="0" w:beforeAutospacing="0" w:after="0" w:afterAutospacing="0"/>
      </w:pPr>
    </w:p>
    <w:p w14:paraId="0DA4392E" w14:textId="77777777" w:rsidR="00222A65" w:rsidRDefault="00222A65" w:rsidP="0047446A">
      <w:pPr>
        <w:pStyle w:val="NormalWeb"/>
        <w:spacing w:before="0" w:beforeAutospacing="0" w:after="0" w:afterAutospacing="0"/>
      </w:pPr>
    </w:p>
    <w:p w14:paraId="6CFC873E" w14:textId="51725D47" w:rsidR="0047446A" w:rsidRDefault="00561395" w:rsidP="0047446A">
      <w:pPr>
        <w:pStyle w:val="NormalWeb"/>
        <w:spacing w:before="0" w:beforeAutospacing="0" w:after="0" w:afterAutospacing="0"/>
      </w:pPr>
      <w:r w:rsidRPr="00360625">
        <w:rPr>
          <w:b/>
        </w:rPr>
        <w:t>11</w:t>
      </w:r>
      <w:r w:rsidR="0047446A">
        <w:t>. In what ways do you think the SCT contributes to e-Democracy and policy-making?</w:t>
      </w:r>
    </w:p>
    <w:p w14:paraId="1D0220DF" w14:textId="77777777" w:rsidR="00031984" w:rsidRDefault="00031984" w:rsidP="0047446A">
      <w:pPr>
        <w:pStyle w:val="NormalWeb"/>
        <w:spacing w:before="0" w:beforeAutospacing="0" w:after="0" w:afterAutospacing="0"/>
      </w:pPr>
    </w:p>
    <w:p w14:paraId="624C1418" w14:textId="77777777" w:rsidR="00222A65" w:rsidRDefault="00222A65" w:rsidP="0047446A">
      <w:pPr>
        <w:pStyle w:val="NormalWeb"/>
        <w:spacing w:before="0" w:beforeAutospacing="0" w:after="0" w:afterAutospacing="0"/>
      </w:pPr>
    </w:p>
    <w:p w14:paraId="1BABD14F" w14:textId="77777777" w:rsidR="00222A65" w:rsidRDefault="00222A65" w:rsidP="0047446A">
      <w:pPr>
        <w:pStyle w:val="NormalWeb"/>
        <w:spacing w:before="0" w:beforeAutospacing="0" w:after="0" w:afterAutospacing="0"/>
      </w:pPr>
    </w:p>
    <w:p w14:paraId="29898F74" w14:textId="77777777" w:rsidR="00222A65" w:rsidRDefault="00222A65" w:rsidP="0047446A">
      <w:pPr>
        <w:pStyle w:val="NormalWeb"/>
        <w:spacing w:before="0" w:beforeAutospacing="0" w:after="0" w:afterAutospacing="0"/>
      </w:pPr>
    </w:p>
    <w:p w14:paraId="1D51211F" w14:textId="77777777" w:rsidR="00222A65" w:rsidRDefault="00222A65" w:rsidP="0047446A">
      <w:pPr>
        <w:pStyle w:val="NormalWeb"/>
        <w:spacing w:before="0" w:beforeAutospacing="0" w:after="0" w:afterAutospacing="0"/>
      </w:pPr>
    </w:p>
    <w:p w14:paraId="2EDD405F" w14:textId="3780DA8E" w:rsidR="0047446A" w:rsidRDefault="00561395" w:rsidP="0047446A">
      <w:pPr>
        <w:pStyle w:val="NormalWeb"/>
        <w:spacing w:before="0" w:beforeAutospacing="0" w:after="0" w:afterAutospacing="0"/>
      </w:pPr>
      <w:r w:rsidRPr="00360625">
        <w:rPr>
          <w:b/>
        </w:rPr>
        <w:t>12</w:t>
      </w:r>
      <w:r w:rsidR="0047446A">
        <w:t>. Do you have any suggestions or comments related to online opinion gathering systems in general?</w:t>
      </w:r>
    </w:p>
    <w:p w14:paraId="78FB573F" w14:textId="77777777" w:rsidR="009A2F92" w:rsidRDefault="009A2F92"/>
    <w:sectPr w:rsidR="009A2F92" w:rsidSect="005646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40769"/>
    <w:multiLevelType w:val="hybridMultilevel"/>
    <w:tmpl w:val="0D7E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144E6"/>
    <w:multiLevelType w:val="hybridMultilevel"/>
    <w:tmpl w:val="43906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46A"/>
    <w:rsid w:val="00031984"/>
    <w:rsid w:val="000D27FE"/>
    <w:rsid w:val="00145C0D"/>
    <w:rsid w:val="00171106"/>
    <w:rsid w:val="00222A65"/>
    <w:rsid w:val="00230F8F"/>
    <w:rsid w:val="0023550D"/>
    <w:rsid w:val="002D4FDC"/>
    <w:rsid w:val="002D66D5"/>
    <w:rsid w:val="00331310"/>
    <w:rsid w:val="00360625"/>
    <w:rsid w:val="004631ED"/>
    <w:rsid w:val="0047446A"/>
    <w:rsid w:val="005040F8"/>
    <w:rsid w:val="0054224B"/>
    <w:rsid w:val="00561395"/>
    <w:rsid w:val="005646DD"/>
    <w:rsid w:val="00782063"/>
    <w:rsid w:val="008D6404"/>
    <w:rsid w:val="009202B8"/>
    <w:rsid w:val="009A2F92"/>
    <w:rsid w:val="00A44DB3"/>
    <w:rsid w:val="00B76B75"/>
    <w:rsid w:val="00B77959"/>
    <w:rsid w:val="00C55BE5"/>
    <w:rsid w:val="00DE2065"/>
    <w:rsid w:val="00E530D6"/>
    <w:rsid w:val="00E72B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5EC2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46A"/>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46A"/>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317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729</Words>
  <Characters>4049</Characters>
  <Application>Microsoft Macintosh Word</Application>
  <DocSecurity>0</DocSecurity>
  <Lines>49</Lines>
  <Paragraphs>5</Paragraphs>
  <ScaleCrop>false</ScaleCrop>
  <Company>University of Liverpool</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Wyner</dc:creator>
  <cp:keywords/>
  <dc:description/>
  <cp:lastModifiedBy>Adam Wyner</cp:lastModifiedBy>
  <cp:revision>28</cp:revision>
  <cp:lastPrinted>2012-04-16T16:44:00Z</cp:lastPrinted>
  <dcterms:created xsi:type="dcterms:W3CDTF">2012-04-16T16:04:00Z</dcterms:created>
  <dcterms:modified xsi:type="dcterms:W3CDTF">2012-04-16T16:46:00Z</dcterms:modified>
</cp:coreProperties>
</file>