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
        <w:ind w:left="0"/>
        <w:rPr>
          <w:rFonts w:ascii="Times New Roman"/>
          <w:sz w:val="22"/>
        </w:rPr>
      </w:pPr>
    </w:p>
    <w:p>
      <w:pPr>
        <w:pStyle w:val="Title"/>
      </w:pPr>
      <w:bookmarkStart w:name="ARCLE: 추상화 및 추론을 위한 강화학습 환경" w:id="1"/>
      <w:bookmarkEnd w:id="1"/>
      <w:r>
        <w:rPr>
          <w:b w:val="0"/>
        </w:rPr>
      </w:r>
      <w:r>
        <w:rPr/>
        <w:t>ARCLE:</w:t>
      </w:r>
      <w:r>
        <w:rPr>
          <w:spacing w:val="65"/>
        </w:rPr>
        <w:t> </w:t>
      </w:r>
      <w:r>
        <w:rPr/>
        <w:t>추상화</w:t>
      </w:r>
      <w:r>
        <w:rPr>
          <w:spacing w:val="67"/>
        </w:rPr>
        <w:t> </w:t>
      </w:r>
      <w:r>
        <w:rPr/>
        <w:t>및</w:t>
      </w:r>
      <w:r>
        <w:rPr>
          <w:spacing w:val="68"/>
        </w:rPr>
        <w:t> </w:t>
      </w:r>
      <w:r>
        <w:rPr/>
        <w:t>추론을</w:t>
      </w:r>
      <w:r>
        <w:rPr>
          <w:spacing w:val="67"/>
        </w:rPr>
        <w:t> </w:t>
      </w:r>
      <w:r>
        <w:rPr/>
        <w:t>위한</w:t>
      </w:r>
      <w:r>
        <w:rPr>
          <w:spacing w:val="66"/>
        </w:rPr>
        <w:t> </w:t>
      </w:r>
      <w:r>
        <w:rPr/>
        <w:t>강화학습</w:t>
      </w:r>
      <w:r>
        <w:rPr>
          <w:spacing w:val="65"/>
        </w:rPr>
        <w:t> </w:t>
      </w:r>
      <w:r>
        <w:rPr>
          <w:spacing w:val="-5"/>
        </w:rPr>
        <w:t>환경</w:t>
      </w:r>
      <w:r>
        <w:rPr>
          <w:spacing w:val="-5"/>
          <w:vertAlign w:val="superscript"/>
        </w:rPr>
        <w:t>*</w:t>
      </w:r>
    </w:p>
    <w:p>
      <w:pPr>
        <w:pStyle w:val="BodyText"/>
        <w:spacing w:before="136"/>
        <w:ind w:left="1844" w:right="2245"/>
        <w:jc w:val="center"/>
      </w:pPr>
      <w:r>
        <w:rPr/>
        <w:t>이호성</w:t>
      </w:r>
      <w:r>
        <w:rPr>
          <w:vertAlign w:val="superscript"/>
        </w:rPr>
        <w:t>O1</w:t>
      </w:r>
      <w:r>
        <w:rPr>
          <w:spacing w:val="27"/>
          <w:vertAlign w:val="baseline"/>
        </w:rPr>
        <w:t> </w:t>
      </w:r>
      <w:r>
        <w:rPr>
          <w:vertAlign w:val="baseline"/>
        </w:rPr>
        <w:t>김세진</w:t>
      </w:r>
      <w:r>
        <w:rPr>
          <w:vertAlign w:val="superscript"/>
        </w:rPr>
        <w:t>2</w:t>
      </w:r>
      <w:r>
        <w:rPr>
          <w:spacing w:val="27"/>
          <w:vertAlign w:val="baseline"/>
        </w:rPr>
        <w:t> </w:t>
      </w:r>
      <w:r>
        <w:rPr>
          <w:spacing w:val="-4"/>
          <w:vertAlign w:val="baseline"/>
        </w:rPr>
        <w:t>김선동</w:t>
      </w:r>
      <w:r>
        <w:rPr>
          <w:spacing w:val="-4"/>
          <w:vertAlign w:val="superscript"/>
        </w:rPr>
        <w:t>2</w:t>
      </w:r>
    </w:p>
    <w:p>
      <w:pPr>
        <w:pStyle w:val="BodyText"/>
        <w:spacing w:line="280" w:lineRule="auto" w:before="84"/>
        <w:ind w:left="2314" w:right="2715"/>
        <w:jc w:val="center"/>
      </w:pPr>
      <w:r>
        <w:rPr>
          <w:vertAlign w:val="superscript"/>
        </w:rPr>
        <w:t>1</w:t>
      </w:r>
      <w:r>
        <w:rPr>
          <w:vertAlign w:val="baseline"/>
        </w:rPr>
        <w:t>광주과학기술원 전기전자컴퓨터공학부 </w:t>
      </w:r>
      <w:r>
        <w:rPr>
          <w:vertAlign w:val="superscript"/>
        </w:rPr>
        <w:t>2</w:t>
      </w:r>
      <w:r>
        <w:rPr>
          <w:vertAlign w:val="baseline"/>
        </w:rPr>
        <w:t>광주과학기술원 </w:t>
      </w:r>
      <w:r>
        <w:rPr>
          <w:vertAlign w:val="baseline"/>
        </w:rPr>
        <w:t>AI대학원 </w:t>
      </w:r>
      <w:hyperlink r:id="rId7">
        <w:r>
          <w:rPr>
            <w:vertAlign w:val="baseline"/>
          </w:rPr>
          <w:t>gitpush-force@gm.gist.ac.kr,</w:t>
        </w:r>
      </w:hyperlink>
      <w:r>
        <w:rPr>
          <w:vertAlign w:val="baseline"/>
        </w:rPr>
        <w:t> {sejinkim, sundong}@gist.ac.kr</w:t>
      </w:r>
    </w:p>
    <w:p>
      <w:pPr>
        <w:spacing w:line="278" w:lineRule="auto" w:before="69"/>
        <w:ind w:left="1905" w:right="2308" w:firstLine="0"/>
        <w:jc w:val="center"/>
        <w:rPr>
          <w:b/>
          <w:sz w:val="28"/>
        </w:rPr>
      </w:pPr>
      <w:r>
        <w:rPr>
          <w:b/>
          <w:sz w:val="28"/>
        </w:rPr>
        <w:t>ARCLE: Gymnasium Environment for Abstraction and Reasoning Corpus</w:t>
      </w:r>
    </w:p>
    <w:p>
      <w:pPr>
        <w:pStyle w:val="BodyText"/>
        <w:tabs>
          <w:tab w:pos="4784" w:val="left" w:leader="none"/>
        </w:tabs>
        <w:spacing w:line="319" w:lineRule="auto" w:before="101"/>
        <w:ind w:left="3472" w:right="3875" w:firstLine="1"/>
        <w:jc w:val="center"/>
      </w:pPr>
      <w:r>
        <w:rPr/>
        <w:t>Hosung</w:t>
      </w:r>
      <w:r>
        <w:rPr>
          <w:spacing w:val="-5"/>
        </w:rPr>
        <w:t> </w:t>
      </w:r>
      <w:r>
        <w:rPr/>
        <w:t>Lee</w:t>
      </w:r>
      <w:r>
        <w:rPr>
          <w:vertAlign w:val="superscript"/>
        </w:rPr>
        <w:t>O1</w:t>
      </w:r>
      <w:r>
        <w:rPr>
          <w:spacing w:val="-4"/>
          <w:vertAlign w:val="baseline"/>
        </w:rPr>
        <w:t> </w:t>
      </w:r>
      <w:r>
        <w:rPr>
          <w:vertAlign w:val="baseline"/>
        </w:rPr>
        <w:t>Sejin</w:t>
      </w:r>
      <w:r>
        <w:rPr>
          <w:spacing w:val="-5"/>
          <w:vertAlign w:val="baseline"/>
        </w:rPr>
        <w:t> </w:t>
      </w:r>
      <w:r>
        <w:rPr>
          <w:vertAlign w:val="baseline"/>
        </w:rPr>
        <w:t>Kim</w:t>
      </w:r>
      <w:r>
        <w:rPr>
          <w:vertAlign w:val="superscript"/>
        </w:rPr>
        <w:t>2</w:t>
      </w:r>
      <w:r>
        <w:rPr>
          <w:spacing w:val="-2"/>
          <w:vertAlign w:val="baseline"/>
        </w:rPr>
        <w:t> </w:t>
      </w:r>
      <w:r>
        <w:rPr>
          <w:vertAlign w:val="baseline"/>
        </w:rPr>
        <w:t>Sundong</w:t>
      </w:r>
      <w:r>
        <w:rPr>
          <w:spacing w:val="-5"/>
          <w:vertAlign w:val="baseline"/>
        </w:rPr>
        <w:t> </w:t>
      </w:r>
      <w:r>
        <w:rPr>
          <w:vertAlign w:val="baseline"/>
        </w:rPr>
        <w:t>Kim</w:t>
      </w:r>
      <w:r>
        <w:rPr>
          <w:vertAlign w:val="superscript"/>
        </w:rPr>
        <w:t>2</w:t>
      </w:r>
      <w:r>
        <w:rPr>
          <w:vertAlign w:val="baseline"/>
        </w:rPr>
        <w:t> </w:t>
      </w:r>
      <w:r>
        <w:rPr>
          <w:vertAlign w:val="superscript"/>
        </w:rPr>
        <w:t>1</w:t>
      </w:r>
      <w:r>
        <w:rPr>
          <w:vertAlign w:val="baseline"/>
        </w:rPr>
        <w:t>GIST</w:t>
      </w:r>
      <w:r>
        <w:rPr>
          <w:spacing w:val="-8"/>
          <w:vertAlign w:val="baseline"/>
        </w:rPr>
        <w:t> </w:t>
      </w:r>
      <w:r>
        <w:rPr>
          <w:spacing w:val="-4"/>
          <w:vertAlign w:val="baseline"/>
        </w:rPr>
        <w:t>EECS</w:t>
      </w:r>
      <w:r>
        <w:rPr>
          <w:vertAlign w:val="baseline"/>
        </w:rPr>
        <w:tab/>
      </w:r>
      <w:r>
        <w:rPr>
          <w:vertAlign w:val="superscript"/>
        </w:rPr>
        <w:t>2</w:t>
      </w:r>
      <w:r>
        <w:rPr>
          <w:vertAlign w:val="baseline"/>
        </w:rPr>
        <w:t>GIST</w:t>
      </w:r>
      <w:r>
        <w:rPr>
          <w:spacing w:val="-8"/>
          <w:vertAlign w:val="baseline"/>
        </w:rPr>
        <w:t> </w:t>
      </w:r>
      <w:r>
        <w:rPr>
          <w:vertAlign w:val="baseline"/>
        </w:rPr>
        <w:t>AI</w:t>
      </w:r>
      <w:r>
        <w:rPr>
          <w:spacing w:val="-7"/>
          <w:vertAlign w:val="baseline"/>
        </w:rPr>
        <w:t> </w:t>
      </w:r>
      <w:r>
        <w:rPr>
          <w:vertAlign w:val="baseline"/>
        </w:rPr>
        <w:t>Graduate</w:t>
      </w:r>
      <w:r>
        <w:rPr>
          <w:spacing w:val="-7"/>
          <w:vertAlign w:val="baseline"/>
        </w:rPr>
        <w:t> </w:t>
      </w:r>
      <w:r>
        <w:rPr>
          <w:spacing w:val="-2"/>
          <w:vertAlign w:val="baseline"/>
        </w:rPr>
        <w:t>School</w:t>
      </w:r>
    </w:p>
    <w:p>
      <w:pPr>
        <w:pStyle w:val="Heading1"/>
        <w:spacing w:before="58"/>
        <w:ind w:left="4972"/>
      </w:pPr>
      <w:r>
        <w:rPr/>
        <w:t>요</w:t>
      </w:r>
      <w:r>
        <w:rPr>
          <w:spacing w:val="53"/>
          <w:w w:val="150"/>
        </w:rPr>
        <w:t>  </w:t>
      </w:r>
      <w:r>
        <w:rPr>
          <w:spacing w:val="-10"/>
        </w:rPr>
        <w:t>약</w:t>
      </w:r>
    </w:p>
    <w:p>
      <w:pPr>
        <w:spacing w:line="280" w:lineRule="auto" w:before="40"/>
        <w:ind w:left="1225" w:right="1641" w:firstLine="91"/>
        <w:jc w:val="both"/>
        <w:rPr>
          <w:sz w:val="18"/>
        </w:rPr>
      </w:pPr>
      <w:r>
        <w:rPr>
          <w:sz w:val="18"/>
        </w:rPr>
        <w:t>본 논문에서는 추상화 및 추론 (Abstraction and Reasoning Corpus; ARC) 문제를 위한 강화학습 환경인 ARCLE을 소개한다. ARCLE은 인간의 ARC 문제 해결 기록을 수집하는 웹 인터페이스인 O2ARC에서 영감을 받아 제작되었다. ARCLE은 Gymnasium 프레임워크에서 구현되었으며, ARC의 모든</w:t>
      </w:r>
      <w:r>
        <w:rPr>
          <w:spacing w:val="40"/>
          <w:sz w:val="18"/>
        </w:rPr>
        <w:t> </w:t>
      </w:r>
      <w:r>
        <w:rPr>
          <w:sz w:val="18"/>
        </w:rPr>
        <w:t>문제를</w:t>
      </w:r>
      <w:r>
        <w:rPr>
          <w:spacing w:val="40"/>
          <w:sz w:val="18"/>
        </w:rPr>
        <w:t> </w:t>
      </w:r>
      <w:r>
        <w:rPr>
          <w:sz w:val="18"/>
        </w:rPr>
        <w:t>풀</w:t>
      </w:r>
      <w:r>
        <w:rPr>
          <w:spacing w:val="40"/>
          <w:sz w:val="18"/>
        </w:rPr>
        <w:t> </w:t>
      </w:r>
      <w:r>
        <w:rPr>
          <w:sz w:val="18"/>
        </w:rPr>
        <w:t>수</w:t>
      </w:r>
      <w:r>
        <w:rPr>
          <w:spacing w:val="40"/>
          <w:sz w:val="18"/>
        </w:rPr>
        <w:t> </w:t>
      </w:r>
      <w:r>
        <w:rPr>
          <w:sz w:val="18"/>
        </w:rPr>
        <w:t>있는</w:t>
      </w:r>
      <w:r>
        <w:rPr>
          <w:spacing w:val="40"/>
          <w:sz w:val="18"/>
        </w:rPr>
        <w:t> </w:t>
      </w:r>
      <w:r>
        <w:rPr>
          <w:sz w:val="18"/>
        </w:rPr>
        <w:t>행동</w:t>
      </w:r>
      <w:r>
        <w:rPr>
          <w:spacing w:val="40"/>
          <w:sz w:val="18"/>
        </w:rPr>
        <w:t> </w:t>
      </w:r>
      <w:r>
        <w:rPr>
          <w:sz w:val="18"/>
        </w:rPr>
        <w:t>공간과</w:t>
      </w:r>
      <w:r>
        <w:rPr>
          <w:spacing w:val="40"/>
          <w:sz w:val="18"/>
        </w:rPr>
        <w:t> </w:t>
      </w:r>
      <w:r>
        <w:rPr>
          <w:sz w:val="18"/>
        </w:rPr>
        <w:t>상태</w:t>
      </w:r>
      <w:r>
        <w:rPr>
          <w:spacing w:val="40"/>
          <w:sz w:val="18"/>
        </w:rPr>
        <w:t> </w:t>
      </w:r>
      <w:r>
        <w:rPr>
          <w:sz w:val="18"/>
        </w:rPr>
        <w:t>공간이</w:t>
      </w:r>
      <w:r>
        <w:rPr>
          <w:spacing w:val="40"/>
          <w:sz w:val="18"/>
        </w:rPr>
        <w:t> </w:t>
      </w:r>
      <w:r>
        <w:rPr>
          <w:sz w:val="18"/>
        </w:rPr>
        <w:t>탑재되어</w:t>
      </w:r>
      <w:r>
        <w:rPr>
          <w:spacing w:val="40"/>
          <w:sz w:val="18"/>
        </w:rPr>
        <w:t> </w:t>
      </w:r>
      <w:r>
        <w:rPr>
          <w:sz w:val="18"/>
        </w:rPr>
        <w:t>있다.</w:t>
      </w:r>
      <w:r>
        <w:rPr>
          <w:spacing w:val="40"/>
          <w:sz w:val="18"/>
        </w:rPr>
        <w:t> </w:t>
      </w:r>
      <w:r>
        <w:rPr>
          <w:sz w:val="18"/>
        </w:rPr>
        <w:t>본</w:t>
      </w:r>
      <w:r>
        <w:rPr>
          <w:spacing w:val="40"/>
          <w:sz w:val="18"/>
        </w:rPr>
        <w:t> </w:t>
      </w:r>
      <w:r>
        <w:rPr>
          <w:sz w:val="18"/>
        </w:rPr>
        <w:t>논문에서는</w:t>
      </w:r>
      <w:r>
        <w:rPr>
          <w:spacing w:val="40"/>
          <w:sz w:val="18"/>
        </w:rPr>
        <w:t> </w:t>
      </w:r>
      <w:r>
        <w:rPr>
          <w:sz w:val="18"/>
        </w:rPr>
        <w:t>ARCLE의</w:t>
      </w:r>
      <w:r>
        <w:rPr>
          <w:spacing w:val="40"/>
          <w:sz w:val="18"/>
        </w:rPr>
        <w:t> </w:t>
      </w:r>
      <w:r>
        <w:rPr>
          <w:sz w:val="18"/>
        </w:rPr>
        <w:t>구조 및</w:t>
      </w:r>
      <w:r>
        <w:rPr>
          <w:spacing w:val="38"/>
          <w:sz w:val="18"/>
        </w:rPr>
        <w:t> </w:t>
      </w:r>
      <w:r>
        <w:rPr>
          <w:sz w:val="18"/>
        </w:rPr>
        <w:t>작동</w:t>
      </w:r>
      <w:r>
        <w:rPr>
          <w:spacing w:val="38"/>
          <w:sz w:val="18"/>
        </w:rPr>
        <w:t> </w:t>
      </w:r>
      <w:r>
        <w:rPr>
          <w:sz w:val="18"/>
        </w:rPr>
        <w:t>원리,</w:t>
      </w:r>
      <w:r>
        <w:rPr>
          <w:spacing w:val="38"/>
          <w:sz w:val="18"/>
        </w:rPr>
        <w:t> </w:t>
      </w:r>
      <w:r>
        <w:rPr>
          <w:sz w:val="18"/>
        </w:rPr>
        <w:t>사용</w:t>
      </w:r>
      <w:r>
        <w:rPr>
          <w:spacing w:val="38"/>
          <w:sz w:val="18"/>
        </w:rPr>
        <w:t> </w:t>
      </w:r>
      <w:r>
        <w:rPr>
          <w:sz w:val="18"/>
        </w:rPr>
        <w:t>방법을 상세히</w:t>
      </w:r>
      <w:r>
        <w:rPr>
          <w:spacing w:val="38"/>
          <w:sz w:val="18"/>
        </w:rPr>
        <w:t> </w:t>
      </w:r>
      <w:r>
        <w:rPr>
          <w:sz w:val="18"/>
        </w:rPr>
        <w:t>소개한다.</w:t>
      </w:r>
      <w:r>
        <w:rPr>
          <w:spacing w:val="38"/>
          <w:sz w:val="18"/>
        </w:rPr>
        <w:t> </w:t>
      </w:r>
      <w:r>
        <w:rPr>
          <w:sz w:val="18"/>
        </w:rPr>
        <w:t>ARCLE은 PyPI를</w:t>
      </w:r>
      <w:r>
        <w:rPr>
          <w:spacing w:val="38"/>
          <w:sz w:val="18"/>
        </w:rPr>
        <w:t> </w:t>
      </w:r>
      <w:r>
        <w:rPr>
          <w:sz w:val="18"/>
        </w:rPr>
        <w:t>통해</w:t>
      </w:r>
      <w:r>
        <w:rPr>
          <w:spacing w:val="38"/>
          <w:sz w:val="18"/>
        </w:rPr>
        <w:t> </w:t>
      </w:r>
      <w:r>
        <w:rPr>
          <w:sz w:val="18"/>
        </w:rPr>
        <w:t>쉽게 설치할</w:t>
      </w:r>
      <w:r>
        <w:rPr>
          <w:spacing w:val="39"/>
          <w:sz w:val="18"/>
        </w:rPr>
        <w:t> </w:t>
      </w:r>
      <w:r>
        <w:rPr>
          <w:sz w:val="18"/>
        </w:rPr>
        <w:t>수 있으며</w:t>
      </w:r>
      <w:r>
        <w:rPr>
          <w:spacing w:val="38"/>
          <w:sz w:val="18"/>
        </w:rPr>
        <w:t> </w:t>
      </w:r>
      <w:r>
        <w:rPr>
          <w:sz w:val="18"/>
        </w:rPr>
        <w:t>(pip install arcle), 인간의 풀이법을 본떠 문제를 해결해 나가는 강화학습 에이전트를 훈련하는 테스트베드로 활용되고 있다.</w:t>
      </w:r>
    </w:p>
    <w:p>
      <w:pPr>
        <w:spacing w:after="0" w:line="280" w:lineRule="auto"/>
        <w:jc w:val="both"/>
        <w:rPr>
          <w:sz w:val="18"/>
        </w:rPr>
        <w:sectPr>
          <w:headerReference w:type="default" r:id="rId5"/>
          <w:footerReference w:type="default" r:id="rId6"/>
          <w:type w:val="continuous"/>
          <w:pgSz w:w="11910" w:h="16840"/>
          <w:pgMar w:header="742" w:footer="143" w:top="1640" w:bottom="340" w:left="460" w:right="380"/>
          <w:pgNumType w:start="446"/>
        </w:sectPr>
      </w:pPr>
    </w:p>
    <w:p>
      <w:pPr>
        <w:pStyle w:val="Heading1"/>
        <w:numPr>
          <w:ilvl w:val="0"/>
          <w:numId w:val="1"/>
        </w:numPr>
        <w:tabs>
          <w:tab w:pos="390" w:val="left" w:leader="none"/>
        </w:tabs>
        <w:spacing w:line="240" w:lineRule="auto" w:before="153" w:after="0"/>
        <w:ind w:left="389" w:right="0" w:hanging="284"/>
        <w:jc w:val="both"/>
      </w:pPr>
      <w:r>
        <w:rPr/>
        <w:t>서</w:t>
      </w:r>
      <w:r>
        <w:rPr>
          <w:spacing w:val="35"/>
        </w:rPr>
        <w:t>  </w:t>
      </w:r>
      <w:r>
        <w:rPr>
          <w:spacing w:val="-10"/>
        </w:rPr>
        <w:t>론</w:t>
      </w:r>
    </w:p>
    <w:p>
      <w:pPr>
        <w:pStyle w:val="BodyText"/>
        <w:spacing w:line="242" w:lineRule="auto" w:before="5"/>
        <w:ind w:right="38" w:firstLine="199"/>
        <w:jc w:val="both"/>
      </w:pPr>
      <w:r>
        <w:rPr/>
        <w:t>Abstraction and Reasoning Corpus (ARC)[1]는 인공 지능의 추상화와 추론 능력을 평가하는 </w:t>
      </w:r>
      <w:r>
        <w:rPr/>
        <w:t>데이터셋이다. ARC의 각 문제에는 3~5 개의 예시 입출력 쌍과 문제</w:t>
      </w:r>
      <w:r>
        <w:rPr>
          <w:spacing w:val="40"/>
        </w:rPr>
        <w:t> </w:t>
      </w:r>
      <w:r>
        <w:rPr/>
        <w:t>입력 배열이 주어지며, 인공지능은 입출력 관계에서 일 정한</w:t>
      </w:r>
      <w:r>
        <w:rPr>
          <w:spacing w:val="40"/>
        </w:rPr>
        <w:t> </w:t>
      </w:r>
      <w:r>
        <w:rPr/>
        <w:t>규칙을</w:t>
      </w:r>
      <w:r>
        <w:rPr>
          <w:spacing w:val="40"/>
        </w:rPr>
        <w:t> </w:t>
      </w:r>
      <w:r>
        <w:rPr/>
        <w:t>찾아</w:t>
      </w:r>
      <w:r>
        <w:rPr>
          <w:spacing w:val="40"/>
        </w:rPr>
        <w:t> </w:t>
      </w:r>
      <w:r>
        <w:rPr/>
        <w:t>이를</w:t>
      </w:r>
      <w:r>
        <w:rPr>
          <w:spacing w:val="40"/>
        </w:rPr>
        <w:t> </w:t>
      </w:r>
      <w:r>
        <w:rPr/>
        <w:t>문제</w:t>
      </w:r>
      <w:r>
        <w:rPr>
          <w:spacing w:val="40"/>
        </w:rPr>
        <w:t> </w:t>
      </w:r>
      <w:r>
        <w:rPr/>
        <w:t>입력</w:t>
      </w:r>
      <w:r>
        <w:rPr>
          <w:spacing w:val="40"/>
        </w:rPr>
        <w:t> </w:t>
      </w:r>
      <w:r>
        <w:rPr/>
        <w:t>배열에</w:t>
      </w:r>
      <w:r>
        <w:rPr>
          <w:spacing w:val="40"/>
        </w:rPr>
        <w:t> </w:t>
      </w:r>
      <w:r>
        <w:rPr/>
        <w:t>적용하여</w:t>
      </w:r>
      <w:r>
        <w:rPr>
          <w:spacing w:val="40"/>
        </w:rPr>
        <w:t> </w:t>
      </w:r>
      <w:r>
        <w:rPr/>
        <w:t>출 력</w:t>
      </w:r>
      <w:r>
        <w:rPr>
          <w:spacing w:val="40"/>
        </w:rPr>
        <w:t> </w:t>
      </w:r>
      <w:r>
        <w:rPr/>
        <w:t>배열을</w:t>
      </w:r>
      <w:r>
        <w:rPr>
          <w:spacing w:val="40"/>
        </w:rPr>
        <w:t> </w:t>
      </w:r>
      <w:r>
        <w:rPr/>
        <w:t>생성해🅓</w:t>
      </w:r>
      <w:r>
        <w:rPr>
          <w:spacing w:val="40"/>
        </w:rPr>
        <w:t> </w:t>
      </w:r>
      <w:r>
        <w:rPr/>
        <w:t>한다.</w:t>
      </w:r>
      <w:r>
        <w:rPr>
          <w:spacing w:val="40"/>
        </w:rPr>
        <w:t> </w:t>
      </w:r>
      <w:r>
        <w:rPr/>
        <w:t>모든</w:t>
      </w:r>
      <w:r>
        <w:rPr>
          <w:spacing w:val="40"/>
        </w:rPr>
        <w:t> </w:t>
      </w:r>
      <w:r>
        <w:rPr/>
        <w:t>입출력</w:t>
      </w:r>
      <w:r>
        <w:rPr>
          <w:spacing w:val="40"/>
        </w:rPr>
        <w:t> </w:t>
      </w:r>
      <w:r>
        <w:rPr/>
        <w:t>쌍은</w:t>
      </w:r>
      <w:r>
        <w:rPr>
          <w:spacing w:val="40"/>
        </w:rPr>
        <w:t> </w:t>
      </w:r>
      <w:r>
        <w:rPr/>
        <w:t>최대 30x30 크기의 배열이며 배열의 요소(픽셀)는 10가지 색 깔에 대응되는 0~9의 정수이다. ARC의 각 문항을 해결 하기</w:t>
      </w:r>
      <w:r>
        <w:rPr>
          <w:spacing w:val="40"/>
        </w:rPr>
        <w:t> </w:t>
      </w:r>
      <w:r>
        <w:rPr/>
        <w:t>위해선</w:t>
      </w:r>
      <w:r>
        <w:rPr>
          <w:spacing w:val="40"/>
        </w:rPr>
        <w:t> </w:t>
      </w:r>
      <w:r>
        <w:rPr/>
        <w:t>물체</w:t>
      </w:r>
      <w:r>
        <w:rPr>
          <w:spacing w:val="40"/>
        </w:rPr>
        <w:t> </w:t>
      </w:r>
      <w:r>
        <w:rPr/>
        <w:t>구분,</w:t>
      </w:r>
      <w:r>
        <w:rPr>
          <w:spacing w:val="40"/>
        </w:rPr>
        <w:t> </w:t>
      </w:r>
      <w:r>
        <w:rPr/>
        <w:t>정렬,</w:t>
      </w:r>
      <w:r>
        <w:rPr>
          <w:spacing w:val="40"/>
        </w:rPr>
        <w:t> </w:t>
      </w:r>
      <w:r>
        <w:rPr/>
        <w:t>셈법,</w:t>
      </w:r>
      <w:r>
        <w:rPr>
          <w:spacing w:val="40"/>
        </w:rPr>
        <w:t> </w:t>
      </w:r>
      <w:r>
        <w:rPr/>
        <w:t>기초적인</w:t>
      </w:r>
      <w:r>
        <w:rPr>
          <w:spacing w:val="40"/>
        </w:rPr>
        <w:t> </w:t>
      </w:r>
      <w:r>
        <w:rPr/>
        <w:t>기하</w:t>
      </w:r>
      <w:r>
        <w:rPr>
          <w:spacing w:val="40"/>
        </w:rPr>
        <w:t> </w:t>
      </w:r>
      <w:r>
        <w:rPr/>
        <w:t>등 을 활용해🅓 한다.</w:t>
      </w:r>
    </w:p>
    <w:p>
      <w:pPr>
        <w:pStyle w:val="BodyText"/>
        <w:ind w:left="0"/>
        <w:rPr>
          <w:sz w:val="11"/>
        </w:rPr>
      </w:pPr>
      <w:r>
        <w:rPr/>
        <w:drawing>
          <wp:anchor distT="0" distB="0" distL="0" distR="0" allowOverlap="1" layoutInCell="1" locked="0" behindDoc="0" simplePos="0" relativeHeight="0">
            <wp:simplePos x="0" y="0"/>
            <wp:positionH relativeFrom="page">
              <wp:posOffset>442411</wp:posOffset>
            </wp:positionH>
            <wp:positionV relativeFrom="paragraph">
              <wp:posOffset>105183</wp:posOffset>
            </wp:positionV>
            <wp:extent cx="3068892" cy="1403603"/>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8" cstate="print"/>
                    <a:stretch>
                      <a:fillRect/>
                    </a:stretch>
                  </pic:blipFill>
                  <pic:spPr>
                    <a:xfrm>
                      <a:off x="0" y="0"/>
                      <a:ext cx="3068892" cy="1403603"/>
                    </a:xfrm>
                    <a:prstGeom prst="rect">
                      <a:avLst/>
                    </a:prstGeom>
                  </pic:spPr>
                </pic:pic>
              </a:graphicData>
            </a:graphic>
          </wp:anchor>
        </w:drawing>
      </w:r>
    </w:p>
    <w:p>
      <w:pPr>
        <w:pStyle w:val="Heading1"/>
        <w:spacing w:before="154"/>
        <w:jc w:val="left"/>
      </w:pPr>
      <w:r>
        <w:rPr/>
        <w:t>그림</w:t>
      </w:r>
      <w:r>
        <w:rPr>
          <w:spacing w:val="40"/>
        </w:rPr>
        <w:t> </w:t>
      </w:r>
      <w:r>
        <w:rPr/>
        <w:t>1</w:t>
      </w:r>
      <w:r>
        <w:rPr>
          <w:spacing w:val="8"/>
        </w:rPr>
        <w:t> </w:t>
      </w:r>
      <w:r>
        <w:rPr/>
        <w:t>ARC</w:t>
      </w:r>
      <w:r>
        <w:rPr>
          <w:spacing w:val="41"/>
        </w:rPr>
        <w:t> </w:t>
      </w:r>
      <w:r>
        <w:rPr/>
        <w:t>데이터셋의</w:t>
      </w:r>
      <w:r>
        <w:rPr>
          <w:spacing w:val="39"/>
        </w:rPr>
        <w:t> </w:t>
      </w:r>
      <w:r>
        <w:rPr/>
        <w:t>문제</w:t>
      </w:r>
      <w:r>
        <w:rPr>
          <w:spacing w:val="40"/>
        </w:rPr>
        <w:t> </w:t>
      </w:r>
      <w:r>
        <w:rPr>
          <w:spacing w:val="-5"/>
        </w:rPr>
        <w:t>정의</w:t>
      </w:r>
    </w:p>
    <w:p>
      <w:pPr>
        <w:pStyle w:val="BodyText"/>
        <w:spacing w:before="8"/>
        <w:ind w:left="0"/>
        <w:rPr>
          <w:b/>
        </w:rPr>
      </w:pPr>
    </w:p>
    <w:p>
      <w:pPr>
        <w:pStyle w:val="BodyText"/>
        <w:spacing w:line="242" w:lineRule="auto"/>
        <w:ind w:right="38" w:firstLine="300"/>
        <w:jc w:val="both"/>
      </w:pPr>
      <w:r>
        <w:rPr/>
        <w:t>인간은</w:t>
      </w:r>
      <w:r>
        <w:rPr>
          <w:spacing w:val="40"/>
        </w:rPr>
        <w:t> </w:t>
      </w:r>
      <w:r>
        <w:rPr/>
        <w:t>그림</w:t>
      </w:r>
      <w:r>
        <w:rPr>
          <w:spacing w:val="40"/>
        </w:rPr>
        <w:t> </w:t>
      </w:r>
      <w:r>
        <w:rPr/>
        <w:t>1에</w:t>
      </w:r>
      <w:r>
        <w:rPr>
          <w:spacing w:val="40"/>
        </w:rPr>
        <w:t> </w:t>
      </w:r>
      <w:r>
        <w:rPr/>
        <w:t>정의된</w:t>
      </w:r>
      <w:r>
        <w:rPr>
          <w:spacing w:val="40"/>
        </w:rPr>
        <w:t> </w:t>
      </w:r>
      <w:r>
        <w:rPr/>
        <w:t>문제를</w:t>
      </w:r>
      <w:r>
        <w:rPr>
          <w:spacing w:val="40"/>
        </w:rPr>
        <w:t> </w:t>
      </w:r>
      <w:r>
        <w:rPr/>
        <w:t>풀</w:t>
      </w:r>
      <w:r>
        <w:rPr>
          <w:spacing w:val="40"/>
        </w:rPr>
        <w:t> </w:t>
      </w:r>
      <w:r>
        <w:rPr/>
        <w:t>때</w:t>
      </w:r>
      <w:r>
        <w:rPr>
          <w:spacing w:val="40"/>
        </w:rPr>
        <w:t> </w:t>
      </w:r>
      <w:r>
        <w:rPr/>
        <w:t>하늘색</w:t>
      </w:r>
      <w:r>
        <w:rPr>
          <w:spacing w:val="40"/>
        </w:rPr>
        <w:t> </w:t>
      </w:r>
      <w:r>
        <w:rPr/>
        <w:t>픽셀 의</w:t>
      </w:r>
      <w:r>
        <w:rPr>
          <w:spacing w:val="40"/>
        </w:rPr>
        <w:t> </w:t>
      </w:r>
      <w:r>
        <w:rPr/>
        <w:t>위치와</w:t>
      </w:r>
      <w:r>
        <w:rPr>
          <w:spacing w:val="40"/>
        </w:rPr>
        <w:t> </w:t>
      </w:r>
      <w:r>
        <w:rPr/>
        <w:t>오브젝트를</w:t>
      </w:r>
      <w:r>
        <w:rPr>
          <w:spacing w:val="40"/>
        </w:rPr>
        <w:t> </w:t>
      </w:r>
      <w:r>
        <w:rPr/>
        <w:t>구분</w:t>
      </w:r>
      <w:r>
        <w:rPr>
          <w:spacing w:val="40"/>
        </w:rPr>
        <w:t> </w:t>
      </w:r>
      <w:r>
        <w:rPr/>
        <w:t>정보,</w:t>
      </w:r>
      <w:r>
        <w:rPr>
          <w:spacing w:val="40"/>
        </w:rPr>
        <w:t> </w:t>
      </w:r>
      <w:r>
        <w:rPr/>
        <w:t>오브젝트의</w:t>
      </w:r>
      <w:r>
        <w:rPr>
          <w:spacing w:val="40"/>
        </w:rPr>
        <w:t> </w:t>
      </w:r>
      <w:r>
        <w:rPr/>
        <w:t>잘라내기 를</w:t>
      </w:r>
      <w:r>
        <w:rPr>
          <w:spacing w:val="44"/>
        </w:rPr>
        <w:t> </w:t>
      </w:r>
      <w:r>
        <w:rPr/>
        <w:t>조합해</w:t>
      </w:r>
      <w:r>
        <w:rPr>
          <w:spacing w:val="44"/>
        </w:rPr>
        <w:t> </w:t>
      </w:r>
      <w:r>
        <w:rPr/>
        <w:t>쉽게</w:t>
      </w:r>
      <w:r>
        <w:rPr>
          <w:spacing w:val="44"/>
        </w:rPr>
        <w:t> </w:t>
      </w:r>
      <w:r>
        <w:rPr/>
        <w:t>정답을</w:t>
      </w:r>
      <w:r>
        <w:rPr>
          <w:spacing w:val="46"/>
        </w:rPr>
        <w:t> </w:t>
      </w:r>
      <w:r>
        <w:rPr/>
        <w:t>도출할</w:t>
      </w:r>
      <w:r>
        <w:rPr>
          <w:spacing w:val="45"/>
        </w:rPr>
        <w:t> </w:t>
      </w:r>
      <w:r>
        <w:rPr/>
        <w:t>수</w:t>
      </w:r>
      <w:r>
        <w:rPr>
          <w:spacing w:val="44"/>
        </w:rPr>
        <w:t> </w:t>
      </w:r>
      <w:r>
        <w:rPr/>
        <w:t>있다.</w:t>
      </w:r>
      <w:r>
        <w:rPr>
          <w:spacing w:val="44"/>
        </w:rPr>
        <w:t> </w:t>
      </w:r>
      <w:r>
        <w:rPr/>
        <w:t>이처럼</w:t>
      </w:r>
      <w:r>
        <w:rPr>
          <w:spacing w:val="45"/>
        </w:rPr>
        <w:t> </w:t>
      </w:r>
      <w:r>
        <w:rPr>
          <w:spacing w:val="-5"/>
        </w:rPr>
        <w:t>인간은</w:t>
      </w:r>
    </w:p>
    <w:p>
      <w:pPr>
        <w:pStyle w:val="BodyText"/>
        <w:spacing w:before="4"/>
        <w:ind w:left="0"/>
        <w:rPr>
          <w:sz w:val="27"/>
        </w:rPr>
      </w:pPr>
      <w:r>
        <w:rPr/>
        <w:pict>
          <v:rect style="position:absolute;margin-left:28.32pt;margin-top:18.759123pt;width:144.020pt;height:.48pt;mso-position-horizontal-relative:page;mso-position-vertical-relative:paragraph;z-index:-15728128;mso-wrap-distance-left:0;mso-wrap-distance-right:0" id="docshape3" filled="true" fillcolor="#000000" stroked="false">
            <v:fill type="solid"/>
            <w10:wrap type="topAndBottom"/>
          </v:rect>
        </w:pict>
      </w:r>
    </w:p>
    <w:p>
      <w:pPr>
        <w:spacing w:line="242" w:lineRule="auto" w:before="100"/>
        <w:ind w:left="106" w:right="0" w:firstLine="0"/>
        <w:jc w:val="left"/>
        <w:rPr>
          <w:sz w:val="18"/>
        </w:rPr>
      </w:pPr>
      <w:r>
        <w:rPr>
          <w:sz w:val="18"/>
          <w:vertAlign w:val="superscript"/>
        </w:rPr>
        <w:t>*</w:t>
      </w:r>
      <w:r>
        <w:rPr>
          <w:sz w:val="18"/>
          <w:vertAlign w:val="baseline"/>
        </w:rPr>
        <w:t> 이 논문은 과학기술정보통신부의 재원으로 한국연구재단과 정보통신기획평가원의 지원을 받아 수행된 연구임 (RS-2023- 00240062, RS-2023-00216011, 2019-0-01842)</w:t>
      </w:r>
    </w:p>
    <w:p>
      <w:pPr>
        <w:pStyle w:val="BodyText"/>
        <w:spacing w:line="242" w:lineRule="auto" w:before="153"/>
        <w:ind w:right="182"/>
        <w:jc w:val="both"/>
      </w:pPr>
      <w:r>
        <w:rPr/>
        <w:br w:type="column"/>
      </w:r>
      <w:r>
        <w:rPr/>
        <w:t>다양한 사전 지식을 조합하여 평균적으로 83.8%의 </w:t>
      </w:r>
      <w:r>
        <w:rPr/>
        <w:t>정 확도를 낸다[2]. 그러나, ARC의 모든 문제에 포함된 사 전지식을 정리하여 도메인 특화 언어(DSL)를 제작한 후 DSL조합을 탐색하더라도 최대 30%의 정확도를 낸다</w:t>
      </w:r>
      <w:r>
        <w:rPr>
          <w:spacing w:val="80"/>
        </w:rPr>
        <w:t> </w:t>
      </w:r>
      <w:r>
        <w:rPr/>
        <w:t>[3]. 인간에 비해 크게 낮은 정확도는 DSL의 설계 과정 이나 DSL 조합 과정 중 적어도 하나에 성능 저하의 요 인이 있다는 것을 암시한다.</w:t>
      </w:r>
    </w:p>
    <w:p>
      <w:pPr>
        <w:pStyle w:val="BodyText"/>
        <w:tabs>
          <w:tab w:pos="643" w:val="left" w:leader="none"/>
          <w:tab w:pos="1361" w:val="left" w:leader="none"/>
          <w:tab w:pos="2297" w:val="left" w:leader="none"/>
          <w:tab w:pos="3034" w:val="left" w:leader="none"/>
          <w:tab w:pos="4490" w:val="left" w:leader="none"/>
        </w:tabs>
        <w:spacing w:line="242" w:lineRule="auto" w:before="7"/>
        <w:ind w:right="117" w:firstLine="199"/>
      </w:pPr>
      <w:r>
        <w:rPr/>
        <w:t>DSL</w:t>
      </w:r>
      <w:r>
        <w:rPr>
          <w:spacing w:val="40"/>
        </w:rPr>
        <w:t> </w:t>
      </w:r>
      <w:r>
        <w:rPr/>
        <w:t>조합</w:t>
      </w:r>
      <w:r>
        <w:rPr>
          <w:spacing w:val="40"/>
        </w:rPr>
        <w:t> </w:t>
      </w:r>
      <w:r>
        <w:rPr/>
        <w:t>과정에</w:t>
      </w:r>
      <w:r>
        <w:rPr>
          <w:spacing w:val="40"/>
        </w:rPr>
        <w:t> </w:t>
      </w:r>
      <w:r>
        <w:rPr/>
        <w:t>초점을</w:t>
      </w:r>
      <w:r>
        <w:rPr>
          <w:spacing w:val="40"/>
        </w:rPr>
        <w:t> </w:t>
      </w:r>
      <w:r>
        <w:rPr/>
        <w:t>맞추어</w:t>
      </w:r>
      <w:r>
        <w:rPr>
          <w:spacing w:val="40"/>
        </w:rPr>
        <w:t> </w:t>
      </w:r>
      <w:r>
        <w:rPr/>
        <w:t>보면,</w:t>
      </w:r>
      <w:r>
        <w:rPr>
          <w:spacing w:val="40"/>
        </w:rPr>
        <w:t> </w:t>
      </w:r>
      <w:r>
        <w:rPr/>
        <w:t>DSL을</w:t>
      </w:r>
      <w:r>
        <w:rPr>
          <w:spacing w:val="40"/>
        </w:rPr>
        <w:t> </w:t>
      </w:r>
      <w:r>
        <w:rPr/>
        <w:t>합성하 는</w:t>
      </w:r>
      <w:r>
        <w:rPr>
          <w:spacing w:val="40"/>
        </w:rPr>
        <w:t> </w:t>
      </w:r>
      <w:r>
        <w:rPr/>
        <w:t>과정은</w:t>
      </w:r>
      <w:r>
        <w:rPr>
          <w:spacing w:val="40"/>
        </w:rPr>
        <w:t> </w:t>
      </w:r>
      <w:r>
        <w:rPr/>
        <w:t>강화학습</w:t>
      </w:r>
      <w:r>
        <w:rPr>
          <w:spacing w:val="40"/>
        </w:rPr>
        <w:t> </w:t>
      </w:r>
      <w:r>
        <w:rPr/>
        <w:t>문제로</w:t>
      </w:r>
      <w:r>
        <w:rPr>
          <w:spacing w:val="40"/>
        </w:rPr>
        <w:t> </w:t>
      </w:r>
      <w:r>
        <w:rPr/>
        <w:t>생각할</w:t>
      </w:r>
      <w:r>
        <w:rPr>
          <w:spacing w:val="40"/>
        </w:rPr>
        <w:t> </w:t>
      </w:r>
      <w:r>
        <w:rPr/>
        <w:t>수</w:t>
      </w:r>
      <w:r>
        <w:rPr>
          <w:spacing w:val="40"/>
        </w:rPr>
        <w:t> </w:t>
      </w:r>
      <w:r>
        <w:rPr/>
        <w:t>있다.</w:t>
      </w:r>
      <w:r>
        <w:rPr>
          <w:spacing w:val="40"/>
        </w:rPr>
        <w:t> </w:t>
      </w:r>
      <w:r>
        <w:rPr/>
        <w:t>행동</w:t>
      </w:r>
      <w:r>
        <w:rPr>
          <w:spacing w:val="40"/>
        </w:rPr>
        <w:t> </w:t>
      </w:r>
      <w:r>
        <w:rPr/>
        <w:t>공간 은</w:t>
      </w:r>
      <w:r>
        <w:rPr>
          <w:spacing w:val="40"/>
        </w:rPr>
        <w:t> </w:t>
      </w:r>
      <w:r>
        <w:rPr/>
        <w:t>DSL로,</w:t>
      </w:r>
      <w:r>
        <w:rPr>
          <w:spacing w:val="40"/>
        </w:rPr>
        <w:t> </w:t>
      </w:r>
      <w:r>
        <w:rPr/>
        <w:t>상태</w:t>
      </w:r>
      <w:r>
        <w:rPr>
          <w:spacing w:val="40"/>
        </w:rPr>
        <w:t> </w:t>
      </w:r>
      <w:r>
        <w:rPr/>
        <w:t>공간의</w:t>
      </w:r>
      <w:r>
        <w:rPr>
          <w:spacing w:val="40"/>
        </w:rPr>
        <w:t> </w:t>
      </w:r>
      <w:r>
        <w:rPr/>
        <w:t>초기</w:t>
      </w:r>
      <w:r>
        <w:rPr>
          <w:spacing w:val="40"/>
        </w:rPr>
        <w:t> </w:t>
      </w:r>
      <w:r>
        <w:rPr/>
        <w:t>상태를</w:t>
      </w:r>
      <w:r>
        <w:rPr>
          <w:spacing w:val="40"/>
        </w:rPr>
        <w:t> </w:t>
      </w:r>
      <w:r>
        <w:rPr/>
        <w:t>문제</w:t>
      </w:r>
      <w:r>
        <w:rPr>
          <w:spacing w:val="40"/>
        </w:rPr>
        <w:t> </w:t>
      </w:r>
      <w:r>
        <w:rPr/>
        <w:t>입력</w:t>
      </w:r>
      <w:r>
        <w:rPr>
          <w:spacing w:val="40"/>
        </w:rPr>
        <w:t> </w:t>
      </w:r>
      <w:r>
        <w:rPr/>
        <w:t>배열로 설정하여</w:t>
      </w:r>
      <w:r>
        <w:rPr>
          <w:spacing w:val="40"/>
        </w:rPr>
        <w:t> </w:t>
      </w:r>
      <w:r>
        <w:rPr/>
        <w:t>강화학습</w:t>
      </w:r>
      <w:r>
        <w:rPr>
          <w:spacing w:val="40"/>
        </w:rPr>
        <w:t> </w:t>
      </w:r>
      <w:r>
        <w:rPr/>
        <w:t>환경을</w:t>
      </w:r>
      <w:r>
        <w:rPr>
          <w:spacing w:val="40"/>
        </w:rPr>
        <w:t> </w:t>
      </w:r>
      <w:r>
        <w:rPr/>
        <w:t>구성할</w:t>
      </w:r>
      <w:r>
        <w:rPr>
          <w:spacing w:val="40"/>
        </w:rPr>
        <w:t> </w:t>
      </w:r>
      <w:r>
        <w:rPr/>
        <w:t>수</w:t>
      </w:r>
      <w:r>
        <w:rPr>
          <w:spacing w:val="40"/>
        </w:rPr>
        <w:t> </w:t>
      </w:r>
      <w:r>
        <w:rPr/>
        <w:t>있다.</w:t>
      </w:r>
      <w:r>
        <w:rPr>
          <w:spacing w:val="40"/>
        </w:rPr>
        <w:t> </w:t>
      </w:r>
      <w:r>
        <w:rPr/>
        <w:t>강화학습</w:t>
      </w:r>
      <w:r>
        <w:rPr>
          <w:spacing w:val="40"/>
        </w:rPr>
        <w:t> </w:t>
      </w:r>
      <w:r>
        <w:rPr/>
        <w:t>알 고리즘을</w:t>
      </w:r>
      <w:r>
        <w:rPr>
          <w:spacing w:val="40"/>
        </w:rPr>
        <w:t> </w:t>
      </w:r>
      <w:r>
        <w:rPr/>
        <w:t>실행하기</w:t>
      </w:r>
      <w:r>
        <w:rPr>
          <w:spacing w:val="40"/>
        </w:rPr>
        <w:t> </w:t>
      </w:r>
      <w:r>
        <w:rPr/>
        <w:t>위해선</w:t>
      </w:r>
      <w:r>
        <w:rPr>
          <w:spacing w:val="40"/>
        </w:rPr>
        <w:t> </w:t>
      </w:r>
      <w:r>
        <w:rPr/>
        <w:t>적절한</w:t>
      </w:r>
      <w:r>
        <w:rPr>
          <w:spacing w:val="40"/>
        </w:rPr>
        <w:t> </w:t>
      </w:r>
      <w:r>
        <w:rPr/>
        <w:t>강화학습</w:t>
      </w:r>
      <w:r>
        <w:rPr>
          <w:spacing w:val="40"/>
        </w:rPr>
        <w:t> </w:t>
      </w:r>
      <w:r>
        <w:rPr/>
        <w:t>환경이</w:t>
      </w:r>
      <w:r>
        <w:rPr>
          <w:spacing w:val="40"/>
        </w:rPr>
        <w:t> </w:t>
      </w:r>
      <w:r>
        <w:rPr/>
        <w:t>주 어져🅓 한다. gym-arc[4] 라는 환경이 존재했으나</w:t>
      </w:r>
      <w:r>
        <w:rPr>
          <w:spacing w:val="40"/>
        </w:rPr>
        <w:t> </w:t>
      </w:r>
      <w:r>
        <w:rPr/>
        <w:t>오랜 기간</w:t>
      </w:r>
      <w:r>
        <w:rPr>
          <w:spacing w:val="36"/>
        </w:rPr>
        <w:t> </w:t>
      </w:r>
      <w:r>
        <w:rPr/>
        <w:t>유지보수되지</w:t>
      </w:r>
      <w:r>
        <w:rPr>
          <w:spacing w:val="36"/>
        </w:rPr>
        <w:t> </w:t>
      </w:r>
      <w:r>
        <w:rPr/>
        <w:t>않았으며,</w:t>
      </w:r>
      <w:r>
        <w:rPr>
          <w:spacing w:val="36"/>
        </w:rPr>
        <w:t> </w:t>
      </w:r>
      <w:r>
        <w:rPr/>
        <w:t>기본적인</w:t>
      </w:r>
      <w:r>
        <w:rPr>
          <w:spacing w:val="36"/>
        </w:rPr>
        <w:t> </w:t>
      </w:r>
      <w:r>
        <w:rPr/>
        <w:t>색칠,</w:t>
      </w:r>
      <w:r>
        <w:rPr>
          <w:spacing w:val="36"/>
        </w:rPr>
        <w:t> </w:t>
      </w:r>
      <w:r>
        <w:rPr/>
        <w:t>크기</w:t>
      </w:r>
      <w:r>
        <w:rPr>
          <w:spacing w:val="36"/>
        </w:rPr>
        <w:t> </w:t>
      </w:r>
      <w:r>
        <w:rPr/>
        <w:t>조절, 플러드</w:t>
      </w:r>
      <w:r>
        <w:rPr>
          <w:spacing w:val="40"/>
        </w:rPr>
        <w:t> </w:t>
      </w:r>
      <w:r>
        <w:rPr/>
        <w:t>필만을</w:t>
      </w:r>
      <w:r>
        <w:rPr>
          <w:spacing w:val="40"/>
        </w:rPr>
        <w:t> </w:t>
      </w:r>
      <w:r>
        <w:rPr/>
        <w:t>사용하여</w:t>
      </w:r>
      <w:r>
        <w:rPr>
          <w:spacing w:val="40"/>
        </w:rPr>
        <w:t> </w:t>
      </w:r>
      <w:r>
        <w:rPr/>
        <w:t>구현되었다.</w:t>
      </w:r>
      <w:r>
        <w:rPr>
          <w:spacing w:val="40"/>
        </w:rPr>
        <w:t> </w:t>
      </w:r>
      <w:r>
        <w:rPr/>
        <w:t>본</w:t>
      </w:r>
      <w:r>
        <w:rPr>
          <w:spacing w:val="40"/>
        </w:rPr>
        <w:t> </w:t>
      </w:r>
      <w:r>
        <w:rPr/>
        <w:t>논문에선</w:t>
      </w:r>
      <w:r>
        <w:rPr>
          <w:spacing w:val="40"/>
        </w:rPr>
        <w:t> </w:t>
      </w:r>
      <w:r>
        <w:rPr/>
        <w:t>더</w:t>
      </w:r>
      <w:r>
        <w:rPr>
          <w:spacing w:val="40"/>
        </w:rPr>
        <w:t> </w:t>
      </w:r>
      <w:r>
        <w:rPr/>
        <w:t>많 </w:t>
      </w:r>
      <w:r>
        <w:rPr>
          <w:spacing w:val="-10"/>
        </w:rPr>
        <w:t>은</w:t>
      </w:r>
      <w:r>
        <w:rPr/>
        <w:tab/>
      </w:r>
      <w:r>
        <w:rPr>
          <w:spacing w:val="-4"/>
        </w:rPr>
        <w:t>DSL</w:t>
      </w:r>
      <w:r>
        <w:rPr/>
        <w:tab/>
      </w:r>
      <w:r>
        <w:rPr>
          <w:spacing w:val="-4"/>
        </w:rPr>
        <w:t>지원을</w:t>
      </w:r>
      <w:r>
        <w:rPr/>
        <w:tab/>
      </w:r>
      <w:r>
        <w:rPr>
          <w:spacing w:val="-6"/>
        </w:rPr>
        <w:t>위해</w:t>
      </w:r>
      <w:r>
        <w:rPr/>
        <w:tab/>
      </w:r>
      <w:r>
        <w:rPr>
          <w:spacing w:val="-2"/>
        </w:rPr>
        <w:t>ARCLE(ARC</w:t>
      </w:r>
      <w:r>
        <w:rPr/>
        <w:tab/>
      </w:r>
      <w:r>
        <w:rPr>
          <w:spacing w:val="-2"/>
        </w:rPr>
        <w:t>Learning </w:t>
      </w:r>
      <w:r>
        <w:rPr/>
        <w:t>Environment)을 제안한다. ARCLE은 이동, 회전 등</w:t>
      </w:r>
      <w:r>
        <w:rPr>
          <w:spacing w:val="40"/>
        </w:rPr>
        <w:t> </w:t>
      </w:r>
      <w:r>
        <w:rPr/>
        <w:t>오브 젝트</w:t>
      </w:r>
      <w:r>
        <w:rPr>
          <w:spacing w:val="40"/>
        </w:rPr>
        <w:t> </w:t>
      </w:r>
      <w:r>
        <w:rPr/>
        <w:t>기반</w:t>
      </w:r>
      <w:r>
        <w:rPr>
          <w:spacing w:val="40"/>
        </w:rPr>
        <w:t> </w:t>
      </w:r>
      <w:r>
        <w:rPr/>
        <w:t>DSL을</w:t>
      </w:r>
      <w:r>
        <w:rPr>
          <w:spacing w:val="40"/>
        </w:rPr>
        <w:t> </w:t>
      </w:r>
      <w:r>
        <w:rPr/>
        <w:t>추가한</w:t>
      </w:r>
      <w:r>
        <w:rPr>
          <w:spacing w:val="40"/>
        </w:rPr>
        <w:t> </w:t>
      </w:r>
      <w:r>
        <w:rPr/>
        <w:t>O2ARC[5]</w:t>
      </w:r>
      <w:r>
        <w:rPr>
          <w:spacing w:val="40"/>
        </w:rPr>
        <w:t> </w:t>
      </w:r>
      <w:r>
        <w:rPr/>
        <w:t>인터페이스에</w:t>
      </w:r>
      <w:r>
        <w:rPr>
          <w:spacing w:val="40"/>
        </w:rPr>
        <w:t> </w:t>
      </w:r>
      <w:r>
        <w:rPr/>
        <w:t>착안 해</w:t>
      </w:r>
      <w:r>
        <w:rPr>
          <w:spacing w:val="40"/>
        </w:rPr>
        <w:t> </w:t>
      </w:r>
      <w:r>
        <w:rPr/>
        <w:t>구현되었으며,</w:t>
      </w:r>
      <w:r>
        <w:rPr>
          <w:spacing w:val="40"/>
        </w:rPr>
        <w:t> </w:t>
      </w:r>
      <w:r>
        <w:rPr/>
        <w:t>O2ARC에</w:t>
      </w:r>
      <w:r>
        <w:rPr>
          <w:spacing w:val="40"/>
        </w:rPr>
        <w:t> </w:t>
      </w:r>
      <w:r>
        <w:rPr/>
        <w:t>정의된</w:t>
      </w:r>
      <w:r>
        <w:rPr>
          <w:spacing w:val="40"/>
        </w:rPr>
        <w:t> </w:t>
      </w:r>
      <w:r>
        <w:rPr/>
        <w:t>모든</w:t>
      </w:r>
      <w:r>
        <w:rPr>
          <w:spacing w:val="40"/>
        </w:rPr>
        <w:t> </w:t>
      </w:r>
      <w:r>
        <w:rPr/>
        <w:t>DSL을</w:t>
      </w:r>
      <w:r>
        <w:rPr>
          <w:spacing w:val="40"/>
        </w:rPr>
        <w:t> </w:t>
      </w:r>
      <w:r>
        <w:rPr/>
        <w:t>구현하 는</w:t>
      </w:r>
      <w:r>
        <w:rPr>
          <w:spacing w:val="40"/>
        </w:rPr>
        <w:t> </w:t>
      </w:r>
      <w:r>
        <w:rPr/>
        <w:t>강화학습</w:t>
      </w:r>
      <w:r>
        <w:rPr>
          <w:spacing w:val="40"/>
        </w:rPr>
        <w:t> </w:t>
      </w:r>
      <w:r>
        <w:rPr/>
        <w:t>환경이다.</w:t>
      </w:r>
      <w:r>
        <w:rPr>
          <w:spacing w:val="40"/>
        </w:rPr>
        <w:t> </w:t>
      </w:r>
      <w:r>
        <w:rPr/>
        <w:t>사용자는</w:t>
      </w:r>
      <w:r>
        <w:rPr>
          <w:spacing w:val="40"/>
        </w:rPr>
        <w:t> </w:t>
      </w:r>
      <w:r>
        <w:rPr/>
        <w:t>사용자</w:t>
      </w:r>
      <w:r>
        <w:rPr>
          <w:spacing w:val="40"/>
        </w:rPr>
        <w:t> </w:t>
      </w:r>
      <w:r>
        <w:rPr/>
        <w:t>정의</w:t>
      </w:r>
      <w:r>
        <w:rPr>
          <w:spacing w:val="40"/>
        </w:rPr>
        <w:t> </w:t>
      </w:r>
      <w:r>
        <w:rPr/>
        <w:t>환경을</w:t>
      </w:r>
      <w:r>
        <w:rPr>
          <w:spacing w:val="40"/>
        </w:rPr>
        <w:t> </w:t>
      </w:r>
      <w:r>
        <w:rPr/>
        <w:t>만 들기</w:t>
      </w:r>
      <w:r>
        <w:rPr>
          <w:spacing w:val="40"/>
        </w:rPr>
        <w:t> </w:t>
      </w:r>
      <w:r>
        <w:rPr/>
        <w:t>위해</w:t>
      </w:r>
      <w:r>
        <w:rPr>
          <w:spacing w:val="40"/>
        </w:rPr>
        <w:t> </w:t>
      </w:r>
      <w:r>
        <w:rPr/>
        <w:t>자유롭게</w:t>
      </w:r>
      <w:r>
        <w:rPr>
          <w:spacing w:val="40"/>
        </w:rPr>
        <w:t> </w:t>
      </w:r>
      <w:r>
        <w:rPr/>
        <w:t>행동</w:t>
      </w:r>
      <w:r>
        <w:rPr>
          <w:spacing w:val="40"/>
        </w:rPr>
        <w:t> </w:t>
      </w:r>
      <w:r>
        <w:rPr/>
        <w:t>및</w:t>
      </w:r>
      <w:r>
        <w:rPr>
          <w:spacing w:val="40"/>
        </w:rPr>
        <w:t> </w:t>
      </w:r>
      <w:r>
        <w:rPr/>
        <w:t>상태</w:t>
      </w:r>
      <w:r>
        <w:rPr>
          <w:spacing w:val="40"/>
        </w:rPr>
        <w:t> </w:t>
      </w:r>
      <w:r>
        <w:rPr/>
        <w:t>공간,</w:t>
      </w:r>
      <w:r>
        <w:rPr>
          <w:spacing w:val="40"/>
        </w:rPr>
        <w:t> </w:t>
      </w:r>
      <w:r>
        <w:rPr/>
        <w:t>보상</w:t>
      </w:r>
      <w:r>
        <w:rPr>
          <w:spacing w:val="40"/>
        </w:rPr>
        <w:t> </w:t>
      </w:r>
      <w:r>
        <w:rPr/>
        <w:t>메커니즘 을</w:t>
      </w:r>
      <w:r>
        <w:rPr>
          <w:spacing w:val="40"/>
        </w:rPr>
        <w:t> </w:t>
      </w:r>
      <w:r>
        <w:rPr/>
        <w:t>수정할</w:t>
      </w:r>
      <w:r>
        <w:rPr>
          <w:spacing w:val="40"/>
        </w:rPr>
        <w:t> </w:t>
      </w:r>
      <w:r>
        <w:rPr/>
        <w:t>수</w:t>
      </w:r>
      <w:r>
        <w:rPr>
          <w:spacing w:val="40"/>
        </w:rPr>
        <w:t> </w:t>
      </w:r>
      <w:r>
        <w:rPr/>
        <w:t>있다.</w:t>
      </w:r>
      <w:r>
        <w:rPr>
          <w:spacing w:val="40"/>
        </w:rPr>
        <w:t> </w:t>
      </w:r>
      <w:r>
        <w:rPr/>
        <w:t>ARCLE은</w:t>
      </w:r>
      <w:r>
        <w:rPr>
          <w:spacing w:val="40"/>
        </w:rPr>
        <w:t> </w:t>
      </w:r>
      <w:r>
        <w:rPr/>
        <w:t>PyPI를</w:t>
      </w:r>
      <w:r>
        <w:rPr>
          <w:spacing w:val="40"/>
        </w:rPr>
        <w:t> </w:t>
      </w:r>
      <w:r>
        <w:rPr/>
        <w:t>통해</w:t>
      </w:r>
      <w:r>
        <w:rPr>
          <w:spacing w:val="40"/>
        </w:rPr>
        <w:t> </w:t>
      </w:r>
      <w:r>
        <w:rPr/>
        <w:t>설치</w:t>
      </w:r>
      <w:r>
        <w:rPr>
          <w:spacing w:val="40"/>
        </w:rPr>
        <w:t> </w:t>
      </w:r>
      <w:r>
        <w:rPr/>
        <w:t>가능하 다</w:t>
      </w:r>
      <w:r>
        <w:rPr>
          <w:spacing w:val="40"/>
        </w:rPr>
        <w:t> </w:t>
      </w:r>
      <w:r>
        <w:rPr/>
        <w:t>(pip install arcle).</w:t>
      </w:r>
    </w:p>
    <w:p>
      <w:pPr>
        <w:pStyle w:val="BodyText"/>
        <w:spacing w:before="7"/>
        <w:ind w:left="0"/>
        <w:rPr>
          <w:sz w:val="21"/>
        </w:rPr>
      </w:pPr>
    </w:p>
    <w:p>
      <w:pPr>
        <w:pStyle w:val="Heading1"/>
        <w:numPr>
          <w:ilvl w:val="0"/>
          <w:numId w:val="1"/>
        </w:numPr>
        <w:tabs>
          <w:tab w:pos="356" w:val="left" w:leader="none"/>
        </w:tabs>
        <w:spacing w:line="240" w:lineRule="auto" w:before="0" w:after="0"/>
        <w:ind w:left="355" w:right="0" w:hanging="250"/>
        <w:jc w:val="left"/>
      </w:pPr>
      <w:r>
        <w:rPr/>
        <w:t>ARCLE의</w:t>
      </w:r>
      <w:r>
        <w:rPr>
          <w:spacing w:val="44"/>
        </w:rPr>
        <w:t> </w:t>
      </w:r>
      <w:r>
        <w:rPr>
          <w:spacing w:val="-5"/>
        </w:rPr>
        <w:t>구현</w:t>
      </w:r>
    </w:p>
    <w:p>
      <w:pPr>
        <w:pStyle w:val="ListParagraph"/>
        <w:numPr>
          <w:ilvl w:val="1"/>
          <w:numId w:val="1"/>
        </w:numPr>
        <w:tabs>
          <w:tab w:pos="538" w:val="left" w:leader="none"/>
        </w:tabs>
        <w:spacing w:line="240" w:lineRule="auto" w:before="3" w:after="0"/>
        <w:ind w:left="537" w:right="0" w:hanging="432"/>
        <w:jc w:val="left"/>
        <w:rPr>
          <w:b/>
          <w:sz w:val="20"/>
        </w:rPr>
      </w:pPr>
      <w:r>
        <w:rPr>
          <w:b/>
          <w:sz w:val="20"/>
        </w:rPr>
        <w:t>ARCLE의</w:t>
      </w:r>
      <w:r>
        <w:rPr>
          <w:b/>
          <w:spacing w:val="41"/>
          <w:sz w:val="20"/>
        </w:rPr>
        <w:t> </w:t>
      </w:r>
      <w:r>
        <w:rPr>
          <w:b/>
          <w:sz w:val="20"/>
        </w:rPr>
        <w:t>기본</w:t>
      </w:r>
      <w:r>
        <w:rPr>
          <w:b/>
          <w:spacing w:val="45"/>
          <w:sz w:val="20"/>
        </w:rPr>
        <w:t> </w:t>
      </w:r>
      <w:r>
        <w:rPr>
          <w:b/>
          <w:spacing w:val="-5"/>
          <w:sz w:val="20"/>
        </w:rPr>
        <w:t>구조</w:t>
      </w:r>
    </w:p>
    <w:p>
      <w:pPr>
        <w:pStyle w:val="BodyText"/>
        <w:spacing w:line="242" w:lineRule="auto" w:before="5"/>
        <w:ind w:right="184" w:firstLine="199"/>
        <w:jc w:val="both"/>
      </w:pPr>
      <w:r>
        <w:rPr/>
        <w:t>ARCLE은 Python 3과 Gymnasium[6] 프레임워크에서 구현한 강화학습 환경 패키지이다. ARCLE의 환경은 </w:t>
      </w:r>
      <w:r>
        <w:rPr/>
        <w:t>마 르코프 결정 과정(MDP) 형태이다. 특정 상태에 있는 환 경에</w:t>
      </w:r>
      <w:r>
        <w:rPr>
          <w:spacing w:val="40"/>
        </w:rPr>
        <w:t> </w:t>
      </w:r>
      <w:r>
        <w:rPr/>
        <w:t>에이전트가</w:t>
      </w:r>
      <w:r>
        <w:rPr>
          <w:spacing w:val="40"/>
        </w:rPr>
        <w:t> </w:t>
      </w:r>
      <w:r>
        <w:rPr/>
        <w:t>행동을</w:t>
      </w:r>
      <w:r>
        <w:rPr>
          <w:spacing w:val="40"/>
        </w:rPr>
        <w:t> </w:t>
      </w:r>
      <w:r>
        <w:rPr/>
        <w:t>취하면</w:t>
      </w:r>
      <w:r>
        <w:rPr>
          <w:spacing w:val="40"/>
        </w:rPr>
        <w:t> </w:t>
      </w:r>
      <w:r>
        <w:rPr/>
        <w:t>환경의</w:t>
      </w:r>
      <w:r>
        <w:rPr>
          <w:spacing w:val="40"/>
        </w:rPr>
        <w:t> </w:t>
      </w:r>
      <w:r>
        <w:rPr/>
        <w:t>상태가</w:t>
      </w:r>
      <w:r>
        <w:rPr>
          <w:spacing w:val="40"/>
        </w:rPr>
        <w:t> </w:t>
      </w:r>
      <w:r>
        <w:rPr/>
        <w:t>전이하 며</w:t>
      </w:r>
      <w:r>
        <w:rPr>
          <w:spacing w:val="39"/>
        </w:rPr>
        <w:t> </w:t>
      </w:r>
      <w:r>
        <w:rPr/>
        <w:t>에이전트에게</w:t>
      </w:r>
      <w:r>
        <w:rPr>
          <w:spacing w:val="41"/>
        </w:rPr>
        <w:t> </w:t>
      </w:r>
      <w:r>
        <w:rPr/>
        <w:t>보상이</w:t>
      </w:r>
      <w:r>
        <w:rPr>
          <w:spacing w:val="42"/>
        </w:rPr>
        <w:t> </w:t>
      </w:r>
      <w:r>
        <w:rPr/>
        <w:t>주어진다.</w:t>
      </w:r>
      <w:r>
        <w:rPr>
          <w:spacing w:val="41"/>
        </w:rPr>
        <w:t> </w:t>
      </w:r>
      <w:r>
        <w:rPr/>
        <w:t>ARCLE의</w:t>
      </w:r>
      <w:r>
        <w:rPr>
          <w:spacing w:val="42"/>
        </w:rPr>
        <w:t> </w:t>
      </w:r>
      <w:r>
        <w:rPr/>
        <w:t>환경은</w:t>
      </w:r>
      <w:r>
        <w:rPr>
          <w:spacing w:val="40"/>
        </w:rPr>
        <w:t> </w:t>
      </w:r>
      <w:r>
        <w:rPr>
          <w:spacing w:val="-10"/>
        </w:rPr>
        <w:t>에</w:t>
      </w:r>
    </w:p>
    <w:p>
      <w:pPr>
        <w:spacing w:after="0" w:line="242" w:lineRule="auto"/>
        <w:jc w:val="both"/>
        <w:sectPr>
          <w:type w:val="continuous"/>
          <w:pgSz w:w="11910" w:h="16840"/>
          <w:pgMar w:header="742" w:footer="143" w:top="1640" w:bottom="340" w:left="460" w:right="380"/>
          <w:cols w:num="2" w:equalWidth="0">
            <w:col w:w="5334" w:space="254"/>
            <w:col w:w="5482"/>
          </w:cols>
        </w:sectPr>
      </w:pPr>
    </w:p>
    <w:p>
      <w:pPr>
        <w:pStyle w:val="BodyText"/>
        <w:spacing w:line="242" w:lineRule="auto" w:before="61"/>
        <w:ind w:right="45"/>
        <w:jc w:val="both"/>
      </w:pPr>
      <w:r>
        <w:rPr/>
        <w:t>이전트가 편집 중인 배열(상태)에 색을 칠하거나 </w:t>
      </w:r>
      <w:r>
        <w:rPr/>
        <w:t>크기를 바꾸는 등의 행동을 취하는 MDP의 형태를 띈다.</w:t>
      </w:r>
    </w:p>
    <w:p>
      <w:pPr>
        <w:pStyle w:val="BodyText"/>
        <w:spacing w:line="242" w:lineRule="auto" w:before="2"/>
        <w:ind w:right="42" w:firstLine="199"/>
        <w:jc w:val="both"/>
      </w:pPr>
      <w:r>
        <w:rPr/>
        <w:t>ARCLE의 패키지 구조는 loaders, actions, envs의 세 모듈로 이루어져 있다. 데이터셋을 강화학습 환경에 </w:t>
      </w:r>
      <w:r>
        <w:rPr/>
        <w:t>공 급하기</w:t>
      </w:r>
      <w:r>
        <w:rPr>
          <w:spacing w:val="40"/>
        </w:rPr>
        <w:t> </w:t>
      </w:r>
      <w:r>
        <w:rPr/>
        <w:t>위한</w:t>
      </w:r>
      <w:r>
        <w:rPr>
          <w:spacing w:val="40"/>
        </w:rPr>
        <w:t> </w:t>
      </w:r>
      <w:r>
        <w:rPr/>
        <w:t>loaders</w:t>
      </w:r>
      <w:r>
        <w:rPr>
          <w:spacing w:val="40"/>
        </w:rPr>
        <w:t> </w:t>
      </w:r>
      <w:r>
        <w:rPr/>
        <w:t>모듈,</w:t>
      </w:r>
      <w:r>
        <w:rPr>
          <w:spacing w:val="40"/>
        </w:rPr>
        <w:t> </w:t>
      </w:r>
      <w:r>
        <w:rPr/>
        <w:t>픽셀</w:t>
      </w:r>
      <w:r>
        <w:rPr>
          <w:spacing w:val="40"/>
        </w:rPr>
        <w:t> </w:t>
      </w:r>
      <w:r>
        <w:rPr/>
        <w:t>이동이나</w:t>
      </w:r>
      <w:r>
        <w:rPr>
          <w:spacing w:val="40"/>
        </w:rPr>
        <w:t> </w:t>
      </w:r>
      <w:r>
        <w:rPr/>
        <w:t>복사-붙여넣 기 등 다양한 행동을 정의한 actions 모듈, 그리고 강화 학습 환경을 정의한 envs 모듈이다.</w:t>
      </w:r>
    </w:p>
    <w:p>
      <w:pPr>
        <w:pStyle w:val="BodyText"/>
        <w:spacing w:before="10"/>
        <w:ind w:left="0"/>
        <w:rPr>
          <w:sz w:val="6"/>
        </w:rPr>
      </w:pPr>
      <w:r>
        <w:rPr/>
        <w:drawing>
          <wp:anchor distT="0" distB="0" distL="0" distR="0" allowOverlap="1" layoutInCell="1" locked="0" behindDoc="0" simplePos="0" relativeHeight="2">
            <wp:simplePos x="0" y="0"/>
            <wp:positionH relativeFrom="page">
              <wp:posOffset>410379</wp:posOffset>
            </wp:positionH>
            <wp:positionV relativeFrom="paragraph">
              <wp:posOffset>70622</wp:posOffset>
            </wp:positionV>
            <wp:extent cx="3210122" cy="2176272"/>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9" cstate="print"/>
                    <a:stretch>
                      <a:fillRect/>
                    </a:stretch>
                  </pic:blipFill>
                  <pic:spPr>
                    <a:xfrm>
                      <a:off x="0" y="0"/>
                      <a:ext cx="3210122" cy="2176272"/>
                    </a:xfrm>
                    <a:prstGeom prst="rect">
                      <a:avLst/>
                    </a:prstGeom>
                  </pic:spPr>
                </pic:pic>
              </a:graphicData>
            </a:graphic>
          </wp:anchor>
        </w:drawing>
      </w:r>
    </w:p>
    <w:p>
      <w:pPr>
        <w:pStyle w:val="Heading1"/>
        <w:spacing w:line="242" w:lineRule="auto" w:before="48"/>
        <w:ind w:right="40"/>
      </w:pPr>
      <w:r>
        <w:rPr/>
        <w:t>그림</w:t>
      </w:r>
      <w:r>
        <w:rPr>
          <w:spacing w:val="40"/>
        </w:rPr>
        <w:t> </w:t>
      </w:r>
      <w:r>
        <w:rPr/>
        <w:t>2</w:t>
      </w:r>
      <w:r>
        <w:rPr>
          <w:spacing w:val="40"/>
        </w:rPr>
        <w:t> </w:t>
      </w:r>
      <w:r>
        <w:rPr/>
        <w:t>ARCLE</w:t>
      </w:r>
      <w:r>
        <w:rPr>
          <w:spacing w:val="40"/>
        </w:rPr>
        <w:t> </w:t>
      </w:r>
      <w:r>
        <w:rPr/>
        <w:t>패키지</w:t>
      </w:r>
      <w:r>
        <w:rPr>
          <w:spacing w:val="40"/>
        </w:rPr>
        <w:t> </w:t>
      </w:r>
      <w:r>
        <w:rPr/>
        <w:t>구조.</w:t>
      </w:r>
      <w:r>
        <w:rPr>
          <w:spacing w:val="40"/>
        </w:rPr>
        <w:t> </w:t>
      </w:r>
      <w:r>
        <w:rPr/>
        <w:t>각</w:t>
      </w:r>
      <w:r>
        <w:rPr>
          <w:spacing w:val="40"/>
        </w:rPr>
        <w:t> </w:t>
      </w:r>
      <w:r>
        <w:rPr/>
        <w:t>화살표와</w:t>
      </w:r>
      <w:r>
        <w:rPr>
          <w:spacing w:val="40"/>
        </w:rPr>
        <w:t> </w:t>
      </w:r>
      <w:r>
        <w:rPr/>
        <w:t>도형의</w:t>
      </w:r>
      <w:r>
        <w:rPr>
          <w:spacing w:val="40"/>
        </w:rPr>
        <w:t> </w:t>
      </w:r>
      <w:r>
        <w:rPr/>
        <w:t>의미 는</w:t>
      </w:r>
      <w:r>
        <w:rPr>
          <w:spacing w:val="40"/>
        </w:rPr>
        <w:t> </w:t>
      </w:r>
      <w:r>
        <w:rPr/>
        <w:t>우측 상단 범례에 표기함.</w:t>
      </w:r>
    </w:p>
    <w:p>
      <w:pPr>
        <w:pStyle w:val="BodyText"/>
        <w:spacing w:before="5"/>
        <w:ind w:left="0"/>
        <w:rPr>
          <w:b/>
        </w:rPr>
      </w:pPr>
    </w:p>
    <w:p>
      <w:pPr>
        <w:pStyle w:val="ListParagraph"/>
        <w:numPr>
          <w:ilvl w:val="1"/>
          <w:numId w:val="1"/>
        </w:numPr>
        <w:tabs>
          <w:tab w:pos="539" w:val="left" w:leader="none"/>
        </w:tabs>
        <w:spacing w:line="240" w:lineRule="auto" w:before="0" w:after="0"/>
        <w:ind w:left="538" w:right="0" w:hanging="433"/>
        <w:jc w:val="left"/>
        <w:rPr>
          <w:b/>
          <w:sz w:val="20"/>
        </w:rPr>
      </w:pPr>
      <w:r>
        <w:rPr>
          <w:b/>
          <w:sz w:val="20"/>
        </w:rPr>
        <w:t>loaders</w:t>
      </w:r>
      <w:r>
        <w:rPr>
          <w:b/>
          <w:spacing w:val="40"/>
          <w:sz w:val="20"/>
        </w:rPr>
        <w:t> </w:t>
      </w:r>
      <w:r>
        <w:rPr>
          <w:b/>
          <w:spacing w:val="-5"/>
          <w:sz w:val="20"/>
        </w:rPr>
        <w:t>모듈</w:t>
      </w:r>
    </w:p>
    <w:p>
      <w:pPr>
        <w:pStyle w:val="BodyText"/>
        <w:spacing w:line="242" w:lineRule="auto" w:before="5"/>
        <w:ind w:right="42" w:firstLine="199"/>
        <w:jc w:val="both"/>
      </w:pPr>
      <w:r>
        <w:rPr/>
        <w:t>ARCLE의 loaders 모듈에는 ARCLE의 환경에 ARC 데 이터셋을 공급하는 로더가 구현되어 있으며 Mini- ARC[5]와 같이 파생 데이터셋 또한 환경에 공급할 수 있도록 설계되었다. 데이터셋을 공급하기 </w:t>
      </w:r>
      <w:r>
        <w:rPr/>
        <w:t>위해선 ARCLE의 ‘Loader’ 추상 클래스를 상속받고 get_path 메서드와 parse 메서드를 구현하여 사용할수 있다. 현재 ARCLE에는</w:t>
      </w:r>
      <w:r>
        <w:rPr>
          <w:spacing w:val="40"/>
        </w:rPr>
        <w:t> </w:t>
      </w:r>
      <w:r>
        <w:rPr/>
        <w:t>ARC와</w:t>
      </w:r>
      <w:r>
        <w:rPr>
          <w:spacing w:val="40"/>
        </w:rPr>
        <w:t> </w:t>
      </w:r>
      <w:r>
        <w:rPr/>
        <w:t>Mini-ARC</w:t>
      </w:r>
      <w:r>
        <w:rPr>
          <w:spacing w:val="40"/>
        </w:rPr>
        <w:t> </w:t>
      </w:r>
      <w:r>
        <w:rPr/>
        <w:t>데이터셋</w:t>
      </w:r>
      <w:r>
        <w:rPr>
          <w:spacing w:val="40"/>
        </w:rPr>
        <w:t> </w:t>
      </w:r>
      <w:r>
        <w:rPr/>
        <w:t>로더가</w:t>
      </w:r>
      <w:r>
        <w:rPr>
          <w:spacing w:val="40"/>
        </w:rPr>
        <w:t> </w:t>
      </w:r>
      <w:r>
        <w:rPr/>
        <w:t>구현되 어 있다.</w:t>
      </w:r>
    </w:p>
    <w:p>
      <w:pPr>
        <w:pStyle w:val="BodyText"/>
        <w:spacing w:before="10"/>
        <w:ind w:left="0"/>
      </w:pPr>
    </w:p>
    <w:p>
      <w:pPr>
        <w:pStyle w:val="Heading1"/>
        <w:numPr>
          <w:ilvl w:val="1"/>
          <w:numId w:val="1"/>
        </w:numPr>
        <w:tabs>
          <w:tab w:pos="539" w:val="left" w:leader="none"/>
        </w:tabs>
        <w:spacing w:line="240" w:lineRule="auto" w:before="0" w:after="0"/>
        <w:ind w:left="538" w:right="0" w:hanging="433"/>
        <w:jc w:val="left"/>
      </w:pPr>
      <w:r>
        <w:rPr/>
        <w:t>envs</w:t>
      </w:r>
      <w:r>
        <w:rPr>
          <w:spacing w:val="39"/>
        </w:rPr>
        <w:t> </w:t>
      </w:r>
      <w:r>
        <w:rPr/>
        <w:t>및</w:t>
      </w:r>
      <w:r>
        <w:rPr>
          <w:spacing w:val="36"/>
        </w:rPr>
        <w:t> </w:t>
      </w:r>
      <w:r>
        <w:rPr/>
        <w:t>actions</w:t>
      </w:r>
      <w:r>
        <w:rPr>
          <w:spacing w:val="39"/>
        </w:rPr>
        <w:t> </w:t>
      </w:r>
      <w:r>
        <w:rPr>
          <w:spacing w:val="-5"/>
        </w:rPr>
        <w:t>모듈</w:t>
      </w:r>
    </w:p>
    <w:p>
      <w:pPr>
        <w:pStyle w:val="BodyText"/>
        <w:spacing w:before="1"/>
        <w:ind w:left="0"/>
        <w:rPr>
          <w:b/>
          <w:sz w:val="4"/>
        </w:rPr>
      </w:pPr>
    </w:p>
    <w:p>
      <w:pPr>
        <w:pStyle w:val="BodyText"/>
        <w:ind w:left="164"/>
      </w:pPr>
      <w:r>
        <w:rPr/>
        <w:drawing>
          <wp:inline distT="0" distB="0" distL="0" distR="0">
            <wp:extent cx="3215937" cy="1554480"/>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0" cstate="print"/>
                    <a:stretch>
                      <a:fillRect/>
                    </a:stretch>
                  </pic:blipFill>
                  <pic:spPr>
                    <a:xfrm>
                      <a:off x="0" y="0"/>
                      <a:ext cx="3215937" cy="1554480"/>
                    </a:xfrm>
                    <a:prstGeom prst="rect">
                      <a:avLst/>
                    </a:prstGeom>
                  </pic:spPr>
                </pic:pic>
              </a:graphicData>
            </a:graphic>
          </wp:inline>
        </w:drawing>
      </w:r>
      <w:r>
        <w:rPr/>
      </w:r>
    </w:p>
    <w:p>
      <w:pPr>
        <w:spacing w:line="242" w:lineRule="auto" w:before="87"/>
        <w:ind w:left="106" w:right="38" w:firstLine="0"/>
        <w:jc w:val="both"/>
        <w:rPr>
          <w:b/>
          <w:sz w:val="20"/>
        </w:rPr>
      </w:pPr>
      <w:r>
        <w:rPr>
          <w:b/>
          <w:sz w:val="20"/>
        </w:rPr>
        <w:t>그림</w:t>
      </w:r>
      <w:r>
        <w:rPr>
          <w:b/>
          <w:spacing w:val="40"/>
          <w:sz w:val="20"/>
        </w:rPr>
        <w:t> </w:t>
      </w:r>
      <w:r>
        <w:rPr>
          <w:b/>
          <w:sz w:val="20"/>
        </w:rPr>
        <w:t>3</w:t>
      </w:r>
      <w:r>
        <w:rPr>
          <w:b/>
          <w:spacing w:val="80"/>
          <w:w w:val="150"/>
          <w:sz w:val="20"/>
        </w:rPr>
        <w:t> </w:t>
      </w:r>
      <w:r>
        <w:rPr>
          <w:b/>
          <w:sz w:val="20"/>
        </w:rPr>
        <w:t>ARCEnv의</w:t>
      </w:r>
      <w:r>
        <w:rPr>
          <w:b/>
          <w:spacing w:val="40"/>
          <w:sz w:val="20"/>
        </w:rPr>
        <w:t> </w:t>
      </w:r>
      <w:r>
        <w:rPr>
          <w:b/>
          <w:sz w:val="20"/>
        </w:rPr>
        <w:t>행동</w:t>
      </w:r>
      <w:r>
        <w:rPr>
          <w:b/>
          <w:spacing w:val="40"/>
          <w:sz w:val="20"/>
        </w:rPr>
        <w:t> </w:t>
      </w:r>
      <w:r>
        <w:rPr>
          <w:b/>
          <w:sz w:val="20"/>
        </w:rPr>
        <w:t>공간</w:t>
      </w:r>
      <w:r>
        <w:rPr>
          <w:b/>
          <w:spacing w:val="40"/>
          <w:sz w:val="20"/>
        </w:rPr>
        <w:t> </w:t>
      </w:r>
      <w:r>
        <w:rPr>
          <w:b/>
          <w:sz w:val="20"/>
        </w:rPr>
        <w:t>구조화</w:t>
      </w:r>
      <w:r>
        <w:rPr>
          <w:b/>
          <w:spacing w:val="40"/>
          <w:sz w:val="20"/>
        </w:rPr>
        <w:t> </w:t>
      </w:r>
      <w:r>
        <w:rPr>
          <w:b/>
          <w:sz w:val="20"/>
        </w:rPr>
        <w:t>방식과</w:t>
      </w:r>
      <w:r>
        <w:rPr>
          <w:b/>
          <w:spacing w:val="40"/>
          <w:sz w:val="20"/>
        </w:rPr>
        <w:t> </w:t>
      </w:r>
      <w:r>
        <w:rPr>
          <w:b/>
          <w:sz w:val="20"/>
        </w:rPr>
        <w:t>전이</w:t>
      </w:r>
      <w:r>
        <w:rPr>
          <w:b/>
          <w:spacing w:val="40"/>
          <w:sz w:val="20"/>
        </w:rPr>
        <w:t> </w:t>
      </w:r>
      <w:r>
        <w:rPr>
          <w:b/>
          <w:sz w:val="20"/>
        </w:rPr>
        <w:t>과정 에</w:t>
      </w:r>
      <w:r>
        <w:rPr>
          <w:b/>
          <w:spacing w:val="40"/>
          <w:sz w:val="20"/>
        </w:rPr>
        <w:t> </w:t>
      </w:r>
      <w:r>
        <w:rPr>
          <w:b/>
          <w:sz w:val="20"/>
        </w:rPr>
        <w:t>대한</w:t>
      </w:r>
      <w:r>
        <w:rPr>
          <w:b/>
          <w:spacing w:val="40"/>
          <w:sz w:val="20"/>
        </w:rPr>
        <w:t> </w:t>
      </w:r>
      <w:r>
        <w:rPr>
          <w:b/>
          <w:sz w:val="20"/>
        </w:rPr>
        <w:t>모식도.</w:t>
      </w:r>
      <w:r>
        <w:rPr>
          <w:b/>
          <w:spacing w:val="40"/>
          <w:sz w:val="20"/>
        </w:rPr>
        <w:t> </w:t>
      </w:r>
      <w:r>
        <w:rPr>
          <w:b/>
          <w:sz w:val="20"/>
        </w:rPr>
        <w:t>두</w:t>
      </w:r>
      <w:r>
        <w:rPr>
          <w:b/>
          <w:spacing w:val="40"/>
          <w:sz w:val="20"/>
        </w:rPr>
        <w:t> </w:t>
      </w:r>
      <w:r>
        <w:rPr>
          <w:b/>
          <w:sz w:val="20"/>
        </w:rPr>
        <w:t>픽셀에</w:t>
      </w:r>
      <w:r>
        <w:rPr>
          <w:b/>
          <w:spacing w:val="40"/>
          <w:sz w:val="20"/>
        </w:rPr>
        <w:t> </w:t>
      </w:r>
      <w:r>
        <w:rPr>
          <w:b/>
          <w:sz w:val="20"/>
        </w:rPr>
        <w:t>0(검은색)을</w:t>
      </w:r>
      <w:r>
        <w:rPr>
          <w:b/>
          <w:spacing w:val="40"/>
          <w:sz w:val="20"/>
        </w:rPr>
        <w:t> </w:t>
      </w:r>
      <w:r>
        <w:rPr>
          <w:b/>
          <w:sz w:val="20"/>
        </w:rPr>
        <w:t>칠한다.</w:t>
      </w:r>
    </w:p>
    <w:p>
      <w:pPr>
        <w:pStyle w:val="BodyText"/>
        <w:spacing w:before="5"/>
        <w:ind w:left="0"/>
        <w:rPr>
          <w:b/>
        </w:rPr>
      </w:pPr>
    </w:p>
    <w:p>
      <w:pPr>
        <w:pStyle w:val="BodyText"/>
        <w:spacing w:line="242" w:lineRule="auto"/>
        <w:ind w:right="42" w:firstLine="199"/>
        <w:jc w:val="both"/>
      </w:pPr>
      <w:r>
        <w:rPr/>
        <w:t>ARCLE의 envs 모듈에는ARC 강화학습 환경 구현을 위한 ‘AbstractARCEnv’ 추상 클래스가 존재한다. 이 클 래스를 상속받아 상태 공간과 행동 공간을 정의하여 </w:t>
      </w:r>
      <w:r>
        <w:rPr/>
        <w:t>새 로운 강화학습 환경을 제작할 수 있다. 기본적인 상태 공간은</w:t>
      </w:r>
      <w:r>
        <w:rPr>
          <w:spacing w:val="40"/>
        </w:rPr>
        <w:t> </w:t>
      </w:r>
      <w:r>
        <w:rPr/>
        <w:t>에이전트가</w:t>
      </w:r>
      <w:r>
        <w:rPr>
          <w:spacing w:val="40"/>
        </w:rPr>
        <w:t> </w:t>
      </w:r>
      <w:r>
        <w:rPr/>
        <w:t>현재</w:t>
      </w:r>
      <w:r>
        <w:rPr>
          <w:spacing w:val="40"/>
        </w:rPr>
        <w:t> </w:t>
      </w:r>
      <w:r>
        <w:rPr/>
        <w:t>편집</w:t>
      </w:r>
      <w:r>
        <w:rPr>
          <w:spacing w:val="40"/>
        </w:rPr>
        <w:t> </w:t>
      </w:r>
      <w:r>
        <w:rPr/>
        <w:t>중인</w:t>
      </w:r>
      <w:r>
        <w:rPr>
          <w:spacing w:val="40"/>
        </w:rPr>
        <w:t> </w:t>
      </w:r>
      <w:r>
        <w:rPr/>
        <w:t>색깔</w:t>
      </w:r>
      <w:r>
        <w:rPr>
          <w:spacing w:val="40"/>
        </w:rPr>
        <w:t> </w:t>
      </w:r>
      <w:r>
        <w:rPr/>
        <w:t>행렬</w:t>
      </w:r>
      <w:r>
        <w:rPr>
          <w:spacing w:val="40"/>
        </w:rPr>
        <w:t> </w:t>
      </w:r>
      <w:r>
        <w:rPr/>
        <w:t>‘grid’와 그</w:t>
      </w:r>
      <w:r>
        <w:rPr>
          <w:spacing w:val="50"/>
          <w:w w:val="150"/>
        </w:rPr>
        <w:t> </w:t>
      </w:r>
      <w:r>
        <w:rPr/>
        <w:t>행렬의</w:t>
      </w:r>
      <w:r>
        <w:rPr>
          <w:spacing w:val="51"/>
          <w:w w:val="150"/>
        </w:rPr>
        <w:t> </w:t>
      </w:r>
      <w:r>
        <w:rPr/>
        <w:t>크기를</w:t>
      </w:r>
      <w:r>
        <w:rPr>
          <w:spacing w:val="51"/>
          <w:w w:val="150"/>
        </w:rPr>
        <w:t> </w:t>
      </w:r>
      <w:r>
        <w:rPr/>
        <w:t>나태나는</w:t>
      </w:r>
      <w:r>
        <w:rPr>
          <w:spacing w:val="51"/>
          <w:w w:val="150"/>
        </w:rPr>
        <w:t> </w:t>
      </w:r>
      <w:r>
        <w:rPr/>
        <w:t>‘grid_dim’으로</w:t>
      </w:r>
      <w:r>
        <w:rPr>
          <w:spacing w:val="51"/>
          <w:w w:val="150"/>
        </w:rPr>
        <w:t> </w:t>
      </w:r>
      <w:r>
        <w:rPr>
          <w:spacing w:val="-2"/>
        </w:rPr>
        <w:t>구성된다.</w:t>
      </w:r>
    </w:p>
    <w:p>
      <w:pPr>
        <w:pStyle w:val="BodyText"/>
        <w:spacing w:line="242" w:lineRule="auto" w:before="61"/>
        <w:ind w:right="182"/>
        <w:jc w:val="both"/>
      </w:pPr>
      <w:r>
        <w:rPr/>
        <w:br w:type="column"/>
      </w:r>
      <w:r>
        <w:rPr/>
        <w:t>행동 공간은 다음과 같이 정의할 수 있다. 우선, actions 모듈에 구현된 다양한 함수를 불러오거나 직접 구현해 리스트로 저장한다. 행동 공간을 함수 리스트의 인덱스 ‘operation’과 함수의 적용 위치를 나타내는 이진 배열 ‘selection’으로 구성된다. 그러면 그림 3이 나타내는 것</w:t>
      </w:r>
      <w:r>
        <w:rPr>
          <w:spacing w:val="40"/>
        </w:rPr>
        <w:t> </w:t>
      </w:r>
      <w:r>
        <w:rPr/>
        <w:t>과 같이 ‘operation’과 ‘selection’을 이용해 상태가 전 </w:t>
      </w:r>
      <w:r>
        <w:rPr>
          <w:spacing w:val="-4"/>
        </w:rPr>
        <w:t>이된다.</w:t>
      </w:r>
    </w:p>
    <w:p>
      <w:pPr>
        <w:pStyle w:val="BodyText"/>
        <w:spacing w:line="242" w:lineRule="auto" w:before="7"/>
        <w:ind w:right="182" w:firstLine="199"/>
        <w:jc w:val="both"/>
      </w:pPr>
      <w:r>
        <w:rPr/>
        <w:t>ARCLE에는 ARCEnv와 O2ARCv2Env, 두 개의 부속 강화학습 환경이 AbstractARCEnv를 상속받아 미리 구 현되어 있다. 두 환경 모두 gym.make()로 불러온 후 타 Gymnasium의 환경과 동일한 방식으로 사용할 수</w:t>
      </w:r>
      <w:r>
        <w:rPr>
          <w:spacing w:val="34"/>
        </w:rPr>
        <w:t> </w:t>
      </w:r>
      <w:r>
        <w:rPr/>
        <w:t>있다.</w:t>
      </w:r>
    </w:p>
    <w:p>
      <w:pPr>
        <w:pStyle w:val="BodyText"/>
        <w:spacing w:before="7"/>
        <w:ind w:left="0"/>
      </w:pPr>
    </w:p>
    <w:p>
      <w:pPr>
        <w:pStyle w:val="Heading1"/>
        <w:numPr>
          <w:ilvl w:val="2"/>
          <w:numId w:val="1"/>
        </w:numPr>
        <w:tabs>
          <w:tab w:pos="721" w:val="left" w:leader="none"/>
        </w:tabs>
        <w:spacing w:line="240" w:lineRule="auto" w:before="0" w:after="0"/>
        <w:ind w:left="720" w:right="0" w:hanging="615"/>
        <w:jc w:val="both"/>
      </w:pPr>
      <w:r>
        <w:rPr/>
        <w:t>ARCEnv의</w:t>
      </w:r>
      <w:r>
        <w:rPr>
          <w:spacing w:val="38"/>
        </w:rPr>
        <w:t> </w:t>
      </w:r>
      <w:r>
        <w:rPr/>
        <w:t>상태</w:t>
      </w:r>
      <w:r>
        <w:rPr>
          <w:spacing w:val="39"/>
        </w:rPr>
        <w:t> </w:t>
      </w:r>
      <w:r>
        <w:rPr/>
        <w:t>공간</w:t>
      </w:r>
      <w:r>
        <w:rPr>
          <w:spacing w:val="41"/>
        </w:rPr>
        <w:t> </w:t>
      </w:r>
      <w:r>
        <w:rPr/>
        <w:t>및</w:t>
      </w:r>
      <w:r>
        <w:rPr>
          <w:spacing w:val="39"/>
        </w:rPr>
        <w:t> </w:t>
      </w:r>
      <w:r>
        <w:rPr/>
        <w:t>행동</w:t>
      </w:r>
      <w:r>
        <w:rPr>
          <w:spacing w:val="39"/>
        </w:rPr>
        <w:t> </w:t>
      </w:r>
      <w:r>
        <w:rPr>
          <w:spacing w:val="-5"/>
        </w:rPr>
        <w:t>공간</w:t>
      </w:r>
    </w:p>
    <w:p>
      <w:pPr>
        <w:pStyle w:val="BodyText"/>
        <w:spacing w:line="242" w:lineRule="auto" w:before="3"/>
        <w:ind w:right="182" w:firstLine="199"/>
        <w:jc w:val="both"/>
      </w:pPr>
      <w:r>
        <w:rPr/>
        <w:t>ARCEnv는 ARC의 모든 문제를 풀 수 있는 최소한의 상태 공간과 행동 공간이 탑재되어 있다. 상태 </w:t>
      </w:r>
      <w:r>
        <w:rPr/>
        <w:t>공간은</w:t>
      </w:r>
      <w:r>
        <w:rPr>
          <w:spacing w:val="80"/>
        </w:rPr>
        <w:t> </w:t>
      </w:r>
      <w:r>
        <w:rPr/>
        <w:t>0~9 의 정수로 이루어진 색깔 배열인 ‘grid’, 그리고 배 열의 크기를 나타내는 ‘grid_dim’이 있다. 행동 공간의 ‘operation’은 그림 3 상단에 표현된 바와 같이 0~11의 정수이다. 0~9는 ‘selection’으로 선택된 픽셀을 0~9의 색으로 칠하는 것이며, 10은 정답 그리드 크기로 ‘grid_dim’을 변경, 11은 정답</w:t>
      </w:r>
      <w:r>
        <w:rPr>
          <w:spacing w:val="40"/>
        </w:rPr>
        <w:t> </w:t>
      </w:r>
      <w:r>
        <w:rPr/>
        <w:t>제출을 의미한다.</w:t>
      </w:r>
    </w:p>
    <w:p>
      <w:pPr>
        <w:pStyle w:val="BodyText"/>
        <w:spacing w:before="12"/>
        <w:ind w:left="0"/>
      </w:pPr>
    </w:p>
    <w:p>
      <w:pPr>
        <w:pStyle w:val="Heading1"/>
        <w:numPr>
          <w:ilvl w:val="2"/>
          <w:numId w:val="1"/>
        </w:numPr>
        <w:tabs>
          <w:tab w:pos="721" w:val="left" w:leader="none"/>
        </w:tabs>
        <w:spacing w:line="240" w:lineRule="auto" w:before="0" w:after="0"/>
        <w:ind w:left="720" w:right="0" w:hanging="615"/>
        <w:jc w:val="both"/>
      </w:pPr>
      <w:r>
        <w:rPr/>
        <w:t>O2ARCv2Env의</w:t>
      </w:r>
      <w:r>
        <w:rPr>
          <w:spacing w:val="42"/>
        </w:rPr>
        <w:t> </w:t>
      </w:r>
      <w:r>
        <w:rPr/>
        <w:t>state와</w:t>
      </w:r>
      <w:r>
        <w:rPr>
          <w:spacing w:val="42"/>
        </w:rPr>
        <w:t> </w:t>
      </w:r>
      <w:r>
        <w:rPr/>
        <w:t>action</w:t>
      </w:r>
      <w:r>
        <w:rPr>
          <w:spacing w:val="44"/>
        </w:rPr>
        <w:t> </w:t>
      </w:r>
      <w:r>
        <w:rPr>
          <w:spacing w:val="-5"/>
        </w:rPr>
        <w:t>공간</w:t>
      </w:r>
    </w:p>
    <w:p>
      <w:pPr>
        <w:pStyle w:val="BodyText"/>
        <w:spacing w:line="242" w:lineRule="auto" w:before="3"/>
        <w:ind w:right="182" w:firstLine="199"/>
        <w:jc w:val="both"/>
      </w:pPr>
      <w:r>
        <w:rPr/>
        <w:t>O2ARCv2Env는 사람이 ARC를 푸는 과정을 수집하기 위한</w:t>
      </w:r>
      <w:r>
        <w:rPr>
          <w:spacing w:val="40"/>
        </w:rPr>
        <w:t> </w:t>
      </w:r>
      <w:r>
        <w:rPr/>
        <w:t>웹</w:t>
      </w:r>
      <w:r>
        <w:rPr>
          <w:spacing w:val="40"/>
        </w:rPr>
        <w:t> </w:t>
      </w:r>
      <w:r>
        <w:rPr/>
        <w:t>인터페이스인</w:t>
      </w:r>
      <w:r>
        <w:rPr>
          <w:spacing w:val="40"/>
        </w:rPr>
        <w:t> </w:t>
      </w:r>
      <w:r>
        <w:rPr/>
        <w:t>O2ARC를</w:t>
      </w:r>
      <w:r>
        <w:rPr>
          <w:spacing w:val="40"/>
        </w:rPr>
        <w:t> </w:t>
      </w:r>
      <w:r>
        <w:rPr/>
        <w:t>보완하여</w:t>
      </w:r>
      <w:r>
        <w:rPr>
          <w:spacing w:val="40"/>
        </w:rPr>
        <w:t> </w:t>
      </w:r>
      <w:r>
        <w:rPr/>
        <w:t>강화학습</w:t>
      </w:r>
      <w:r>
        <w:rPr>
          <w:spacing w:val="40"/>
        </w:rPr>
        <w:t> </w:t>
      </w:r>
      <w:r>
        <w:rPr/>
        <w:t>환 경 형태로 구현한 것이다. O2ARC는 본래 ARC 데이터 셋과 함께 배포된 기본 인터페이스[7]에서 오브젝트 기</w:t>
      </w:r>
      <w:r>
        <w:rPr>
          <w:spacing w:val="80"/>
        </w:rPr>
        <w:t> </w:t>
      </w:r>
      <w:r>
        <w:rPr/>
        <w:t>반 행동을 강화한 것으로, 픽셀을 선택한 이후 이동, 회</w:t>
      </w:r>
      <w:r>
        <w:rPr>
          <w:spacing w:val="40"/>
        </w:rPr>
        <w:t> </w:t>
      </w:r>
      <w:r>
        <w:rPr/>
        <w:t>전, 반전을 자유롭게 할 수 있다. 따라서 행동 공간은 선택된 픽셀들의 위치를 나타내는 이진 배열 ‘selected’</w:t>
      </w:r>
      <w:r>
        <w:rPr>
          <w:spacing w:val="80"/>
        </w:rPr>
        <w:t> </w:t>
      </w:r>
      <w:r>
        <w:rPr/>
        <w:t>와 이동, 회전, 반전을 보조하기 위한 딕셔너리인 ‘object_states’를 포함한다. 또한, 복사-붙여넣기 기능</w:t>
      </w:r>
      <w:r>
        <w:rPr>
          <w:spacing w:val="80"/>
        </w:rPr>
        <w:t> </w:t>
      </w:r>
      <w:r>
        <w:rPr/>
        <w:t>을 위한 클립보드 배열인 ‘clip’, ‘clip_dim’ 역시 포함된</w:t>
      </w:r>
      <w:r>
        <w:rPr>
          <w:spacing w:val="40"/>
        </w:rPr>
        <w:t> </w:t>
      </w:r>
      <w:r>
        <w:rPr>
          <w:spacing w:val="-6"/>
        </w:rPr>
        <w:t>다.</w:t>
      </w:r>
    </w:p>
    <w:p>
      <w:pPr>
        <w:pStyle w:val="BodyText"/>
        <w:spacing w:line="242" w:lineRule="auto" w:before="10"/>
        <w:ind w:right="182" w:firstLine="199"/>
        <w:jc w:val="both"/>
      </w:pPr>
      <w:r>
        <w:rPr/>
        <w:t>행동 공간은 ARCEnv와 유사하게 ‘selection’과 ‘operation’으로 이루어져 있으나, ‘operation’의 범위가 0~34로</w:t>
      </w:r>
      <w:r>
        <w:rPr>
          <w:spacing w:val="32"/>
        </w:rPr>
        <w:t> </w:t>
      </w:r>
      <w:r>
        <w:rPr/>
        <w:t>총</w:t>
      </w:r>
      <w:r>
        <w:rPr>
          <w:spacing w:val="33"/>
        </w:rPr>
        <w:t> </w:t>
      </w:r>
      <w:r>
        <w:rPr/>
        <w:t>35개의</w:t>
      </w:r>
      <w:r>
        <w:rPr>
          <w:spacing w:val="32"/>
        </w:rPr>
        <w:t> </w:t>
      </w:r>
      <w:r>
        <w:rPr/>
        <w:t>함수가</w:t>
      </w:r>
      <w:r>
        <w:rPr>
          <w:spacing w:val="34"/>
        </w:rPr>
        <w:t> </w:t>
      </w:r>
      <w:r>
        <w:rPr/>
        <w:t>할당되어</w:t>
      </w:r>
      <w:r>
        <w:rPr>
          <w:spacing w:val="32"/>
        </w:rPr>
        <w:t> </w:t>
      </w:r>
      <w:r>
        <w:rPr/>
        <w:t>있다.</w:t>
      </w:r>
      <w:r>
        <w:rPr>
          <w:spacing w:val="34"/>
        </w:rPr>
        <w:t> </w:t>
      </w:r>
      <w:r>
        <w:rPr/>
        <w:t>0~9는</w:t>
      </w:r>
      <w:r>
        <w:rPr>
          <w:spacing w:val="33"/>
        </w:rPr>
        <w:t> </w:t>
      </w:r>
      <w:r>
        <w:rPr>
          <w:spacing w:val="-5"/>
        </w:rPr>
        <w:t>색칠,</w:t>
      </w:r>
    </w:p>
    <w:p>
      <w:pPr>
        <w:pStyle w:val="BodyText"/>
        <w:spacing w:line="242" w:lineRule="auto" w:before="2"/>
        <w:ind w:right="182"/>
        <w:jc w:val="both"/>
      </w:pPr>
      <w:r>
        <w:rPr/>
        <w:t>10~19는 플러드 필이다. 20~27은 오브젝트 기반 행동 으로, 상하좌우 이동, 회전 그리고 반전으로 </w:t>
      </w:r>
      <w:r>
        <w:rPr/>
        <w:t>이루어져 있다. 28과 29는 각각 문제 입력 배열 또는 편집 중인 ‘grid’로부터 ‘selection’이 가리키는 픽셀을 클립보드로 복사하며 30은 붙여넣기이다. 31은 문제 입력 배열을 ‘grid’로 복사, 32는 ‘grid’를 0(검은색)으로 초기화, 33은 ‘grid’의 잘라내기, 34는 제출이다. 특히, 20~27번 오브 젝트 관련 행동은 선택된 오브젝트가 다른 픽셀을 일시 적으로 가리며 지나가는 경우가 발생할 수 있으므로, ‘object_states’에 각종 상태를 저장하여 픽셀이 사라지</w:t>
      </w:r>
      <w:r>
        <w:rPr>
          <w:spacing w:val="80"/>
        </w:rPr>
        <w:t> </w:t>
      </w:r>
      <w:r>
        <w:rPr/>
        <w:t>지 않도록 일관성을 유지하였다.</w:t>
      </w:r>
    </w:p>
    <w:p>
      <w:pPr>
        <w:pStyle w:val="BodyText"/>
        <w:spacing w:before="2"/>
        <w:ind w:left="0"/>
        <w:rPr>
          <w:sz w:val="21"/>
        </w:rPr>
      </w:pPr>
    </w:p>
    <w:p>
      <w:pPr>
        <w:pStyle w:val="Heading1"/>
        <w:numPr>
          <w:ilvl w:val="1"/>
          <w:numId w:val="1"/>
        </w:numPr>
        <w:tabs>
          <w:tab w:pos="538" w:val="left" w:leader="none"/>
        </w:tabs>
        <w:spacing w:line="240" w:lineRule="auto" w:before="1" w:after="0"/>
        <w:ind w:left="537" w:right="0" w:hanging="432"/>
        <w:jc w:val="both"/>
      </w:pPr>
      <w:r>
        <w:rPr/>
        <w:t>ARCLE의</w:t>
      </w:r>
      <w:r>
        <w:rPr>
          <w:spacing w:val="45"/>
        </w:rPr>
        <w:t> </w:t>
      </w:r>
      <w:r>
        <w:rPr>
          <w:spacing w:val="-5"/>
        </w:rPr>
        <w:t>시각화</w:t>
      </w:r>
    </w:p>
    <w:p>
      <w:pPr>
        <w:pStyle w:val="BodyText"/>
        <w:spacing w:line="242" w:lineRule="auto" w:before="4"/>
        <w:ind w:right="180" w:firstLine="199"/>
        <w:jc w:val="both"/>
      </w:pPr>
      <w:r>
        <w:rPr/>
        <w:t>ARCLE은 터미널상에서 시각화된다. ARC의 모든 입력 과 출력은 기본적으로 10가지 색상을 이용한 배열로 나 타나므로</w:t>
      </w:r>
      <w:r>
        <w:rPr>
          <w:spacing w:val="40"/>
        </w:rPr>
        <w:t> </w:t>
      </w:r>
      <w:r>
        <w:rPr/>
        <w:t>ANSI Escape Code를</w:t>
      </w:r>
      <w:r>
        <w:rPr>
          <w:spacing w:val="40"/>
        </w:rPr>
        <w:t> </w:t>
      </w:r>
      <w:r>
        <w:rPr/>
        <w:t>사용하여</w:t>
      </w:r>
      <w:r>
        <w:rPr>
          <w:spacing w:val="40"/>
        </w:rPr>
        <w:t> </w:t>
      </w:r>
      <w:r>
        <w:rPr/>
        <w:t>그림</w:t>
      </w:r>
      <w:r>
        <w:rPr>
          <w:spacing w:val="40"/>
        </w:rPr>
        <w:t> </w:t>
      </w:r>
      <w:r>
        <w:rPr/>
        <w:t>4</w:t>
      </w:r>
      <w:r>
        <w:rPr>
          <w:spacing w:val="40"/>
        </w:rPr>
        <w:t> </w:t>
      </w:r>
      <w:r>
        <w:rPr/>
        <w:t>와</w:t>
      </w:r>
    </w:p>
    <w:p>
      <w:pPr>
        <w:spacing w:after="0" w:line="242" w:lineRule="auto"/>
        <w:jc w:val="both"/>
        <w:sectPr>
          <w:pgSz w:w="11910" w:h="16840"/>
          <w:pgMar w:header="742" w:footer="143" w:top="1640" w:bottom="340" w:left="460" w:right="380"/>
          <w:cols w:num="2" w:equalWidth="0">
            <w:col w:w="5339" w:space="249"/>
            <w:col w:w="5482"/>
          </w:cols>
        </w:sectPr>
      </w:pPr>
    </w:p>
    <w:p>
      <w:pPr>
        <w:pStyle w:val="BodyText"/>
        <w:spacing w:before="3"/>
        <w:ind w:left="0"/>
        <w:rPr>
          <w:sz w:val="6"/>
        </w:rPr>
      </w:pPr>
    </w:p>
    <w:p>
      <w:pPr>
        <w:pStyle w:val="BodyText"/>
        <w:ind w:left="114"/>
      </w:pPr>
      <w:r>
        <w:rPr/>
        <w:drawing>
          <wp:inline distT="0" distB="0" distL="0" distR="0">
            <wp:extent cx="3255286" cy="1449324"/>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1" cstate="print"/>
                    <a:stretch>
                      <a:fillRect/>
                    </a:stretch>
                  </pic:blipFill>
                  <pic:spPr>
                    <a:xfrm>
                      <a:off x="0" y="0"/>
                      <a:ext cx="3255286" cy="1449324"/>
                    </a:xfrm>
                    <a:prstGeom prst="rect">
                      <a:avLst/>
                    </a:prstGeom>
                  </pic:spPr>
                </pic:pic>
              </a:graphicData>
            </a:graphic>
          </wp:inline>
        </w:drawing>
      </w:r>
      <w:r>
        <w:rPr/>
      </w:r>
    </w:p>
    <w:p>
      <w:pPr>
        <w:pStyle w:val="Heading1"/>
        <w:spacing w:before="14"/>
      </w:pPr>
      <w:r>
        <w:rPr/>
        <w:t>그림</w:t>
      </w:r>
      <w:r>
        <w:rPr>
          <w:spacing w:val="42"/>
        </w:rPr>
        <w:t> </w:t>
      </w:r>
      <w:r>
        <w:rPr/>
        <w:t>4</w:t>
      </w:r>
      <w:r>
        <w:rPr>
          <w:spacing w:val="9"/>
        </w:rPr>
        <w:t> </w:t>
      </w:r>
      <w:r>
        <w:rPr/>
        <w:t>O2ARCv2Env의</w:t>
      </w:r>
      <w:r>
        <w:rPr>
          <w:spacing w:val="43"/>
        </w:rPr>
        <w:t> </w:t>
      </w:r>
      <w:r>
        <w:rPr>
          <w:spacing w:val="-4"/>
        </w:rPr>
        <w:t>시각화.</w:t>
      </w:r>
    </w:p>
    <w:p>
      <w:pPr>
        <w:pStyle w:val="BodyText"/>
        <w:spacing w:before="7"/>
        <w:ind w:left="0"/>
        <w:rPr>
          <w:b/>
        </w:rPr>
      </w:pPr>
    </w:p>
    <w:p>
      <w:pPr>
        <w:pStyle w:val="BodyText"/>
        <w:spacing w:line="242" w:lineRule="auto"/>
        <w:ind w:right="38"/>
        <w:jc w:val="both"/>
      </w:pPr>
      <w:r>
        <w:rPr/>
        <w:t>같이</w:t>
      </w:r>
      <w:r>
        <w:rPr>
          <w:spacing w:val="40"/>
        </w:rPr>
        <w:t> </w:t>
      </w:r>
      <w:r>
        <w:rPr/>
        <w:t>시각화할</w:t>
      </w:r>
      <w:r>
        <w:rPr>
          <w:spacing w:val="40"/>
        </w:rPr>
        <w:t> </w:t>
      </w:r>
      <w:r>
        <w:rPr/>
        <w:t>수</w:t>
      </w:r>
      <w:r>
        <w:rPr>
          <w:spacing w:val="40"/>
        </w:rPr>
        <w:t> </w:t>
      </w:r>
      <w:r>
        <w:rPr/>
        <w:t>있다.</w:t>
      </w:r>
      <w:r>
        <w:rPr>
          <w:spacing w:val="40"/>
        </w:rPr>
        <w:t> </w:t>
      </w:r>
      <w:r>
        <w:rPr/>
        <w:t>터미널</w:t>
      </w:r>
      <w:r>
        <w:rPr>
          <w:spacing w:val="40"/>
        </w:rPr>
        <w:t> </w:t>
      </w:r>
      <w:r>
        <w:rPr/>
        <w:t>창의</w:t>
      </w:r>
      <w:r>
        <w:rPr>
          <w:spacing w:val="40"/>
        </w:rPr>
        <w:t> </w:t>
      </w:r>
      <w:r>
        <w:rPr/>
        <w:t>최상단에는</w:t>
      </w:r>
      <w:r>
        <w:rPr>
          <w:spacing w:val="40"/>
        </w:rPr>
        <w:t> </w:t>
      </w:r>
      <w:r>
        <w:rPr/>
        <w:t>문제 ID,</w:t>
      </w:r>
      <w:r>
        <w:rPr>
          <w:spacing w:val="40"/>
        </w:rPr>
        <w:t> </w:t>
      </w:r>
      <w:r>
        <w:rPr/>
        <w:t>최하단에는</w:t>
      </w:r>
      <w:r>
        <w:rPr>
          <w:spacing w:val="40"/>
        </w:rPr>
        <w:t> </w:t>
      </w:r>
      <w:r>
        <w:rPr/>
        <w:t>‘grid_dim’과</w:t>
      </w:r>
      <w:r>
        <w:rPr>
          <w:spacing w:val="40"/>
        </w:rPr>
        <w:t> </w:t>
      </w:r>
      <w:r>
        <w:rPr/>
        <w:t>마지막에</w:t>
      </w:r>
      <w:r>
        <w:rPr>
          <w:spacing w:val="40"/>
        </w:rPr>
        <w:t> </w:t>
      </w:r>
      <w:r>
        <w:rPr/>
        <w:t>취한</w:t>
      </w:r>
      <w:r>
        <w:rPr>
          <w:spacing w:val="40"/>
        </w:rPr>
        <w:t> </w:t>
      </w:r>
      <w:r>
        <w:rPr/>
        <w:t>행동,</w:t>
      </w:r>
      <w:r>
        <w:rPr>
          <w:spacing w:val="40"/>
        </w:rPr>
        <w:t> </w:t>
      </w:r>
      <w:r>
        <w:rPr/>
        <w:t>그리 고 마지막으로 얻은 보상을 표시한다. 그림 4는 O2ARCv2Env를 시각화한 것으로, 왼쪽 ‘grid’와 함께 클립보드를 나타내는 ‘clip’ 배열이 오른쪽에 표시된다. 오브젝트 관련 행동을 취할 때(‘operation’ 20~27)에는 에이전트가</w:t>
      </w:r>
      <w:r>
        <w:rPr>
          <w:spacing w:val="40"/>
        </w:rPr>
        <w:t> </w:t>
      </w:r>
      <w:r>
        <w:rPr/>
        <w:t>선택한 픽셀들</w:t>
      </w:r>
      <w:r>
        <w:rPr>
          <w:spacing w:val="40"/>
        </w:rPr>
        <w:t> </w:t>
      </w:r>
      <w:r>
        <w:rPr/>
        <w:t>(‘selected’) 이</w:t>
      </w:r>
      <w:r>
        <w:rPr>
          <w:spacing w:val="40"/>
        </w:rPr>
        <w:t> </w:t>
      </w:r>
      <w:r>
        <w:rPr/>
        <w:t>대괄호(‘[]’) 로 강조된다. 그림 4의 원본 스크린샷의 글자와 색깔이 작기 때문에 확대하여 표현하였다.</w:t>
      </w:r>
    </w:p>
    <w:p>
      <w:pPr>
        <w:pStyle w:val="BodyText"/>
        <w:ind w:left="0"/>
        <w:rPr>
          <w:sz w:val="21"/>
        </w:rPr>
      </w:pPr>
    </w:p>
    <w:p>
      <w:pPr>
        <w:pStyle w:val="Heading1"/>
        <w:numPr>
          <w:ilvl w:val="0"/>
          <w:numId w:val="1"/>
        </w:numPr>
        <w:tabs>
          <w:tab w:pos="356" w:val="left" w:leader="none"/>
        </w:tabs>
        <w:spacing w:line="240" w:lineRule="auto" w:before="0" w:after="0"/>
        <w:ind w:left="356" w:right="0" w:hanging="250"/>
        <w:jc w:val="both"/>
      </w:pPr>
      <w:r>
        <w:rPr/>
        <w:t>O2ARCv2Env의</w:t>
      </w:r>
      <w:r>
        <w:rPr>
          <w:spacing w:val="52"/>
        </w:rPr>
        <w:t> </w:t>
      </w:r>
      <w:r>
        <w:rPr>
          <w:spacing w:val="-5"/>
        </w:rPr>
        <w:t>테스트</w:t>
      </w:r>
    </w:p>
    <w:p>
      <w:pPr>
        <w:pStyle w:val="BodyText"/>
        <w:spacing w:line="242" w:lineRule="auto" w:before="3"/>
        <w:ind w:right="39" w:firstLine="199"/>
        <w:jc w:val="both"/>
      </w:pPr>
      <w:r>
        <w:rPr/>
        <w:t>ARCEnv에 비해 행동 및 상태 공간 모두 상대적으로 복잡한 O2ARCv2Env는 O2ARC 인터페이스를 통해 사 람으로부터 수집한 풀이과정 (ARC를 풀기 위해 </w:t>
      </w:r>
      <w:r>
        <w:rPr/>
        <w:t>사용한 행동 및 편집 중인 색깔 배열의 시퀀스)를 변환하여 환 경의 동작을 검증했다. 사람의 풀이과정으로부터 행동을 순차적으로</w:t>
      </w:r>
      <w:r>
        <w:rPr>
          <w:spacing w:val="40"/>
        </w:rPr>
        <w:t> </w:t>
      </w:r>
      <w:r>
        <w:rPr/>
        <w:t>추출하여</w:t>
      </w:r>
      <w:r>
        <w:rPr>
          <w:spacing w:val="40"/>
        </w:rPr>
        <w:t> </w:t>
      </w:r>
      <w:r>
        <w:rPr/>
        <w:t>환경에서</w:t>
      </w:r>
      <w:r>
        <w:rPr>
          <w:spacing w:val="40"/>
        </w:rPr>
        <w:t> </w:t>
      </w:r>
      <w:r>
        <w:rPr/>
        <w:t>실행했을</w:t>
      </w:r>
      <w:r>
        <w:rPr>
          <w:spacing w:val="40"/>
        </w:rPr>
        <w:t> </w:t>
      </w:r>
      <w:r>
        <w:rPr/>
        <w:t>때</w:t>
      </w:r>
      <w:r>
        <w:rPr>
          <w:spacing w:val="40"/>
        </w:rPr>
        <w:t> </w:t>
      </w:r>
      <w:r>
        <w:rPr/>
        <w:t>기록된</w:t>
      </w:r>
      <w:r>
        <w:rPr>
          <w:spacing w:val="40"/>
        </w:rPr>
        <w:t> </w:t>
      </w:r>
      <w:r>
        <w:rPr/>
        <w:t>색 깔 배열과 강화학습 환경의 ‘grid’ 및 ‘grid_dim’이 일치 하는지 확인하는 방식으로 동작을 검증하였다. O2ARC 인터페이스에서 수집한 1953개의 기록에 대해 테스트하 였고, 풀이과정에 기록된 배열이 환경의 ‘grid’와 모두 일치함을 확인하였다.</w:t>
      </w:r>
    </w:p>
    <w:p>
      <w:pPr>
        <w:pStyle w:val="BodyText"/>
        <w:spacing w:before="2"/>
        <w:ind w:left="0"/>
        <w:rPr>
          <w:sz w:val="21"/>
        </w:rPr>
      </w:pPr>
    </w:p>
    <w:p>
      <w:pPr>
        <w:pStyle w:val="Heading1"/>
        <w:numPr>
          <w:ilvl w:val="0"/>
          <w:numId w:val="1"/>
        </w:numPr>
        <w:tabs>
          <w:tab w:pos="390" w:val="left" w:leader="none"/>
        </w:tabs>
        <w:spacing w:line="240" w:lineRule="auto" w:before="0" w:after="0"/>
        <w:ind w:left="389" w:right="0" w:hanging="284"/>
        <w:jc w:val="both"/>
      </w:pPr>
      <w:r>
        <w:rPr/>
        <w:t>결론</w:t>
      </w:r>
      <w:r>
        <w:rPr>
          <w:spacing w:val="40"/>
        </w:rPr>
        <w:t> </w:t>
      </w:r>
      <w:r>
        <w:rPr/>
        <w:t>및</w:t>
      </w:r>
      <w:r>
        <w:rPr>
          <w:spacing w:val="37"/>
        </w:rPr>
        <w:t> </w:t>
      </w:r>
      <w:r>
        <w:rPr/>
        <w:t>향후</w:t>
      </w:r>
      <w:r>
        <w:rPr>
          <w:spacing w:val="37"/>
        </w:rPr>
        <w:t> </w:t>
      </w:r>
      <w:r>
        <w:rPr>
          <w:spacing w:val="-5"/>
        </w:rPr>
        <w:t>연구</w:t>
      </w:r>
    </w:p>
    <w:p>
      <w:pPr>
        <w:pStyle w:val="ListParagraph"/>
        <w:numPr>
          <w:ilvl w:val="1"/>
          <w:numId w:val="1"/>
        </w:numPr>
        <w:tabs>
          <w:tab w:pos="572" w:val="left" w:leader="none"/>
        </w:tabs>
        <w:spacing w:line="240" w:lineRule="auto" w:before="5" w:after="0"/>
        <w:ind w:left="572" w:right="0" w:hanging="466"/>
        <w:jc w:val="both"/>
        <w:rPr>
          <w:b/>
          <w:sz w:val="20"/>
        </w:rPr>
      </w:pPr>
      <w:r>
        <w:rPr>
          <w:b/>
          <w:sz w:val="20"/>
        </w:rPr>
        <w:t>결론</w:t>
      </w:r>
      <w:r>
        <w:rPr>
          <w:b/>
          <w:spacing w:val="38"/>
          <w:sz w:val="20"/>
        </w:rPr>
        <w:t> </w:t>
      </w:r>
      <w:r>
        <w:rPr>
          <w:b/>
          <w:sz w:val="20"/>
        </w:rPr>
        <w:t>및</w:t>
      </w:r>
      <w:r>
        <w:rPr>
          <w:b/>
          <w:spacing w:val="40"/>
          <w:sz w:val="20"/>
        </w:rPr>
        <w:t> </w:t>
      </w:r>
      <w:r>
        <w:rPr>
          <w:b/>
          <w:sz w:val="20"/>
        </w:rPr>
        <w:t>기대</w:t>
      </w:r>
      <w:r>
        <w:rPr>
          <w:b/>
          <w:spacing w:val="37"/>
          <w:sz w:val="20"/>
        </w:rPr>
        <w:t> </w:t>
      </w:r>
      <w:r>
        <w:rPr>
          <w:b/>
          <w:spacing w:val="-5"/>
          <w:sz w:val="20"/>
        </w:rPr>
        <w:t>효과</w:t>
      </w:r>
    </w:p>
    <w:p>
      <w:pPr>
        <w:pStyle w:val="BodyText"/>
        <w:spacing w:line="242" w:lineRule="auto" w:before="2"/>
        <w:ind w:right="39" w:firstLine="199"/>
        <w:jc w:val="both"/>
      </w:pPr>
      <w:r>
        <w:rPr/>
        <w:t>ARCLE은 Gymnasium에 기반한 강화학습 환경 패키 지로,</w:t>
      </w:r>
      <w:r>
        <w:rPr>
          <w:spacing w:val="40"/>
        </w:rPr>
        <w:t> </w:t>
      </w:r>
      <w:r>
        <w:rPr/>
        <w:t>사용자가</w:t>
      </w:r>
      <w:r>
        <w:rPr>
          <w:spacing w:val="40"/>
        </w:rPr>
        <w:t> </w:t>
      </w:r>
      <w:r>
        <w:rPr/>
        <w:t>고안한</w:t>
      </w:r>
      <w:r>
        <w:rPr>
          <w:spacing w:val="40"/>
        </w:rPr>
        <w:t> </w:t>
      </w:r>
      <w:r>
        <w:rPr/>
        <w:t>강화학습</w:t>
      </w:r>
      <w:r>
        <w:rPr>
          <w:spacing w:val="40"/>
        </w:rPr>
        <w:t> </w:t>
      </w:r>
      <w:r>
        <w:rPr/>
        <w:t>알고리즘을</w:t>
      </w:r>
      <w:r>
        <w:rPr>
          <w:spacing w:val="40"/>
        </w:rPr>
        <w:t> </w:t>
      </w:r>
      <w:r>
        <w:rPr/>
        <w:t>테스트할 수 있는 환경을 제공한다. ARCLE은 ARC 기본 테스팅 인터페이스의</w:t>
      </w:r>
      <w:r>
        <w:rPr>
          <w:spacing w:val="40"/>
        </w:rPr>
        <w:t> </w:t>
      </w:r>
      <w:r>
        <w:rPr/>
        <w:t>확장인</w:t>
      </w:r>
      <w:r>
        <w:rPr>
          <w:spacing w:val="40"/>
        </w:rPr>
        <w:t> </w:t>
      </w:r>
      <w:r>
        <w:rPr/>
        <w:t>O2ARC의</w:t>
      </w:r>
      <w:r>
        <w:rPr>
          <w:spacing w:val="40"/>
        </w:rPr>
        <w:t> </w:t>
      </w:r>
      <w:r>
        <w:rPr/>
        <w:t>상태</w:t>
      </w:r>
      <w:r>
        <w:rPr>
          <w:spacing w:val="40"/>
        </w:rPr>
        <w:t> </w:t>
      </w:r>
      <w:r>
        <w:rPr/>
        <w:t>공간과</w:t>
      </w:r>
      <w:r>
        <w:rPr>
          <w:spacing w:val="40"/>
        </w:rPr>
        <w:t> </w:t>
      </w:r>
      <w:r>
        <w:rPr/>
        <w:t>행동</w:t>
      </w:r>
      <w:r>
        <w:rPr>
          <w:spacing w:val="40"/>
        </w:rPr>
        <w:t> </w:t>
      </w:r>
      <w:r>
        <w:rPr/>
        <w:t>공간 을 명확히 구조화하여 확장성을 높였다. 따라서, 사용자</w:t>
      </w:r>
      <w:r>
        <w:rPr>
          <w:spacing w:val="40"/>
        </w:rPr>
        <w:t> </w:t>
      </w:r>
      <w:r>
        <w:rPr/>
        <w:t>의</w:t>
      </w:r>
      <w:r>
        <w:rPr>
          <w:spacing w:val="40"/>
        </w:rPr>
        <w:t> </w:t>
      </w:r>
      <w:r>
        <w:rPr/>
        <w:t>ARC</w:t>
      </w:r>
      <w:r>
        <w:rPr>
          <w:spacing w:val="40"/>
        </w:rPr>
        <w:t> </w:t>
      </w:r>
      <w:r>
        <w:rPr/>
        <w:t>해법에</w:t>
      </w:r>
      <w:r>
        <w:rPr>
          <w:spacing w:val="40"/>
        </w:rPr>
        <w:t> </w:t>
      </w:r>
      <w:r>
        <w:rPr/>
        <w:t>필요한</w:t>
      </w:r>
      <w:r>
        <w:rPr>
          <w:spacing w:val="40"/>
        </w:rPr>
        <w:t> </w:t>
      </w:r>
      <w:r>
        <w:rPr/>
        <w:t>환경</w:t>
      </w:r>
      <w:r>
        <w:rPr>
          <w:spacing w:val="40"/>
        </w:rPr>
        <w:t> </w:t>
      </w:r>
      <w:r>
        <w:rPr/>
        <w:t>상태와</w:t>
      </w:r>
      <w:r>
        <w:rPr>
          <w:spacing w:val="40"/>
        </w:rPr>
        <w:t> </w:t>
      </w:r>
      <w:r>
        <w:rPr/>
        <w:t>행동을</w:t>
      </w:r>
      <w:r>
        <w:rPr>
          <w:spacing w:val="40"/>
        </w:rPr>
        <w:t> </w:t>
      </w:r>
      <w:r>
        <w:rPr/>
        <w:t>자유롭게 추가</w:t>
      </w:r>
      <w:r>
        <w:rPr>
          <w:spacing w:val="40"/>
        </w:rPr>
        <w:t> </w:t>
      </w:r>
      <w:r>
        <w:rPr/>
        <w:t>및</w:t>
      </w:r>
      <w:r>
        <w:rPr>
          <w:spacing w:val="40"/>
        </w:rPr>
        <w:t> </w:t>
      </w:r>
      <w:r>
        <w:rPr/>
        <w:t>제거하여</w:t>
      </w:r>
      <w:r>
        <w:rPr>
          <w:spacing w:val="40"/>
        </w:rPr>
        <w:t> </w:t>
      </w:r>
      <w:r>
        <w:rPr/>
        <w:t>파생</w:t>
      </w:r>
      <w:r>
        <w:rPr>
          <w:spacing w:val="40"/>
        </w:rPr>
        <w:t> </w:t>
      </w:r>
      <w:r>
        <w:rPr/>
        <w:t>강화학습</w:t>
      </w:r>
      <w:r>
        <w:rPr>
          <w:spacing w:val="40"/>
        </w:rPr>
        <w:t> </w:t>
      </w:r>
      <w:r>
        <w:rPr/>
        <w:t>환경을</w:t>
      </w:r>
      <w:r>
        <w:rPr>
          <w:spacing w:val="40"/>
        </w:rPr>
        <w:t> </w:t>
      </w:r>
      <w:r>
        <w:rPr/>
        <w:t>제작할</w:t>
      </w:r>
      <w:r>
        <w:rPr>
          <w:spacing w:val="40"/>
        </w:rPr>
        <w:t> </w:t>
      </w:r>
      <w:r>
        <w:rPr/>
        <w:t>수</w:t>
      </w:r>
      <w:r>
        <w:rPr>
          <w:spacing w:val="40"/>
        </w:rPr>
        <w:t> </w:t>
      </w:r>
      <w:r>
        <w:rPr/>
        <w:t>있 다.</w:t>
      </w:r>
      <w:r>
        <w:rPr>
          <w:spacing w:val="40"/>
        </w:rPr>
        <w:t> </w:t>
      </w:r>
      <w:r>
        <w:rPr/>
        <w:t>궁극적으로는</w:t>
      </w:r>
      <w:r>
        <w:rPr>
          <w:spacing w:val="40"/>
        </w:rPr>
        <w:t> </w:t>
      </w:r>
      <w:r>
        <w:rPr/>
        <w:t>ARC의</w:t>
      </w:r>
      <w:r>
        <w:rPr>
          <w:spacing w:val="40"/>
        </w:rPr>
        <w:t> </w:t>
      </w:r>
      <w:r>
        <w:rPr/>
        <w:t>강화학습</w:t>
      </w:r>
      <w:r>
        <w:rPr>
          <w:spacing w:val="40"/>
        </w:rPr>
        <w:t> </w:t>
      </w:r>
      <w:r>
        <w:rPr/>
        <w:t>해법</w:t>
      </w:r>
      <w:r>
        <w:rPr>
          <w:spacing w:val="40"/>
        </w:rPr>
        <w:t> </w:t>
      </w:r>
      <w:r>
        <w:rPr/>
        <w:t>연구의</w:t>
      </w:r>
      <w:r>
        <w:rPr>
          <w:spacing w:val="40"/>
        </w:rPr>
        <w:t> </w:t>
      </w:r>
      <w:r>
        <w:rPr/>
        <w:t>기반으 로 ARCLE이 활용되어 강화학습 기반 인공일반지능 개 발에 도움이 되기를 기대한다.</w:t>
      </w:r>
    </w:p>
    <w:p>
      <w:pPr>
        <w:pStyle w:val="BodyText"/>
        <w:spacing w:line="242" w:lineRule="auto" w:before="10"/>
        <w:ind w:right="39" w:firstLine="199"/>
        <w:jc w:val="both"/>
      </w:pPr>
      <w:r>
        <w:rPr/>
        <w:t>ARCLE에 그래픽 인터페이스를 추가하여 사람의 ARC 해결 과정을 수집하는 데에도 사용 가능하다. 수집한 </w:t>
      </w:r>
      <w:r>
        <w:rPr/>
        <w:t>풀</w:t>
      </w:r>
      <w:r>
        <w:rPr>
          <w:spacing w:val="40"/>
        </w:rPr>
        <w:t> </w:t>
      </w:r>
      <w:r>
        <w:rPr/>
        <w:t>이 기록을 사용하여 강화학습 알고리즘을 학습시키거나, 풀이과정에 나타나는 공통적인 행동의 조합을 DSL로 추 가하여 인간의 핵심 사전지식을 분석하는 데에 사용 가 </w:t>
      </w:r>
      <w:r>
        <w:rPr>
          <w:spacing w:val="-2"/>
        </w:rPr>
        <w:t>능하다[2].</w:t>
      </w:r>
    </w:p>
    <w:p>
      <w:pPr>
        <w:pStyle w:val="Heading1"/>
        <w:numPr>
          <w:ilvl w:val="1"/>
          <w:numId w:val="1"/>
        </w:numPr>
        <w:tabs>
          <w:tab w:pos="572" w:val="left" w:leader="none"/>
        </w:tabs>
        <w:spacing w:line="240" w:lineRule="auto" w:before="61" w:after="0"/>
        <w:ind w:left="572" w:right="0" w:hanging="466"/>
        <w:jc w:val="both"/>
      </w:pPr>
      <w:r>
        <w:rPr>
          <w:b w:val="0"/>
        </w:rPr>
        <w:br w:type="column"/>
      </w:r>
      <w:r>
        <w:rPr/>
        <w:t>향후</w:t>
      </w:r>
      <w:r>
        <w:rPr>
          <w:spacing w:val="38"/>
        </w:rPr>
        <w:t> </w:t>
      </w:r>
      <w:r>
        <w:rPr/>
        <w:t>개선</w:t>
      </w:r>
      <w:r>
        <w:rPr>
          <w:spacing w:val="39"/>
        </w:rPr>
        <w:t> </w:t>
      </w:r>
      <w:r>
        <w:rPr>
          <w:spacing w:val="-5"/>
        </w:rPr>
        <w:t>방향</w:t>
      </w:r>
    </w:p>
    <w:p>
      <w:pPr>
        <w:pStyle w:val="BodyText"/>
        <w:spacing w:line="242" w:lineRule="auto" w:before="2"/>
        <w:ind w:right="184" w:firstLine="199"/>
        <w:jc w:val="both"/>
      </w:pPr>
      <w:r>
        <w:rPr/>
        <w:t>현재 actions 모듈의 동작 테스트는 O2ARC로부터 얻 어진 인간의 ARC 풀이과정과의 일치 여부로 </w:t>
      </w:r>
      <w:r>
        <w:rPr/>
        <w:t>진행하고 있다. 오픈소스 프로젝트로써 다양한 행동을 추가해 나 가기 위해 action마다 단위 테스트를 할당하여🅓 한다. 이는</w:t>
      </w:r>
      <w:r>
        <w:rPr>
          <w:spacing w:val="40"/>
        </w:rPr>
        <w:t> </w:t>
      </w:r>
      <w:r>
        <w:rPr/>
        <w:t>사용자가</w:t>
      </w:r>
      <w:r>
        <w:rPr>
          <w:spacing w:val="40"/>
        </w:rPr>
        <w:t> </w:t>
      </w:r>
      <w:r>
        <w:rPr/>
        <w:t>강화학습</w:t>
      </w:r>
      <w:r>
        <w:rPr>
          <w:spacing w:val="40"/>
        </w:rPr>
        <w:t> </w:t>
      </w:r>
      <w:r>
        <w:rPr/>
        <w:t>알고리즘을</w:t>
      </w:r>
      <w:r>
        <w:rPr>
          <w:spacing w:val="40"/>
        </w:rPr>
        <w:t> </w:t>
      </w:r>
      <w:r>
        <w:rPr/>
        <w:t>ARCLE에</w:t>
      </w:r>
      <w:r>
        <w:rPr>
          <w:spacing w:val="40"/>
        </w:rPr>
        <w:t> </w:t>
      </w:r>
      <w:r>
        <w:rPr/>
        <w:t>적용할 때 불필요한 디버깅을 줄여주어 사용자 편의성을 증진 </w:t>
      </w:r>
      <w:r>
        <w:rPr>
          <w:spacing w:val="-4"/>
        </w:rPr>
        <w:t>한다.</w:t>
      </w:r>
    </w:p>
    <w:p>
      <w:pPr>
        <w:pStyle w:val="BodyText"/>
        <w:spacing w:line="242" w:lineRule="auto" w:before="7"/>
        <w:ind w:right="180" w:firstLine="199"/>
        <w:jc w:val="both"/>
      </w:pPr>
      <w:r>
        <w:rPr/>
        <w:t>더 나아가, 현재 환경에서 주어지는 보상은 정답 </w:t>
      </w:r>
      <w:r>
        <w:rPr/>
        <w:t>제출 행동 직후의 ‘grid’와 정답이 완전히 일치할 경우 1, 아 니면 0을 반환하는 형태이다. 이러한 방식은 강화학습 에이전트의 보상 총합이 0이 되어 에이전트 학습에 큰 걸림돌이 된다. 이를 방지하기 위해 보상 메커니즘을 개 선하여 많은 강화학습 알고리즘이 ARCLE 위에서 성공 적으로 최적화될 수 있도록 개선할 것이다.</w:t>
      </w:r>
    </w:p>
    <w:p>
      <w:pPr>
        <w:pStyle w:val="BodyText"/>
        <w:spacing w:before="11"/>
        <w:ind w:left="0"/>
      </w:pPr>
    </w:p>
    <w:p>
      <w:pPr>
        <w:pStyle w:val="Heading1"/>
        <w:ind w:left="2148"/>
        <w:jc w:val="left"/>
      </w:pPr>
      <w:r>
        <w:rPr/>
        <w:t>참</w:t>
      </w:r>
      <w:r>
        <w:rPr>
          <w:spacing w:val="39"/>
        </w:rPr>
        <w:t> </w:t>
      </w:r>
      <w:r>
        <w:rPr/>
        <w:t>고</w:t>
      </w:r>
      <w:r>
        <w:rPr>
          <w:spacing w:val="36"/>
        </w:rPr>
        <w:t> </w:t>
      </w:r>
      <w:r>
        <w:rPr/>
        <w:t>문</w:t>
      </w:r>
      <w:r>
        <w:rPr>
          <w:spacing w:val="36"/>
        </w:rPr>
        <w:t> </w:t>
      </w:r>
      <w:r>
        <w:rPr>
          <w:spacing w:val="-12"/>
        </w:rPr>
        <w:t>헌</w:t>
      </w:r>
    </w:p>
    <w:p>
      <w:pPr>
        <w:pStyle w:val="ListParagraph"/>
        <w:numPr>
          <w:ilvl w:val="0"/>
          <w:numId w:val="2"/>
        </w:numPr>
        <w:tabs>
          <w:tab w:pos="491" w:val="left" w:leader="none"/>
        </w:tabs>
        <w:spacing w:line="261" w:lineRule="auto" w:before="24" w:after="0"/>
        <w:ind w:left="507" w:right="231" w:hanging="401"/>
        <w:jc w:val="left"/>
        <w:rPr>
          <w:sz w:val="20"/>
        </w:rPr>
      </w:pPr>
      <w:r>
        <w:rPr>
          <w:sz w:val="20"/>
        </w:rPr>
        <w:t>F.</w:t>
      </w:r>
      <w:r>
        <w:rPr>
          <w:spacing w:val="-5"/>
          <w:sz w:val="20"/>
        </w:rPr>
        <w:t> </w:t>
      </w:r>
      <w:r>
        <w:rPr>
          <w:sz w:val="20"/>
        </w:rPr>
        <w:t>Chollet,</w:t>
      </w:r>
      <w:r>
        <w:rPr>
          <w:spacing w:val="-6"/>
          <w:sz w:val="20"/>
        </w:rPr>
        <w:t> </w:t>
      </w:r>
      <w:r>
        <w:rPr>
          <w:sz w:val="20"/>
        </w:rPr>
        <w:t>“On</w:t>
      </w:r>
      <w:r>
        <w:rPr>
          <w:spacing w:val="-6"/>
          <w:sz w:val="20"/>
        </w:rPr>
        <w:t> </w:t>
      </w:r>
      <w:r>
        <w:rPr>
          <w:sz w:val="20"/>
        </w:rPr>
        <w:t>the</w:t>
      </w:r>
      <w:r>
        <w:rPr>
          <w:spacing w:val="-6"/>
          <w:sz w:val="20"/>
        </w:rPr>
        <w:t> </w:t>
      </w:r>
      <w:r>
        <w:rPr>
          <w:sz w:val="20"/>
        </w:rPr>
        <w:t>Measure</w:t>
      </w:r>
      <w:r>
        <w:rPr>
          <w:spacing w:val="-6"/>
          <w:sz w:val="20"/>
        </w:rPr>
        <w:t> </w:t>
      </w:r>
      <w:r>
        <w:rPr>
          <w:sz w:val="20"/>
        </w:rPr>
        <w:t>of</w:t>
      </w:r>
      <w:r>
        <w:rPr>
          <w:spacing w:val="-8"/>
          <w:sz w:val="20"/>
        </w:rPr>
        <w:t> </w:t>
      </w:r>
      <w:r>
        <w:rPr>
          <w:sz w:val="20"/>
        </w:rPr>
        <w:t>Intelligence,”</w:t>
      </w:r>
      <w:r>
        <w:rPr>
          <w:spacing w:val="-1"/>
          <w:sz w:val="20"/>
        </w:rPr>
        <w:t> </w:t>
      </w:r>
      <w:r>
        <w:rPr>
          <w:sz w:val="20"/>
        </w:rPr>
        <w:t>arXiv, preprint arXiv:1911.01547, 2022.</w:t>
      </w:r>
    </w:p>
    <w:p>
      <w:pPr>
        <w:pStyle w:val="ListParagraph"/>
        <w:numPr>
          <w:ilvl w:val="0"/>
          <w:numId w:val="2"/>
        </w:numPr>
        <w:tabs>
          <w:tab w:pos="491" w:val="left" w:leader="none"/>
        </w:tabs>
        <w:spacing w:line="261" w:lineRule="auto" w:before="2" w:after="0"/>
        <w:ind w:left="507" w:right="495" w:hanging="401"/>
        <w:jc w:val="left"/>
        <w:rPr>
          <w:sz w:val="20"/>
        </w:rPr>
      </w:pPr>
      <w:r>
        <w:rPr>
          <w:sz w:val="20"/>
        </w:rPr>
        <w:t>A. Johnson et al., “Fast and flexible: Human program</w:t>
      </w:r>
      <w:r>
        <w:rPr>
          <w:spacing w:val="-5"/>
          <w:sz w:val="20"/>
        </w:rPr>
        <w:t> </w:t>
      </w:r>
      <w:r>
        <w:rPr>
          <w:sz w:val="20"/>
        </w:rPr>
        <w:t>induction</w:t>
      </w:r>
      <w:r>
        <w:rPr>
          <w:spacing w:val="-7"/>
          <w:sz w:val="20"/>
        </w:rPr>
        <w:t> </w:t>
      </w:r>
      <w:r>
        <w:rPr>
          <w:sz w:val="20"/>
        </w:rPr>
        <w:t>in</w:t>
      </w:r>
      <w:r>
        <w:rPr>
          <w:spacing w:val="-7"/>
          <w:sz w:val="20"/>
        </w:rPr>
        <w:t> </w:t>
      </w:r>
      <w:r>
        <w:rPr>
          <w:sz w:val="20"/>
        </w:rPr>
        <w:t>abstract</w:t>
      </w:r>
      <w:r>
        <w:rPr>
          <w:spacing w:val="-6"/>
          <w:sz w:val="20"/>
        </w:rPr>
        <w:t> </w:t>
      </w:r>
      <w:r>
        <w:rPr>
          <w:sz w:val="20"/>
        </w:rPr>
        <w:t>reasoning</w:t>
      </w:r>
      <w:r>
        <w:rPr>
          <w:spacing w:val="-7"/>
          <w:sz w:val="20"/>
        </w:rPr>
        <w:t> </w:t>
      </w:r>
      <w:r>
        <w:rPr>
          <w:sz w:val="20"/>
        </w:rPr>
        <w:t>tasks,” arXiv, preprint arXiv:2103.05823, 2021.</w:t>
      </w:r>
    </w:p>
    <w:p>
      <w:pPr>
        <w:pStyle w:val="ListParagraph"/>
        <w:numPr>
          <w:ilvl w:val="0"/>
          <w:numId w:val="2"/>
        </w:numPr>
        <w:tabs>
          <w:tab w:pos="491" w:val="left" w:leader="none"/>
        </w:tabs>
        <w:spacing w:line="261" w:lineRule="auto" w:before="3" w:after="0"/>
        <w:ind w:left="507" w:right="207" w:hanging="401"/>
        <w:jc w:val="left"/>
        <w:rPr>
          <w:sz w:val="20"/>
        </w:rPr>
      </w:pPr>
      <w:r>
        <w:rPr>
          <w:sz w:val="20"/>
        </w:rPr>
        <w:t>Lab42,</w:t>
      </w:r>
      <w:r>
        <w:rPr>
          <w:spacing w:val="-12"/>
          <w:sz w:val="20"/>
        </w:rPr>
        <w:t> </w:t>
      </w:r>
      <w:r>
        <w:rPr>
          <w:sz w:val="20"/>
        </w:rPr>
        <w:t>“Archathon</w:t>
      </w:r>
      <w:r>
        <w:rPr>
          <w:spacing w:val="-13"/>
          <w:sz w:val="20"/>
        </w:rPr>
        <w:t> </w:t>
      </w:r>
      <w:r>
        <w:rPr>
          <w:sz w:val="20"/>
        </w:rPr>
        <w:t>2022,”</w:t>
      </w:r>
      <w:r>
        <w:rPr>
          <w:spacing w:val="-8"/>
          <w:sz w:val="20"/>
        </w:rPr>
        <w:t> </w:t>
      </w:r>
      <w:r>
        <w:rPr>
          <w:sz w:val="20"/>
        </w:rPr>
        <w:t>Lab42,</w:t>
      </w:r>
      <w:r>
        <w:rPr>
          <w:spacing w:val="-11"/>
          <w:sz w:val="20"/>
        </w:rPr>
        <w:t> </w:t>
      </w:r>
      <w:r>
        <w:rPr>
          <w:color w:val="0562C1"/>
          <w:sz w:val="20"/>
          <w:u w:val="single" w:color="0562C1"/>
        </w:rPr>
        <w:t>https://lab42.glo</w:t>
      </w:r>
      <w:r>
        <w:rPr>
          <w:color w:val="0562C1"/>
          <w:sz w:val="20"/>
        </w:rPr>
        <w:t> </w:t>
      </w:r>
      <w:r>
        <w:rPr>
          <w:color w:val="0562C1"/>
          <w:sz w:val="20"/>
          <w:u w:val="single" w:color="0562C1"/>
        </w:rPr>
        <w:t>bal/past-challenges/arcathon-2022</w:t>
      </w:r>
      <w:r>
        <w:rPr>
          <w:sz w:val="20"/>
        </w:rPr>
        <w:t>, (accessed Oct. 31, 2023).</w:t>
      </w:r>
    </w:p>
    <w:p>
      <w:pPr>
        <w:pStyle w:val="ListParagraph"/>
        <w:numPr>
          <w:ilvl w:val="0"/>
          <w:numId w:val="2"/>
        </w:numPr>
        <w:tabs>
          <w:tab w:pos="491" w:val="left" w:leader="none"/>
        </w:tabs>
        <w:spacing w:line="261" w:lineRule="auto" w:before="3" w:after="0"/>
        <w:ind w:left="507" w:right="591" w:hanging="401"/>
        <w:jc w:val="left"/>
        <w:rPr>
          <w:sz w:val="20"/>
        </w:rPr>
      </w:pPr>
      <w:r>
        <w:rPr>
          <w:sz w:val="20"/>
        </w:rPr>
        <w:t>MitrofanovDmitry, “gym-arc,” GitHub, </w:t>
      </w:r>
      <w:r>
        <w:rPr>
          <w:color w:val="0562C1"/>
          <w:spacing w:val="-2"/>
          <w:sz w:val="20"/>
          <w:u w:val="single" w:color="0562C1"/>
        </w:rPr>
        <w:t>https://github.com/MitrofanovDmitry/gym-arc</w:t>
      </w:r>
      <w:r>
        <w:rPr>
          <w:spacing w:val="-2"/>
          <w:sz w:val="20"/>
        </w:rPr>
        <w:t>, </w:t>
      </w:r>
      <w:r>
        <w:rPr>
          <w:sz w:val="20"/>
        </w:rPr>
        <w:t>(accessed Oct. 31, 2023).</w:t>
      </w:r>
    </w:p>
    <w:p>
      <w:pPr>
        <w:pStyle w:val="ListParagraph"/>
        <w:numPr>
          <w:ilvl w:val="0"/>
          <w:numId w:val="2"/>
        </w:numPr>
        <w:tabs>
          <w:tab w:pos="491" w:val="left" w:leader="none"/>
        </w:tabs>
        <w:spacing w:line="240" w:lineRule="auto" w:before="4" w:after="0"/>
        <w:ind w:left="490" w:right="0" w:hanging="385"/>
        <w:jc w:val="left"/>
        <w:rPr>
          <w:sz w:val="20"/>
        </w:rPr>
      </w:pPr>
      <w:r>
        <w:rPr>
          <w:sz w:val="20"/>
        </w:rPr>
        <w:t>S.</w:t>
      </w:r>
      <w:r>
        <w:rPr>
          <w:spacing w:val="-9"/>
          <w:sz w:val="20"/>
        </w:rPr>
        <w:t> </w:t>
      </w:r>
      <w:r>
        <w:rPr>
          <w:sz w:val="20"/>
        </w:rPr>
        <w:t>Kim</w:t>
      </w:r>
      <w:r>
        <w:rPr>
          <w:spacing w:val="-5"/>
          <w:sz w:val="20"/>
        </w:rPr>
        <w:t> </w:t>
      </w:r>
      <w:r>
        <w:rPr>
          <w:sz w:val="20"/>
        </w:rPr>
        <w:t>et</w:t>
      </w:r>
      <w:r>
        <w:rPr>
          <w:spacing w:val="-7"/>
          <w:sz w:val="20"/>
        </w:rPr>
        <w:t> </w:t>
      </w:r>
      <w:r>
        <w:rPr>
          <w:sz w:val="20"/>
        </w:rPr>
        <w:t>al.,</w:t>
      </w:r>
      <w:r>
        <w:rPr>
          <w:spacing w:val="23"/>
          <w:sz w:val="20"/>
        </w:rPr>
        <w:t> </w:t>
      </w:r>
      <w:r>
        <w:rPr>
          <w:sz w:val="20"/>
        </w:rPr>
        <w:t>“Playgrounds</w:t>
      </w:r>
      <w:r>
        <w:rPr>
          <w:spacing w:val="-7"/>
          <w:sz w:val="20"/>
        </w:rPr>
        <w:t> </w:t>
      </w:r>
      <w:r>
        <w:rPr>
          <w:sz w:val="20"/>
        </w:rPr>
        <w:t>for</w:t>
      </w:r>
      <w:r>
        <w:rPr>
          <w:spacing w:val="-6"/>
          <w:sz w:val="20"/>
        </w:rPr>
        <w:t> </w:t>
      </w:r>
      <w:r>
        <w:rPr>
          <w:sz w:val="20"/>
        </w:rPr>
        <w:t>Abstraction</w:t>
      </w:r>
      <w:r>
        <w:rPr>
          <w:spacing w:val="-7"/>
          <w:sz w:val="20"/>
        </w:rPr>
        <w:t> </w:t>
      </w:r>
      <w:r>
        <w:rPr>
          <w:spacing w:val="-5"/>
          <w:sz w:val="20"/>
        </w:rPr>
        <w:t>and</w:t>
      </w:r>
    </w:p>
    <w:p>
      <w:pPr>
        <w:pStyle w:val="BodyText"/>
        <w:spacing w:before="24"/>
        <w:ind w:left="507"/>
      </w:pPr>
      <w:r>
        <w:rPr/>
        <w:t>Reasoning,”</w:t>
      </w:r>
      <w:r>
        <w:rPr>
          <w:spacing w:val="-10"/>
        </w:rPr>
        <w:t> </w:t>
      </w:r>
      <w:r>
        <w:rPr/>
        <w:t>NeurIPS</w:t>
      </w:r>
      <w:r>
        <w:rPr>
          <w:spacing w:val="-9"/>
        </w:rPr>
        <w:t> </w:t>
      </w:r>
      <w:r>
        <w:rPr/>
        <w:t>nCSI</w:t>
      </w:r>
      <w:r>
        <w:rPr>
          <w:spacing w:val="-11"/>
        </w:rPr>
        <w:t> </w:t>
      </w:r>
      <w:r>
        <w:rPr/>
        <w:t>Workshop,</w:t>
      </w:r>
      <w:r>
        <w:rPr>
          <w:spacing w:val="-11"/>
        </w:rPr>
        <w:t> </w:t>
      </w:r>
      <w:r>
        <w:rPr>
          <w:spacing w:val="-2"/>
        </w:rPr>
        <w:t>2022.</w:t>
      </w:r>
    </w:p>
    <w:p>
      <w:pPr>
        <w:pStyle w:val="ListParagraph"/>
        <w:numPr>
          <w:ilvl w:val="0"/>
          <w:numId w:val="2"/>
        </w:numPr>
        <w:tabs>
          <w:tab w:pos="491" w:val="left" w:leader="none"/>
        </w:tabs>
        <w:spacing w:line="261" w:lineRule="auto" w:before="24" w:after="0"/>
        <w:ind w:left="507" w:right="544" w:hanging="401"/>
        <w:jc w:val="left"/>
        <w:rPr>
          <w:sz w:val="20"/>
        </w:rPr>
      </w:pPr>
      <w:r>
        <w:rPr>
          <w:sz w:val="20"/>
        </w:rPr>
        <w:t>M.</w:t>
      </w:r>
      <w:r>
        <w:rPr>
          <w:spacing w:val="-7"/>
          <w:sz w:val="20"/>
        </w:rPr>
        <w:t> </w:t>
      </w:r>
      <w:r>
        <w:rPr>
          <w:sz w:val="20"/>
        </w:rPr>
        <w:t>Towers</w:t>
      </w:r>
      <w:r>
        <w:rPr>
          <w:spacing w:val="-6"/>
          <w:sz w:val="20"/>
        </w:rPr>
        <w:t> </w:t>
      </w:r>
      <w:r>
        <w:rPr>
          <w:sz w:val="20"/>
        </w:rPr>
        <w:t>et</w:t>
      </w:r>
      <w:r>
        <w:rPr>
          <w:spacing w:val="-7"/>
          <w:sz w:val="20"/>
        </w:rPr>
        <w:t> </w:t>
      </w:r>
      <w:r>
        <w:rPr>
          <w:sz w:val="20"/>
        </w:rPr>
        <w:t>al.,</w:t>
      </w:r>
      <w:r>
        <w:rPr>
          <w:spacing w:val="-4"/>
          <w:sz w:val="20"/>
        </w:rPr>
        <w:t> </w:t>
      </w:r>
      <w:r>
        <w:rPr>
          <w:sz w:val="20"/>
        </w:rPr>
        <w:t>“Gymnasium,”</w:t>
      </w:r>
      <w:r>
        <w:rPr>
          <w:spacing w:val="-6"/>
          <w:sz w:val="20"/>
        </w:rPr>
        <w:t> </w:t>
      </w:r>
      <w:r>
        <w:rPr>
          <w:sz w:val="20"/>
        </w:rPr>
        <w:t>Zenodo,</w:t>
      </w:r>
      <w:r>
        <w:rPr>
          <w:spacing w:val="-7"/>
          <w:sz w:val="20"/>
        </w:rPr>
        <w:t> </w:t>
      </w:r>
      <w:r>
        <w:rPr>
          <w:sz w:val="20"/>
        </w:rPr>
        <w:t>2023. </w:t>
      </w:r>
      <w:r>
        <w:rPr>
          <w:spacing w:val="-2"/>
          <w:sz w:val="20"/>
        </w:rPr>
        <w:t>doi:10.5281/zenodo.8127026.</w:t>
      </w:r>
    </w:p>
    <w:p>
      <w:pPr>
        <w:pStyle w:val="ListParagraph"/>
        <w:numPr>
          <w:ilvl w:val="0"/>
          <w:numId w:val="2"/>
        </w:numPr>
        <w:tabs>
          <w:tab w:pos="491" w:val="left" w:leader="none"/>
        </w:tabs>
        <w:spacing w:line="261" w:lineRule="auto" w:before="2" w:after="0"/>
        <w:ind w:left="507" w:right="917" w:hanging="401"/>
        <w:jc w:val="left"/>
        <w:rPr>
          <w:sz w:val="20"/>
        </w:rPr>
      </w:pPr>
      <w:r>
        <w:rPr>
          <w:sz w:val="20"/>
        </w:rPr>
        <w:t>Lab42, “ARCreate Playground,” Lab42, </w:t>
      </w:r>
      <w:r>
        <w:rPr>
          <w:color w:val="0562C1"/>
          <w:spacing w:val="-2"/>
          <w:sz w:val="20"/>
          <w:u w:val="single" w:color="0562C1"/>
        </w:rPr>
        <w:t>https://arc-editor.lab42.global/playground</w:t>
      </w:r>
      <w:r>
        <w:rPr>
          <w:spacing w:val="-2"/>
          <w:sz w:val="20"/>
        </w:rPr>
        <w:t>, </w:t>
      </w:r>
      <w:r>
        <w:rPr>
          <w:sz w:val="20"/>
        </w:rPr>
        <w:t>(accessed Oct. 31, 2023).</w:t>
      </w:r>
    </w:p>
    <w:sectPr>
      <w:pgSz w:w="11910" w:h="16840"/>
      <w:pgMar w:header="742" w:footer="143" w:top="1640" w:bottom="340" w:left="460" w:right="380"/>
      <w:cols w:num="2" w:equalWidth="0">
        <w:col w:w="5336" w:space="252"/>
        <w:col w:w="548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굴림">
    <w:altName w:val="굴림"/>
    <w:charset w:val="81"/>
    <w:family w:val="modern"/>
    <w:pitch w:val="variable"/>
  </w:font>
  <w:font w:name="Arial">
    <w:altName w:val="Arial"/>
    <w:charset w:val="0"/>
    <w:family w:val="swiss"/>
    <w:pitch w:val="variable"/>
  </w:font>
  <w:font w:name="에스코어 드림 1 Thin">
    <w:altName w:val="에스코어 드림 1 Thin"/>
    <w:charset w:val="81"/>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287.708496pt;margin-top:823.755371pt;width:23.7pt;height:13.2pt;mso-position-horizontal-relative:page;mso-position-vertical-relative:page;z-index:-15797760" type="#_x0000_t202" id="docshape2" filled="false" stroked="false">
          <v:textbox inset="0,0,0,0">
            <w:txbxContent>
              <w:p>
                <w:pPr>
                  <w:pStyle w:val="BodyText"/>
                  <w:spacing w:before="13"/>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446</w:t>
                </w:r>
                <w:r>
                  <w:rPr>
                    <w:rFonts w:ascii="Arial"/>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line style="position:absolute;mso-position-horizontal-relative:page;mso-position-vertical-relative:page;z-index:-15798784" from="28.203054pt,53.01115pt" to="567.187750pt,53.01115pt" stroked="true" strokeweight=".30016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182.621521pt;margin-top:36.112728pt;width:230.15pt;height:15.3pt;mso-position-horizontal-relative:page;mso-position-vertical-relative:page;z-index:-15798272" type="#_x0000_t202" id="docshape1" filled="false" stroked="false">
          <v:textbox inset="0,0,0,0">
            <w:txbxContent>
              <w:p>
                <w:pPr>
                  <w:spacing w:line="303" w:lineRule="exact" w:before="0"/>
                  <w:ind w:left="20" w:right="0" w:firstLine="0"/>
                  <w:jc w:val="left"/>
                  <w:rPr>
                    <w:rFonts w:ascii="에스코어 드림 1 Thin" w:eastAsia="에스코어 드림 1 Thin" w:hint="eastAsia"/>
                    <w:b w:val="0"/>
                    <w:sz w:val="24"/>
                  </w:rPr>
                </w:pPr>
                <w:r>
                  <w:rPr>
                    <w:rFonts w:ascii="Times New Roman" w:eastAsia="Times New Roman"/>
                    <w:w w:val="105"/>
                    <w:sz w:val="24"/>
                  </w:rPr>
                  <w:t>2023</w:t>
                </w:r>
                <w:r>
                  <w:rPr>
                    <w:rFonts w:ascii="Times New Roman" w:eastAsia="Times New Roman"/>
                    <w:spacing w:val="29"/>
                    <w:w w:val="105"/>
                    <w:sz w:val="24"/>
                  </w:rPr>
                  <w:t> </w:t>
                </w:r>
                <w:r>
                  <w:rPr>
                    <w:rFonts w:ascii="에스코어 드림 1 Thin" w:eastAsia="에스코어 드림 1 Thin" w:hint="eastAsia"/>
                    <w:b w:val="0"/>
                    <w:w w:val="105"/>
                    <w:sz w:val="24"/>
                  </w:rPr>
                  <w:t>한국소프트웨어종합학술대회</w:t>
                </w:r>
                <w:r>
                  <w:rPr>
                    <w:rFonts w:ascii="에스코어 드림 1 Thin" w:eastAsia="에스코어 드림 1 Thin" w:hint="eastAsia"/>
                    <w:b w:val="0"/>
                    <w:spacing w:val="20"/>
                    <w:w w:val="105"/>
                    <w:sz w:val="24"/>
                  </w:rPr>
                  <w:t> </w:t>
                </w:r>
                <w:r>
                  <w:rPr>
                    <w:rFonts w:ascii="에스코어 드림 1 Thin" w:eastAsia="에스코어 드림 1 Thin" w:hint="eastAsia"/>
                    <w:b w:val="0"/>
                    <w:spacing w:val="-5"/>
                    <w:w w:val="105"/>
                    <w:sz w:val="24"/>
                  </w:rPr>
                  <w:t>논문집</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7" w:hanging="384"/>
        <w:jc w:val="left"/>
      </w:pPr>
      <w:rPr>
        <w:rFonts w:hint="default" w:ascii="굴림" w:hAnsi="굴림" w:eastAsia="굴림" w:cs="굴림"/>
        <w:b w:val="0"/>
        <w:bCs w:val="0"/>
        <w:i w:val="0"/>
        <w:iCs w:val="0"/>
        <w:spacing w:val="0"/>
        <w:w w:val="99"/>
        <w:sz w:val="20"/>
        <w:szCs w:val="20"/>
        <w:lang w:val="en-US" w:eastAsia="en-US" w:bidi="ar-SA"/>
      </w:rPr>
    </w:lvl>
    <w:lvl w:ilvl="1">
      <w:start w:val="0"/>
      <w:numFmt w:val="bullet"/>
      <w:lvlText w:val="•"/>
      <w:lvlJc w:val="left"/>
      <w:pPr>
        <w:ind w:left="997" w:hanging="384"/>
      </w:pPr>
      <w:rPr>
        <w:rFonts w:hint="default"/>
        <w:lang w:val="en-US" w:eastAsia="en-US" w:bidi="ar-SA"/>
      </w:rPr>
    </w:lvl>
    <w:lvl w:ilvl="2">
      <w:start w:val="0"/>
      <w:numFmt w:val="bullet"/>
      <w:lvlText w:val="•"/>
      <w:lvlJc w:val="left"/>
      <w:pPr>
        <w:ind w:left="1495" w:hanging="384"/>
      </w:pPr>
      <w:rPr>
        <w:rFonts w:hint="default"/>
        <w:lang w:val="en-US" w:eastAsia="en-US" w:bidi="ar-SA"/>
      </w:rPr>
    </w:lvl>
    <w:lvl w:ilvl="3">
      <w:start w:val="0"/>
      <w:numFmt w:val="bullet"/>
      <w:lvlText w:val="•"/>
      <w:lvlJc w:val="left"/>
      <w:pPr>
        <w:ind w:left="1993" w:hanging="384"/>
      </w:pPr>
      <w:rPr>
        <w:rFonts w:hint="default"/>
        <w:lang w:val="en-US" w:eastAsia="en-US" w:bidi="ar-SA"/>
      </w:rPr>
    </w:lvl>
    <w:lvl w:ilvl="4">
      <w:start w:val="0"/>
      <w:numFmt w:val="bullet"/>
      <w:lvlText w:val="•"/>
      <w:lvlJc w:val="left"/>
      <w:pPr>
        <w:ind w:left="2491" w:hanging="384"/>
      </w:pPr>
      <w:rPr>
        <w:rFonts w:hint="default"/>
        <w:lang w:val="en-US" w:eastAsia="en-US" w:bidi="ar-SA"/>
      </w:rPr>
    </w:lvl>
    <w:lvl w:ilvl="5">
      <w:start w:val="0"/>
      <w:numFmt w:val="bullet"/>
      <w:lvlText w:val="•"/>
      <w:lvlJc w:val="left"/>
      <w:pPr>
        <w:ind w:left="2988" w:hanging="384"/>
      </w:pPr>
      <w:rPr>
        <w:rFonts w:hint="default"/>
        <w:lang w:val="en-US" w:eastAsia="en-US" w:bidi="ar-SA"/>
      </w:rPr>
    </w:lvl>
    <w:lvl w:ilvl="6">
      <w:start w:val="0"/>
      <w:numFmt w:val="bullet"/>
      <w:lvlText w:val="•"/>
      <w:lvlJc w:val="left"/>
      <w:pPr>
        <w:ind w:left="3486" w:hanging="384"/>
      </w:pPr>
      <w:rPr>
        <w:rFonts w:hint="default"/>
        <w:lang w:val="en-US" w:eastAsia="en-US" w:bidi="ar-SA"/>
      </w:rPr>
    </w:lvl>
    <w:lvl w:ilvl="7">
      <w:start w:val="0"/>
      <w:numFmt w:val="bullet"/>
      <w:lvlText w:val="•"/>
      <w:lvlJc w:val="left"/>
      <w:pPr>
        <w:ind w:left="3984" w:hanging="384"/>
      </w:pPr>
      <w:rPr>
        <w:rFonts w:hint="default"/>
        <w:lang w:val="en-US" w:eastAsia="en-US" w:bidi="ar-SA"/>
      </w:rPr>
    </w:lvl>
    <w:lvl w:ilvl="8">
      <w:start w:val="0"/>
      <w:numFmt w:val="bullet"/>
      <w:lvlText w:val="•"/>
      <w:lvlJc w:val="left"/>
      <w:pPr>
        <w:ind w:left="4482" w:hanging="384"/>
      </w:pPr>
      <w:rPr>
        <w:rFonts w:hint="default"/>
        <w:lang w:val="en-US" w:eastAsia="en-US" w:bidi="ar-SA"/>
      </w:rPr>
    </w:lvl>
  </w:abstractNum>
  <w:abstractNum w:abstractNumId="0">
    <w:multiLevelType w:val="hybridMultilevel"/>
    <w:lvl w:ilvl="0">
      <w:start w:val="1"/>
      <w:numFmt w:val="decimal"/>
      <w:lvlText w:val="%1."/>
      <w:lvlJc w:val="left"/>
      <w:pPr>
        <w:ind w:left="389" w:hanging="284"/>
        <w:jc w:val="left"/>
      </w:pPr>
      <w:rPr>
        <w:rFonts w:hint="default" w:ascii="굴림" w:hAnsi="굴림" w:eastAsia="굴림" w:cs="굴림"/>
        <w:b/>
        <w:bCs/>
        <w:i w:val="0"/>
        <w:iCs w:val="0"/>
        <w:w w:val="101"/>
        <w:sz w:val="20"/>
        <w:szCs w:val="20"/>
        <w:lang w:val="en-US" w:eastAsia="en-US" w:bidi="ar-SA"/>
      </w:rPr>
    </w:lvl>
    <w:lvl w:ilvl="1">
      <w:start w:val="1"/>
      <w:numFmt w:val="decimal"/>
      <w:lvlText w:val="%1.%2."/>
      <w:lvlJc w:val="left"/>
      <w:pPr>
        <w:ind w:left="537" w:hanging="431"/>
        <w:jc w:val="left"/>
      </w:pPr>
      <w:rPr>
        <w:rFonts w:hint="default" w:ascii="굴림" w:hAnsi="굴림" w:eastAsia="굴림" w:cs="굴림"/>
        <w:b/>
        <w:bCs/>
        <w:i w:val="0"/>
        <w:iCs w:val="0"/>
        <w:w w:val="101"/>
        <w:sz w:val="20"/>
        <w:szCs w:val="20"/>
        <w:lang w:val="en-US" w:eastAsia="en-US" w:bidi="ar-SA"/>
      </w:rPr>
    </w:lvl>
    <w:lvl w:ilvl="2">
      <w:start w:val="1"/>
      <w:numFmt w:val="decimal"/>
      <w:lvlText w:val="%1.%2.%3."/>
      <w:lvlJc w:val="left"/>
      <w:pPr>
        <w:ind w:left="720" w:hanging="615"/>
        <w:jc w:val="left"/>
      </w:pPr>
      <w:rPr>
        <w:rFonts w:hint="default" w:ascii="굴림" w:hAnsi="굴림" w:eastAsia="굴림" w:cs="굴림"/>
        <w:b/>
        <w:bCs/>
        <w:i w:val="0"/>
        <w:iCs w:val="0"/>
        <w:w w:val="101"/>
        <w:sz w:val="20"/>
        <w:szCs w:val="20"/>
        <w:lang w:val="en-US" w:eastAsia="en-US" w:bidi="ar-SA"/>
      </w:rPr>
    </w:lvl>
    <w:lvl w:ilvl="3">
      <w:start w:val="0"/>
      <w:numFmt w:val="bullet"/>
      <w:lvlText w:val="•"/>
      <w:lvlJc w:val="left"/>
      <w:pPr>
        <w:ind w:left="720" w:hanging="615"/>
      </w:pPr>
      <w:rPr>
        <w:rFonts w:hint="default"/>
        <w:lang w:val="en-US" w:eastAsia="en-US" w:bidi="ar-SA"/>
      </w:rPr>
    </w:lvl>
    <w:lvl w:ilvl="4">
      <w:start w:val="0"/>
      <w:numFmt w:val="bullet"/>
      <w:lvlText w:val="•"/>
      <w:lvlJc w:val="left"/>
      <w:pPr>
        <w:ind w:left="580" w:hanging="615"/>
      </w:pPr>
      <w:rPr>
        <w:rFonts w:hint="default"/>
        <w:lang w:val="en-US" w:eastAsia="en-US" w:bidi="ar-SA"/>
      </w:rPr>
    </w:lvl>
    <w:lvl w:ilvl="5">
      <w:start w:val="0"/>
      <w:numFmt w:val="bullet"/>
      <w:lvlText w:val="•"/>
      <w:lvlJc w:val="left"/>
      <w:pPr>
        <w:ind w:left="441" w:hanging="615"/>
      </w:pPr>
      <w:rPr>
        <w:rFonts w:hint="default"/>
        <w:lang w:val="en-US" w:eastAsia="en-US" w:bidi="ar-SA"/>
      </w:rPr>
    </w:lvl>
    <w:lvl w:ilvl="6">
      <w:start w:val="0"/>
      <w:numFmt w:val="bullet"/>
      <w:lvlText w:val="•"/>
      <w:lvlJc w:val="left"/>
      <w:pPr>
        <w:ind w:left="302" w:hanging="615"/>
      </w:pPr>
      <w:rPr>
        <w:rFonts w:hint="default"/>
        <w:lang w:val="en-US" w:eastAsia="en-US" w:bidi="ar-SA"/>
      </w:rPr>
    </w:lvl>
    <w:lvl w:ilvl="7">
      <w:start w:val="0"/>
      <w:numFmt w:val="bullet"/>
      <w:lvlText w:val="•"/>
      <w:lvlJc w:val="left"/>
      <w:pPr>
        <w:ind w:left="162" w:hanging="615"/>
      </w:pPr>
      <w:rPr>
        <w:rFonts w:hint="default"/>
        <w:lang w:val="en-US" w:eastAsia="en-US" w:bidi="ar-SA"/>
      </w:rPr>
    </w:lvl>
    <w:lvl w:ilvl="8">
      <w:start w:val="0"/>
      <w:numFmt w:val="bullet"/>
      <w:lvlText w:val="•"/>
      <w:lvlJc w:val="left"/>
      <w:pPr>
        <w:ind w:left="23" w:hanging="61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굴림" w:hAnsi="굴림" w:eastAsia="굴림" w:cs="굴림"/>
      <w:lang w:val="en-US" w:eastAsia="en-US" w:bidi="ar-SA"/>
    </w:rPr>
  </w:style>
  <w:style w:styleId="BodyText" w:type="paragraph">
    <w:name w:val="Body Text"/>
    <w:basedOn w:val="Normal"/>
    <w:uiPriority w:val="1"/>
    <w:qFormat/>
    <w:pPr>
      <w:ind w:left="106"/>
    </w:pPr>
    <w:rPr>
      <w:rFonts w:ascii="굴림" w:hAnsi="굴림" w:eastAsia="굴림" w:cs="굴림"/>
      <w:sz w:val="20"/>
      <w:szCs w:val="20"/>
      <w:lang w:val="en-US" w:eastAsia="en-US" w:bidi="ar-SA"/>
    </w:rPr>
  </w:style>
  <w:style w:styleId="Heading1" w:type="paragraph">
    <w:name w:val="Heading 1"/>
    <w:basedOn w:val="Normal"/>
    <w:uiPriority w:val="1"/>
    <w:qFormat/>
    <w:pPr>
      <w:ind w:left="106"/>
      <w:jc w:val="both"/>
      <w:outlineLvl w:val="1"/>
    </w:pPr>
    <w:rPr>
      <w:rFonts w:ascii="굴림" w:hAnsi="굴림" w:eastAsia="굴림" w:cs="굴림"/>
      <w:b/>
      <w:bCs/>
      <w:sz w:val="20"/>
      <w:szCs w:val="20"/>
      <w:lang w:val="en-US" w:eastAsia="en-US" w:bidi="ar-SA"/>
    </w:rPr>
  </w:style>
  <w:style w:styleId="Title" w:type="paragraph">
    <w:name w:val="Title"/>
    <w:basedOn w:val="Normal"/>
    <w:uiPriority w:val="1"/>
    <w:qFormat/>
    <w:pPr>
      <w:spacing w:before="101"/>
      <w:ind w:left="1848" w:right="2245"/>
      <w:jc w:val="center"/>
    </w:pPr>
    <w:rPr>
      <w:rFonts w:ascii="굴림" w:hAnsi="굴림" w:eastAsia="굴림" w:cs="굴림"/>
      <w:b/>
      <w:bCs/>
      <w:sz w:val="32"/>
      <w:szCs w:val="32"/>
      <w:lang w:val="en-US" w:eastAsia="en-US" w:bidi="ar-SA"/>
    </w:rPr>
  </w:style>
  <w:style w:styleId="ListParagraph" w:type="paragraph">
    <w:name w:val="List Paragraph"/>
    <w:basedOn w:val="Normal"/>
    <w:uiPriority w:val="1"/>
    <w:qFormat/>
    <w:pPr>
      <w:ind w:left="507" w:hanging="401"/>
    </w:pPr>
    <w:rPr>
      <w:rFonts w:ascii="굴림" w:hAnsi="굴림" w:eastAsia="굴림" w:cs="굴림"/>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gitpush-force@gm.gist.ac.kr" TargetMode="Externa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NuriMedia Contents Team</dc:creator>
  <dc:title>DBPIA-NURIMEDIA</dc:title>
  <dcterms:created xsi:type="dcterms:W3CDTF">2025-10-19T12:48:06Z</dcterms:created>
  <dcterms:modified xsi:type="dcterms:W3CDTF">2025-10-19T12:48:06Z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NuriMedia Co., Ltd. - www.nurimedia.co.kr</vt:lpwstr>
  </property>
  <property fmtid="{D5CDD505-2E9C-101B-9397-08002B2CF9AE}" pid="4" name="Producer">
    <vt:lpwstr>PDFlib+PDI 8.0.3 (Win32)</vt:lpwstr>
  </property>
  <property fmtid="{D5CDD505-2E9C-101B-9397-08002B2CF9AE}" pid="5" name="LastSaved">
    <vt:filetime>2024-02-12T00:00:00Z</vt:filetime>
  </property>
</Properties>
</file>