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78" w:lineRule="auto"/>
      </w:pPr>
      <w:bookmarkStart w:name="ChatGPT 기반 독해 튜터링 대화 데이터의 구축 타당성 조사" w:id="1"/>
      <w:bookmarkEnd w:id="1"/>
      <w:r>
        <w:rPr>
          <w:b w:val="0"/>
        </w:rPr>
      </w:r>
      <w:r>
        <w:rPr/>
        <w:t>ChatGPT</w:t>
      </w:r>
      <w:r>
        <w:rPr>
          <w:spacing w:val="40"/>
        </w:rPr>
        <w:t> </w:t>
      </w:r>
      <w:r>
        <w:rPr/>
        <w:t>기반 독해</w:t>
      </w:r>
      <w:r>
        <w:rPr>
          <w:spacing w:val="40"/>
        </w:rPr>
        <w:t> </w:t>
      </w:r>
      <w:r>
        <w:rPr/>
        <w:t>튜터링 대화</w:t>
      </w:r>
      <w:r>
        <w:rPr>
          <w:spacing w:val="40"/>
        </w:rPr>
        <w:t> </w:t>
      </w:r>
      <w:r>
        <w:rPr/>
        <w:t>데이터의 구축</w:t>
      </w:r>
      <w:r>
        <w:rPr>
          <w:spacing w:val="40"/>
        </w:rPr>
        <w:t> </w:t>
      </w:r>
      <w:r>
        <w:rPr/>
        <w:t>타당성 </w:t>
      </w:r>
      <w:r>
        <w:rPr>
          <w:spacing w:val="-6"/>
        </w:rPr>
        <w:t>조사</w:t>
      </w:r>
    </w:p>
    <w:p>
      <w:pPr>
        <w:pStyle w:val="BodyText"/>
        <w:spacing w:before="79"/>
        <w:ind w:left="1754" w:right="1561"/>
        <w:jc w:val="center"/>
      </w:pPr>
      <w:r>
        <w:rPr/>
        <w:t>최승권</w:t>
      </w:r>
      <w:r>
        <w:rPr>
          <w:spacing w:val="-17"/>
        </w:rPr>
        <w:t> </w:t>
      </w:r>
      <w:r>
        <w:rPr>
          <w:vertAlign w:val="superscript"/>
        </w:rPr>
        <w:t>O1</w:t>
      </w:r>
      <w:r>
        <w:rPr>
          <w:vertAlign w:val="baseline"/>
        </w:rPr>
        <w:t>,</w:t>
      </w:r>
      <w:r>
        <w:rPr>
          <w:spacing w:val="18"/>
          <w:vertAlign w:val="baseline"/>
        </w:rPr>
        <w:t> </w:t>
      </w:r>
      <w:r>
        <w:rPr>
          <w:vertAlign w:val="baseline"/>
        </w:rPr>
        <w:t>전예림</w:t>
      </w:r>
      <w:r>
        <w:rPr>
          <w:spacing w:val="-17"/>
          <w:vertAlign w:val="baseline"/>
        </w:rPr>
        <w:t> 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28"/>
          <w:vertAlign w:val="baseline"/>
        </w:rPr>
        <w:t> </w:t>
      </w:r>
      <w:r>
        <w:rPr>
          <w:vertAlign w:val="baseline"/>
        </w:rPr>
        <w:t>황금하</w:t>
      </w:r>
      <w:r>
        <w:rPr>
          <w:spacing w:val="-17"/>
          <w:vertAlign w:val="baseline"/>
        </w:rPr>
        <w:t> </w:t>
      </w:r>
      <w:r>
        <w:rPr>
          <w:vertAlign w:val="superscript"/>
        </w:rPr>
        <w:t>1</w:t>
      </w:r>
      <w:r>
        <w:rPr>
          <w:spacing w:val="28"/>
          <w:vertAlign w:val="baseline"/>
        </w:rPr>
        <w:t> </w:t>
      </w:r>
      <w:r>
        <w:rPr>
          <w:vertAlign w:val="baseline"/>
        </w:rPr>
        <w:t>권오욱</w:t>
      </w:r>
      <w:r>
        <w:rPr>
          <w:spacing w:val="-17"/>
          <w:vertAlign w:val="baseline"/>
        </w:rPr>
        <w:t> </w:t>
      </w:r>
      <w:r>
        <w:rPr>
          <w:spacing w:val="-10"/>
          <w:vertAlign w:val="superscript"/>
        </w:rPr>
        <w:t>1</w:t>
      </w:r>
    </w:p>
    <w:p>
      <w:pPr>
        <w:pStyle w:val="BodyText"/>
        <w:spacing w:before="109"/>
        <w:ind w:left="1749" w:right="1561"/>
        <w:jc w:val="center"/>
      </w:pPr>
      <w:r>
        <w:rPr>
          <w:vertAlign w:val="superscript"/>
        </w:rPr>
        <w:t>1</w:t>
      </w:r>
      <w:r>
        <w:rPr>
          <w:spacing w:val="-34"/>
          <w:vertAlign w:val="baseline"/>
        </w:rPr>
        <w:t> </w:t>
      </w:r>
      <w:r>
        <w:rPr>
          <w:vertAlign w:val="baseline"/>
        </w:rPr>
        <w:t>한국전자통신연구원,</w:t>
      </w:r>
      <w:r>
        <w:rPr>
          <w:spacing w:val="-10"/>
          <w:vertAlign w:val="baseline"/>
        </w:rPr>
        <w:t> </w:t>
      </w:r>
      <w:r>
        <w:rPr>
          <w:vertAlign w:val="superscript"/>
        </w:rPr>
        <w:t>2</w:t>
      </w:r>
      <w:r>
        <w:rPr>
          <w:spacing w:val="-34"/>
          <w:vertAlign w:val="baseline"/>
        </w:rPr>
        <w:t> </w:t>
      </w:r>
      <w:r>
        <w:rPr>
          <w:vertAlign w:val="baseline"/>
        </w:rPr>
        <w:t>순천향대학교</w:t>
      </w:r>
      <w:r>
        <w:rPr>
          <w:spacing w:val="25"/>
          <w:vertAlign w:val="baseline"/>
        </w:rPr>
        <w:t> </w:t>
      </w:r>
      <w:r>
        <w:rPr>
          <w:vertAlign w:val="baseline"/>
        </w:rPr>
        <w:t>AI</w:t>
      </w:r>
      <w:r>
        <w:rPr>
          <w:spacing w:val="24"/>
          <w:vertAlign w:val="baseline"/>
        </w:rPr>
        <w:t> </w:t>
      </w:r>
      <w:r>
        <w:rPr>
          <w:vertAlign w:val="baseline"/>
        </w:rPr>
        <w:t>빅데이터학과</w:t>
      </w:r>
      <w:r>
        <w:rPr>
          <w:spacing w:val="25"/>
          <w:vertAlign w:val="baseline"/>
        </w:rPr>
        <w:t> </w:t>
      </w:r>
      <w:r>
        <w:rPr>
          <w:spacing w:val="-5"/>
          <w:vertAlign w:val="baseline"/>
        </w:rPr>
        <w:t>학부생</w:t>
      </w:r>
    </w:p>
    <w:p>
      <w:pPr>
        <w:pStyle w:val="BodyText"/>
        <w:spacing w:before="55"/>
        <w:ind w:left="1749" w:right="1561"/>
        <w:jc w:val="center"/>
        <w:rPr>
          <w:rFonts w:ascii="바탕"/>
        </w:rPr>
      </w:pPr>
      <w:r>
        <w:rPr>
          <w:color w:val="0000FF"/>
          <w:spacing w:val="-2"/>
          <w:u w:val="single" w:color="0000FF"/>
        </w:rPr>
        <w:t>choisk</w:t>
      </w:r>
      <w:r>
        <w:rPr>
          <w:rFonts w:ascii="바탕"/>
          <w:color w:val="0000FF"/>
          <w:spacing w:val="-2"/>
          <w:u w:val="single" w:color="0000FF"/>
        </w:rPr>
        <w:t>@etri.re.kr,</w:t>
      </w:r>
      <w:r>
        <w:rPr>
          <w:rFonts w:ascii="바탕"/>
          <w:color w:val="0000FF"/>
          <w:spacing w:val="17"/>
          <w:u w:val="single" w:color="0000FF"/>
        </w:rPr>
        <w:t> </w:t>
      </w:r>
      <w:r>
        <w:rPr>
          <w:rFonts w:ascii="바탕"/>
          <w:color w:val="0000FF"/>
          <w:spacing w:val="-2"/>
          <w:u w:val="single" w:color="0000FF"/>
        </w:rPr>
        <w:t>9261190@sch.ac.kr,</w:t>
      </w:r>
      <w:r>
        <w:rPr>
          <w:rFonts w:ascii="바탕"/>
          <w:color w:val="0000FF"/>
          <w:spacing w:val="16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hgh</w:t>
      </w:r>
      <w:r>
        <w:rPr>
          <w:rFonts w:ascii="바탕"/>
          <w:color w:val="0000FF"/>
          <w:spacing w:val="-2"/>
          <w:u w:val="single" w:color="0000FF"/>
        </w:rPr>
        <w:t>@etri.re.kr,</w:t>
      </w:r>
      <w:r>
        <w:rPr>
          <w:rFonts w:ascii="바탕"/>
          <w:color w:val="0000FF"/>
          <w:spacing w:val="15"/>
          <w:u w:val="single" w:color="0000FF"/>
        </w:rPr>
        <w:t> </w:t>
      </w:r>
      <w:r>
        <w:rPr>
          <w:rFonts w:ascii="바탕"/>
          <w:color w:val="0000FF"/>
          <w:spacing w:val="-2"/>
          <w:u w:val="single" w:color="0000FF"/>
        </w:rPr>
        <w:t>ohwoog@etri.re.kr</w:t>
      </w:r>
    </w:p>
    <w:p>
      <w:pPr>
        <w:spacing w:line="280" w:lineRule="auto" w:before="67"/>
        <w:ind w:left="1757" w:right="1559" w:firstLine="0"/>
        <w:jc w:val="center"/>
        <w:rPr>
          <w:b/>
          <w:sz w:val="28"/>
        </w:rPr>
      </w:pPr>
      <w:r>
        <w:rPr>
          <w:b/>
          <w:sz w:val="28"/>
        </w:rPr>
        <w:t>Feasibility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Study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Constructing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Reading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Comprehension Tutoring Dialogue Data based on ChatGPT</w:t>
      </w:r>
    </w:p>
    <w:p>
      <w:pPr>
        <w:pStyle w:val="BodyText"/>
        <w:spacing w:before="48"/>
        <w:ind w:left="1752" w:right="1561"/>
        <w:jc w:val="center"/>
      </w:pPr>
      <w:r>
        <w:rPr/>
        <w:t>Sung-Kwon</w:t>
      </w:r>
      <w:r>
        <w:rPr>
          <w:spacing w:val="-10"/>
        </w:rPr>
        <w:t> </w:t>
      </w:r>
      <w:r>
        <w:rPr/>
        <w:t>Choi</w:t>
      </w:r>
      <w:r>
        <w:rPr>
          <w:vertAlign w:val="superscript"/>
        </w:rPr>
        <w:t>O1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Ye-Lim</w:t>
      </w:r>
      <w:r>
        <w:rPr>
          <w:spacing w:val="-9"/>
          <w:vertAlign w:val="baseline"/>
        </w:rPr>
        <w:t> </w:t>
      </w:r>
      <w:r>
        <w:rPr>
          <w:vertAlign w:val="baseline"/>
        </w:rPr>
        <w:t>Jeon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Jin-Xia</w:t>
      </w:r>
      <w:r>
        <w:rPr>
          <w:spacing w:val="-7"/>
          <w:vertAlign w:val="baseline"/>
        </w:rPr>
        <w:t> </w:t>
      </w:r>
      <w:r>
        <w:rPr>
          <w:vertAlign w:val="baseline"/>
        </w:rPr>
        <w:t>Huang</w:t>
      </w:r>
      <w:r>
        <w:rPr>
          <w:vertAlign w:val="superscript"/>
        </w:rPr>
        <w:t>1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Oh-Woog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Kwon</w:t>
      </w:r>
      <w:r>
        <w:rPr>
          <w:spacing w:val="-2"/>
          <w:vertAlign w:val="superscript"/>
        </w:rPr>
        <w:t>1</w:t>
      </w:r>
    </w:p>
    <w:p>
      <w:pPr>
        <w:spacing w:line="280" w:lineRule="auto" w:before="57"/>
        <w:ind w:left="1756" w:right="1561" w:firstLine="0"/>
        <w:jc w:val="center"/>
        <w:rPr>
          <w:rFonts w:ascii="바탕"/>
          <w:sz w:val="20"/>
        </w:rPr>
      </w:pPr>
      <w:r>
        <w:rPr>
          <w:rFonts w:ascii="바탕"/>
          <w:sz w:val="18"/>
          <w:vertAlign w:val="superscript"/>
        </w:rPr>
        <w:t>1</w:t>
      </w:r>
      <w:r>
        <w:rPr>
          <w:sz w:val="18"/>
          <w:vertAlign w:val="baseline"/>
        </w:rPr>
        <w:t>Language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Intelligent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Research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Section, ETRI,</w:t>
      </w:r>
      <w:r>
        <w:rPr>
          <w:spacing w:val="-4"/>
          <w:sz w:val="18"/>
          <w:vertAlign w:val="baseline"/>
        </w:rPr>
        <w:t> </w:t>
      </w:r>
      <w:r>
        <w:rPr>
          <w:rFonts w:ascii="바탕"/>
          <w:sz w:val="18"/>
          <w:vertAlign w:val="superscript"/>
        </w:rPr>
        <w:t>2</w:t>
      </w:r>
      <w:r>
        <w:rPr>
          <w:rFonts w:ascii="바탕"/>
          <w:sz w:val="20"/>
          <w:vertAlign w:val="baseline"/>
        </w:rPr>
        <w:t>Dept.</w:t>
      </w:r>
      <w:r>
        <w:rPr>
          <w:rFonts w:ascii="바탕"/>
          <w:spacing w:val="-3"/>
          <w:sz w:val="20"/>
          <w:vertAlign w:val="baseline"/>
        </w:rPr>
        <w:t> </w:t>
      </w:r>
      <w:r>
        <w:rPr>
          <w:rFonts w:ascii="바탕"/>
          <w:sz w:val="20"/>
          <w:vertAlign w:val="baseline"/>
        </w:rPr>
        <w:t>of</w:t>
      </w:r>
      <w:r>
        <w:rPr>
          <w:rFonts w:ascii="바탕"/>
          <w:spacing w:val="-3"/>
          <w:sz w:val="20"/>
          <w:vertAlign w:val="baseline"/>
        </w:rPr>
        <w:t> </w:t>
      </w:r>
      <w:r>
        <w:rPr>
          <w:rFonts w:ascii="바탕"/>
          <w:sz w:val="20"/>
          <w:vertAlign w:val="baseline"/>
        </w:rPr>
        <w:t>AI</w:t>
      </w:r>
      <w:r>
        <w:rPr>
          <w:rFonts w:ascii="바탕"/>
          <w:spacing w:val="-4"/>
          <w:sz w:val="20"/>
          <w:vertAlign w:val="baseline"/>
        </w:rPr>
        <w:t> </w:t>
      </w:r>
      <w:r>
        <w:rPr>
          <w:rFonts w:ascii="바탕"/>
          <w:sz w:val="20"/>
          <w:vertAlign w:val="baseline"/>
        </w:rPr>
        <w:t>Big</w:t>
      </w:r>
      <w:r>
        <w:rPr>
          <w:rFonts w:ascii="바탕"/>
          <w:spacing w:val="-3"/>
          <w:sz w:val="20"/>
          <w:vertAlign w:val="baseline"/>
        </w:rPr>
        <w:t> </w:t>
      </w:r>
      <w:r>
        <w:rPr>
          <w:rFonts w:ascii="바탕"/>
          <w:sz w:val="20"/>
          <w:vertAlign w:val="baseline"/>
        </w:rPr>
        <w:t>Data,</w:t>
      </w:r>
      <w:r>
        <w:rPr>
          <w:rFonts w:ascii="바탕"/>
          <w:spacing w:val="-3"/>
          <w:sz w:val="20"/>
          <w:vertAlign w:val="baseline"/>
        </w:rPr>
        <w:t> </w:t>
      </w:r>
      <w:r>
        <w:rPr>
          <w:rFonts w:ascii="바탕"/>
          <w:sz w:val="20"/>
          <w:vertAlign w:val="baseline"/>
        </w:rPr>
        <w:t>Soon</w:t>
      </w:r>
      <w:r>
        <w:rPr>
          <w:rFonts w:ascii="바탕"/>
          <w:spacing w:val="-4"/>
          <w:sz w:val="20"/>
          <w:vertAlign w:val="baseline"/>
        </w:rPr>
        <w:t> </w:t>
      </w:r>
      <w:r>
        <w:rPr>
          <w:rFonts w:ascii="바탕"/>
          <w:sz w:val="20"/>
          <w:vertAlign w:val="baseline"/>
        </w:rPr>
        <w:t>Chun</w:t>
      </w:r>
      <w:r>
        <w:rPr>
          <w:rFonts w:ascii="바탕"/>
          <w:spacing w:val="-1"/>
          <w:sz w:val="20"/>
          <w:vertAlign w:val="baseline"/>
        </w:rPr>
        <w:t> </w:t>
      </w:r>
      <w:r>
        <w:rPr>
          <w:rFonts w:ascii="바탕"/>
          <w:sz w:val="20"/>
          <w:vertAlign w:val="baseline"/>
        </w:rPr>
        <w:t>Hyang </w:t>
      </w:r>
      <w:r>
        <w:rPr>
          <w:rFonts w:ascii="바탕"/>
          <w:spacing w:val="-2"/>
          <w:sz w:val="20"/>
          <w:vertAlign w:val="baseline"/>
        </w:rPr>
        <w:t>University</w:t>
      </w:r>
    </w:p>
    <w:p>
      <w:pPr>
        <w:pStyle w:val="Heading1"/>
        <w:spacing w:line="254" w:lineRule="exact"/>
        <w:ind w:left="5341" w:firstLine="0"/>
        <w:jc w:val="both"/>
      </w:pPr>
      <w:r>
        <w:rPr/>
        <w:t>요</w:t>
      </w:r>
      <w:r>
        <w:rPr>
          <w:spacing w:val="49"/>
          <w:w w:val="150"/>
        </w:rPr>
        <w:t>  </w:t>
      </w:r>
      <w:r>
        <w:rPr>
          <w:spacing w:val="-10"/>
        </w:rPr>
        <w:t>약</w:t>
      </w:r>
    </w:p>
    <w:p>
      <w:pPr>
        <w:spacing w:line="280" w:lineRule="auto" w:before="42"/>
        <w:ind w:left="1303" w:right="1134" w:firstLine="182"/>
        <w:jc w:val="both"/>
        <w:rPr>
          <w:sz w:val="18"/>
        </w:rPr>
      </w:pPr>
      <w:r>
        <w:rPr>
          <w:sz w:val="18"/>
        </w:rPr>
        <w:t>본</w:t>
      </w:r>
      <w:r>
        <w:rPr>
          <w:spacing w:val="40"/>
          <w:sz w:val="18"/>
        </w:rPr>
        <w:t> </w:t>
      </w:r>
      <w:r>
        <w:rPr>
          <w:sz w:val="18"/>
        </w:rPr>
        <w:t>논문에서는</w:t>
      </w:r>
      <w:r>
        <w:rPr>
          <w:spacing w:val="40"/>
          <w:sz w:val="18"/>
        </w:rPr>
        <w:t> </w:t>
      </w:r>
      <w:r>
        <w:rPr>
          <w:sz w:val="18"/>
        </w:rPr>
        <w:t>ChatGPT를</w:t>
      </w:r>
      <w:r>
        <w:rPr>
          <w:spacing w:val="40"/>
          <w:sz w:val="18"/>
        </w:rPr>
        <w:t> </w:t>
      </w:r>
      <w:r>
        <w:rPr>
          <w:sz w:val="18"/>
        </w:rPr>
        <w:t>이용하여</w:t>
      </w:r>
      <w:r>
        <w:rPr>
          <w:spacing w:val="40"/>
          <w:sz w:val="18"/>
        </w:rPr>
        <w:t> </w:t>
      </w:r>
      <w:r>
        <w:rPr>
          <w:sz w:val="18"/>
        </w:rPr>
        <w:t>독해</w:t>
      </w:r>
      <w:r>
        <w:rPr>
          <w:spacing w:val="40"/>
          <w:sz w:val="18"/>
        </w:rPr>
        <w:t> </w:t>
      </w:r>
      <w:r>
        <w:rPr>
          <w:sz w:val="18"/>
        </w:rPr>
        <w:t>튜터링</w:t>
      </w:r>
      <w:r>
        <w:rPr>
          <w:spacing w:val="40"/>
          <w:sz w:val="18"/>
        </w:rPr>
        <w:t> </w:t>
      </w:r>
      <w:r>
        <w:rPr>
          <w:sz w:val="18"/>
        </w:rPr>
        <w:t>대화</w:t>
      </w:r>
      <w:r>
        <w:rPr>
          <w:spacing w:val="40"/>
          <w:sz w:val="18"/>
        </w:rPr>
        <w:t> </w:t>
      </w:r>
      <w:r>
        <w:rPr>
          <w:sz w:val="18"/>
        </w:rPr>
        <w:t>데이터를</w:t>
      </w:r>
      <w:r>
        <w:rPr>
          <w:spacing w:val="40"/>
          <w:sz w:val="18"/>
        </w:rPr>
        <w:t> </w:t>
      </w:r>
      <w:r>
        <w:rPr>
          <w:sz w:val="18"/>
        </w:rPr>
        <w:t>구축하고</w:t>
      </w:r>
      <w:r>
        <w:rPr>
          <w:spacing w:val="40"/>
          <w:sz w:val="18"/>
        </w:rPr>
        <w:t> </w:t>
      </w:r>
      <w:r>
        <w:rPr>
          <w:sz w:val="18"/>
        </w:rPr>
        <w:t>학습용</w:t>
      </w:r>
      <w:r>
        <w:rPr>
          <w:spacing w:val="40"/>
          <w:sz w:val="18"/>
        </w:rPr>
        <w:t> </w:t>
      </w:r>
      <w:r>
        <w:rPr>
          <w:sz w:val="18"/>
        </w:rPr>
        <w:t>데이터로</w:t>
      </w:r>
      <w:r>
        <w:rPr>
          <w:spacing w:val="40"/>
          <w:sz w:val="18"/>
        </w:rPr>
        <w:t> </w:t>
      </w:r>
      <w:r>
        <w:rPr>
          <w:sz w:val="18"/>
        </w:rPr>
        <w:t>활용하는 것이</w:t>
      </w:r>
      <w:r>
        <w:rPr>
          <w:spacing w:val="38"/>
          <w:sz w:val="18"/>
        </w:rPr>
        <w:t> </w:t>
      </w:r>
      <w:r>
        <w:rPr>
          <w:sz w:val="18"/>
        </w:rPr>
        <w:t>타당한</w:t>
      </w:r>
      <w:r>
        <w:rPr>
          <w:spacing w:val="38"/>
          <w:sz w:val="18"/>
        </w:rPr>
        <w:t> </w:t>
      </w:r>
      <w:r>
        <w:rPr>
          <w:sz w:val="18"/>
        </w:rPr>
        <w:t>지에</w:t>
      </w:r>
      <w:r>
        <w:rPr>
          <w:spacing w:val="38"/>
          <w:sz w:val="18"/>
        </w:rPr>
        <w:t> </w:t>
      </w:r>
      <w:r>
        <w:rPr>
          <w:sz w:val="18"/>
        </w:rPr>
        <w:t>대한</w:t>
      </w:r>
      <w:r>
        <w:rPr>
          <w:spacing w:val="38"/>
          <w:sz w:val="18"/>
        </w:rPr>
        <w:t> </w:t>
      </w:r>
      <w:r>
        <w:rPr>
          <w:sz w:val="18"/>
        </w:rPr>
        <w:t>타당성</w:t>
      </w:r>
      <w:r>
        <w:rPr>
          <w:spacing w:val="38"/>
          <w:sz w:val="18"/>
        </w:rPr>
        <w:t> </w:t>
      </w:r>
      <w:r>
        <w:rPr>
          <w:sz w:val="18"/>
        </w:rPr>
        <w:t>조사를</w:t>
      </w:r>
      <w:r>
        <w:rPr>
          <w:spacing w:val="38"/>
          <w:sz w:val="18"/>
        </w:rPr>
        <w:t> </w:t>
      </w:r>
      <w:r>
        <w:rPr>
          <w:sz w:val="18"/>
        </w:rPr>
        <w:t>목표로</w:t>
      </w:r>
      <w:r>
        <w:rPr>
          <w:spacing w:val="38"/>
          <w:sz w:val="18"/>
        </w:rPr>
        <w:t> </w:t>
      </w:r>
      <w:r>
        <w:rPr>
          <w:sz w:val="18"/>
        </w:rPr>
        <w:t>한다.</w:t>
      </w:r>
      <w:r>
        <w:rPr>
          <w:spacing w:val="38"/>
          <w:sz w:val="18"/>
        </w:rPr>
        <w:t> </w:t>
      </w:r>
      <w:r>
        <w:rPr>
          <w:sz w:val="18"/>
        </w:rPr>
        <w:t>이를</w:t>
      </w:r>
      <w:r>
        <w:rPr>
          <w:spacing w:val="36"/>
          <w:sz w:val="18"/>
        </w:rPr>
        <w:t> </w:t>
      </w:r>
      <w:r>
        <w:rPr>
          <w:sz w:val="18"/>
        </w:rPr>
        <w:t>위해</w:t>
      </w:r>
      <w:r>
        <w:rPr>
          <w:spacing w:val="38"/>
          <w:sz w:val="18"/>
        </w:rPr>
        <w:t> </w:t>
      </w:r>
      <w:r>
        <w:rPr>
          <w:sz w:val="18"/>
        </w:rPr>
        <w:t>수동으로</w:t>
      </w:r>
      <w:r>
        <w:rPr>
          <w:spacing w:val="38"/>
          <w:sz w:val="18"/>
        </w:rPr>
        <w:t> </w:t>
      </w:r>
      <w:r>
        <w:rPr>
          <w:sz w:val="18"/>
        </w:rPr>
        <w:t>구축한</w:t>
      </w:r>
      <w:r>
        <w:rPr>
          <w:spacing w:val="38"/>
          <w:sz w:val="18"/>
        </w:rPr>
        <w:t> </w:t>
      </w:r>
      <w:r>
        <w:rPr>
          <w:sz w:val="18"/>
        </w:rPr>
        <w:t>독해</w:t>
      </w:r>
      <w:r>
        <w:rPr>
          <w:spacing w:val="37"/>
          <w:sz w:val="18"/>
        </w:rPr>
        <w:t> </w:t>
      </w:r>
      <w:r>
        <w:rPr>
          <w:sz w:val="18"/>
        </w:rPr>
        <w:t>튜터링</w:t>
      </w:r>
      <w:r>
        <w:rPr>
          <w:spacing w:val="38"/>
          <w:sz w:val="18"/>
        </w:rPr>
        <w:t> </w:t>
      </w:r>
      <w:r>
        <w:rPr>
          <w:sz w:val="18"/>
        </w:rPr>
        <w:t>대화</w:t>
      </w:r>
      <w:r>
        <w:rPr>
          <w:spacing w:val="38"/>
          <w:sz w:val="18"/>
        </w:rPr>
        <w:t> </w:t>
      </w:r>
      <w:r>
        <w:rPr>
          <w:sz w:val="18"/>
        </w:rPr>
        <w:t>데이 터 5,708개 지문 중 임의로 50개 지문을 추출한 후, zero-shot과 few-shot prompting, chatgpt-3.5- turbo와 chatgpt-4.0 엔진의 조합으로 대화 데이터를 자동 구축하고 수동 구축 대화 데이터와 비교 평가 하였다. 자동 평가는 코사인 유사도(cosine similarity), TF-IDF, Sentence Transformer를 이용하였다. 코 사인</w:t>
      </w:r>
      <w:r>
        <w:rPr>
          <w:spacing w:val="38"/>
          <w:sz w:val="18"/>
        </w:rPr>
        <w:t> </w:t>
      </w:r>
      <w:r>
        <w:rPr>
          <w:sz w:val="18"/>
        </w:rPr>
        <w:t>유사도는</w:t>
      </w:r>
      <w:r>
        <w:rPr>
          <w:spacing w:val="38"/>
          <w:sz w:val="18"/>
        </w:rPr>
        <w:t> </w:t>
      </w:r>
      <w:r>
        <w:rPr>
          <w:sz w:val="18"/>
        </w:rPr>
        <w:t>문장</w:t>
      </w:r>
      <w:r>
        <w:rPr>
          <w:spacing w:val="38"/>
          <w:sz w:val="18"/>
        </w:rPr>
        <w:t> </w:t>
      </w:r>
      <w:r>
        <w:rPr>
          <w:sz w:val="18"/>
        </w:rPr>
        <w:t>간의</w:t>
      </w:r>
      <w:r>
        <w:rPr>
          <w:spacing w:val="39"/>
          <w:sz w:val="18"/>
        </w:rPr>
        <w:t> </w:t>
      </w:r>
      <w:r>
        <w:rPr>
          <w:sz w:val="18"/>
        </w:rPr>
        <w:t>유사도를</w:t>
      </w:r>
      <w:r>
        <w:rPr>
          <w:spacing w:val="39"/>
          <w:sz w:val="18"/>
        </w:rPr>
        <w:t> </w:t>
      </w:r>
      <w:r>
        <w:rPr>
          <w:sz w:val="18"/>
        </w:rPr>
        <w:t>고려한</w:t>
      </w:r>
      <w:r>
        <w:rPr>
          <w:spacing w:val="38"/>
          <w:sz w:val="18"/>
        </w:rPr>
        <w:t> </w:t>
      </w:r>
      <w:r>
        <w:rPr>
          <w:sz w:val="18"/>
        </w:rPr>
        <w:t>것이며</w:t>
      </w:r>
      <w:r>
        <w:rPr>
          <w:spacing w:val="38"/>
          <w:sz w:val="18"/>
        </w:rPr>
        <w:t> </w:t>
      </w:r>
      <w:r>
        <w:rPr>
          <w:sz w:val="18"/>
        </w:rPr>
        <w:t>TF-IDF는</w:t>
      </w:r>
      <w:r>
        <w:rPr>
          <w:spacing w:val="38"/>
          <w:sz w:val="18"/>
        </w:rPr>
        <w:t> </w:t>
      </w:r>
      <w:r>
        <w:rPr>
          <w:sz w:val="18"/>
        </w:rPr>
        <w:t>문단(Paragraph)</w:t>
      </w:r>
      <w:r>
        <w:rPr>
          <w:spacing w:val="39"/>
          <w:sz w:val="18"/>
        </w:rPr>
        <w:t> </w:t>
      </w:r>
      <w:r>
        <w:rPr>
          <w:sz w:val="18"/>
        </w:rPr>
        <w:t>간의</w:t>
      </w:r>
      <w:r>
        <w:rPr>
          <w:spacing w:val="40"/>
          <w:sz w:val="18"/>
        </w:rPr>
        <w:t> </w:t>
      </w:r>
      <w:r>
        <w:rPr>
          <w:sz w:val="18"/>
        </w:rPr>
        <w:t>유사도를</w:t>
      </w:r>
      <w:r>
        <w:rPr>
          <w:spacing w:val="39"/>
          <w:sz w:val="18"/>
        </w:rPr>
        <w:t> </w:t>
      </w:r>
      <w:r>
        <w:rPr>
          <w:sz w:val="18"/>
        </w:rPr>
        <w:t>고려한</w:t>
      </w:r>
      <w:r>
        <w:rPr>
          <w:spacing w:val="38"/>
          <w:sz w:val="18"/>
        </w:rPr>
        <w:t> </w:t>
      </w:r>
      <w:r>
        <w:rPr>
          <w:sz w:val="18"/>
        </w:rPr>
        <w:t>것 이며</w:t>
      </w:r>
      <w:r>
        <w:rPr>
          <w:spacing w:val="38"/>
          <w:sz w:val="18"/>
        </w:rPr>
        <w:t> </w:t>
      </w:r>
      <w:r>
        <w:rPr>
          <w:sz w:val="18"/>
        </w:rPr>
        <w:t>Sentence</w:t>
      </w:r>
      <w:r>
        <w:rPr>
          <w:spacing w:val="39"/>
          <w:sz w:val="18"/>
        </w:rPr>
        <w:t> </w:t>
      </w:r>
      <w:r>
        <w:rPr>
          <w:sz w:val="18"/>
        </w:rPr>
        <w:t>Transformer는</w:t>
      </w:r>
      <w:r>
        <w:rPr>
          <w:spacing w:val="38"/>
          <w:sz w:val="18"/>
        </w:rPr>
        <w:t> </w:t>
      </w:r>
      <w:r>
        <w:rPr>
          <w:sz w:val="18"/>
        </w:rPr>
        <w:t>대화</w:t>
      </w:r>
      <w:r>
        <w:rPr>
          <w:spacing w:val="38"/>
          <w:sz w:val="18"/>
        </w:rPr>
        <w:t> </w:t>
      </w:r>
      <w:r>
        <w:rPr>
          <w:sz w:val="18"/>
        </w:rPr>
        <w:t>간의</w:t>
      </w:r>
      <w:r>
        <w:rPr>
          <w:spacing w:val="38"/>
          <w:sz w:val="18"/>
        </w:rPr>
        <w:t> </w:t>
      </w:r>
      <w:r>
        <w:rPr>
          <w:sz w:val="18"/>
        </w:rPr>
        <w:t>의미적</w:t>
      </w:r>
      <w:r>
        <w:rPr>
          <w:spacing w:val="38"/>
          <w:sz w:val="18"/>
        </w:rPr>
        <w:t> </w:t>
      </w:r>
      <w:r>
        <w:rPr>
          <w:sz w:val="18"/>
        </w:rPr>
        <w:t>유사도를</w:t>
      </w:r>
      <w:r>
        <w:rPr>
          <w:spacing w:val="39"/>
          <w:sz w:val="18"/>
        </w:rPr>
        <w:t> </w:t>
      </w:r>
      <w:r>
        <w:rPr>
          <w:sz w:val="18"/>
        </w:rPr>
        <w:t>고려한</w:t>
      </w:r>
      <w:r>
        <w:rPr>
          <w:spacing w:val="38"/>
          <w:sz w:val="18"/>
        </w:rPr>
        <w:t> </w:t>
      </w:r>
      <w:r>
        <w:rPr>
          <w:sz w:val="18"/>
        </w:rPr>
        <w:t>것이다.</w:t>
      </w:r>
      <w:r>
        <w:rPr>
          <w:spacing w:val="38"/>
          <w:sz w:val="18"/>
        </w:rPr>
        <w:t> </w:t>
      </w:r>
      <w:r>
        <w:rPr>
          <w:sz w:val="18"/>
        </w:rPr>
        <w:t>그</w:t>
      </w:r>
      <w:r>
        <w:rPr>
          <w:spacing w:val="38"/>
          <w:sz w:val="18"/>
        </w:rPr>
        <w:t> </w:t>
      </w:r>
      <w:r>
        <w:rPr>
          <w:sz w:val="18"/>
        </w:rPr>
        <w:t>결과</w:t>
      </w:r>
      <w:r>
        <w:rPr>
          <w:spacing w:val="40"/>
          <w:sz w:val="18"/>
        </w:rPr>
        <w:t> </w:t>
      </w:r>
      <w:r>
        <w:rPr>
          <w:sz w:val="18"/>
        </w:rPr>
        <w:t>문단</w:t>
      </w:r>
      <w:r>
        <w:rPr>
          <w:spacing w:val="39"/>
          <w:sz w:val="18"/>
        </w:rPr>
        <w:t> </w:t>
      </w:r>
      <w:r>
        <w:rPr>
          <w:sz w:val="18"/>
        </w:rPr>
        <w:t>간의</w:t>
      </w:r>
      <w:r>
        <w:rPr>
          <w:spacing w:val="38"/>
          <w:sz w:val="18"/>
        </w:rPr>
        <w:t> </w:t>
      </w:r>
      <w:r>
        <w:rPr>
          <w:sz w:val="18"/>
        </w:rPr>
        <w:t>유사도를 위한 TF-IDF와 대화 간의 의미적 유사도를 위한 Sentence Transformer 비교에 따르면 few-shot prompting과 gpt-4.0 엔진의 조합이 수동 구축과 가장 유사한 것으로 측정되었다. 따라서 독해 지문과 연습문제가 주어졌을 때, gpt-4.0 엔진에서 few-shot prompting을 이용하여 독해 튜터링 대화 코퍼스를 자동으로</w:t>
      </w:r>
      <w:r>
        <w:rPr>
          <w:spacing w:val="40"/>
          <w:sz w:val="18"/>
        </w:rPr>
        <w:t> </w:t>
      </w:r>
      <w:r>
        <w:rPr>
          <w:sz w:val="18"/>
        </w:rPr>
        <w:t>구축하여</w:t>
      </w:r>
      <w:r>
        <w:rPr>
          <w:spacing w:val="40"/>
          <w:sz w:val="18"/>
        </w:rPr>
        <w:t> </w:t>
      </w:r>
      <w:r>
        <w:rPr>
          <w:sz w:val="18"/>
        </w:rPr>
        <w:t>학습용으로</w:t>
      </w:r>
      <w:r>
        <w:rPr>
          <w:spacing w:val="40"/>
          <w:sz w:val="18"/>
        </w:rPr>
        <w:t> </w:t>
      </w:r>
      <w:r>
        <w:rPr>
          <w:sz w:val="18"/>
        </w:rPr>
        <w:t>활용하는</w:t>
      </w:r>
      <w:r>
        <w:rPr>
          <w:spacing w:val="40"/>
          <w:sz w:val="18"/>
        </w:rPr>
        <w:t> </w:t>
      </w:r>
      <w:r>
        <w:rPr>
          <w:sz w:val="18"/>
        </w:rPr>
        <w:t>것이</w:t>
      </w:r>
      <w:r>
        <w:rPr>
          <w:spacing w:val="40"/>
          <w:sz w:val="18"/>
        </w:rPr>
        <w:t> </w:t>
      </w:r>
      <w:r>
        <w:rPr>
          <w:sz w:val="18"/>
        </w:rPr>
        <w:t>유의미하다는</w:t>
      </w:r>
      <w:r>
        <w:rPr>
          <w:spacing w:val="40"/>
          <w:sz w:val="18"/>
        </w:rPr>
        <w:t> </w:t>
      </w:r>
      <w:r>
        <w:rPr>
          <w:sz w:val="18"/>
        </w:rPr>
        <w:t>것을</w:t>
      </w:r>
      <w:r>
        <w:rPr>
          <w:spacing w:val="40"/>
          <w:sz w:val="18"/>
        </w:rPr>
        <w:t> </w:t>
      </w:r>
      <w:r>
        <w:rPr>
          <w:sz w:val="18"/>
        </w:rPr>
        <w:t>알</w:t>
      </w:r>
      <w:r>
        <w:rPr>
          <w:spacing w:val="40"/>
          <w:sz w:val="18"/>
        </w:rPr>
        <w:t> </w:t>
      </w:r>
      <w:r>
        <w:rPr>
          <w:sz w:val="18"/>
        </w:rPr>
        <w:t>수</w:t>
      </w:r>
      <w:r>
        <w:rPr>
          <w:spacing w:val="40"/>
          <w:sz w:val="18"/>
        </w:rPr>
        <w:t> </w:t>
      </w:r>
      <w:r>
        <w:rPr>
          <w:sz w:val="18"/>
        </w:rPr>
        <w:t>있다.</w:t>
      </w:r>
    </w:p>
    <w:p>
      <w:pPr>
        <w:pStyle w:val="BodyText"/>
        <w:spacing w:before="6"/>
        <w:rPr>
          <w:sz w:val="15"/>
        </w:rPr>
      </w:pPr>
    </w:p>
    <w:p>
      <w:pPr>
        <w:spacing w:after="0"/>
        <w:rPr>
          <w:sz w:val="15"/>
        </w:rPr>
        <w:sectPr>
          <w:headerReference w:type="default" r:id="rId5"/>
          <w:footerReference w:type="default" r:id="rId6"/>
          <w:type w:val="continuous"/>
          <w:pgSz w:w="11910" w:h="16840"/>
          <w:pgMar w:header="742" w:footer="143" w:top="1640" w:bottom="340" w:left="360" w:right="340"/>
          <w:pgNumType w:start="323"/>
        </w:sectPr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71" w:after="0"/>
        <w:ind w:left="482" w:right="0" w:hanging="277"/>
        <w:jc w:val="both"/>
      </w:pPr>
      <w:r>
        <w:rPr/>
        <w:t>서</w:t>
      </w:r>
      <w:r>
        <w:rPr>
          <w:spacing w:val="32"/>
        </w:rPr>
        <w:t>  </w:t>
      </w:r>
      <w:r>
        <w:rPr>
          <w:spacing w:val="-12"/>
        </w:rPr>
        <w:t>론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line="261" w:lineRule="auto"/>
        <w:ind w:left="206" w:right="38" w:firstLine="199"/>
        <w:jc w:val="both"/>
      </w:pPr>
      <w:r>
        <w:rPr/>
        <w:t>인공지능 기술의 발전과 더불어 학습자가 </w:t>
      </w:r>
      <w:r>
        <w:rPr/>
        <w:t>영어 지문(passage)을 얼마나 정확하게 독해하는 지를 평가하는 딥러닝 기반 독해 시스템이 개발되고 있다. 그 중에서도 읽기/말하기를 동시에 교육하려는 대화기반</w:t>
      </w:r>
      <w:r>
        <w:rPr>
          <w:spacing w:val="40"/>
        </w:rPr>
        <w:t> </w:t>
      </w:r>
      <w:r>
        <w:rPr/>
        <w:t>영어 독해 튜터링 시스템이 최근에 개발되었다.[1] 대화기반 영어 독해 튜터링 시스템에서 대화</w:t>
      </w:r>
      <w:r>
        <w:rPr>
          <w:spacing w:val="40"/>
        </w:rPr>
        <w:t> </w:t>
      </w:r>
      <w:r>
        <w:rPr/>
        <w:t>학습은</w:t>
      </w:r>
      <w:r>
        <w:rPr>
          <w:spacing w:val="40"/>
        </w:rPr>
        <w:t> </w:t>
      </w:r>
      <w:r>
        <w:rPr/>
        <w:t>Tutor 질문, Student 대답으로 구성된 대화 데이터인 ‘DIRECT 데이터셋’으로 학습되었다. 이 DIRECT 데이터셋은 수동으로만 구축되었기 때문에 학습 데이터로써 높은 품질을 가지지만 비싼 구축 비용, 적은 데이터양, 긴 구축기간이 해결해🅓 할 문제였다.</w:t>
      </w:r>
    </w:p>
    <w:p>
      <w:pPr>
        <w:pStyle w:val="BodyText"/>
        <w:spacing w:line="261" w:lineRule="auto" w:before="2"/>
        <w:ind w:left="206" w:right="38" w:firstLine="199"/>
        <w:jc w:val="both"/>
      </w:pPr>
      <w:r>
        <w:rPr/>
        <w:t>본</w:t>
      </w:r>
      <w:r>
        <w:rPr>
          <w:spacing w:val="40"/>
        </w:rPr>
        <w:t> </w:t>
      </w:r>
      <w:r>
        <w:rPr/>
        <w:t>논문에서는</w:t>
      </w:r>
      <w:r>
        <w:rPr>
          <w:spacing w:val="40"/>
        </w:rPr>
        <w:t> </w:t>
      </w:r>
      <w:r>
        <w:rPr/>
        <w:t>ChatGPT를</w:t>
      </w:r>
      <w:r>
        <w:rPr>
          <w:spacing w:val="40"/>
        </w:rPr>
        <w:t> </w:t>
      </w:r>
      <w:r>
        <w:rPr/>
        <w:t>이용하여</w:t>
      </w:r>
      <w:r>
        <w:rPr>
          <w:spacing w:val="40"/>
        </w:rPr>
        <w:t> </w:t>
      </w:r>
      <w:r>
        <w:rPr/>
        <w:t>독해</w:t>
      </w:r>
      <w:r>
        <w:rPr>
          <w:spacing w:val="40"/>
        </w:rPr>
        <w:t> </w:t>
      </w:r>
      <w:r>
        <w:rPr/>
        <w:t>튜터링 대화 데이터를 자동으로 구축하여 학습 </w:t>
      </w:r>
      <w:r>
        <w:rPr/>
        <w:t>데이터로 활용하고자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때,</w:t>
      </w:r>
      <w:r>
        <w:rPr>
          <w:spacing w:val="40"/>
        </w:rPr>
        <w:t> </w:t>
      </w:r>
      <w:r>
        <w:rPr/>
        <w:t>수동으로</w:t>
      </w:r>
      <w:r>
        <w:rPr>
          <w:spacing w:val="40"/>
        </w:rPr>
        <w:t> </w:t>
      </w:r>
      <w:r>
        <w:rPr/>
        <w:t>구축한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데이터셋 과 비교하여 얼마나 유사한 지, 어떤 Prompting 방식이 적절한 지에 대한 타당성</w:t>
      </w:r>
      <w:r>
        <w:rPr>
          <w:spacing w:val="40"/>
        </w:rPr>
        <w:t> </w:t>
      </w:r>
      <w:r>
        <w:rPr/>
        <w:t>검증을 목표로 한다.</w:t>
      </w:r>
      <w:r>
        <w:rPr>
          <w:vertAlign w:val="superscript"/>
        </w:rPr>
        <w:t>1</w:t>
      </w:r>
    </w:p>
    <w:p>
      <w:pPr>
        <w:pStyle w:val="BodyText"/>
        <w:spacing w:before="12"/>
        <w:rPr>
          <w:sz w:val="25"/>
        </w:rPr>
      </w:pPr>
      <w:r>
        <w:rPr/>
        <w:pict>
          <v:rect style="position:absolute;margin-left:28.32pt;margin-top:17.86235pt;width:144.020pt;height:.48pt;mso-position-horizontal-relative:page;mso-position-vertical-relative:paragraph;z-index:-15728640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pStyle w:val="BodyText"/>
        <w:spacing w:line="261" w:lineRule="auto" w:before="114"/>
        <w:ind w:left="206" w:right="40"/>
        <w:jc w:val="both"/>
      </w:pPr>
      <w:r>
        <w:rPr>
          <w:rFonts w:ascii="바탕" w:eastAsia="바탕"/>
          <w:vertAlign w:val="superscript"/>
        </w:rPr>
        <w:t>1</w:t>
      </w:r>
      <w:r>
        <w:rPr>
          <w:rFonts w:ascii="바탕" w:eastAsia="바탕"/>
          <w:vertAlign w:val="baseline"/>
        </w:rPr>
        <w:t> </w:t>
      </w:r>
      <w:r>
        <w:rPr>
          <w:vertAlign w:val="baseline"/>
        </w:rPr>
        <w:t>이 논문은 2019년도 </w:t>
      </w:r>
      <w:r>
        <w:rPr>
          <w:vertAlign w:val="baseline"/>
        </w:rPr>
        <w:t>정부(과학기술정보통신부)의 재원으로 정보통신기획평가원의 지원을 받아 수행된 연구임 (2019-0-00004, 준지도학습형 언어지능</w:t>
      </w:r>
      <w:r>
        <w:rPr>
          <w:spacing w:val="40"/>
          <w:vertAlign w:val="baseline"/>
        </w:rPr>
        <w:t> </w:t>
      </w:r>
      <w:r>
        <w:rPr>
          <w:vertAlign w:val="baseline"/>
        </w:rPr>
        <w:t>원천기술</w:t>
      </w:r>
      <w:r>
        <w:rPr>
          <w:spacing w:val="41"/>
          <w:vertAlign w:val="baseline"/>
        </w:rPr>
        <w:t> </w:t>
      </w:r>
      <w:r>
        <w:rPr>
          <w:vertAlign w:val="baseline"/>
        </w:rPr>
        <w:t>및</w:t>
      </w:r>
      <w:r>
        <w:rPr>
          <w:spacing w:val="38"/>
          <w:vertAlign w:val="baseline"/>
        </w:rPr>
        <w:t> </w:t>
      </w:r>
      <w:r>
        <w:rPr>
          <w:vertAlign w:val="baseline"/>
        </w:rPr>
        <w:t>이에</w:t>
      </w:r>
      <w:r>
        <w:rPr>
          <w:spacing w:val="40"/>
          <w:vertAlign w:val="baseline"/>
        </w:rPr>
        <w:t> </w:t>
      </w:r>
      <w:r>
        <w:rPr>
          <w:vertAlign w:val="baseline"/>
        </w:rPr>
        <w:t>기반한</w:t>
      </w:r>
      <w:r>
        <w:rPr>
          <w:spacing w:val="40"/>
          <w:vertAlign w:val="baseline"/>
        </w:rPr>
        <w:t> </w:t>
      </w:r>
      <w:r>
        <w:rPr>
          <w:vertAlign w:val="baseline"/>
        </w:rPr>
        <w:t>외국인</w:t>
      </w:r>
      <w:r>
        <w:rPr>
          <w:spacing w:val="38"/>
          <w:vertAlign w:val="baseline"/>
        </w:rPr>
        <w:t> </w:t>
      </w:r>
      <w:r>
        <w:rPr>
          <w:vertAlign w:val="baseline"/>
        </w:rPr>
        <w:t>지원용</w:t>
      </w:r>
      <w:r>
        <w:rPr>
          <w:spacing w:val="39"/>
          <w:vertAlign w:val="baseline"/>
        </w:rPr>
        <w:t> </w:t>
      </w:r>
      <w:r>
        <w:rPr>
          <w:vertAlign w:val="baseline"/>
        </w:rPr>
        <w:t>한국어</w:t>
      </w:r>
      <w:r>
        <w:rPr>
          <w:spacing w:val="39"/>
          <w:vertAlign w:val="baseline"/>
        </w:rPr>
        <w:t> </w:t>
      </w:r>
      <w:r>
        <w:rPr>
          <w:spacing w:val="-5"/>
          <w:vertAlign w:val="baseline"/>
        </w:rPr>
        <w:t>튜터링</w:t>
      </w:r>
    </w:p>
    <w:p>
      <w:pPr>
        <w:spacing w:line="240" w:lineRule="auto" w:before="5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2" w:right="0" w:hanging="277"/>
        <w:jc w:val="left"/>
      </w:pPr>
      <w:r>
        <w:rPr/>
        <w:t>수동</w:t>
      </w:r>
      <w:r>
        <w:rPr>
          <w:spacing w:val="30"/>
        </w:rPr>
        <w:t> </w:t>
      </w:r>
      <w:r>
        <w:rPr/>
        <w:t>구축된</w:t>
      </w:r>
      <w:r>
        <w:rPr>
          <w:spacing w:val="30"/>
        </w:rPr>
        <w:t> </w:t>
      </w:r>
      <w:r>
        <w:rPr/>
        <w:t>독해</w:t>
      </w:r>
      <w:r>
        <w:rPr>
          <w:spacing w:val="28"/>
        </w:rPr>
        <w:t> </w:t>
      </w:r>
      <w:r>
        <w:rPr/>
        <w:t>튜터링</w:t>
      </w:r>
      <w:r>
        <w:rPr>
          <w:spacing w:val="31"/>
        </w:rPr>
        <w:t> </w:t>
      </w:r>
      <w:r>
        <w:rPr/>
        <w:t>대화</w:t>
      </w:r>
      <w:r>
        <w:rPr>
          <w:spacing w:val="30"/>
        </w:rPr>
        <w:t> </w:t>
      </w:r>
      <w:r>
        <w:rPr>
          <w:spacing w:val="-5"/>
        </w:rPr>
        <w:t>데이터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spacing w:line="261" w:lineRule="auto"/>
        <w:ind w:left="206" w:right="223" w:firstLine="199"/>
        <w:jc w:val="both"/>
      </w:pPr>
      <w:r>
        <w:rPr/>
        <w:t>독해 튜터링 시스템을 위해 사용되는 독해 </w:t>
      </w:r>
      <w:r>
        <w:rPr/>
        <w:t>교육 데이터셋으로 RACE[2], DREAM[3], OpenBookQA[4] 등이 있다. 이 독해 교육 데이터셋은 사지선다형 연습문제의 읽기 중심의 데이터이며 대화 데이터는 </w:t>
      </w:r>
      <w:r>
        <w:rPr>
          <w:spacing w:val="-4"/>
        </w:rPr>
        <w:t>아니다.</w:t>
      </w:r>
    </w:p>
    <w:p>
      <w:pPr>
        <w:pStyle w:val="BodyText"/>
        <w:tabs>
          <w:tab w:pos="2035" w:val="left" w:leader="none"/>
          <w:tab w:pos="4380" w:val="left" w:leader="none"/>
          <w:tab w:pos="4577" w:val="left" w:leader="none"/>
        </w:tabs>
        <w:spacing w:line="261" w:lineRule="auto" w:before="3"/>
        <w:ind w:left="206" w:right="222" w:firstLine="199"/>
      </w:pPr>
      <w:r>
        <w:rPr/>
        <w:t>기존의</w:t>
      </w:r>
      <w:r>
        <w:rPr>
          <w:spacing w:val="40"/>
        </w:rPr>
        <w:t> </w:t>
      </w:r>
      <w:r>
        <w:rPr/>
        <w:t>독해</w:t>
      </w:r>
      <w:r>
        <w:rPr>
          <w:spacing w:val="40"/>
        </w:rPr>
        <w:t> </w:t>
      </w:r>
      <w:r>
        <w:rPr/>
        <w:t>교육</w:t>
      </w:r>
      <w:r>
        <w:rPr>
          <w:spacing w:val="40"/>
        </w:rPr>
        <w:t> </w:t>
      </w:r>
      <w:r>
        <w:rPr/>
        <w:t>데이터와</w:t>
      </w:r>
      <w:r>
        <w:rPr>
          <w:spacing w:val="40"/>
        </w:rPr>
        <w:t> </w:t>
      </w:r>
      <w:r>
        <w:rPr/>
        <w:t>달리</w:t>
      </w:r>
      <w:r>
        <w:rPr>
          <w:spacing w:val="40"/>
        </w:rPr>
        <w:t> </w:t>
      </w:r>
      <w:r>
        <w:rPr/>
        <w:t>독해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 데이터인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데이터셋은</w:t>
      </w:r>
      <w:r>
        <w:rPr>
          <w:spacing w:val="40"/>
        </w:rPr>
        <w:t> </w:t>
      </w:r>
      <w:r>
        <w:rPr/>
        <w:t>독해</w:t>
      </w:r>
      <w:r>
        <w:rPr>
          <w:spacing w:val="40"/>
        </w:rPr>
        <w:t> </w:t>
      </w:r>
      <w:r>
        <w:rPr/>
        <w:t>읽기/말하기</w:t>
      </w:r>
      <w:r>
        <w:rPr>
          <w:spacing w:val="40"/>
        </w:rPr>
        <w:t> </w:t>
      </w:r>
      <w:r>
        <w:rPr/>
        <w:t>교육을 위한</w:t>
      </w:r>
      <w:r>
        <w:rPr>
          <w:spacing w:val="80"/>
        </w:rPr>
        <w:t> </w:t>
      </w:r>
      <w:r>
        <w:rPr/>
        <w:t>대화</w:t>
      </w:r>
      <w:r>
        <w:rPr>
          <w:spacing w:val="80"/>
        </w:rPr>
        <w:t> </w:t>
      </w:r>
      <w:r>
        <w:rPr/>
        <w:t>중심의</w:t>
      </w:r>
      <w:r>
        <w:rPr>
          <w:spacing w:val="80"/>
        </w:rPr>
        <w:t> </w:t>
      </w:r>
      <w:r>
        <w:rPr/>
        <w:t>데이터이다.</w:t>
      </w:r>
      <w:r>
        <w:rPr>
          <w:spacing w:val="80"/>
        </w:rPr>
        <w:t> </w:t>
      </w:r>
      <w:r>
        <w:rPr/>
        <w:t>DIRECT</w:t>
      </w:r>
      <w:r>
        <w:rPr>
          <w:spacing w:val="80"/>
        </w:rPr>
        <w:t> </w:t>
      </w:r>
      <w:r>
        <w:rPr/>
        <w:t>데이터셋은</w:t>
      </w:r>
      <w:r>
        <w:rPr>
          <w:spacing w:val="40"/>
        </w:rPr>
        <w:t> </w:t>
      </w:r>
      <w:r>
        <w:rPr/>
        <w:t>학습자의</w:t>
      </w:r>
      <w:r>
        <w:rPr>
          <w:spacing w:val="80"/>
        </w:rPr>
        <w:t> </w:t>
      </w:r>
      <w:r>
        <w:rPr/>
        <w:t>영어</w:t>
      </w:r>
      <w:r>
        <w:rPr>
          <w:spacing w:val="80"/>
        </w:rPr>
        <w:t> </w:t>
      </w:r>
      <w:r>
        <w:rPr/>
        <w:t>지문</w:t>
      </w:r>
      <w:r>
        <w:rPr>
          <w:spacing w:val="80"/>
        </w:rPr>
        <w:t> </w:t>
      </w:r>
      <w:r>
        <w:rPr/>
        <w:t>이해와</w:t>
      </w:r>
      <w:r>
        <w:rPr>
          <w:spacing w:val="80"/>
        </w:rPr>
        <w:t> </w:t>
      </w:r>
      <w:r>
        <w:rPr/>
        <w:t>영어</w:t>
      </w:r>
      <w:r>
        <w:rPr>
          <w:spacing w:val="80"/>
        </w:rPr>
        <w:t> </w:t>
      </w:r>
      <w:r>
        <w:rPr/>
        <w:t>대화</w:t>
      </w:r>
      <w:r>
        <w:rPr>
          <w:spacing w:val="80"/>
        </w:rPr>
        <w:t> </w:t>
      </w:r>
      <w:r>
        <w:rPr/>
        <w:t>능력</w:t>
      </w:r>
      <w:r>
        <w:rPr>
          <w:spacing w:val="80"/>
        </w:rPr>
        <w:t> </w:t>
      </w:r>
      <w:r>
        <w:rPr/>
        <w:t>향상을 목표로</w:t>
      </w:r>
      <w:r>
        <w:rPr>
          <w:spacing w:val="40"/>
        </w:rPr>
        <w:t> </w:t>
      </w:r>
      <w:r>
        <w:rPr/>
        <w:t>RACE[2]의</w:t>
      </w:r>
      <w:r>
        <w:rPr>
          <w:spacing w:val="40"/>
        </w:rPr>
        <w:t> </w:t>
      </w:r>
      <w:r>
        <w:rPr/>
        <w:t>중학교</w:t>
      </w:r>
      <w:r>
        <w:rPr>
          <w:spacing w:val="40"/>
        </w:rPr>
        <w:t> </w:t>
      </w:r>
      <w:r>
        <w:rPr/>
        <w:t>버전을</w:t>
      </w:r>
      <w:r>
        <w:rPr>
          <w:spacing w:val="40"/>
        </w:rPr>
        <w:t> </w:t>
      </w:r>
      <w:r>
        <w:rPr/>
        <w:t>토대로</w:t>
      </w:r>
      <w:r>
        <w:rPr>
          <w:spacing w:val="40"/>
        </w:rPr>
        <w:t> </w:t>
      </w:r>
      <w:r>
        <w:rPr/>
        <w:t>구축되었다. </w:t>
      </w:r>
      <w:r>
        <w:rPr>
          <w:spacing w:val="-10"/>
        </w:rPr>
        <w:t>이</w:t>
      </w:r>
      <w:r>
        <w:rPr/>
        <w:tab/>
      </w:r>
      <w:r>
        <w:rPr>
          <w:spacing w:val="-2"/>
        </w:rPr>
        <w:t>DIRECT</w:t>
      </w:r>
      <w:r>
        <w:rPr/>
        <w:tab/>
      </w:r>
      <w:r>
        <w:rPr>
          <w:spacing w:val="-2"/>
        </w:rPr>
        <w:t>데이터셋은 </w:t>
      </w:r>
      <w:r>
        <w:rPr/>
        <w:t>텍스트로 된 읽기 지문과</w:t>
      </w:r>
      <w:r>
        <w:rPr>
          <w:spacing w:val="32"/>
        </w:rPr>
        <w:t> </w:t>
      </w:r>
      <w:r>
        <w:rPr/>
        <w:t>연습문제가 주어지면, 대화 형 식으로 질문하고 사용자 응답을 입력 받아 의미적으로 정확한지 평가하며 정확하면 다음 연습문제에 대하여 질문하고</w:t>
      </w:r>
      <w:r>
        <w:rPr>
          <w:spacing w:val="40"/>
        </w:rPr>
        <w:t> </w:t>
      </w:r>
      <w:r>
        <w:rPr/>
        <w:t>오답이면</w:t>
      </w:r>
      <w:r>
        <w:rPr>
          <w:spacing w:val="40"/>
        </w:rPr>
        <w:t> </w:t>
      </w:r>
      <w:r>
        <w:rPr/>
        <w:t>한</w:t>
      </w:r>
      <w:r>
        <w:rPr>
          <w:spacing w:val="40"/>
        </w:rPr>
        <w:t> </w:t>
      </w:r>
      <w:r>
        <w:rPr/>
        <w:t>번</w:t>
      </w:r>
      <w:r>
        <w:rPr>
          <w:spacing w:val="40"/>
        </w:rPr>
        <w:t> </w:t>
      </w:r>
      <w:r>
        <w:rPr/>
        <w:t>더</w:t>
      </w:r>
      <w:r>
        <w:rPr>
          <w:spacing w:val="40"/>
        </w:rPr>
        <w:t> </w:t>
      </w:r>
      <w:r>
        <w:rPr/>
        <w:t>응답할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있도록</w:t>
      </w:r>
      <w:r>
        <w:rPr>
          <w:spacing w:val="40"/>
        </w:rPr>
        <w:t> </w:t>
      </w:r>
      <w:r>
        <w:rPr/>
        <w:t>피드백 을 출력하거나 정답을 알려주는</w:t>
        <w:tab/>
        <w:tab/>
      </w:r>
      <w:r>
        <w:rPr>
          <w:spacing w:val="-4"/>
        </w:rPr>
        <w:t>방식으로 </w:t>
      </w:r>
      <w:r>
        <w:rPr>
          <w:spacing w:val="-2"/>
        </w:rPr>
        <w:t>구축되었다[1].</w:t>
      </w:r>
    </w:p>
    <w:p>
      <w:pPr>
        <w:pStyle w:val="BodyText"/>
      </w:pPr>
    </w:p>
    <w:p>
      <w:pPr>
        <w:pStyle w:val="BodyText"/>
        <w:spacing w:before="10"/>
        <w:rPr>
          <w:sz w:val="27"/>
        </w:rPr>
      </w:pPr>
      <w:r>
        <w:rPr/>
        <w:pict>
          <v:rect style="position:absolute;margin-left:308.329987pt;margin-top:19.066164pt;width:258.67pt;height:.48pt;mso-position-horizontal-relative:page;mso-position-vertical-relative:paragraph;z-index:-15728128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4"/>
        <w:ind w:left="206"/>
      </w:pPr>
      <w:r>
        <w:rPr/>
        <w:t>서비스</w:t>
      </w:r>
      <w:r>
        <w:rPr>
          <w:spacing w:val="28"/>
        </w:rPr>
        <w:t> </w:t>
      </w:r>
      <w:r>
        <w:rPr>
          <w:spacing w:val="-5"/>
        </w:rPr>
        <w:t>개발)</w:t>
      </w:r>
    </w:p>
    <w:p>
      <w:pPr>
        <w:spacing w:after="0"/>
        <w:sectPr>
          <w:type w:val="continuous"/>
          <w:pgSz w:w="11910" w:h="16840"/>
          <w:pgMar w:header="742" w:footer="143" w:top="1640" w:bottom="340" w:left="360" w:right="340"/>
          <w:cols w:num="2" w:equalWidth="0">
            <w:col w:w="5422" w:space="178"/>
            <w:col w:w="5610"/>
          </w:cols>
        </w:sectPr>
      </w:pPr>
    </w:p>
    <w:p>
      <w:pPr>
        <w:pStyle w:val="BodyText"/>
        <w:spacing w:before="2"/>
        <w:rPr>
          <w:sz w:val="13"/>
        </w:rPr>
      </w:pPr>
    </w:p>
    <w:p>
      <w:pPr>
        <w:pStyle w:val="BodyText"/>
        <w:ind w:left="213"/>
      </w:pPr>
      <w:r>
        <w:rPr/>
        <w:drawing>
          <wp:inline distT="0" distB="0" distL="0" distR="0">
            <wp:extent cx="3226328" cy="2322576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328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53"/>
        <w:ind w:left="692" w:right="531"/>
        <w:jc w:val="center"/>
      </w:pPr>
      <w:r>
        <w:rPr/>
        <w:t>그림1.</w:t>
      </w:r>
      <w:r>
        <w:rPr>
          <w:spacing w:val="28"/>
        </w:rPr>
        <w:t> </w:t>
      </w:r>
      <w:r>
        <w:rPr/>
        <w:t>수동</w:t>
      </w:r>
      <w:r>
        <w:rPr>
          <w:spacing w:val="27"/>
        </w:rPr>
        <w:t> </w:t>
      </w:r>
      <w:r>
        <w:rPr/>
        <w:t>구축된</w:t>
      </w:r>
      <w:r>
        <w:rPr>
          <w:spacing w:val="27"/>
        </w:rPr>
        <w:t> </w:t>
      </w:r>
      <w:r>
        <w:rPr/>
        <w:t>DIRECT</w:t>
      </w:r>
      <w:r>
        <w:rPr>
          <w:spacing w:val="27"/>
        </w:rPr>
        <w:t> </w:t>
      </w:r>
      <w:r>
        <w:rPr/>
        <w:t>데이터셋의</w:t>
      </w:r>
      <w:r>
        <w:rPr>
          <w:spacing w:val="28"/>
        </w:rPr>
        <w:t> </w:t>
      </w:r>
      <w:r>
        <w:rPr>
          <w:spacing w:val="-5"/>
        </w:rPr>
        <w:t>구성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61" w:lineRule="auto" w:before="1"/>
        <w:ind w:left="206" w:right="38" w:firstLine="199"/>
        <w:jc w:val="both"/>
      </w:pPr>
      <w:r>
        <w:rPr/>
        <w:t>수동 구축된 DIRECT 데이터셋의 통계는 </w:t>
      </w:r>
      <w:r>
        <w:rPr/>
        <w:t>다음과 </w:t>
      </w:r>
      <w:r>
        <w:rPr>
          <w:spacing w:val="-2"/>
        </w:rPr>
        <w:t>같다[1].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"/>
        <w:ind w:left="692" w:right="531"/>
        <w:jc w:val="center"/>
      </w:pPr>
      <w:r>
        <w:rPr/>
        <w:t>표1.</w:t>
      </w:r>
      <w:r>
        <w:rPr>
          <w:spacing w:val="27"/>
        </w:rPr>
        <w:t> </w:t>
      </w:r>
      <w:r>
        <w:rPr/>
        <w:t>수동</w:t>
      </w:r>
      <w:r>
        <w:rPr>
          <w:spacing w:val="28"/>
        </w:rPr>
        <w:t> </w:t>
      </w:r>
      <w:r>
        <w:rPr/>
        <w:t>구축된</w:t>
      </w:r>
      <w:r>
        <w:rPr>
          <w:spacing w:val="27"/>
        </w:rPr>
        <w:t> </w:t>
      </w:r>
      <w:r>
        <w:rPr/>
        <w:t>DIRECT</w:t>
      </w:r>
      <w:r>
        <w:rPr>
          <w:spacing w:val="28"/>
        </w:rPr>
        <w:t> </w:t>
      </w:r>
      <w:r>
        <w:rPr/>
        <w:t>데이터셋의</w:t>
      </w:r>
      <w:r>
        <w:rPr>
          <w:spacing w:val="28"/>
        </w:rPr>
        <w:t> </w:t>
      </w:r>
      <w:r>
        <w:rPr>
          <w:spacing w:val="-5"/>
        </w:rPr>
        <w:t>통계</w:t>
      </w:r>
    </w:p>
    <w:tbl>
      <w:tblPr>
        <w:tblW w:w="0" w:type="auto"/>
        <w:jc w:val="left"/>
        <w:tblInd w:w="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924"/>
        <w:gridCol w:w="783"/>
        <w:gridCol w:w="782"/>
        <w:gridCol w:w="924"/>
      </w:tblGrid>
      <w:tr>
        <w:trPr>
          <w:trHeight w:val="280" w:hRule="atLeast"/>
        </w:trPr>
        <w:tc>
          <w:tcPr>
            <w:tcW w:w="1335" w:type="dxa"/>
          </w:tcPr>
          <w:p>
            <w:pPr>
              <w:pStyle w:val="TableParagraph"/>
              <w:spacing w:line="247" w:lineRule="exact"/>
              <w:ind w:left="455" w:right="44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분류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left="23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Train</w:t>
            </w:r>
          </w:p>
        </w:tc>
        <w:tc>
          <w:tcPr>
            <w:tcW w:w="783" w:type="dxa"/>
          </w:tcPr>
          <w:p>
            <w:pPr>
              <w:pStyle w:val="TableParagraph"/>
              <w:spacing w:line="247" w:lineRule="exact"/>
              <w:ind w:left="215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Dev</w:t>
            </w:r>
          </w:p>
        </w:tc>
        <w:tc>
          <w:tcPr>
            <w:tcW w:w="782" w:type="dxa"/>
          </w:tcPr>
          <w:p>
            <w:pPr>
              <w:pStyle w:val="TableParagraph"/>
              <w:spacing w:line="247" w:lineRule="exact"/>
              <w:ind w:left="19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Test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left="23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80" w:hRule="atLeast"/>
        </w:trPr>
        <w:tc>
          <w:tcPr>
            <w:tcW w:w="1335" w:type="dxa"/>
          </w:tcPr>
          <w:p>
            <w:pPr>
              <w:pStyle w:val="TableParagraph"/>
              <w:spacing w:line="247" w:lineRule="exact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대화셋수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5,099</w:t>
            </w:r>
          </w:p>
        </w:tc>
        <w:tc>
          <w:tcPr>
            <w:tcW w:w="783" w:type="dxa"/>
          </w:tcPr>
          <w:p>
            <w:pPr>
              <w:pStyle w:val="TableParagraph"/>
              <w:spacing w:line="247" w:lineRule="exact"/>
              <w:ind w:right="98"/>
              <w:rPr>
                <w:sz w:val="20"/>
              </w:rPr>
            </w:pPr>
            <w:r>
              <w:rPr>
                <w:spacing w:val="-5"/>
                <w:sz w:val="20"/>
              </w:rPr>
              <w:t>302</w:t>
            </w:r>
          </w:p>
        </w:tc>
        <w:tc>
          <w:tcPr>
            <w:tcW w:w="782" w:type="dxa"/>
          </w:tcPr>
          <w:p>
            <w:pPr>
              <w:pStyle w:val="TableParagraph"/>
              <w:spacing w:line="247" w:lineRule="exact"/>
              <w:ind w:right="97"/>
              <w:rPr>
                <w:sz w:val="20"/>
              </w:rPr>
            </w:pPr>
            <w:r>
              <w:rPr>
                <w:spacing w:val="-5"/>
                <w:sz w:val="20"/>
              </w:rPr>
              <w:t>307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5,708</w:t>
            </w:r>
          </w:p>
        </w:tc>
      </w:tr>
      <w:tr>
        <w:trPr>
          <w:trHeight w:val="280" w:hRule="atLeast"/>
        </w:trPr>
        <w:tc>
          <w:tcPr>
            <w:tcW w:w="1335" w:type="dxa"/>
          </w:tcPr>
          <w:p>
            <w:pPr>
              <w:pStyle w:val="TableParagraph"/>
              <w:spacing w:line="247" w:lineRule="exact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Question턴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21,463</w:t>
            </w:r>
          </w:p>
        </w:tc>
        <w:tc>
          <w:tcPr>
            <w:tcW w:w="783" w:type="dxa"/>
          </w:tcPr>
          <w:p>
            <w:pPr>
              <w:pStyle w:val="TableParagraph"/>
              <w:spacing w:line="247" w:lineRule="exact"/>
              <w:ind w:right="95"/>
              <w:rPr>
                <w:sz w:val="20"/>
              </w:rPr>
            </w:pPr>
            <w:r>
              <w:rPr>
                <w:spacing w:val="-2"/>
                <w:sz w:val="20"/>
              </w:rPr>
              <w:t>1,239</w:t>
            </w:r>
          </w:p>
        </w:tc>
        <w:tc>
          <w:tcPr>
            <w:tcW w:w="782" w:type="dxa"/>
          </w:tcPr>
          <w:p>
            <w:pPr>
              <w:pStyle w:val="TableParagraph"/>
              <w:spacing w:line="247" w:lineRule="exact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1,280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23,982</w:t>
            </w:r>
          </w:p>
        </w:tc>
      </w:tr>
      <w:tr>
        <w:trPr>
          <w:trHeight w:val="278" w:hRule="atLeast"/>
        </w:trPr>
        <w:tc>
          <w:tcPr>
            <w:tcW w:w="1335" w:type="dxa"/>
          </w:tcPr>
          <w:p>
            <w:pPr>
              <w:pStyle w:val="TableParagraph"/>
              <w:spacing w:line="245" w:lineRule="exact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Feedback턴</w:t>
            </w:r>
          </w:p>
        </w:tc>
        <w:tc>
          <w:tcPr>
            <w:tcW w:w="924" w:type="dxa"/>
          </w:tcPr>
          <w:p>
            <w:pPr>
              <w:pStyle w:val="TableParagraph"/>
              <w:spacing w:line="245" w:lineRule="exact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9,431</w:t>
            </w:r>
          </w:p>
        </w:tc>
        <w:tc>
          <w:tcPr>
            <w:tcW w:w="783" w:type="dxa"/>
          </w:tcPr>
          <w:p>
            <w:pPr>
              <w:pStyle w:val="TableParagraph"/>
              <w:spacing w:line="245" w:lineRule="exact"/>
              <w:ind w:right="98"/>
              <w:rPr>
                <w:sz w:val="20"/>
              </w:rPr>
            </w:pPr>
            <w:r>
              <w:rPr>
                <w:spacing w:val="-5"/>
                <w:sz w:val="20"/>
              </w:rPr>
              <w:t>475</w:t>
            </w:r>
          </w:p>
        </w:tc>
        <w:tc>
          <w:tcPr>
            <w:tcW w:w="782" w:type="dxa"/>
          </w:tcPr>
          <w:p>
            <w:pPr>
              <w:pStyle w:val="TableParagraph"/>
              <w:spacing w:line="245" w:lineRule="exact"/>
              <w:ind w:right="97"/>
              <w:rPr>
                <w:sz w:val="20"/>
              </w:rPr>
            </w:pP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924" w:type="dxa"/>
          </w:tcPr>
          <w:p>
            <w:pPr>
              <w:pStyle w:val="TableParagraph"/>
              <w:spacing w:line="245" w:lineRule="exact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10,430</w:t>
            </w:r>
          </w:p>
        </w:tc>
      </w:tr>
      <w:tr>
        <w:trPr>
          <w:trHeight w:val="280" w:hRule="atLeast"/>
        </w:trPr>
        <w:tc>
          <w:tcPr>
            <w:tcW w:w="1335" w:type="dxa"/>
          </w:tcPr>
          <w:p>
            <w:pPr>
              <w:pStyle w:val="TableParagraph"/>
              <w:spacing w:line="245" w:lineRule="exact" w:before="16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Chat턴</w:t>
            </w:r>
          </w:p>
        </w:tc>
        <w:tc>
          <w:tcPr>
            <w:tcW w:w="924" w:type="dxa"/>
          </w:tcPr>
          <w:p>
            <w:pPr>
              <w:pStyle w:val="TableParagraph"/>
              <w:spacing w:line="245" w:lineRule="exact" w:before="16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10,481</w:t>
            </w:r>
          </w:p>
        </w:tc>
        <w:tc>
          <w:tcPr>
            <w:tcW w:w="783" w:type="dxa"/>
          </w:tcPr>
          <w:p>
            <w:pPr>
              <w:pStyle w:val="TableParagraph"/>
              <w:spacing w:line="245" w:lineRule="exact" w:before="16"/>
              <w:ind w:right="98"/>
              <w:rPr>
                <w:sz w:val="20"/>
              </w:rPr>
            </w:pPr>
            <w:r>
              <w:rPr>
                <w:spacing w:val="-5"/>
                <w:sz w:val="20"/>
              </w:rPr>
              <w:t>582</w:t>
            </w:r>
          </w:p>
        </w:tc>
        <w:tc>
          <w:tcPr>
            <w:tcW w:w="782" w:type="dxa"/>
          </w:tcPr>
          <w:p>
            <w:pPr>
              <w:pStyle w:val="TableParagraph"/>
              <w:spacing w:line="245" w:lineRule="exact" w:before="16"/>
              <w:ind w:right="97"/>
              <w:rPr>
                <w:sz w:val="20"/>
              </w:rPr>
            </w:pPr>
            <w:r>
              <w:rPr>
                <w:spacing w:val="-5"/>
                <w:sz w:val="20"/>
              </w:rPr>
              <w:t>625</w:t>
            </w:r>
          </w:p>
        </w:tc>
        <w:tc>
          <w:tcPr>
            <w:tcW w:w="924" w:type="dxa"/>
          </w:tcPr>
          <w:p>
            <w:pPr>
              <w:pStyle w:val="TableParagraph"/>
              <w:spacing w:line="245" w:lineRule="exact" w:before="16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11,688</w:t>
            </w:r>
          </w:p>
        </w:tc>
      </w:tr>
      <w:tr>
        <w:trPr>
          <w:trHeight w:val="280" w:hRule="atLeast"/>
        </w:trPr>
        <w:tc>
          <w:tcPr>
            <w:tcW w:w="1335" w:type="dxa"/>
          </w:tcPr>
          <w:p>
            <w:pPr>
              <w:pStyle w:val="TableParagraph"/>
              <w:spacing w:line="247" w:lineRule="exact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전체</w:t>
            </w:r>
            <w:r>
              <w:rPr>
                <w:b/>
                <w:spacing w:val="3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턴수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41,377</w:t>
            </w:r>
          </w:p>
        </w:tc>
        <w:tc>
          <w:tcPr>
            <w:tcW w:w="783" w:type="dxa"/>
          </w:tcPr>
          <w:p>
            <w:pPr>
              <w:pStyle w:val="TableParagraph"/>
              <w:spacing w:line="247" w:lineRule="exact"/>
              <w:ind w:right="95"/>
              <w:rPr>
                <w:sz w:val="20"/>
              </w:rPr>
            </w:pPr>
            <w:r>
              <w:rPr>
                <w:spacing w:val="-2"/>
                <w:sz w:val="20"/>
              </w:rPr>
              <w:t>2,296</w:t>
            </w:r>
          </w:p>
        </w:tc>
        <w:tc>
          <w:tcPr>
            <w:tcW w:w="782" w:type="dxa"/>
          </w:tcPr>
          <w:p>
            <w:pPr>
              <w:pStyle w:val="TableParagraph"/>
              <w:spacing w:line="247" w:lineRule="exact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2,429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46,102</w:t>
            </w:r>
          </w:p>
        </w:tc>
      </w:tr>
      <w:tr>
        <w:trPr>
          <w:trHeight w:val="280" w:hRule="atLeast"/>
        </w:trPr>
        <w:tc>
          <w:tcPr>
            <w:tcW w:w="1335" w:type="dxa"/>
          </w:tcPr>
          <w:p>
            <w:pPr>
              <w:pStyle w:val="TableParagraph"/>
              <w:spacing w:line="247" w:lineRule="exact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평균</w:t>
            </w:r>
            <w:r>
              <w:rPr>
                <w:b/>
                <w:spacing w:val="3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턴수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8.11</w:t>
            </w:r>
          </w:p>
        </w:tc>
        <w:tc>
          <w:tcPr>
            <w:tcW w:w="783" w:type="dxa"/>
          </w:tcPr>
          <w:p>
            <w:pPr>
              <w:pStyle w:val="TableParagraph"/>
              <w:spacing w:line="247" w:lineRule="exact"/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7.60</w:t>
            </w:r>
          </w:p>
        </w:tc>
        <w:tc>
          <w:tcPr>
            <w:tcW w:w="782" w:type="dxa"/>
          </w:tcPr>
          <w:p>
            <w:pPr>
              <w:pStyle w:val="TableParagraph"/>
              <w:spacing w:line="247" w:lineRule="exact"/>
              <w:ind w:right="93"/>
              <w:rPr>
                <w:sz w:val="20"/>
              </w:rPr>
            </w:pPr>
            <w:r>
              <w:rPr>
                <w:spacing w:val="-4"/>
                <w:sz w:val="20"/>
              </w:rPr>
              <w:t>7.91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right="91"/>
              <w:rPr>
                <w:sz w:val="20"/>
              </w:rPr>
            </w:pPr>
            <w:r>
              <w:rPr>
                <w:spacing w:val="-4"/>
                <w:sz w:val="20"/>
              </w:rPr>
              <w:t>8.08</w:t>
            </w:r>
          </w:p>
        </w:tc>
      </w:tr>
    </w:tbl>
    <w:p>
      <w:pPr>
        <w:pStyle w:val="BodyText"/>
        <w:spacing w:before="12"/>
        <w:rPr>
          <w:sz w:val="23"/>
        </w:rPr>
      </w:pPr>
    </w:p>
    <w:p>
      <w:pPr>
        <w:pStyle w:val="BodyText"/>
        <w:spacing w:line="261" w:lineRule="auto"/>
        <w:ind w:left="206" w:right="38" w:firstLine="199"/>
        <w:jc w:val="both"/>
      </w:pPr>
      <w:r>
        <w:rPr/>
        <w:t>DIRECT 데이터셋은 5,708개 지문을 대상으로 4명의 구축자가 3.5개월에 걸쳐 수동으로 구축하였다. 4명의 구축자는 오프라인 영어 교육 경험이 있는 </w:t>
      </w:r>
      <w:r>
        <w:rPr/>
        <w:t>인력으로</w:t>
      </w:r>
      <w:r>
        <w:rPr>
          <w:spacing w:val="40"/>
        </w:rPr>
        <w:t> </w:t>
      </w:r>
      <w:r>
        <w:rPr/>
        <w:t>2명이</w:t>
      </w:r>
      <w:r>
        <w:rPr>
          <w:spacing w:val="40"/>
        </w:rPr>
        <w:t> </w:t>
      </w:r>
      <w:r>
        <w:rPr/>
        <w:t>Tutor와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역할을</w:t>
      </w:r>
      <w:r>
        <w:rPr>
          <w:spacing w:val="40"/>
        </w:rPr>
        <w:t> </w:t>
      </w:r>
      <w:r>
        <w:rPr/>
        <w:t>하였으며</w:t>
      </w:r>
      <w:r>
        <w:rPr>
          <w:spacing w:val="40"/>
        </w:rPr>
        <w:t> </w:t>
      </w:r>
      <w:r>
        <w:rPr/>
        <w:t>1개</w:t>
      </w:r>
      <w:r>
        <w:rPr>
          <w:spacing w:val="40"/>
        </w:rPr>
        <w:t> </w:t>
      </w:r>
      <w:r>
        <w:rPr/>
        <w:t>지문은 평균 8.08개의 턴으로 이루어졌었다.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  <w:tab w:pos="1289" w:val="left" w:leader="none"/>
          <w:tab w:pos="2376" w:val="left" w:leader="none"/>
          <w:tab w:pos="3461" w:val="left" w:leader="none"/>
          <w:tab w:pos="4347" w:val="left" w:leader="none"/>
        </w:tabs>
        <w:spacing w:line="560" w:lineRule="exact" w:before="33" w:after="0"/>
        <w:ind w:left="405" w:right="40" w:hanging="200"/>
        <w:jc w:val="left"/>
        <w:rPr>
          <w:sz w:val="20"/>
        </w:rPr>
      </w:pPr>
      <w:r>
        <w:rPr>
          <w:b/>
          <w:sz w:val="20"/>
        </w:rPr>
        <w:t>ChatGPT 기반 독해 튜터링 대화 데이터 구축 방법 </w:t>
      </w:r>
      <w:r>
        <w:rPr>
          <w:spacing w:val="-4"/>
          <w:sz w:val="20"/>
        </w:rPr>
        <w:t>기존의</w:t>
      </w:r>
      <w:r>
        <w:rPr>
          <w:sz w:val="20"/>
        </w:rPr>
        <w:tab/>
      </w:r>
      <w:r>
        <w:rPr>
          <w:spacing w:val="-4"/>
          <w:sz w:val="20"/>
        </w:rPr>
        <w:t>수동으로</w:t>
      </w:r>
      <w:r>
        <w:rPr>
          <w:sz w:val="20"/>
        </w:rPr>
        <w:tab/>
      </w:r>
      <w:r>
        <w:rPr>
          <w:spacing w:val="-4"/>
          <w:sz w:val="20"/>
        </w:rPr>
        <w:t>구축하는</w:t>
      </w:r>
      <w:r>
        <w:rPr>
          <w:sz w:val="20"/>
        </w:rPr>
        <w:tab/>
      </w:r>
      <w:r>
        <w:rPr>
          <w:spacing w:val="-4"/>
          <w:sz w:val="20"/>
        </w:rPr>
        <w:t>방법과</w:t>
      </w:r>
      <w:r>
        <w:rPr>
          <w:sz w:val="20"/>
        </w:rPr>
        <w:tab/>
      </w:r>
      <w:r>
        <w:rPr>
          <w:spacing w:val="-2"/>
          <w:sz w:val="20"/>
        </w:rPr>
        <w:t>ChatGPT를</w:t>
      </w:r>
    </w:p>
    <w:p>
      <w:pPr>
        <w:pStyle w:val="BodyText"/>
        <w:spacing w:line="225" w:lineRule="exact"/>
        <w:ind w:left="206"/>
      </w:pPr>
      <w:r>
        <w:rPr/>
        <w:t>활용하여</w:t>
      </w:r>
      <w:r>
        <w:rPr>
          <w:spacing w:val="49"/>
          <w:w w:val="150"/>
        </w:rPr>
        <w:t> </w:t>
      </w:r>
      <w:r>
        <w:rPr/>
        <w:t>자동으로</w:t>
      </w:r>
      <w:r>
        <w:rPr>
          <w:spacing w:val="48"/>
          <w:w w:val="150"/>
        </w:rPr>
        <w:t> </w:t>
      </w:r>
      <w:r>
        <w:rPr/>
        <w:t>구축하는</w:t>
      </w:r>
      <w:r>
        <w:rPr>
          <w:spacing w:val="49"/>
          <w:w w:val="150"/>
        </w:rPr>
        <w:t> </w:t>
      </w:r>
      <w:r>
        <w:rPr/>
        <w:t>방법을</w:t>
      </w:r>
      <w:r>
        <w:rPr>
          <w:spacing w:val="50"/>
          <w:w w:val="150"/>
        </w:rPr>
        <w:t> </w:t>
      </w:r>
      <w:r>
        <w:rPr/>
        <w:t>비교하면</w:t>
      </w:r>
      <w:r>
        <w:rPr>
          <w:spacing w:val="49"/>
          <w:w w:val="150"/>
        </w:rPr>
        <w:t> </w:t>
      </w:r>
      <w:r>
        <w:rPr>
          <w:spacing w:val="-5"/>
        </w:rPr>
        <w:t>다음의</w:t>
      </w:r>
    </w:p>
    <w:p>
      <w:pPr>
        <w:pStyle w:val="BodyText"/>
        <w:spacing w:before="22"/>
        <w:ind w:left="206"/>
      </w:pPr>
      <w:r>
        <w:rPr/>
        <w:t>프로세스와</w:t>
      </w:r>
      <w:r>
        <w:rPr>
          <w:spacing w:val="26"/>
        </w:rPr>
        <w:t> </w:t>
      </w:r>
      <w:r>
        <w:rPr>
          <w:spacing w:val="-5"/>
        </w:rPr>
        <w:t>같다.</w:t>
      </w:r>
    </w:p>
    <w:p>
      <w:pPr>
        <w:pStyle w:val="BodyText"/>
        <w:spacing w:line="259" w:lineRule="auto" w:before="61"/>
        <w:ind w:left="352" w:right="367"/>
        <w:jc w:val="center"/>
      </w:pPr>
      <w:r>
        <w:rPr/>
        <w:br w:type="column"/>
      </w:r>
      <w:r>
        <w:rPr/>
        <w:t>그림2.</w:t>
      </w:r>
      <w:r>
        <w:rPr>
          <w:spacing w:val="-3"/>
        </w:rPr>
        <w:t> </w:t>
      </w:r>
      <w:r>
        <w:rPr/>
        <w:t>ChatGPT 기반 독해 튜터링 대화 데이터 구축 </w:t>
      </w:r>
      <w:r>
        <w:rPr>
          <w:spacing w:val="-4"/>
        </w:rPr>
        <w:t>프로세스</w:t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61" w:lineRule="auto"/>
        <w:ind w:left="206" w:right="224" w:firstLine="300"/>
        <w:jc w:val="both"/>
      </w:pPr>
      <w:r>
        <w:rPr/>
        <w:t>그림 2에서 중앙을 중심으로 왼쪽은 기존의 </w:t>
      </w:r>
      <w:r>
        <w:rPr/>
        <w:t>독해 튜터링 대화 데이터의 수동 구축 방식이며 오른쪽은 ChatGPT에 의한 자동 구축 방식이다. 기존의 방식은 3단계인 1) RACE 데이터와 같은 독해 교육용 데이터로부터</w:t>
      </w:r>
      <w:r>
        <w:rPr>
          <w:spacing w:val="40"/>
        </w:rPr>
        <w:t> </w:t>
      </w:r>
      <w:r>
        <w:rPr/>
        <w:t>지문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문제</w:t>
      </w:r>
      <w:r>
        <w:rPr>
          <w:spacing w:val="40"/>
        </w:rPr>
        <w:t> </w:t>
      </w:r>
      <w:r>
        <w:rPr/>
        <w:t>수집,</w:t>
      </w:r>
      <w:r>
        <w:rPr>
          <w:spacing w:val="40"/>
        </w:rPr>
        <w:t> </w:t>
      </w:r>
      <w:r>
        <w:rPr/>
        <w:t>2)</w:t>
      </w:r>
      <w:r>
        <w:rPr>
          <w:spacing w:val="40"/>
        </w:rPr>
        <w:t> </w:t>
      </w:r>
      <w:r>
        <w:rPr/>
        <w:t>영어</w:t>
      </w:r>
      <w:r>
        <w:rPr>
          <w:spacing w:val="40"/>
        </w:rPr>
        <w:t> </w:t>
      </w:r>
      <w:r>
        <w:rPr/>
        <w:t>전문가에 의한</w:t>
      </w:r>
      <w:r>
        <w:rPr>
          <w:spacing w:val="31"/>
        </w:rPr>
        <w:t> </w:t>
      </w:r>
      <w:r>
        <w:rPr/>
        <w:t>수동</w:t>
      </w:r>
      <w:r>
        <w:rPr>
          <w:spacing w:val="31"/>
        </w:rPr>
        <w:t> </w:t>
      </w:r>
      <w:r>
        <w:rPr/>
        <w:t>대화</w:t>
      </w:r>
      <w:r>
        <w:rPr>
          <w:spacing w:val="31"/>
        </w:rPr>
        <w:t> </w:t>
      </w:r>
      <w:r>
        <w:rPr/>
        <w:t>구축,</w:t>
      </w:r>
      <w:r>
        <w:rPr>
          <w:spacing w:val="31"/>
        </w:rPr>
        <w:t> </w:t>
      </w:r>
      <w:r>
        <w:rPr/>
        <w:t>3)</w:t>
      </w:r>
      <w:r>
        <w:rPr>
          <w:spacing w:val="30"/>
        </w:rPr>
        <w:t> </w:t>
      </w:r>
      <w:r>
        <w:rPr/>
        <w:t>영어</w:t>
      </w:r>
      <w:r>
        <w:rPr>
          <w:spacing w:val="31"/>
        </w:rPr>
        <w:t> </w:t>
      </w:r>
      <w:r>
        <w:rPr/>
        <w:t>전문가에</w:t>
      </w:r>
      <w:r>
        <w:rPr>
          <w:spacing w:val="31"/>
        </w:rPr>
        <w:t> </w:t>
      </w:r>
      <w:r>
        <w:rPr/>
        <w:t>의한</w:t>
      </w:r>
      <w:r>
        <w:rPr>
          <w:spacing w:val="31"/>
        </w:rPr>
        <w:t> </w:t>
      </w:r>
      <w:r>
        <w:rPr/>
        <w:t>수동</w:t>
      </w:r>
      <w:r>
        <w:rPr>
          <w:spacing w:val="31"/>
        </w:rPr>
        <w:t> </w:t>
      </w:r>
      <w:r>
        <w:rPr/>
        <w:t>검증 및</w:t>
      </w:r>
      <w:r>
        <w:rPr>
          <w:spacing w:val="40"/>
        </w:rPr>
        <w:t> </w:t>
      </w:r>
      <w:r>
        <w:rPr/>
        <w:t>평가로</w:t>
      </w:r>
      <w:r>
        <w:rPr>
          <w:spacing w:val="40"/>
        </w:rPr>
        <w:t> </w:t>
      </w:r>
      <w:r>
        <w:rPr/>
        <w:t>이루어졌는데</w:t>
      </w:r>
      <w:r>
        <w:rPr>
          <w:spacing w:val="40"/>
        </w:rPr>
        <w:t> </w:t>
      </w:r>
      <w:r>
        <w:rPr/>
        <w:t>반해,</w:t>
      </w:r>
      <w:r>
        <w:rPr>
          <w:spacing w:val="40"/>
        </w:rPr>
        <w:t> </w:t>
      </w:r>
      <w:r>
        <w:rPr/>
        <w:t>ChatGPT를</w:t>
      </w:r>
      <w:r>
        <w:rPr>
          <w:spacing w:val="40"/>
        </w:rPr>
        <w:t> </w:t>
      </w:r>
      <w:r>
        <w:rPr/>
        <w:t>이용한 방식은 4단계로 구성된다. 1) RACE 데이터와 같은 독해 교육용</w:t>
      </w:r>
      <w:r>
        <w:rPr>
          <w:spacing w:val="40"/>
        </w:rPr>
        <w:t> </w:t>
      </w:r>
      <w:r>
        <w:rPr/>
        <w:t>데이터로부터</w:t>
      </w:r>
      <w:r>
        <w:rPr>
          <w:spacing w:val="40"/>
        </w:rPr>
        <w:t> </w:t>
      </w:r>
      <w:r>
        <w:rPr/>
        <w:t>지문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문제</w:t>
      </w:r>
      <w:r>
        <w:rPr>
          <w:spacing w:val="40"/>
        </w:rPr>
        <w:t> </w:t>
      </w:r>
      <w:r>
        <w:rPr/>
        <w:t>수집,</w:t>
      </w:r>
      <w:r>
        <w:rPr>
          <w:spacing w:val="40"/>
        </w:rPr>
        <w:t> </w:t>
      </w:r>
      <w:r>
        <w:rPr/>
        <w:t>2)</w:t>
      </w:r>
      <w:r>
        <w:rPr>
          <w:spacing w:val="40"/>
        </w:rPr>
        <w:t> </w:t>
      </w:r>
      <w:r>
        <w:rPr/>
        <w:t>Prompt 구축, 3) ChatGPT에 의한 대화 데이터의 자동 구축, 4) 코사인</w:t>
      </w:r>
      <w:r>
        <w:rPr>
          <w:spacing w:val="40"/>
        </w:rPr>
        <w:t> </w:t>
      </w:r>
      <w:r>
        <w:rPr/>
        <w:t>유사도(cosine similarity)와 같은 자동 평가이다.</w:t>
      </w:r>
    </w:p>
    <w:p>
      <w:pPr>
        <w:pStyle w:val="BodyText"/>
        <w:spacing w:before="1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490" w:val="left" w:leader="none"/>
        </w:tabs>
        <w:spacing w:line="259" w:lineRule="auto" w:before="0" w:after="0"/>
        <w:ind w:left="206" w:right="219" w:firstLine="0"/>
        <w:jc w:val="left"/>
      </w:pPr>
      <w:r>
        <w:rPr/>
        <w:t>ChatGPT</w:t>
      </w:r>
      <w:r>
        <w:rPr>
          <w:spacing w:val="38"/>
        </w:rPr>
        <w:t> </w:t>
      </w:r>
      <w:r>
        <w:rPr/>
        <w:t>기반 독해</w:t>
      </w:r>
      <w:r>
        <w:rPr>
          <w:spacing w:val="36"/>
        </w:rPr>
        <w:t> </w:t>
      </w:r>
      <w:r>
        <w:rPr/>
        <w:t>튜터링</w:t>
      </w:r>
      <w:r>
        <w:rPr>
          <w:spacing w:val="36"/>
        </w:rPr>
        <w:t> </w:t>
      </w:r>
      <w:r>
        <w:rPr/>
        <w:t>대화</w:t>
      </w:r>
      <w:r>
        <w:rPr>
          <w:spacing w:val="36"/>
        </w:rPr>
        <w:t> </w:t>
      </w:r>
      <w:r>
        <w:rPr/>
        <w:t>데이터</w:t>
      </w:r>
      <w:r>
        <w:rPr>
          <w:spacing w:val="36"/>
        </w:rPr>
        <w:t> </w:t>
      </w:r>
      <w:r>
        <w:rPr/>
        <w:t>구축 타당성 </w:t>
      </w:r>
      <w:r>
        <w:rPr>
          <w:spacing w:val="-6"/>
        </w:rPr>
        <w:t>분석</w:t>
      </w:r>
    </w:p>
    <w:p>
      <w:pPr>
        <w:pStyle w:val="ListParagraph"/>
        <w:numPr>
          <w:ilvl w:val="1"/>
          <w:numId w:val="1"/>
        </w:numPr>
        <w:tabs>
          <w:tab w:pos="630" w:val="left" w:leader="none"/>
        </w:tabs>
        <w:spacing w:line="560" w:lineRule="exact" w:before="38" w:after="0"/>
        <w:ind w:left="406" w:right="225" w:hanging="200"/>
        <w:jc w:val="left"/>
        <w:rPr>
          <w:sz w:val="20"/>
        </w:rPr>
      </w:pPr>
      <w:r>
        <w:rPr>
          <w:b/>
          <w:sz w:val="20"/>
        </w:rPr>
        <w:t>Zero-Shot Prompt vs. Few-Shot Prompt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구축 </w:t>
      </w:r>
      <w:r>
        <w:rPr>
          <w:sz w:val="20"/>
        </w:rPr>
        <w:t>ChatGPT를</w:t>
      </w:r>
      <w:r>
        <w:rPr>
          <w:spacing w:val="24"/>
          <w:sz w:val="20"/>
        </w:rPr>
        <w:t>  </w:t>
      </w:r>
      <w:r>
        <w:rPr>
          <w:sz w:val="20"/>
        </w:rPr>
        <w:t>이용하여</w:t>
      </w:r>
      <w:r>
        <w:rPr>
          <w:spacing w:val="25"/>
          <w:sz w:val="20"/>
        </w:rPr>
        <w:t>  </w:t>
      </w:r>
      <w:r>
        <w:rPr>
          <w:sz w:val="20"/>
        </w:rPr>
        <w:t>독해</w:t>
      </w:r>
      <w:r>
        <w:rPr>
          <w:spacing w:val="25"/>
          <w:sz w:val="20"/>
        </w:rPr>
        <w:t>  </w:t>
      </w:r>
      <w:r>
        <w:rPr>
          <w:sz w:val="20"/>
        </w:rPr>
        <w:t>튜터링</w:t>
      </w:r>
      <w:r>
        <w:rPr>
          <w:spacing w:val="24"/>
          <w:sz w:val="20"/>
        </w:rPr>
        <w:t>  </w:t>
      </w:r>
      <w:r>
        <w:rPr>
          <w:sz w:val="20"/>
        </w:rPr>
        <w:t>대화</w:t>
      </w:r>
      <w:r>
        <w:rPr>
          <w:spacing w:val="24"/>
          <w:sz w:val="20"/>
        </w:rPr>
        <w:t>  </w:t>
      </w:r>
      <w:r>
        <w:rPr>
          <w:spacing w:val="-4"/>
          <w:sz w:val="20"/>
        </w:rPr>
        <w:t>데이터를</w:t>
      </w:r>
    </w:p>
    <w:p>
      <w:pPr>
        <w:pStyle w:val="BodyText"/>
        <w:spacing w:line="225" w:lineRule="exact"/>
        <w:ind w:left="206"/>
        <w:jc w:val="both"/>
      </w:pPr>
      <w:r>
        <w:rPr/>
        <w:t>생성하기</w:t>
      </w:r>
      <w:r>
        <w:rPr>
          <w:spacing w:val="34"/>
        </w:rPr>
        <w:t>  </w:t>
      </w:r>
      <w:r>
        <w:rPr/>
        <w:t>위해</w:t>
      </w:r>
      <w:r>
        <w:rPr>
          <w:spacing w:val="35"/>
        </w:rPr>
        <w:t>  </w:t>
      </w:r>
      <w:r>
        <w:rPr/>
        <w:t>독해지문,</w:t>
      </w:r>
      <w:r>
        <w:rPr>
          <w:spacing w:val="35"/>
        </w:rPr>
        <w:t>  </w:t>
      </w:r>
      <w:r>
        <w:rPr/>
        <w:t>연습문제,</w:t>
      </w:r>
      <w:r>
        <w:rPr>
          <w:spacing w:val="35"/>
        </w:rPr>
        <w:t>  </w:t>
      </w:r>
      <w:r>
        <w:rPr/>
        <w:t>정답을</w:t>
      </w:r>
      <w:r>
        <w:rPr>
          <w:spacing w:val="35"/>
        </w:rPr>
        <w:t>  </w:t>
      </w:r>
      <w:r>
        <w:rPr>
          <w:spacing w:val="-5"/>
        </w:rPr>
        <w:t>토대로</w:t>
      </w:r>
    </w:p>
    <w:p>
      <w:pPr>
        <w:pStyle w:val="BodyText"/>
        <w:spacing w:line="261" w:lineRule="auto" w:before="22"/>
        <w:ind w:left="206" w:right="224"/>
        <w:jc w:val="both"/>
      </w:pPr>
      <w:r>
        <w:rPr/>
        <w:t>ChatGPT에 프롬프트를 입력하고 대화 생성 성능을 확인하며 최적의 prompt를 찾고자 하였다[5]. 그 결과 zero-shot</w:t>
      </w:r>
      <w:r>
        <w:rPr>
          <w:spacing w:val="40"/>
        </w:rPr>
        <w:t> </w:t>
      </w:r>
      <w:r>
        <w:rPr/>
        <w:t>prompting은</w:t>
      </w:r>
      <w:r>
        <w:rPr>
          <w:spacing w:val="40"/>
        </w:rPr>
        <w:t> </w:t>
      </w:r>
      <w:r>
        <w:rPr/>
        <w:t>일관성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생성의 장점이</w:t>
      </w:r>
      <w:r>
        <w:rPr>
          <w:spacing w:val="40"/>
        </w:rPr>
        <w:t> </w:t>
      </w:r>
      <w:r>
        <w:rPr/>
        <w:t>있었으며</w:t>
      </w:r>
      <w:r>
        <w:rPr>
          <w:spacing w:val="40"/>
        </w:rPr>
        <w:t> </w:t>
      </w:r>
      <w:r>
        <w:rPr/>
        <w:t>few-shot</w:t>
      </w:r>
      <w:r>
        <w:rPr>
          <w:spacing w:val="40"/>
        </w:rPr>
        <w:t> </w:t>
      </w:r>
      <w:r>
        <w:rPr/>
        <w:t>prompting은</w:t>
      </w:r>
      <w:r>
        <w:rPr>
          <w:spacing w:val="40"/>
        </w:rPr>
        <w:t> </w:t>
      </w:r>
      <w:r>
        <w:rPr/>
        <w:t>정확도가 높다는 장점이 있었다. few-shot prompt에는 zero-shot prompt에 tutor와 student</w:t>
      </w:r>
      <w:r>
        <w:rPr>
          <w:spacing w:val="40"/>
        </w:rPr>
        <w:t> </w:t>
      </w:r>
      <w:r>
        <w:rPr/>
        <w:t>대화 예제를 추가하였다.</w:t>
      </w:r>
    </w:p>
    <w:p>
      <w:pPr>
        <w:pStyle w:val="BodyText"/>
        <w:rPr>
          <w:sz w:val="22"/>
        </w:rPr>
      </w:pPr>
    </w:p>
    <w:p>
      <w:pPr>
        <w:pStyle w:val="Heading1"/>
        <w:numPr>
          <w:ilvl w:val="1"/>
          <w:numId w:val="1"/>
        </w:numPr>
        <w:tabs>
          <w:tab w:pos="663" w:val="left" w:leader="none"/>
        </w:tabs>
        <w:spacing w:line="240" w:lineRule="auto" w:before="0" w:after="0"/>
        <w:ind w:left="662" w:right="0" w:hanging="457"/>
        <w:jc w:val="left"/>
      </w:pPr>
      <w:r>
        <w:rPr/>
        <w:t>자동</w:t>
      </w:r>
      <w:r>
        <w:rPr>
          <w:spacing w:val="30"/>
        </w:rPr>
        <w:t> </w:t>
      </w:r>
      <w:r>
        <w:rPr/>
        <w:t>대화</w:t>
      </w:r>
      <w:r>
        <w:rPr>
          <w:spacing w:val="29"/>
        </w:rPr>
        <w:t> </w:t>
      </w:r>
      <w:r>
        <w:rPr/>
        <w:t>데이터</w:t>
      </w:r>
      <w:r>
        <w:rPr>
          <w:spacing w:val="30"/>
        </w:rPr>
        <w:t> </w:t>
      </w:r>
      <w:r>
        <w:rPr>
          <w:spacing w:val="-5"/>
        </w:rPr>
        <w:t>구축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spacing w:line="261" w:lineRule="auto" w:before="1"/>
        <w:ind w:left="206" w:right="224" w:firstLine="199"/>
        <w:jc w:val="both"/>
      </w:pPr>
      <w:r>
        <w:rPr/>
        <w:t>zero-shot prompt와 few-shot prompt를 이용하여 독해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데이터를</w:t>
      </w:r>
      <w:r>
        <w:rPr>
          <w:spacing w:val="40"/>
        </w:rPr>
        <w:t> </w:t>
      </w:r>
      <w:r>
        <w:rPr/>
        <w:t>자동으로</w:t>
      </w:r>
      <w:r>
        <w:rPr>
          <w:spacing w:val="40"/>
        </w:rPr>
        <w:t> </w:t>
      </w:r>
      <w:r>
        <w:rPr/>
        <w:t>구축하였다. 사용한 API는 gpt-3.5-turbo와 gpt-4였다. 생성된</w:t>
      </w:r>
      <w:r>
        <w:rPr>
          <w:spacing w:val="40"/>
        </w:rPr>
        <w:t> </w:t>
      </w:r>
      <w:r>
        <w:rPr/>
        <w:t>결과를 수동 구축 대화 데이터와 비교 분석하기 위해 50개의 수동 대화 데이터를 임의로 추출하였다.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64" w:lineRule="auto"/>
        <w:ind w:left="352" w:right="373"/>
        <w:jc w:val="center"/>
      </w:pPr>
      <w:r>
        <w:rPr/>
        <w:pict>
          <v:shape style="position:absolute;margin-left:303.170013pt;margin-top:27.429998pt;width:269.5pt;height:143.4pt;mso-position-horizontal-relative:page;mso-position-vertical-relative:paragraph;z-index:15729664" type="#_x0000_t202" id="docshape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8"/>
                    <w:gridCol w:w="744"/>
                    <w:gridCol w:w="857"/>
                    <w:gridCol w:w="859"/>
                    <w:gridCol w:w="859"/>
                    <w:gridCol w:w="862"/>
                  </w:tblGrid>
                  <w:tr>
                    <w:trPr>
                      <w:trHeight w:val="558" w:hRule="atLeast"/>
                    </w:trPr>
                    <w:tc>
                      <w:tcPr>
                        <w:tcW w:w="1198" w:type="dxa"/>
                        <w:vMerge w:val="restart"/>
                      </w:tcPr>
                      <w:p>
                        <w:pPr>
                          <w:pStyle w:val="TableParagraph"/>
                          <w:ind w:left="398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분류</w:t>
                        </w:r>
                      </w:p>
                    </w:tc>
                    <w:tc>
                      <w:tcPr>
                        <w:tcW w:w="744" w:type="dxa"/>
                        <w:vMerge w:val="restart"/>
                      </w:tcPr>
                      <w:p>
                        <w:pPr>
                          <w:pStyle w:val="TableParagraph"/>
                          <w:spacing w:line="261" w:lineRule="auto"/>
                          <w:ind w:left="172" w:right="159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6"/>
                            <w:sz w:val="20"/>
                          </w:rPr>
                          <w:t>수동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구축</w:t>
                        </w:r>
                      </w:p>
                    </w:tc>
                    <w:tc>
                      <w:tcPr>
                        <w:tcW w:w="1716" w:type="dxa"/>
                        <w:gridSpan w:val="2"/>
                      </w:tcPr>
                      <w:p>
                        <w:pPr>
                          <w:pStyle w:val="TableParagraph"/>
                          <w:ind w:left="386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Zero-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shot</w:t>
                        </w:r>
                      </w:p>
                      <w:p>
                        <w:pPr>
                          <w:pStyle w:val="TableParagraph"/>
                          <w:spacing w:line="245" w:lineRule="exact" w:before="24"/>
                          <w:ind w:left="388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prompting</w:t>
                        </w:r>
                      </w:p>
                    </w:tc>
                    <w:tc>
                      <w:tcPr>
                        <w:tcW w:w="1721" w:type="dxa"/>
                        <w:gridSpan w:val="2"/>
                      </w:tcPr>
                      <w:p>
                        <w:pPr>
                          <w:pStyle w:val="TableParagraph"/>
                          <w:ind w:left="41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Few-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shot</w:t>
                        </w:r>
                      </w:p>
                      <w:p>
                        <w:pPr>
                          <w:pStyle w:val="TableParagraph"/>
                          <w:spacing w:line="245" w:lineRule="exact" w:before="24"/>
                          <w:ind w:left="393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prompting</w:t>
                        </w:r>
                      </w:p>
                    </w:tc>
                  </w:tr>
                  <w:tr>
                    <w:trPr>
                      <w:trHeight w:val="561" w:hRule="atLeast"/>
                    </w:trPr>
                    <w:tc>
                      <w:tcPr>
                        <w:tcW w:w="119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4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ind w:left="21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gpt-</w:t>
                        </w:r>
                      </w:p>
                      <w:p>
                        <w:pPr>
                          <w:pStyle w:val="TableParagraph"/>
                          <w:spacing w:line="247" w:lineRule="exact" w:before="24"/>
                          <w:ind w:left="28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3.5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ind w:left="218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gpt-</w:t>
                        </w:r>
                      </w:p>
                      <w:p>
                        <w:pPr>
                          <w:pStyle w:val="TableParagraph"/>
                          <w:spacing w:line="247" w:lineRule="exact" w:before="24"/>
                          <w:ind w:left="283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4.0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ind w:left="218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gpt-</w:t>
                        </w:r>
                      </w:p>
                      <w:p>
                        <w:pPr>
                          <w:pStyle w:val="TableParagraph"/>
                          <w:spacing w:line="247" w:lineRule="exact" w:before="24"/>
                          <w:ind w:left="283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3.5</w:t>
                        </w:r>
                      </w:p>
                    </w:tc>
                    <w:tc>
                      <w:tcPr>
                        <w:tcW w:w="862" w:type="dxa"/>
                      </w:tcPr>
                      <w:p>
                        <w:pPr>
                          <w:pStyle w:val="TableParagraph"/>
                          <w:ind w:left="219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gpt-</w:t>
                        </w:r>
                      </w:p>
                      <w:p>
                        <w:pPr>
                          <w:pStyle w:val="TableParagraph"/>
                          <w:spacing w:line="247" w:lineRule="exact" w:before="24"/>
                          <w:ind w:left="286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4.0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47" w:lineRule="exact"/>
                          <w:ind w:left="10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#교사턴수</w:t>
                        </w:r>
                      </w:p>
                    </w:tc>
                    <w:tc>
                      <w:tcPr>
                        <w:tcW w:w="744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8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410</w:t>
                        </w: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6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453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388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405</w:t>
                        </w:r>
                      </w:p>
                    </w:tc>
                    <w:tc>
                      <w:tcPr>
                        <w:tcW w:w="862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378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ind w:left="10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#교사턴</w:t>
                        </w:r>
                      </w:p>
                      <w:p>
                        <w:pPr>
                          <w:pStyle w:val="TableParagraph"/>
                          <w:spacing w:line="247" w:lineRule="exact" w:before="22"/>
                          <w:ind w:left="10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토큰수</w:t>
                        </w:r>
                      </w:p>
                    </w:tc>
                    <w:tc>
                      <w:tcPr>
                        <w:tcW w:w="744" w:type="dxa"/>
                      </w:tcPr>
                      <w:p>
                        <w:pPr>
                          <w:pStyle w:val="TableParagraph"/>
                          <w:ind w:right="9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3,745</w:t>
                        </w: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ind w:righ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11,465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ind w:righ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11,334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ind w:right="9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11,812</w:t>
                        </w:r>
                      </w:p>
                    </w:tc>
                    <w:tc>
                      <w:tcPr>
                        <w:tcW w:w="862" w:type="dxa"/>
                      </w:tcPr>
                      <w:p>
                        <w:pPr>
                          <w:pStyle w:val="TableParagraph"/>
                          <w:ind w:righ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8,484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47" w:lineRule="exact"/>
                          <w:ind w:left="10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#학생턴수</w:t>
                        </w:r>
                      </w:p>
                    </w:tc>
                    <w:tc>
                      <w:tcPr>
                        <w:tcW w:w="744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8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411</w:t>
                        </w: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6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446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388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400</w:t>
                        </w:r>
                      </w:p>
                    </w:tc>
                    <w:tc>
                      <w:tcPr>
                        <w:tcW w:w="862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378</w:t>
                        </w:r>
                      </w:p>
                    </w:tc>
                  </w:tr>
                  <w:tr>
                    <w:trPr>
                      <w:trHeight w:val="561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ind w:left="10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#학생턴</w:t>
                        </w:r>
                      </w:p>
                      <w:p>
                        <w:pPr>
                          <w:pStyle w:val="TableParagraph"/>
                          <w:spacing w:line="247" w:lineRule="exact" w:before="24"/>
                          <w:ind w:left="10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토큰수</w:t>
                        </w:r>
                      </w:p>
                    </w:tc>
                    <w:tc>
                      <w:tcPr>
                        <w:tcW w:w="744" w:type="dxa"/>
                      </w:tcPr>
                      <w:p>
                        <w:pPr>
                          <w:pStyle w:val="TableParagraph"/>
                          <w:ind w:right="9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2,414</w:t>
                        </w: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ind w:right="9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4,078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ind w:righ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3,963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ind w:righ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3,670</w:t>
                        </w:r>
                      </w:p>
                    </w:tc>
                    <w:tc>
                      <w:tcPr>
                        <w:tcW w:w="862" w:type="dxa"/>
                      </w:tcPr>
                      <w:p>
                        <w:pPr>
                          <w:pStyle w:val="TableParagraph"/>
                          <w:ind w:righ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3,763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표2. 수동 구축 대화 데이터 vs.</w:t>
      </w:r>
      <w:r>
        <w:rPr>
          <w:spacing w:val="-4"/>
        </w:rPr>
        <w:t> </w:t>
      </w:r>
      <w:r>
        <w:rPr/>
        <w:t>ChatGPT에 의해</w:t>
      </w:r>
      <w:r>
        <w:rPr>
          <w:spacing w:val="31"/>
        </w:rPr>
        <w:t> </w:t>
      </w:r>
      <w:r>
        <w:rPr/>
        <w:t>자동 구축된 50개의 대화 데이터 비교</w:t>
      </w:r>
    </w:p>
    <w:p>
      <w:pPr>
        <w:spacing w:after="0" w:line="264" w:lineRule="auto"/>
        <w:jc w:val="center"/>
        <w:sectPr>
          <w:pgSz w:w="11910" w:h="16840"/>
          <w:pgMar w:header="742" w:footer="143" w:top="1640" w:bottom="340" w:left="360" w:right="340"/>
          <w:cols w:num="2" w:equalWidth="0">
            <w:col w:w="5422" w:space="178"/>
            <w:col w:w="5610"/>
          </w:cols>
        </w:sectPr>
      </w:pPr>
    </w:p>
    <w:p>
      <w:pPr>
        <w:pStyle w:val="BodyText"/>
        <w:spacing w:before="11"/>
        <w:rPr>
          <w:sz w:val="28"/>
        </w:rPr>
      </w:pPr>
    </w:p>
    <w:p>
      <w:pPr>
        <w:pStyle w:val="BodyText"/>
        <w:ind w:left="213"/>
      </w:pPr>
      <w:r>
        <w:rPr/>
        <w:drawing>
          <wp:inline distT="0" distB="0" distL="0" distR="0">
            <wp:extent cx="3258598" cy="1664208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598" cy="16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after="0"/>
        <w:sectPr>
          <w:type w:val="continuous"/>
          <w:pgSz w:w="11910" w:h="16840"/>
          <w:pgMar w:header="742" w:footer="143" w:top="1640" w:bottom="340" w:left="3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ind w:left="405"/>
      </w:pPr>
      <w:r>
        <w:rPr/>
        <w:pict>
          <v:shape style="position:absolute;margin-left:23.16pt;margin-top:-58.160027pt;width:269.45pt;height:43.4pt;mso-position-horizontal-relative:page;mso-position-vertical-relative:paragraph;z-index:15730176" type="#_x0000_t202" id="docshape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8"/>
                    <w:gridCol w:w="744"/>
                    <w:gridCol w:w="857"/>
                    <w:gridCol w:w="860"/>
                    <w:gridCol w:w="859"/>
                    <w:gridCol w:w="861"/>
                  </w:tblGrid>
                  <w:tr>
                    <w:trPr>
                      <w:trHeight w:val="280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47" w:lineRule="exact"/>
                          <w:ind w:left="107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#전체턴수</w:t>
                        </w:r>
                      </w:p>
                    </w:tc>
                    <w:tc>
                      <w:tcPr>
                        <w:tcW w:w="744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821</w:t>
                        </w: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899</w:t>
                        </w:r>
                      </w:p>
                    </w:tc>
                    <w:tc>
                      <w:tcPr>
                        <w:tcW w:w="860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776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805</w:t>
                        </w:r>
                      </w:p>
                    </w:tc>
                    <w:tc>
                      <w:tcPr>
                        <w:tcW w:w="861" w:type="dxa"/>
                      </w:tcPr>
                      <w:p>
                        <w:pPr>
                          <w:pStyle w:val="TableParagraph"/>
                          <w:spacing w:line="247" w:lineRule="exact"/>
                          <w:ind w:right="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756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ind w:left="107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#전체</w:t>
                        </w:r>
                      </w:p>
                      <w:p>
                        <w:pPr>
                          <w:pStyle w:val="TableParagraph"/>
                          <w:spacing w:line="247" w:lineRule="exact" w:before="22"/>
                          <w:ind w:left="107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토큰수</w:t>
                        </w:r>
                      </w:p>
                    </w:tc>
                    <w:tc>
                      <w:tcPr>
                        <w:tcW w:w="744" w:type="dxa"/>
                      </w:tcPr>
                      <w:p>
                        <w:pPr>
                          <w:pStyle w:val="TableParagraph"/>
                          <w:ind w:right="9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6,159</w:t>
                        </w: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ind w:righ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15,543</w:t>
                        </w:r>
                      </w:p>
                    </w:tc>
                    <w:tc>
                      <w:tcPr>
                        <w:tcW w:w="860" w:type="dxa"/>
                      </w:tcPr>
                      <w:p>
                        <w:pPr>
                          <w:pStyle w:val="TableParagraph"/>
                          <w:ind w:righ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15,297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ind w:righ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15,482</w:t>
                        </w:r>
                      </w:p>
                    </w:tc>
                    <w:tc>
                      <w:tcPr>
                        <w:tcW w:w="861" w:type="dxa"/>
                      </w:tcPr>
                      <w:p>
                        <w:pPr>
                          <w:pStyle w:val="TableParagraph"/>
                          <w:ind w:right="9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12,247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표</w:t>
      </w:r>
      <w:r>
        <w:rPr>
          <w:spacing w:val="54"/>
          <w:w w:val="150"/>
        </w:rPr>
        <w:t> </w:t>
      </w:r>
      <w:r>
        <w:rPr/>
        <w:t>2로부터</w:t>
      </w:r>
      <w:r>
        <w:rPr>
          <w:spacing w:val="55"/>
          <w:w w:val="150"/>
        </w:rPr>
        <w:t> </w:t>
      </w:r>
      <w:r>
        <w:rPr/>
        <w:t>알</w:t>
      </w:r>
      <w:r>
        <w:rPr>
          <w:spacing w:val="54"/>
          <w:w w:val="150"/>
        </w:rPr>
        <w:t> </w:t>
      </w:r>
      <w:r>
        <w:rPr/>
        <w:t>수</w:t>
      </w:r>
      <w:r>
        <w:rPr>
          <w:spacing w:val="55"/>
          <w:w w:val="150"/>
        </w:rPr>
        <w:t> </w:t>
      </w:r>
      <w:r>
        <w:rPr>
          <w:spacing w:val="-5"/>
        </w:rPr>
        <w:t>있는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ind w:left="120"/>
      </w:pPr>
      <w:r>
        <w:rPr/>
        <w:t>것은</w:t>
      </w:r>
      <w:r>
        <w:rPr>
          <w:spacing w:val="53"/>
          <w:w w:val="150"/>
        </w:rPr>
        <w:t> </w:t>
      </w:r>
      <w:r>
        <w:rPr/>
        <w:t>수동</w:t>
      </w:r>
      <w:r>
        <w:rPr>
          <w:spacing w:val="54"/>
          <w:w w:val="150"/>
        </w:rPr>
        <w:t> </w:t>
      </w:r>
      <w:r>
        <w:rPr>
          <w:spacing w:val="-5"/>
        </w:rPr>
        <w:t>구축된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ind w:left="118"/>
      </w:pPr>
      <w:r>
        <w:rPr>
          <w:spacing w:val="-5"/>
        </w:rPr>
        <w:t>전체턴</w:t>
      </w:r>
    </w:p>
    <w:p>
      <w:pPr>
        <w:pStyle w:val="BodyText"/>
        <w:spacing w:line="261" w:lineRule="auto" w:before="61"/>
        <w:ind w:left="387" w:right="224"/>
        <w:jc w:val="both"/>
      </w:pPr>
      <w:r>
        <w:rPr/>
        <w:br w:type="column"/>
      </w:r>
      <w:r>
        <w:rPr/>
        <w:t>shot prompting과 gpt-4.0 엔진의 조합, few-shot prompting과 gpt-3.5 엔진의 조합의 순서로 품질이 좋았다. 또한 few-shot prompting과 gpt-4.0 엔진의 조합에</w:t>
      </w:r>
      <w:r>
        <w:rPr>
          <w:spacing w:val="40"/>
        </w:rPr>
        <w:t> </w:t>
      </w:r>
      <w:r>
        <w:rPr/>
        <w:t>의해</w:t>
      </w:r>
      <w:r>
        <w:rPr>
          <w:spacing w:val="40"/>
        </w:rPr>
        <w:t> </w:t>
      </w:r>
      <w:r>
        <w:rPr/>
        <w:t>생성된</w:t>
      </w:r>
      <w:r>
        <w:rPr>
          <w:spacing w:val="40"/>
        </w:rPr>
        <w:t> </w:t>
      </w:r>
      <w:r>
        <w:rPr/>
        <w:t>대화턴은</w:t>
      </w:r>
      <w:r>
        <w:rPr>
          <w:spacing w:val="40"/>
        </w:rPr>
        <w:t> </w:t>
      </w:r>
      <w:r>
        <w:rPr/>
        <w:t>독해지문,</w:t>
      </w:r>
      <w:r>
        <w:rPr>
          <w:spacing w:val="40"/>
        </w:rPr>
        <w:t> </w:t>
      </w:r>
      <w:r>
        <w:rPr/>
        <w:t>연습문제, 정답을</w:t>
      </w:r>
      <w:r>
        <w:rPr>
          <w:spacing w:val="42"/>
        </w:rPr>
        <w:t> </w:t>
      </w:r>
      <w:r>
        <w:rPr/>
        <w:t>모두</w:t>
      </w:r>
      <w:r>
        <w:rPr>
          <w:spacing w:val="43"/>
        </w:rPr>
        <w:t> </w:t>
      </w:r>
      <w:r>
        <w:rPr/>
        <w:t>포함하고</w:t>
      </w:r>
      <w:r>
        <w:rPr>
          <w:spacing w:val="43"/>
        </w:rPr>
        <w:t> </w:t>
      </w:r>
      <w:r>
        <w:rPr/>
        <w:t>있어서</w:t>
      </w:r>
      <w:r>
        <w:rPr>
          <w:spacing w:val="42"/>
        </w:rPr>
        <w:t> </w:t>
      </w:r>
      <w:r>
        <w:rPr/>
        <w:t>교육적으로도</w:t>
      </w:r>
      <w:r>
        <w:rPr>
          <w:spacing w:val="44"/>
        </w:rPr>
        <w:t> </w:t>
      </w:r>
      <w:r>
        <w:rPr>
          <w:spacing w:val="-2"/>
        </w:rPr>
        <w:t>활용가치가</w:t>
      </w:r>
    </w:p>
    <w:p>
      <w:pPr>
        <w:spacing w:after="0" w:line="261" w:lineRule="auto"/>
        <w:jc w:val="both"/>
        <w:sectPr>
          <w:pgSz w:w="11910" w:h="16840"/>
          <w:pgMar w:header="742" w:footer="143" w:top="1640" w:bottom="340" w:left="360" w:right="340"/>
          <w:cols w:num="4" w:equalWidth="0">
            <w:col w:w="2749" w:space="40"/>
            <w:col w:w="1833" w:space="39"/>
            <w:col w:w="719" w:space="40"/>
            <w:col w:w="5790"/>
          </w:cols>
        </w:sectPr>
      </w:pPr>
    </w:p>
    <w:p>
      <w:pPr>
        <w:pStyle w:val="BodyText"/>
        <w:spacing w:line="261" w:lineRule="auto" w:before="24"/>
        <w:ind w:left="206" w:right="38"/>
        <w:jc w:val="both"/>
      </w:pPr>
      <w:r>
        <w:rPr/>
        <w:t>수(821개)와 ChatGPT에 의해 자동으로 구축된 전체턴 수는</w:t>
      </w:r>
      <w:r>
        <w:rPr>
          <w:spacing w:val="40"/>
        </w:rPr>
        <w:t> </w:t>
      </w:r>
      <w:r>
        <w:rPr/>
        <w:t>prompting</w:t>
      </w:r>
      <w:r>
        <w:rPr>
          <w:spacing w:val="40"/>
        </w:rPr>
        <w:t> </w:t>
      </w:r>
      <w:r>
        <w:rPr/>
        <w:t>방식이나</w:t>
      </w:r>
      <w:r>
        <w:rPr>
          <w:spacing w:val="40"/>
        </w:rPr>
        <w:t> </w:t>
      </w:r>
      <w:r>
        <w:rPr/>
        <w:t>API의</w:t>
      </w:r>
      <w:r>
        <w:rPr>
          <w:spacing w:val="40"/>
        </w:rPr>
        <w:t> </w:t>
      </w:r>
      <w:r>
        <w:rPr/>
        <w:t>종류에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차이가 크게 나지 않았지만 전체 토큰수는 ChatGPT에 의해 자동으로 구축된 토큰수가 거의 2배에 달했다. </w:t>
      </w:r>
      <w:r>
        <w:rPr/>
        <w:t>즉, ChatGPT가</w:t>
      </w:r>
      <w:r>
        <w:rPr>
          <w:spacing w:val="40"/>
        </w:rPr>
        <w:t> </w:t>
      </w:r>
      <w:r>
        <w:rPr/>
        <w:t>더</w:t>
      </w:r>
      <w:r>
        <w:rPr>
          <w:spacing w:val="40"/>
        </w:rPr>
        <w:t> </w:t>
      </w:r>
      <w:r>
        <w:rPr/>
        <w:t>많은</w:t>
      </w:r>
      <w:r>
        <w:rPr>
          <w:spacing w:val="40"/>
        </w:rPr>
        <w:t> </w:t>
      </w:r>
      <w:r>
        <w:rPr/>
        <w:t>단어를</w:t>
      </w:r>
      <w:r>
        <w:rPr>
          <w:spacing w:val="40"/>
        </w:rPr>
        <w:t> </w:t>
      </w:r>
      <w:r>
        <w:rPr/>
        <w:t>사용하여</w:t>
      </w:r>
      <w:r>
        <w:rPr>
          <w:spacing w:val="40"/>
        </w:rPr>
        <w:t> </w:t>
      </w:r>
      <w:r>
        <w:rPr/>
        <w:t>대화를 </w:t>
      </w:r>
      <w:r>
        <w:rPr>
          <w:spacing w:val="-2"/>
        </w:rPr>
        <w:t>생성하였다.</w:t>
      </w:r>
    </w:p>
    <w:p>
      <w:pPr>
        <w:pStyle w:val="BodyText"/>
        <w:spacing w:before="11"/>
        <w:rPr>
          <w:sz w:val="21"/>
        </w:rPr>
      </w:pPr>
    </w:p>
    <w:p>
      <w:pPr>
        <w:pStyle w:val="Heading1"/>
        <w:numPr>
          <w:ilvl w:val="1"/>
          <w:numId w:val="1"/>
        </w:numPr>
        <w:tabs>
          <w:tab w:pos="663" w:val="left" w:leader="none"/>
        </w:tabs>
        <w:spacing w:line="240" w:lineRule="auto" w:before="0" w:after="0"/>
        <w:ind w:left="662" w:right="0" w:hanging="457"/>
        <w:jc w:val="left"/>
      </w:pPr>
      <w:r>
        <w:rPr/>
        <w:t>자동</w:t>
      </w:r>
      <w:r>
        <w:rPr>
          <w:spacing w:val="31"/>
        </w:rPr>
        <w:t> </w:t>
      </w:r>
      <w:r>
        <w:rPr>
          <w:spacing w:val="-5"/>
        </w:rPr>
        <w:t>평가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line="261" w:lineRule="auto"/>
        <w:ind w:left="206" w:right="38" w:firstLine="199"/>
        <w:jc w:val="both"/>
      </w:pPr>
      <w:r>
        <w:rPr/>
        <w:t>수동 구축 대화턴과 ChatGPT에 의해 자동 구축된 대화턴을</w:t>
      </w:r>
      <w:r>
        <w:rPr>
          <w:spacing w:val="40"/>
        </w:rPr>
        <w:t> </w:t>
      </w:r>
      <w:r>
        <w:rPr/>
        <w:t>자동</w:t>
      </w:r>
      <w:r>
        <w:rPr>
          <w:spacing w:val="40"/>
        </w:rPr>
        <w:t> </w:t>
      </w:r>
      <w:r>
        <w:rPr/>
        <w:t>평가하여</w:t>
      </w:r>
      <w:r>
        <w:rPr>
          <w:spacing w:val="40"/>
        </w:rPr>
        <w:t> </w:t>
      </w:r>
      <w:r>
        <w:rPr/>
        <w:t>비교하였다.</w:t>
      </w:r>
      <w:r>
        <w:rPr>
          <w:spacing w:val="40"/>
        </w:rPr>
        <w:t> </w:t>
      </w:r>
      <w:r>
        <w:rPr/>
        <w:t>자동</w:t>
      </w:r>
      <w:r>
        <w:rPr>
          <w:spacing w:val="40"/>
        </w:rPr>
        <w:t> </w:t>
      </w:r>
      <w:r>
        <w:rPr/>
        <w:t>평가는 코사인 유사도(cosine similarity), TF-IDF, Sentence Transformer로 측정되었다. 코사인 유사도는 문장 간의 유사도를</w:t>
      </w:r>
      <w:r>
        <w:rPr>
          <w:spacing w:val="40"/>
        </w:rPr>
        <w:t> </w:t>
      </w:r>
      <w:r>
        <w:rPr/>
        <w:t>고려한</w:t>
      </w:r>
      <w:r>
        <w:rPr>
          <w:spacing w:val="40"/>
        </w:rPr>
        <w:t> </w:t>
      </w:r>
      <w:r>
        <w:rPr/>
        <w:t>것이며</w:t>
      </w:r>
      <w:r>
        <w:rPr>
          <w:spacing w:val="40"/>
        </w:rPr>
        <w:t> </w:t>
      </w:r>
      <w:r>
        <w:rPr/>
        <w:t>TF-IDF는</w:t>
      </w:r>
      <w:r>
        <w:rPr>
          <w:spacing w:val="40"/>
        </w:rPr>
        <w:t> </w:t>
      </w:r>
      <w:r>
        <w:rPr/>
        <w:t>문단(Paragraph) 간의 유사도를 고려한 것이며 Sentence Transformer는 대화 간의 의미적 유사도를 고려한 것이다.</w:t>
      </w:r>
    </w:p>
    <w:p>
      <w:pPr>
        <w:pStyle w:val="BodyText"/>
        <w:spacing w:before="12"/>
        <w:rPr>
          <w:sz w:val="21"/>
        </w:rPr>
      </w:pPr>
    </w:p>
    <w:p>
      <w:pPr>
        <w:pStyle w:val="BodyText"/>
        <w:spacing w:line="261" w:lineRule="auto"/>
        <w:ind w:left="825" w:hanging="560"/>
      </w:pPr>
      <w:r>
        <w:rPr/>
        <w:t>표3. 수동 구축 대화 데이터 vs.</w:t>
      </w:r>
      <w:r>
        <w:rPr>
          <w:spacing w:val="-4"/>
        </w:rPr>
        <w:t> </w:t>
      </w:r>
      <w:r>
        <w:rPr/>
        <w:t>ChatGPT에 의해</w:t>
      </w:r>
      <w:r>
        <w:rPr>
          <w:spacing w:val="30"/>
        </w:rPr>
        <w:t> </w:t>
      </w:r>
      <w:r>
        <w:rPr/>
        <w:t>자동 구축된 50개의 대화 데이터의 유사도 비교</w:t>
      </w: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7"/>
        <w:gridCol w:w="1418"/>
        <w:gridCol w:w="708"/>
        <w:gridCol w:w="711"/>
        <w:gridCol w:w="708"/>
        <w:gridCol w:w="850"/>
      </w:tblGrid>
      <w:tr>
        <w:trPr>
          <w:trHeight w:val="840" w:hRule="atLeast"/>
        </w:trPr>
        <w:tc>
          <w:tcPr>
            <w:tcW w:w="807" w:type="dxa"/>
            <w:vMerge w:val="restart"/>
          </w:tcPr>
          <w:p>
            <w:pPr>
              <w:pStyle w:val="TableParagraph"/>
              <w:spacing w:line="256" w:lineRule="exact" w:before="0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분류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측정식</w:t>
            </w:r>
          </w:p>
        </w:tc>
        <w:tc>
          <w:tcPr>
            <w:tcW w:w="1419" w:type="dxa"/>
            <w:gridSpan w:val="2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수동구축</w:t>
            </w:r>
            <w:r>
              <w:rPr>
                <w:b/>
                <w:spacing w:val="7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vs.</w:t>
            </w:r>
          </w:p>
          <w:p>
            <w:pPr>
              <w:pStyle w:val="TableParagraph"/>
              <w:spacing w:line="280" w:lineRule="atLeast" w:before="1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Zero-shot prompting</w:t>
            </w:r>
          </w:p>
        </w:tc>
        <w:tc>
          <w:tcPr>
            <w:tcW w:w="1558" w:type="dxa"/>
            <w:gridSpan w:val="2"/>
          </w:tcPr>
          <w:p>
            <w:pPr>
              <w:pStyle w:val="TableParagraph"/>
              <w:tabs>
                <w:tab w:pos="1185" w:val="left" w:leader="none"/>
              </w:tabs>
              <w:spacing w:line="256" w:lineRule="exact" w:before="0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수동구축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vs.</w:t>
            </w:r>
          </w:p>
          <w:p>
            <w:pPr>
              <w:pStyle w:val="TableParagraph"/>
              <w:spacing w:line="280" w:lineRule="atLeast"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Few-shot prompting</w:t>
            </w:r>
          </w:p>
        </w:tc>
      </w:tr>
      <w:tr>
        <w:trPr>
          <w:trHeight w:val="561" w:hRule="atLeast"/>
        </w:trPr>
        <w:tc>
          <w:tcPr>
            <w:tcW w:w="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gpt-</w:t>
            </w:r>
          </w:p>
          <w:p>
            <w:pPr>
              <w:pStyle w:val="TableParagraph"/>
              <w:spacing w:before="21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3.5</w:t>
            </w:r>
          </w:p>
        </w:tc>
        <w:tc>
          <w:tcPr>
            <w:tcW w:w="711" w:type="dxa"/>
          </w:tcPr>
          <w:p>
            <w:pPr>
              <w:pStyle w:val="TableParagraph"/>
              <w:spacing w:before="2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gpt-</w:t>
            </w:r>
          </w:p>
          <w:p>
            <w:pPr>
              <w:pStyle w:val="TableParagraph"/>
              <w:spacing w:before="21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4.0</w:t>
            </w:r>
          </w:p>
        </w:tc>
        <w:tc>
          <w:tcPr>
            <w:tcW w:w="708" w:type="dxa"/>
          </w:tcPr>
          <w:p>
            <w:pPr>
              <w:pStyle w:val="TableParagraph"/>
              <w:spacing w:before="2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gpt-</w:t>
            </w:r>
          </w:p>
          <w:p>
            <w:pPr>
              <w:pStyle w:val="TableParagraph"/>
              <w:spacing w:before="2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3.5</w:t>
            </w:r>
          </w:p>
        </w:tc>
        <w:tc>
          <w:tcPr>
            <w:tcW w:w="850" w:type="dxa"/>
          </w:tcPr>
          <w:p>
            <w:pPr>
              <w:pStyle w:val="TableParagraph"/>
              <w:spacing w:before="2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gpt-</w:t>
            </w:r>
          </w:p>
          <w:p>
            <w:pPr>
              <w:pStyle w:val="TableParagraph"/>
              <w:spacing w:before="2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4.0</w:t>
            </w:r>
          </w:p>
        </w:tc>
      </w:tr>
      <w:tr>
        <w:trPr>
          <w:trHeight w:val="558" w:hRule="atLeast"/>
        </w:trPr>
        <w:tc>
          <w:tcPr>
            <w:tcW w:w="807" w:type="dxa"/>
            <w:vMerge w:val="restart"/>
          </w:tcPr>
          <w:p>
            <w:pPr>
              <w:pStyle w:val="TableParagraph"/>
              <w:spacing w:before="7"/>
              <w:jc w:val="left"/>
              <w:rPr>
                <w:sz w:val="22"/>
              </w:rPr>
            </w:pPr>
          </w:p>
          <w:p>
            <w:pPr>
              <w:pStyle w:val="TableParagraph"/>
              <w:spacing w:line="261" w:lineRule="auto" w:before="0"/>
              <w:ind w:left="203" w:right="111" w:hanging="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#전체 </w:t>
            </w:r>
            <w:r>
              <w:rPr>
                <w:spacing w:val="-6"/>
                <w:sz w:val="20"/>
              </w:rPr>
              <w:t>턴평 균값</w:t>
            </w:r>
          </w:p>
        </w:tc>
        <w:tc>
          <w:tcPr>
            <w:tcW w:w="1418" w:type="dxa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Cosine</w:t>
            </w:r>
          </w:p>
          <w:p>
            <w:pPr>
              <w:pStyle w:val="TableParagraph"/>
              <w:spacing w:before="24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similarity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0.48</w:t>
            </w:r>
          </w:p>
        </w:tc>
        <w:tc>
          <w:tcPr>
            <w:tcW w:w="711" w:type="dxa"/>
          </w:tcPr>
          <w:p>
            <w:pPr>
              <w:pStyle w:val="TableParagraph"/>
              <w:spacing w:before="12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0.40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  <w:u w:val="single"/>
              </w:rPr>
              <w:t>0.60</w:t>
            </w:r>
          </w:p>
        </w:tc>
        <w:tc>
          <w:tcPr>
            <w:tcW w:w="850" w:type="dxa"/>
          </w:tcPr>
          <w:p>
            <w:pPr>
              <w:pStyle w:val="TableParagraph"/>
              <w:spacing w:before="12"/>
              <w:ind w:right="96"/>
              <w:rPr>
                <w:sz w:val="18"/>
              </w:rPr>
            </w:pPr>
            <w:r>
              <w:rPr>
                <w:spacing w:val="-4"/>
                <w:sz w:val="18"/>
              </w:rPr>
              <w:t>0.56</w:t>
            </w:r>
          </w:p>
        </w:tc>
      </w:tr>
      <w:tr>
        <w:trPr>
          <w:trHeight w:val="280" w:hRule="atLeast"/>
        </w:trPr>
        <w:tc>
          <w:tcPr>
            <w:tcW w:w="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before="2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TF-</w:t>
            </w:r>
            <w:r>
              <w:rPr>
                <w:spacing w:val="-5"/>
                <w:sz w:val="20"/>
              </w:rPr>
              <w:t>IDF</w:t>
            </w:r>
          </w:p>
        </w:tc>
        <w:tc>
          <w:tcPr>
            <w:tcW w:w="708" w:type="dxa"/>
          </w:tcPr>
          <w:p>
            <w:pPr>
              <w:pStyle w:val="TableParagraph"/>
              <w:spacing w:before="14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0.43</w:t>
            </w:r>
          </w:p>
        </w:tc>
        <w:tc>
          <w:tcPr>
            <w:tcW w:w="711" w:type="dxa"/>
          </w:tcPr>
          <w:p>
            <w:pPr>
              <w:pStyle w:val="TableParagraph"/>
              <w:spacing w:before="14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0.47</w:t>
            </w:r>
          </w:p>
        </w:tc>
        <w:tc>
          <w:tcPr>
            <w:tcW w:w="708" w:type="dxa"/>
          </w:tcPr>
          <w:p>
            <w:pPr>
              <w:pStyle w:val="TableParagraph"/>
              <w:spacing w:before="14"/>
              <w:ind w:right="95"/>
              <w:rPr>
                <w:sz w:val="18"/>
              </w:rPr>
            </w:pPr>
            <w:r>
              <w:rPr>
                <w:spacing w:val="-4"/>
                <w:sz w:val="18"/>
              </w:rPr>
              <w:t>0.44</w:t>
            </w:r>
          </w:p>
        </w:tc>
        <w:tc>
          <w:tcPr>
            <w:tcW w:w="850" w:type="dxa"/>
          </w:tcPr>
          <w:p>
            <w:pPr>
              <w:pStyle w:val="TableParagraph"/>
              <w:spacing w:before="14"/>
              <w:ind w:right="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  <w:u w:val="single"/>
              </w:rPr>
              <w:t>0.49</w:t>
            </w:r>
          </w:p>
        </w:tc>
      </w:tr>
      <w:tr>
        <w:trPr>
          <w:trHeight w:val="561" w:hRule="atLeast"/>
        </w:trPr>
        <w:tc>
          <w:tcPr>
            <w:tcW w:w="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Sentence</w:t>
            </w:r>
          </w:p>
          <w:p>
            <w:pPr>
              <w:pStyle w:val="TableParagraph"/>
              <w:spacing w:before="24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Transformer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0.80</w:t>
            </w:r>
          </w:p>
        </w:tc>
        <w:tc>
          <w:tcPr>
            <w:tcW w:w="711" w:type="dxa"/>
          </w:tcPr>
          <w:p>
            <w:pPr>
              <w:pStyle w:val="TableParagraph"/>
              <w:spacing w:before="12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0.81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5"/>
              <w:rPr>
                <w:sz w:val="18"/>
              </w:rPr>
            </w:pPr>
            <w:r>
              <w:rPr>
                <w:spacing w:val="-4"/>
                <w:sz w:val="18"/>
              </w:rPr>
              <w:t>0.80</w:t>
            </w:r>
          </w:p>
        </w:tc>
        <w:tc>
          <w:tcPr>
            <w:tcW w:w="850" w:type="dxa"/>
          </w:tcPr>
          <w:p>
            <w:pPr>
              <w:pStyle w:val="TableParagraph"/>
              <w:spacing w:before="12"/>
              <w:ind w:right="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  <w:u w:val="single"/>
              </w:rPr>
              <w:t>0.83</w:t>
            </w:r>
          </w:p>
        </w:tc>
      </w:tr>
      <w:tr>
        <w:trPr>
          <w:trHeight w:val="558" w:hRule="atLeast"/>
        </w:trPr>
        <w:tc>
          <w:tcPr>
            <w:tcW w:w="807" w:type="dxa"/>
            <w:vMerge w:val="restart"/>
          </w:tcPr>
          <w:p>
            <w:pPr>
              <w:pStyle w:val="TableParagraph"/>
              <w:spacing w:before="7"/>
              <w:jc w:val="left"/>
              <w:rPr>
                <w:sz w:val="22"/>
              </w:rPr>
            </w:pPr>
          </w:p>
          <w:p>
            <w:pPr>
              <w:pStyle w:val="TableParagraph"/>
              <w:spacing w:line="261" w:lineRule="auto" w:before="0"/>
              <w:ind w:left="203" w:right="111" w:hanging="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#전체 </w:t>
            </w:r>
            <w:r>
              <w:rPr>
                <w:spacing w:val="-6"/>
                <w:sz w:val="20"/>
              </w:rPr>
              <w:t>턴최 대값</w:t>
            </w:r>
          </w:p>
        </w:tc>
        <w:tc>
          <w:tcPr>
            <w:tcW w:w="1418" w:type="dxa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Cosine</w:t>
            </w:r>
          </w:p>
          <w:p>
            <w:pPr>
              <w:pStyle w:val="TableParagraph"/>
              <w:spacing w:before="24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similarity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711" w:type="dxa"/>
          </w:tcPr>
          <w:p>
            <w:pPr>
              <w:pStyle w:val="TableParagraph"/>
              <w:spacing w:before="12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5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850" w:type="dxa"/>
          </w:tcPr>
          <w:p>
            <w:pPr>
              <w:pStyle w:val="TableParagraph"/>
              <w:spacing w:before="12"/>
              <w:ind w:right="96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</w:tr>
      <w:tr>
        <w:trPr>
          <w:trHeight w:val="280" w:hRule="atLeast"/>
        </w:trPr>
        <w:tc>
          <w:tcPr>
            <w:tcW w:w="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TF-</w:t>
            </w:r>
            <w:r>
              <w:rPr>
                <w:spacing w:val="-5"/>
                <w:sz w:val="20"/>
              </w:rPr>
              <w:t>IDF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0.66</w:t>
            </w:r>
          </w:p>
        </w:tc>
        <w:tc>
          <w:tcPr>
            <w:tcW w:w="711" w:type="dxa"/>
          </w:tcPr>
          <w:p>
            <w:pPr>
              <w:pStyle w:val="TableParagraph"/>
              <w:spacing w:before="12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0.71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5"/>
              <w:rPr>
                <w:sz w:val="18"/>
              </w:rPr>
            </w:pPr>
            <w:r>
              <w:rPr>
                <w:spacing w:val="-4"/>
                <w:sz w:val="18"/>
              </w:rPr>
              <w:t>0.67</w:t>
            </w:r>
          </w:p>
        </w:tc>
        <w:tc>
          <w:tcPr>
            <w:tcW w:w="850" w:type="dxa"/>
          </w:tcPr>
          <w:p>
            <w:pPr>
              <w:pStyle w:val="TableParagraph"/>
              <w:spacing w:before="12"/>
              <w:ind w:right="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  <w:u w:val="single"/>
              </w:rPr>
              <w:t>0.76</w:t>
            </w:r>
          </w:p>
        </w:tc>
      </w:tr>
      <w:tr>
        <w:trPr>
          <w:trHeight w:val="561" w:hRule="atLeast"/>
        </w:trPr>
        <w:tc>
          <w:tcPr>
            <w:tcW w:w="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Sentence</w:t>
            </w:r>
          </w:p>
          <w:p>
            <w:pPr>
              <w:pStyle w:val="TableParagraph"/>
              <w:spacing w:before="24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Transformer</w:t>
            </w:r>
          </w:p>
        </w:tc>
        <w:tc>
          <w:tcPr>
            <w:tcW w:w="708" w:type="dxa"/>
          </w:tcPr>
          <w:p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0.91</w:t>
            </w:r>
          </w:p>
        </w:tc>
        <w:tc>
          <w:tcPr>
            <w:tcW w:w="711" w:type="dxa"/>
          </w:tcPr>
          <w:p>
            <w:pPr>
              <w:pStyle w:val="TableParagraph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0.91</w:t>
            </w:r>
          </w:p>
        </w:tc>
        <w:tc>
          <w:tcPr>
            <w:tcW w:w="708" w:type="dxa"/>
          </w:tcPr>
          <w:p>
            <w:pPr>
              <w:pStyle w:val="TableParagraph"/>
              <w:ind w:right="95"/>
              <w:rPr>
                <w:sz w:val="18"/>
              </w:rPr>
            </w:pPr>
            <w:r>
              <w:rPr>
                <w:spacing w:val="-4"/>
                <w:sz w:val="18"/>
              </w:rPr>
              <w:t>0.91</w:t>
            </w:r>
          </w:p>
        </w:tc>
        <w:tc>
          <w:tcPr>
            <w:tcW w:w="850" w:type="dxa"/>
          </w:tcPr>
          <w:p>
            <w:pPr>
              <w:pStyle w:val="TableParagraph"/>
              <w:ind w:right="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  <w:u w:val="single"/>
              </w:rPr>
              <w:t>0.93</w:t>
            </w:r>
          </w:p>
        </w:tc>
      </w:tr>
      <w:tr>
        <w:trPr>
          <w:trHeight w:val="558" w:hRule="atLeast"/>
        </w:trPr>
        <w:tc>
          <w:tcPr>
            <w:tcW w:w="807" w:type="dxa"/>
            <w:vMerge w:val="restart"/>
          </w:tcPr>
          <w:p>
            <w:pPr>
              <w:pStyle w:val="TableParagraph"/>
              <w:spacing w:before="7"/>
              <w:jc w:val="left"/>
              <w:rPr>
                <w:sz w:val="22"/>
              </w:rPr>
            </w:pPr>
          </w:p>
          <w:p>
            <w:pPr>
              <w:pStyle w:val="TableParagraph"/>
              <w:spacing w:line="261" w:lineRule="auto" w:before="0"/>
              <w:ind w:left="203" w:right="111" w:hanging="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#전체 </w:t>
            </w:r>
            <w:r>
              <w:rPr>
                <w:spacing w:val="-6"/>
                <w:sz w:val="20"/>
              </w:rPr>
              <w:t>턴최 소값</w:t>
            </w:r>
          </w:p>
        </w:tc>
        <w:tc>
          <w:tcPr>
            <w:tcW w:w="1418" w:type="dxa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Cosine</w:t>
            </w:r>
          </w:p>
          <w:p>
            <w:pPr>
              <w:pStyle w:val="TableParagraph"/>
              <w:spacing w:before="21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similarity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711" w:type="dxa"/>
          </w:tcPr>
          <w:p>
            <w:pPr>
              <w:pStyle w:val="TableParagraph"/>
              <w:spacing w:before="12"/>
              <w:ind w:left="107" w:right="8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6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850" w:type="dxa"/>
          </w:tcPr>
          <w:p>
            <w:pPr>
              <w:pStyle w:val="TableParagraph"/>
              <w:spacing w:before="12"/>
              <w:ind w:right="96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1.00</w:t>
            </w:r>
          </w:p>
        </w:tc>
      </w:tr>
      <w:tr>
        <w:trPr>
          <w:trHeight w:val="280" w:hRule="atLeast"/>
        </w:trPr>
        <w:tc>
          <w:tcPr>
            <w:tcW w:w="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TF-</w:t>
            </w:r>
            <w:r>
              <w:rPr>
                <w:spacing w:val="-5"/>
                <w:sz w:val="20"/>
              </w:rPr>
              <w:t>IDF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0.26</w:t>
            </w:r>
          </w:p>
        </w:tc>
        <w:tc>
          <w:tcPr>
            <w:tcW w:w="711" w:type="dxa"/>
          </w:tcPr>
          <w:p>
            <w:pPr>
              <w:pStyle w:val="TableParagraph"/>
              <w:spacing w:before="12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0.24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  <w:u w:val="single"/>
              </w:rPr>
              <w:t>0.27</w:t>
            </w:r>
          </w:p>
        </w:tc>
        <w:tc>
          <w:tcPr>
            <w:tcW w:w="850" w:type="dxa"/>
          </w:tcPr>
          <w:p>
            <w:pPr>
              <w:pStyle w:val="TableParagraph"/>
              <w:spacing w:before="12"/>
              <w:ind w:right="96"/>
              <w:rPr>
                <w:sz w:val="18"/>
              </w:rPr>
            </w:pPr>
            <w:r>
              <w:rPr>
                <w:spacing w:val="-4"/>
                <w:sz w:val="18"/>
              </w:rPr>
              <w:t>0.25</w:t>
            </w:r>
          </w:p>
        </w:tc>
      </w:tr>
      <w:tr>
        <w:trPr>
          <w:trHeight w:val="561" w:hRule="atLeast"/>
        </w:trPr>
        <w:tc>
          <w:tcPr>
            <w:tcW w:w="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256" w:lineRule="exact" w:before="0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Sentence</w:t>
            </w:r>
          </w:p>
          <w:p>
            <w:pPr>
              <w:pStyle w:val="TableParagraph"/>
              <w:spacing w:before="24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Transformer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3"/>
              <w:rPr>
                <w:sz w:val="18"/>
              </w:rPr>
            </w:pPr>
            <w:r>
              <w:rPr>
                <w:spacing w:val="-4"/>
                <w:sz w:val="18"/>
              </w:rPr>
              <w:t>0.57</w:t>
            </w:r>
          </w:p>
        </w:tc>
        <w:tc>
          <w:tcPr>
            <w:tcW w:w="711" w:type="dxa"/>
          </w:tcPr>
          <w:p>
            <w:pPr>
              <w:pStyle w:val="TableParagraph"/>
              <w:spacing w:before="12"/>
              <w:ind w:left="220" w:right="8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0.66</w:t>
            </w:r>
          </w:p>
        </w:tc>
        <w:tc>
          <w:tcPr>
            <w:tcW w:w="708" w:type="dxa"/>
          </w:tcPr>
          <w:p>
            <w:pPr>
              <w:pStyle w:val="TableParagraph"/>
              <w:spacing w:before="12"/>
              <w:ind w:right="95"/>
              <w:rPr>
                <w:sz w:val="18"/>
              </w:rPr>
            </w:pPr>
            <w:r>
              <w:rPr>
                <w:spacing w:val="-4"/>
                <w:sz w:val="18"/>
              </w:rPr>
              <w:t>0.58</w:t>
            </w:r>
          </w:p>
        </w:tc>
        <w:tc>
          <w:tcPr>
            <w:tcW w:w="850" w:type="dxa"/>
          </w:tcPr>
          <w:p>
            <w:pPr>
              <w:pStyle w:val="TableParagraph"/>
              <w:spacing w:before="12"/>
              <w:ind w:right="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  <w:u w:val="single"/>
              </w:rPr>
              <w:t>0.72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line="261" w:lineRule="auto"/>
        <w:ind w:left="206" w:right="38" w:firstLine="199"/>
        <w:jc w:val="both"/>
      </w:pPr>
      <w:r>
        <w:rPr/>
        <w:t>문단</w:t>
      </w:r>
      <w:r>
        <w:rPr>
          <w:spacing w:val="40"/>
        </w:rPr>
        <w:t> </w:t>
      </w:r>
      <w:r>
        <w:rPr/>
        <w:t>간의</w:t>
      </w:r>
      <w:r>
        <w:rPr>
          <w:spacing w:val="40"/>
        </w:rPr>
        <w:t> </w:t>
      </w:r>
      <w:r>
        <w:rPr/>
        <w:t>유사도를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TF-IDF와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간의</w:t>
      </w:r>
      <w:r>
        <w:rPr>
          <w:spacing w:val="40"/>
        </w:rPr>
        <w:t> </w:t>
      </w:r>
      <w:r>
        <w:rPr/>
        <w:t>의미적 유사도를 위한 Sentence Transformer 비교에 따르면 few-shot prompting과 gpt-4.0 엔진의 조합이 수동</w:t>
      </w:r>
      <w:r>
        <w:rPr>
          <w:spacing w:val="56"/>
        </w:rPr>
        <w:t> </w:t>
      </w:r>
      <w:r>
        <w:rPr/>
        <w:t>구축과</w:t>
      </w:r>
      <w:r>
        <w:rPr>
          <w:spacing w:val="58"/>
        </w:rPr>
        <w:t> </w:t>
      </w:r>
      <w:r>
        <w:rPr/>
        <w:t>가장</w:t>
      </w:r>
      <w:r>
        <w:rPr>
          <w:spacing w:val="57"/>
        </w:rPr>
        <w:t> </w:t>
      </w:r>
      <w:r>
        <w:rPr/>
        <w:t>유사한</w:t>
      </w:r>
      <w:r>
        <w:rPr>
          <w:spacing w:val="60"/>
        </w:rPr>
        <w:t> </w:t>
      </w:r>
      <w:r>
        <w:rPr/>
        <w:t>것으로</w:t>
      </w:r>
      <w:r>
        <w:rPr>
          <w:spacing w:val="60"/>
        </w:rPr>
        <w:t> </w:t>
      </w:r>
      <w:r>
        <w:rPr/>
        <w:t>측정되었으며,</w:t>
      </w:r>
      <w:r>
        <w:rPr>
          <w:spacing w:val="58"/>
        </w:rPr>
        <w:t> </w:t>
      </w:r>
      <w:r>
        <w:rPr>
          <w:spacing w:val="-2"/>
        </w:rPr>
        <w:t>zero-</w:t>
      </w:r>
    </w:p>
    <w:p>
      <w:pPr>
        <w:pStyle w:val="BodyText"/>
        <w:spacing w:line="250" w:lineRule="exact"/>
        <w:ind w:left="206"/>
      </w:pPr>
      <w:r>
        <w:rPr/>
        <w:br w:type="column"/>
      </w:r>
      <w:r>
        <w:rPr>
          <w:spacing w:val="-4"/>
        </w:rPr>
        <w:t>높았다.</w:t>
      </w:r>
    </w:p>
    <w:p>
      <w:pPr>
        <w:pStyle w:val="BodyText"/>
        <w:spacing w:before="7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2" w:right="0" w:hanging="277"/>
        <w:jc w:val="left"/>
      </w:pPr>
      <w:r>
        <w:rPr/>
        <w:t>결</w:t>
      </w:r>
      <w:r>
        <w:rPr>
          <w:spacing w:val="32"/>
        </w:rPr>
        <w:t>  </w:t>
      </w:r>
      <w:r>
        <w:rPr>
          <w:spacing w:val="-12"/>
        </w:rPr>
        <w:t>론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line="261" w:lineRule="auto"/>
        <w:ind w:left="206" w:right="224" w:firstLine="199"/>
        <w:jc w:val="both"/>
      </w:pPr>
      <w:r>
        <w:rPr/>
        <w:t>대화기반 영어 독해 튜터링 시스템을 위한 </w:t>
      </w:r>
      <w:r>
        <w:rPr/>
        <w:t>학습용 데이터로 수동으로 구축된 대화 데이터를 사용하였으나 비싼</w:t>
      </w:r>
      <w:r>
        <w:rPr>
          <w:spacing w:val="40"/>
        </w:rPr>
        <w:t> </w:t>
      </w:r>
      <w:r>
        <w:rPr/>
        <w:t>구축</w:t>
      </w:r>
      <w:r>
        <w:rPr>
          <w:spacing w:val="40"/>
        </w:rPr>
        <w:t> </w:t>
      </w:r>
      <w:r>
        <w:rPr/>
        <w:t>비용,</w:t>
      </w:r>
      <w:r>
        <w:rPr>
          <w:spacing w:val="40"/>
        </w:rPr>
        <w:t> </w:t>
      </w:r>
      <w:r>
        <w:rPr/>
        <w:t>적은</w:t>
      </w:r>
      <w:r>
        <w:rPr>
          <w:spacing w:val="40"/>
        </w:rPr>
        <w:t> </w:t>
      </w:r>
      <w:r>
        <w:rPr/>
        <w:t>데이터양,</w:t>
      </w:r>
      <w:r>
        <w:rPr>
          <w:spacing w:val="40"/>
        </w:rPr>
        <w:t> </w:t>
      </w:r>
      <w:r>
        <w:rPr/>
        <w:t>긴</w:t>
      </w:r>
      <w:r>
        <w:rPr>
          <w:spacing w:val="40"/>
        </w:rPr>
        <w:t> </w:t>
      </w:r>
      <w:r>
        <w:rPr/>
        <w:t>구축기간이 해결해🅓 할 문제였다. 이런 점에서 본 논문에서는 ChatGPT를 이용하여 독해 튜터링 대화 데이터를 자동으로</w:t>
      </w:r>
      <w:r>
        <w:rPr>
          <w:spacing w:val="40"/>
        </w:rPr>
        <w:t> </w:t>
      </w:r>
      <w:r>
        <w:rPr/>
        <w:t>구축하기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ChatGPT</w:t>
      </w:r>
      <w:r>
        <w:rPr>
          <w:spacing w:val="40"/>
        </w:rPr>
        <w:t> </w:t>
      </w:r>
      <w:r>
        <w:rPr/>
        <w:t>기반</w:t>
      </w:r>
      <w:r>
        <w:rPr>
          <w:spacing w:val="40"/>
        </w:rPr>
        <w:t> </w:t>
      </w:r>
      <w:r>
        <w:rPr/>
        <w:t>독해</w:t>
      </w:r>
      <w:r>
        <w:rPr>
          <w:spacing w:val="40"/>
        </w:rPr>
        <w:t> </w:t>
      </w:r>
      <w:r>
        <w:rPr/>
        <w:t>튜터링 대화 데이터 구축 프로세스를 수립하고 prompting</w:t>
      </w:r>
      <w:r>
        <w:rPr>
          <w:spacing w:val="80"/>
        </w:rPr>
        <w:t> </w:t>
      </w:r>
      <w:r>
        <w:rPr/>
        <w:t>방식을 검증하고자 하였다. 자동 평가 결과 현재 시점에서는 few-shot prompting과 gpt-4.0 엔진의 조합으로</w:t>
      </w:r>
      <w:r>
        <w:rPr>
          <w:spacing w:val="40"/>
        </w:rPr>
        <w:t> </w:t>
      </w:r>
      <w:r>
        <w:rPr/>
        <w:t>독해</w:t>
      </w:r>
      <w:r>
        <w:rPr>
          <w:spacing w:val="40"/>
        </w:rPr>
        <w:t> </w:t>
      </w:r>
      <w:r>
        <w:rPr/>
        <w:t>튜터링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데이터를</w:t>
      </w:r>
      <w:r>
        <w:rPr>
          <w:spacing w:val="40"/>
        </w:rPr>
        <w:t> </w:t>
      </w:r>
      <w:r>
        <w:rPr/>
        <w:t>자동으로</w:t>
      </w:r>
      <w:r>
        <w:rPr>
          <w:spacing w:val="40"/>
        </w:rPr>
        <w:t> </w:t>
      </w:r>
      <w:r>
        <w:rPr/>
        <w:t>구축하고 인간의 감수에 의한 학습 데이터 구축이 바람직하다는 것을 확인하였다.</w:t>
      </w:r>
    </w:p>
    <w:p>
      <w:pPr>
        <w:pStyle w:val="BodyText"/>
        <w:rPr>
          <w:sz w:val="22"/>
        </w:rPr>
      </w:pPr>
    </w:p>
    <w:p>
      <w:pPr>
        <w:pStyle w:val="Heading1"/>
        <w:ind w:left="352" w:right="367" w:firstLine="0"/>
        <w:jc w:val="center"/>
      </w:pPr>
      <w:r>
        <w:rPr/>
        <w:t>참</w:t>
      </w:r>
      <w:r>
        <w:rPr>
          <w:spacing w:val="31"/>
        </w:rPr>
        <w:t> </w:t>
      </w:r>
      <w:r>
        <w:rPr/>
        <w:t>고</w:t>
      </w:r>
      <w:r>
        <w:rPr>
          <w:spacing w:val="33"/>
        </w:rPr>
        <w:t> </w:t>
      </w:r>
      <w:r>
        <w:rPr/>
        <w:t>문</w:t>
      </w:r>
      <w:r>
        <w:rPr>
          <w:spacing w:val="32"/>
        </w:rPr>
        <w:t> </w:t>
      </w:r>
      <w:r>
        <w:rPr>
          <w:spacing w:val="-12"/>
        </w:rPr>
        <w:t>헌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61" w:lineRule="auto" w:before="1" w:after="0"/>
        <w:ind w:left="633" w:right="239" w:hanging="428"/>
        <w:jc w:val="left"/>
        <w:rPr>
          <w:sz w:val="20"/>
        </w:rPr>
      </w:pPr>
      <w:r>
        <w:rPr>
          <w:sz w:val="20"/>
        </w:rPr>
        <w:t>Huang, Jin-Xia, Yohan Lee, Oh-Woog Kwon, “DIRECT: Toward Dialogue-Based Reading Comprehension</w:t>
      </w:r>
      <w:r>
        <w:rPr>
          <w:spacing w:val="-7"/>
          <w:sz w:val="20"/>
        </w:rPr>
        <w:t> </w:t>
      </w:r>
      <w:r>
        <w:rPr>
          <w:sz w:val="20"/>
        </w:rPr>
        <w:t>Tutoring”,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IEEE</w:t>
      </w:r>
      <w:r>
        <w:rPr>
          <w:spacing w:val="-8"/>
          <w:sz w:val="20"/>
        </w:rPr>
        <w:t> </w:t>
      </w:r>
      <w:r>
        <w:rPr>
          <w:sz w:val="20"/>
        </w:rPr>
        <w:t>Access,</w:t>
      </w:r>
      <w:r>
        <w:rPr>
          <w:spacing w:val="-8"/>
          <w:sz w:val="20"/>
        </w:rPr>
        <w:t> </w:t>
      </w:r>
      <w:r>
        <w:rPr>
          <w:sz w:val="20"/>
        </w:rPr>
        <w:t>Vol.11, 2023, pp.8978-8987. 2023.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61" w:lineRule="auto" w:before="0" w:after="0"/>
        <w:ind w:left="633" w:right="679" w:hanging="428"/>
        <w:jc w:val="left"/>
        <w:rPr>
          <w:sz w:val="20"/>
        </w:rPr>
      </w:pPr>
      <w:r>
        <w:rPr>
          <w:sz w:val="20"/>
        </w:rPr>
        <w:t>Lai, G., Q. Xie, H. Liu, Y. Yang, and E. Hovy, “RACE:</w:t>
      </w:r>
      <w:r>
        <w:rPr>
          <w:spacing w:val="-1"/>
          <w:sz w:val="20"/>
        </w:rPr>
        <w:t> </w:t>
      </w:r>
      <w:r>
        <w:rPr>
          <w:sz w:val="20"/>
        </w:rPr>
        <w:t>Large-scale</w:t>
      </w:r>
      <w:r>
        <w:rPr>
          <w:spacing w:val="-3"/>
          <w:sz w:val="20"/>
        </w:rPr>
        <w:t> </w:t>
      </w:r>
      <w:r>
        <w:rPr>
          <w:sz w:val="20"/>
        </w:rPr>
        <w:t>ReAding</w:t>
      </w:r>
      <w:r>
        <w:rPr>
          <w:spacing w:val="-3"/>
          <w:sz w:val="20"/>
        </w:rPr>
        <w:t> </w:t>
      </w:r>
      <w:r>
        <w:rPr>
          <w:sz w:val="20"/>
        </w:rPr>
        <w:t>comprehension dataset from examinations”, in Proc. Conf. Empirical</w:t>
      </w:r>
      <w:r>
        <w:rPr>
          <w:spacing w:val="-7"/>
          <w:sz w:val="20"/>
        </w:rPr>
        <w:t> </w:t>
      </w:r>
      <w:r>
        <w:rPr>
          <w:sz w:val="20"/>
        </w:rPr>
        <w:t>Methods</w:t>
      </w:r>
      <w:r>
        <w:rPr>
          <w:spacing w:val="-9"/>
          <w:sz w:val="20"/>
        </w:rPr>
        <w:t> </w:t>
      </w:r>
      <w:r>
        <w:rPr>
          <w:sz w:val="20"/>
        </w:rPr>
        <w:t>Natural</w:t>
      </w:r>
      <w:r>
        <w:rPr>
          <w:spacing w:val="-7"/>
          <w:sz w:val="20"/>
        </w:rPr>
        <w:t> </w:t>
      </w:r>
      <w:r>
        <w:rPr>
          <w:sz w:val="20"/>
        </w:rPr>
        <w:t>Lang.</w:t>
      </w:r>
      <w:r>
        <w:rPr>
          <w:spacing w:val="-9"/>
          <w:sz w:val="20"/>
        </w:rPr>
        <w:t> </w:t>
      </w:r>
      <w:r>
        <w:rPr>
          <w:sz w:val="20"/>
        </w:rPr>
        <w:t>Process,</w:t>
      </w:r>
      <w:r>
        <w:rPr>
          <w:spacing w:val="-9"/>
          <w:sz w:val="20"/>
        </w:rPr>
        <w:t> </w:t>
      </w:r>
      <w:r>
        <w:rPr>
          <w:sz w:val="20"/>
        </w:rPr>
        <w:t>pp. 785-794. 2017.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</w:tabs>
        <w:spacing w:line="261" w:lineRule="auto" w:before="2" w:after="0"/>
        <w:ind w:left="633" w:right="230" w:hanging="428"/>
        <w:jc w:val="left"/>
        <w:rPr>
          <w:sz w:val="20"/>
        </w:rPr>
      </w:pPr>
      <w:r>
        <w:rPr>
          <w:sz w:val="20"/>
        </w:rPr>
        <w:t>Sun, K, D. Yu, J. Chen, D. Yu, Y. Choi, and C. Cardie,</w:t>
      </w:r>
      <w:r>
        <w:rPr>
          <w:spacing w:val="-6"/>
          <w:sz w:val="20"/>
        </w:rPr>
        <w:t> </w:t>
      </w:r>
      <w:r>
        <w:rPr>
          <w:sz w:val="20"/>
        </w:rPr>
        <w:t>“DREAM: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challenge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models for dialogue-based reading comprehension”, in Trans. Assoc. Comput. Linguistics, vol. 7, pp.</w:t>
      </w:r>
    </w:p>
    <w:p>
      <w:pPr>
        <w:pStyle w:val="BodyText"/>
        <w:spacing w:line="256" w:lineRule="exact"/>
        <w:ind w:left="633"/>
      </w:pPr>
      <w:r>
        <w:rPr/>
        <w:t>217-231.</w:t>
      </w:r>
      <w:r>
        <w:rPr>
          <w:spacing w:val="-9"/>
        </w:rPr>
        <w:t> </w:t>
      </w:r>
      <w:r>
        <w:rPr>
          <w:spacing w:val="-2"/>
        </w:rPr>
        <w:t>2019.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</w:tabs>
        <w:spacing w:line="261" w:lineRule="auto" w:before="25" w:after="0"/>
        <w:ind w:left="633" w:right="334" w:hanging="428"/>
        <w:jc w:val="left"/>
        <w:rPr>
          <w:sz w:val="20"/>
        </w:rPr>
      </w:pPr>
      <w:r>
        <w:rPr>
          <w:sz w:val="20"/>
        </w:rPr>
        <w:t>Todor Mihaylov, Peter Clark, Tushar Khot, and Ashish Sabharwal, “Can a suit of armor conduct electricity?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dataset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open</w:t>
      </w:r>
      <w:r>
        <w:rPr>
          <w:spacing w:val="-7"/>
          <w:sz w:val="20"/>
        </w:rPr>
        <w:t> </w:t>
      </w:r>
      <w:r>
        <w:rPr>
          <w:sz w:val="20"/>
        </w:rPr>
        <w:t>book</w:t>
      </w:r>
      <w:r>
        <w:rPr>
          <w:spacing w:val="-5"/>
          <w:sz w:val="20"/>
        </w:rPr>
        <w:t> </w:t>
      </w:r>
      <w:r>
        <w:rPr>
          <w:sz w:val="20"/>
        </w:rPr>
        <w:t>question answering”. In Proceedings of the 2018 Conference on Empirical Methods in Natural Language Processing, pages 2381–2391, 2018.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61" w:lineRule="auto" w:before="2" w:after="0"/>
        <w:ind w:left="633" w:right="227" w:hanging="428"/>
        <w:jc w:val="left"/>
        <w:rPr>
          <w:sz w:val="20"/>
        </w:rPr>
      </w:pPr>
      <w:r>
        <w:rPr>
          <w:sz w:val="20"/>
        </w:rPr>
        <w:t>전혜림,</w:t>
      </w:r>
      <w:r>
        <w:rPr>
          <w:spacing w:val="40"/>
          <w:sz w:val="20"/>
        </w:rPr>
        <w:t> </w:t>
      </w:r>
      <w:r>
        <w:rPr>
          <w:sz w:val="20"/>
        </w:rPr>
        <w:t>황금하,</w:t>
      </w:r>
      <w:r>
        <w:rPr>
          <w:spacing w:val="40"/>
          <w:sz w:val="20"/>
        </w:rPr>
        <w:t> </w:t>
      </w:r>
      <w:r>
        <w:rPr>
          <w:sz w:val="20"/>
        </w:rPr>
        <w:t>최승권,</w:t>
      </w:r>
      <w:r>
        <w:rPr>
          <w:spacing w:val="40"/>
          <w:sz w:val="20"/>
        </w:rPr>
        <w:t> </w:t>
      </w:r>
      <w:r>
        <w:rPr>
          <w:sz w:val="20"/>
        </w:rPr>
        <w:t>조민수, “인공지능 튜터링 시스템을</w:t>
      </w:r>
      <w:r>
        <w:rPr>
          <w:spacing w:val="40"/>
          <w:sz w:val="20"/>
        </w:rPr>
        <w:t> </w:t>
      </w:r>
      <w:r>
        <w:rPr>
          <w:sz w:val="20"/>
        </w:rPr>
        <w:t>위한</w:t>
      </w:r>
      <w:r>
        <w:rPr>
          <w:spacing w:val="40"/>
          <w:sz w:val="20"/>
        </w:rPr>
        <w:t> </w:t>
      </w:r>
      <w:r>
        <w:rPr>
          <w:sz w:val="20"/>
        </w:rPr>
        <w:t>대화</w:t>
      </w:r>
      <w:r>
        <w:rPr>
          <w:spacing w:val="40"/>
          <w:sz w:val="20"/>
        </w:rPr>
        <w:t> </w:t>
      </w:r>
      <w:r>
        <w:rPr>
          <w:sz w:val="20"/>
        </w:rPr>
        <w:t>기반</w:t>
      </w:r>
      <w:r>
        <w:rPr>
          <w:spacing w:val="40"/>
          <w:sz w:val="20"/>
        </w:rPr>
        <w:t> </w:t>
      </w:r>
      <w:r>
        <w:rPr>
          <w:sz w:val="20"/>
        </w:rPr>
        <w:t>교육</w:t>
      </w:r>
      <w:r>
        <w:rPr>
          <w:spacing w:val="40"/>
          <w:sz w:val="20"/>
        </w:rPr>
        <w:t> </w:t>
      </w:r>
      <w:r>
        <w:rPr>
          <w:sz w:val="20"/>
        </w:rPr>
        <w:t>데이터</w:t>
      </w:r>
      <w:r>
        <w:rPr>
          <w:spacing w:val="40"/>
          <w:sz w:val="20"/>
        </w:rPr>
        <w:t> </w:t>
      </w:r>
      <w:r>
        <w:rPr>
          <w:sz w:val="20"/>
        </w:rPr>
        <w:t>구축</w:t>
      </w:r>
      <w:r>
        <w:rPr>
          <w:spacing w:val="40"/>
          <w:sz w:val="20"/>
        </w:rPr>
        <w:t> </w:t>
      </w:r>
      <w:r>
        <w:rPr>
          <w:sz w:val="20"/>
        </w:rPr>
        <w:t>및 품질 평가”,</w:t>
      </w:r>
      <w:r>
        <w:rPr>
          <w:spacing w:val="25"/>
          <w:sz w:val="20"/>
        </w:rPr>
        <w:t> </w:t>
      </w:r>
      <w:r>
        <w:rPr>
          <w:sz w:val="20"/>
        </w:rPr>
        <w:t>한국정보처리학회</w:t>
      </w:r>
      <w:r>
        <w:rPr>
          <w:spacing w:val="25"/>
          <w:sz w:val="20"/>
        </w:rPr>
        <w:t> </w:t>
      </w:r>
      <w:r>
        <w:rPr>
          <w:sz w:val="20"/>
        </w:rPr>
        <w:t>ACK2023,</w:t>
      </w:r>
      <w:r>
        <w:rPr>
          <w:spacing w:val="-6"/>
          <w:sz w:val="20"/>
        </w:rPr>
        <w:t> </w:t>
      </w:r>
      <w:r>
        <w:rPr>
          <w:sz w:val="20"/>
        </w:rPr>
        <w:t>430-431, </w:t>
      </w:r>
      <w:r>
        <w:rPr>
          <w:spacing w:val="-2"/>
          <w:sz w:val="20"/>
        </w:rPr>
        <w:t>2023.</w:t>
      </w:r>
    </w:p>
    <w:sectPr>
      <w:type w:val="continuous"/>
      <w:pgSz w:w="11910" w:h="16840"/>
      <w:pgMar w:header="742" w:footer="143" w:top="1640" w:bottom="340" w:left="360" w:right="340"/>
      <w:cols w:num="2" w:equalWidth="0">
        <w:col w:w="5422" w:space="178"/>
        <w:col w:w="56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굴림">
    <w:altName w:val="굴림"/>
    <w:charset w:val="81"/>
    <w:family w:val="modern"/>
    <w:pitch w:val="variable"/>
  </w:font>
  <w:font w:name="바탕">
    <w:altName w:val="바탕"/>
    <w:charset w:val="81"/>
    <w:family w:val="roman"/>
    <w:pitch w:val="variable"/>
  </w:font>
  <w:font w:name="Arial">
    <w:altName w:val="Arial"/>
    <w:charset w:val="0"/>
    <w:family w:val="swiss"/>
    <w:pitch w:val="variable"/>
  </w:font>
  <w:font w:name="에스코어 드림 1 Thin">
    <w:altName w:val="에스코어 드림 1 Thin"/>
    <w:charset w:val="8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7.708496pt;margin-top:823.755371pt;width:23.7pt;height:13.2pt;mso-position-horizontal-relative:page;mso-position-vertical-relative:page;z-index:-16033792" type="#_x0000_t202" id="docshape2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Arial"/>
                  </w:rPr>
                </w:pPr>
                <w:r>
                  <w:rPr>
                    <w:rFonts w:ascii="Arial"/>
                    <w:spacing w:val="-5"/>
                  </w:rPr>
                  <w:fldChar w:fldCharType="begin"/>
                </w:r>
                <w:r>
                  <w:rPr>
                    <w:rFonts w:ascii="Arial"/>
                    <w:spacing w:val="-5"/>
                  </w:rPr>
                  <w:instrText> PAGE </w:instrText>
                </w:r>
                <w:r>
                  <w:rPr>
                    <w:rFonts w:ascii="Arial"/>
                    <w:spacing w:val="-5"/>
                  </w:rPr>
                  <w:fldChar w:fldCharType="separate"/>
                </w:r>
                <w:r>
                  <w:rPr>
                    <w:rFonts w:ascii="Arial"/>
                    <w:spacing w:val="-5"/>
                  </w:rPr>
                  <w:t>323</w:t>
                </w:r>
                <w:r>
                  <w:rPr>
                    <w:rFonts w:ascii="Arial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6034816" from="28.203054pt,53.01115pt" to="567.187750pt,53.01115pt" stroked="true" strokeweight=".30016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621521pt;margin-top:36.112728pt;width:230.15pt;height:15.3pt;mso-position-horizontal-relative:page;mso-position-vertical-relative:page;z-index:-16034304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2023</w:t>
                </w:r>
                <w:r>
                  <w:rPr>
                    <w:rFonts w:ascii="Times New Roman" w:eastAsia="Times New Roman"/>
                    <w:spacing w:val="29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634" w:hanging="384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3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9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6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9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6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2" w:hanging="3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82" w:hanging="276"/>
        <w:jc w:val="left"/>
      </w:pPr>
      <w:rPr>
        <w:rFonts w:hint="default" w:ascii="굴림" w:hAnsi="굴림" w:eastAsia="굴림" w:cs="굴림"/>
        <w:b/>
        <w:bCs/>
        <w:i w:val="0"/>
        <w:iCs w:val="0"/>
        <w:spacing w:val="-2"/>
        <w:w w:val="101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06" w:hanging="423"/>
        <w:jc w:val="left"/>
      </w:pPr>
      <w:rPr>
        <w:rFonts w:hint="default" w:ascii="굴림" w:hAnsi="굴림" w:eastAsia="굴림" w:cs="굴림"/>
        <w:b/>
        <w:bCs/>
        <w:i w:val="0"/>
        <w:iCs w:val="0"/>
        <w:spacing w:val="-2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3" w:hanging="42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굴림" w:hAnsi="굴림" w:eastAsia="굴림" w:cs="굴림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굴림" w:hAnsi="굴림" w:eastAsia="굴림" w:cs="굴림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2" w:hanging="277"/>
      <w:outlineLvl w:val="1"/>
    </w:pPr>
    <w:rPr>
      <w:rFonts w:ascii="굴림" w:hAnsi="굴림" w:eastAsia="굴림" w:cs="굴림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"/>
      <w:ind w:left="1757" w:right="1561"/>
      <w:jc w:val="center"/>
    </w:pPr>
    <w:rPr>
      <w:rFonts w:ascii="굴림" w:hAnsi="굴림" w:eastAsia="굴림" w:cs="굴림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3" w:hanging="428"/>
    </w:pPr>
    <w:rPr>
      <w:rFonts w:ascii="굴림" w:hAnsi="굴림" w:eastAsia="굴림" w:cs="굴림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jc w:val="right"/>
    </w:pPr>
    <w:rPr>
      <w:rFonts w:ascii="굴림" w:hAnsi="굴림" w:eastAsia="굴림" w:cs="굴림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2025-10-19T12:47:53Z</dcterms:created>
  <dcterms:modified xsi:type="dcterms:W3CDTF">2025-10-19T12:47:53Z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NuriMedia Co., Ltd. - www.nurimedia.co.kr</vt:lpwstr>
  </property>
  <property fmtid="{D5CDD505-2E9C-101B-9397-08002B2CF9AE}" pid="4" name="Producer">
    <vt:lpwstr>PDFlib+PDI 8.0.3 (Win32)</vt:lpwstr>
  </property>
  <property fmtid="{D5CDD505-2E9C-101B-9397-08002B2CF9AE}" pid="5" name="LastSaved">
    <vt:filetime>2024-02-12T00:00:00Z</vt:filetime>
  </property>
</Properties>
</file>