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20 Smart Recipe Recommender Project Write-Up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 Algorithm and Processes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of our Smart Recipe Recommender and Meal Planner utilizes a modular and scalable design, incorporating multiple key algorithms and methodologies to ensure secure, efficient, and accurate functionality.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 and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`auth.py` module implements a secure authentication mechanism using JSON Web Tokens (JWT). The algorithm: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Leverages the HS256 algorithm for token signing, ensuring both performance and security.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Incorporates password hashing using bcrypt, a proven cryptographic hashing algorithm.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Validates user credentials and securely encodes user identity in JWT tokens, which expire after a predefined duration for enhanced security.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This approach was chosen for its combination of performance and the robust security needed for managing sensitive user data.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and Persistence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`db.py` module uses SQLAlchemy, a powerful ORM, to manage interactions with the database. The configuration: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Establishes a connection to a database defined by the `DATABASE_URL` from a `.env` file for secure and flexible configuration.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Implements session management to ensure efficient and reliable query execution.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SQLAlchemy was chosen for its ease of use, compatibility with various databases, and the ability to define complex relationships between data models.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Validation and Input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`pipe_a_text_into_csv.py` script ensures robust user input validation for ingredient entries: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Validates ingredient names using regular expressions, ensuring only valid characters are accepted.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Confirms units against a predefined set of valid options (e.g., "grams", "cups").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Validates quantities as positive integers with reasonable limits to avoid processing errors or unrealistic data.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This detailed validation ensures data integrity, preventing errors during further processing or recommendation generation.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Preferences Management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`generate_preferences.py` script generates JSON files containing predefined dietary preferences, including nutritional goals for diets such as vegetarian, keto, and bulking. The data structure is: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Flexible for adding new dietary types or modifying nutritional goals.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Easily parsed by other modules, enabling customized recommendations.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JSON was chosen for its simplicity, readability, and compatibility with web and API-based systems.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The `main.py` script defines the FastAPI-based backend: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Utilizes routers to modularize functionality into ingredients, recipes, meal plans, and recipe agent features.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Integrates CORS middleware, enabling cross-origin requests and ensuring usability across different frontend platforms.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Exposes a custom OpenAPI schema for documentation, enhancing API usability for developers.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FastAPI was chosen for its high performance, modern features, and automatic documentation generation.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#### Reason for Algorithm Choices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algorithms and frameworks were selected to address the following project requirements: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Using SQLAlchemy and FastAPI ensures that the system can handle increasing data and user loads with minimal performance degradation.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Incorporating JWT and bcrypt protects sensitive user information and prevents unauthorized access.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Modular design with clearly defined responsibilities makes the codebase easier to extend and debug.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User-Centric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Validation logic and preference generation ensure that user inputs are meaningful and aligned with their dietary goals.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Interoperability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JSON-based preferences and standardized APIs allow seamless integration with other systems, such as frontend applications.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combination of algorithms and processes ensures that the system is robust, user-friendly, and secure while remaining adaptable to future enhancements.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