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Ogre Armageddon – Change Log Tracker</w:t>
      </w:r>
    </w:p>
    <w:p>
      <w:r>
        <w:t>Created: 2025-08-22</w:t>
      </w:r>
    </w:p>
    <w:p>
      <w:pPr>
        <w:pStyle w:val="Heading1"/>
      </w:pPr>
      <w:r>
        <w:t>Architecture (Agent ↔ HQ)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Modes &amp; Visuals (LCARS / Borg / Section 31 / Scorched Earth)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Jarvis AI Integration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Hardware Hacking Module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Evil Twin &amp; Network Warfare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Storage &amp; Disks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Security &amp; Compliance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Enrollment &amp; Node Management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Monitoring &amp; Metrics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CI/CD &amp; Versioning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Ogre‑Bridge Pi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p>
      <w:pPr>
        <w:pStyle w:val="Heading1"/>
      </w:pPr>
      <w:r>
        <w:t>Other / Misc</w:t>
      </w:r>
    </w:p>
    <w:p>
      <w:pPr>
        <w:pStyle w:val="ListBullet"/>
      </w:pPr>
      <w:r>
        <w:t>➕ Additions:</w:t>
      </w:r>
    </w:p>
    <w:p>
      <w:pPr>
        <w:pStyle w:val="ListBullet"/>
      </w:pPr>
      <w:r>
        <w:t>➖ Removals:</w:t>
      </w:r>
    </w:p>
    <w:p>
      <w:pPr>
        <w:pStyle w:val="ListBullet"/>
      </w:pPr>
      <w:r>
        <w:t>✏️ Tweaks: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