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F5F0D" w14:textId="15577EE7" w:rsidR="00D11179" w:rsidRPr="009555EA" w:rsidRDefault="009555EA" w:rsidP="009555EA">
      <w:pPr>
        <w:jc w:val="center"/>
        <w:rPr>
          <w:color w:val="FF0000"/>
          <w:sz w:val="36"/>
          <w:szCs w:val="36"/>
        </w:rPr>
      </w:pPr>
      <w:r w:rsidRPr="009555EA">
        <w:rPr>
          <w:color w:val="FF0000"/>
          <w:sz w:val="36"/>
          <w:szCs w:val="36"/>
        </w:rPr>
        <w:t>Derivation</w:t>
      </w:r>
    </w:p>
    <w:p w14:paraId="16EE8A7B" w14:textId="77777777" w:rsidR="004F0227" w:rsidRDefault="004F0227" w:rsidP="004F0227">
      <w:pPr>
        <w:rPr>
          <w:i/>
          <w:iCs/>
          <w:color w:val="FF0000"/>
          <w:u w:val="single"/>
        </w:rPr>
      </w:pPr>
      <w:r>
        <w:rPr>
          <w:i/>
          <w:iCs/>
          <w:color w:val="FF0000"/>
          <w:u w:val="single"/>
        </w:rPr>
        <w:t>Locate Validation rules page</w:t>
      </w:r>
    </w:p>
    <w:p w14:paraId="58435684" w14:textId="77777777" w:rsidR="004F0227" w:rsidRDefault="004F0227" w:rsidP="004F0227">
      <w:proofErr w:type="spellStart"/>
      <w:r>
        <w:rPr>
          <w:color w:val="FF0000"/>
        </w:rPr>
        <w:t>i</w:t>
      </w:r>
      <w:proofErr w:type="spellEnd"/>
      <w:r>
        <w:rPr>
          <w:color w:val="FF0000"/>
        </w:rPr>
        <w:t xml:space="preserve">) </w:t>
      </w:r>
      <w:r>
        <w:t>In SAP easy Access search IMGMDG</w:t>
      </w:r>
    </w:p>
    <w:p w14:paraId="2A5AEAE2" w14:textId="77777777" w:rsidR="004F0227" w:rsidRDefault="004F0227" w:rsidP="004F0227">
      <w:r>
        <w:rPr>
          <w:color w:val="FF0000"/>
        </w:rPr>
        <w:t xml:space="preserve">ii) </w:t>
      </w:r>
      <w:r>
        <w:t xml:space="preserve">Open General settings </w:t>
      </w:r>
      <w:r>
        <w:rPr>
          <w:rFonts w:ascii="Wingdings" w:eastAsia="Wingdings" w:hAnsi="Wingdings" w:cs="Wingdings"/>
        </w:rPr>
        <w:t>à</w:t>
      </w:r>
      <w:r>
        <w:t xml:space="preserve"> Data Quality and Search </w:t>
      </w:r>
      <w:r>
        <w:rPr>
          <w:rFonts w:ascii="Wingdings" w:eastAsia="Wingdings" w:hAnsi="Wingdings" w:cs="Wingdings"/>
        </w:rPr>
        <w:t>à</w:t>
      </w:r>
      <w:r>
        <w:t xml:space="preserve"> Validations and Enrichments    then click on Validation and Derivation rules (follow Highlighted blocks below)</w:t>
      </w:r>
    </w:p>
    <w:p w14:paraId="7CF1AD46" w14:textId="77777777" w:rsidR="004F0227" w:rsidRDefault="004F0227" w:rsidP="004F0227">
      <w:bookmarkStart w:id="0" w:name="_GoBack"/>
      <w:bookmarkEnd w:id="0"/>
    </w:p>
    <w:p w14:paraId="5E915A14" w14:textId="20B11705" w:rsidR="004F0227" w:rsidRDefault="004F0227" w:rsidP="004F0227">
      <w:pPr>
        <w:jc w:val="center"/>
        <w:rPr>
          <w:i/>
          <w:iCs/>
        </w:rPr>
      </w:pPr>
      <w:r>
        <w:rPr>
          <w:noProof/>
        </w:rPr>
        <mc:AlternateContent>
          <mc:Choice Requires="wps">
            <w:drawing>
              <wp:anchor distT="0" distB="0" distL="114300" distR="114300" simplePos="0" relativeHeight="251658240" behindDoc="0" locked="0" layoutInCell="1" allowOverlap="1" wp14:anchorId="5E04AC13" wp14:editId="7250CC0E">
                <wp:simplePos x="0" y="0"/>
                <wp:positionH relativeFrom="column">
                  <wp:posOffset>1727200</wp:posOffset>
                </wp:positionH>
                <wp:positionV relativeFrom="paragraph">
                  <wp:posOffset>1715770</wp:posOffset>
                </wp:positionV>
                <wp:extent cx="1384300" cy="69850"/>
                <wp:effectExtent l="0" t="0" r="6350" b="6350"/>
                <wp:wrapNone/>
                <wp:docPr id="15" name="Rectangle 15"/>
                <wp:cNvGraphicFramePr/>
                <a:graphic xmlns:a="http://schemas.openxmlformats.org/drawingml/2006/main">
                  <a:graphicData uri="http://schemas.microsoft.com/office/word/2010/wordprocessingShape">
                    <wps:wsp>
                      <wps:cNvSpPr/>
                      <wps:spPr>
                        <a:xfrm>
                          <a:off x="0" y="0"/>
                          <a:ext cx="1384300" cy="69850"/>
                        </a:xfrm>
                        <a:prstGeom prst="rect">
                          <a:avLst/>
                        </a:prstGeom>
                        <a:solidFill>
                          <a:schemeClr val="accent4">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145D67" id="Rectangle 15" o:spid="_x0000_s1026" style="position:absolute;margin-left:136pt;margin-top:135.1pt;width:109pt;height: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" fillcolor="#ffc000 [3207]" stroked="f" strokeweight="1pt">
                <v:fill opacity="32896f"/>
              </v:rect>
            </w:pict>
          </mc:Fallback>
        </mc:AlternateContent>
      </w:r>
      <w:r>
        <w:rPr>
          <w:noProof/>
        </w:rPr>
        <mc:AlternateContent>
          <mc:Choice Requires="wps">
            <w:drawing>
              <wp:anchor distT="0" distB="0" distL="114300" distR="114300" simplePos="0" relativeHeight="251658240" behindDoc="0" locked="0" layoutInCell="1" allowOverlap="1" wp14:anchorId="744A4F68" wp14:editId="50CF5CA6">
                <wp:simplePos x="0" y="0"/>
                <wp:positionH relativeFrom="column">
                  <wp:posOffset>1619250</wp:posOffset>
                </wp:positionH>
                <wp:positionV relativeFrom="paragraph">
                  <wp:posOffset>1404620</wp:posOffset>
                </wp:positionV>
                <wp:extent cx="1384300" cy="69850"/>
                <wp:effectExtent l="0" t="0" r="6350" b="6350"/>
                <wp:wrapNone/>
                <wp:docPr id="14" name="Rectangle 14"/>
                <wp:cNvGraphicFramePr/>
                <a:graphic xmlns:a="http://schemas.openxmlformats.org/drawingml/2006/main">
                  <a:graphicData uri="http://schemas.microsoft.com/office/word/2010/wordprocessingShape">
                    <wps:wsp>
                      <wps:cNvSpPr/>
                      <wps:spPr>
                        <a:xfrm>
                          <a:off x="0" y="0"/>
                          <a:ext cx="1384300" cy="69850"/>
                        </a:xfrm>
                        <a:prstGeom prst="rect">
                          <a:avLst/>
                        </a:prstGeom>
                        <a:solidFill>
                          <a:schemeClr val="accent4">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5465DE" id="Rectangle 14" o:spid="_x0000_s1026" style="position:absolute;margin-left:127.5pt;margin-top:110.6pt;width:109pt;height: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" fillcolor="#ffc000 [3207]" stroked="f" strokeweight="1pt">
                <v:fill opacity="32896f"/>
              </v:rect>
            </w:pict>
          </mc:Fallback>
        </mc:AlternateContent>
      </w:r>
      <w:r>
        <w:rPr>
          <w:noProof/>
        </w:rPr>
        <mc:AlternateContent>
          <mc:Choice Requires="wps">
            <w:drawing>
              <wp:anchor distT="0" distB="0" distL="114300" distR="114300" simplePos="0" relativeHeight="251658240" behindDoc="0" locked="0" layoutInCell="1" allowOverlap="1" wp14:anchorId="61D5484F" wp14:editId="23EC3913">
                <wp:simplePos x="0" y="0"/>
                <wp:positionH relativeFrom="column">
                  <wp:posOffset>1689100</wp:posOffset>
                </wp:positionH>
                <wp:positionV relativeFrom="paragraph">
                  <wp:posOffset>1550670</wp:posOffset>
                </wp:positionV>
                <wp:extent cx="1384300" cy="69850"/>
                <wp:effectExtent l="0" t="0" r="6350" b="6350"/>
                <wp:wrapNone/>
                <wp:docPr id="13" name="Rectangle 13"/>
                <wp:cNvGraphicFramePr/>
                <a:graphic xmlns:a="http://schemas.openxmlformats.org/drawingml/2006/main">
                  <a:graphicData uri="http://schemas.microsoft.com/office/word/2010/wordprocessingShape">
                    <wps:wsp>
                      <wps:cNvSpPr/>
                      <wps:spPr>
                        <a:xfrm>
                          <a:off x="0" y="0"/>
                          <a:ext cx="1384300" cy="69850"/>
                        </a:xfrm>
                        <a:prstGeom prst="rect">
                          <a:avLst/>
                        </a:prstGeom>
                        <a:solidFill>
                          <a:schemeClr val="accent4">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2EAC0C" id="Rectangle 13" o:spid="_x0000_s1026" style="position:absolute;margin-left:133pt;margin-top:122.1pt;width:109pt;height: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" fillcolor="#ffc000 [3207]" stroked="f" strokeweight="1pt">
                <v:fill opacity="32896f"/>
              </v:rect>
            </w:pict>
          </mc:Fallback>
        </mc:AlternateContent>
      </w:r>
      <w:r>
        <w:rPr>
          <w:noProof/>
        </w:rPr>
        <mc:AlternateContent>
          <mc:Choice Requires="wps">
            <w:drawing>
              <wp:anchor distT="0" distB="0" distL="114300" distR="114300" simplePos="0" relativeHeight="251659264" behindDoc="0" locked="0" layoutInCell="1" allowOverlap="1" wp14:anchorId="4E43DE88" wp14:editId="619ECB3A">
                <wp:simplePos x="0" y="0"/>
                <wp:positionH relativeFrom="column">
                  <wp:posOffset>1530350</wp:posOffset>
                </wp:positionH>
                <wp:positionV relativeFrom="paragraph">
                  <wp:posOffset>839470</wp:posOffset>
                </wp:positionV>
                <wp:extent cx="1384300" cy="6985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384300" cy="69850"/>
                        </a:xfrm>
                        <a:prstGeom prst="rect">
                          <a:avLst/>
                        </a:prstGeom>
                        <a:solidFill>
                          <a:schemeClr val="accent4">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61D5A7" id="Rectangle 12" o:spid="_x0000_s1026" style="position:absolute;margin-left:120.5pt;margin-top:66.1pt;width:109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" fillcolor="#ffc000 [3207]" stroked="f" strokeweight="1pt">
                <v:fill opacity="32896f"/>
              </v:rect>
            </w:pict>
          </mc:Fallback>
        </mc:AlternateContent>
      </w:r>
      <w:r>
        <w:rPr>
          <w:noProof/>
        </w:rPr>
        <w:drawing>
          <wp:inline distT="0" distB="0" distL="0" distR="0" wp14:anchorId="1CBCED76" wp14:editId="33BC7C25">
            <wp:extent cx="3381375" cy="3190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0226" b="31400"/>
                    <a:stretch>
                      <a:fillRect/>
                    </a:stretch>
                  </pic:blipFill>
                  <pic:spPr bwMode="auto">
                    <a:xfrm>
                      <a:off x="0" y="0"/>
                      <a:ext cx="3381375" cy="3190240"/>
                    </a:xfrm>
                    <a:prstGeom prst="rect">
                      <a:avLst/>
                    </a:prstGeom>
                    <a:noFill/>
                    <a:ln>
                      <a:noFill/>
                    </a:ln>
                  </pic:spPr>
                </pic:pic>
              </a:graphicData>
            </a:graphic>
          </wp:inline>
        </w:drawing>
      </w:r>
    </w:p>
    <w:p w14:paraId="093990A7" w14:textId="77777777" w:rsidR="004F0227" w:rsidRDefault="004F0227" w:rsidP="004F0227">
      <w:pPr>
        <w:rPr>
          <w:rFonts w:ascii="Times New Roman" w:hAnsi="Times New Roman" w:cs="Times New Roman"/>
          <w:i/>
          <w:iCs/>
          <w:sz w:val="20"/>
          <w:szCs w:val="20"/>
        </w:rPr>
      </w:pPr>
      <w:r>
        <w:rPr>
          <w:rFonts w:ascii="Times New Roman" w:hAnsi="Times New Roman" w:cs="Times New Roman"/>
          <w:i/>
          <w:iCs/>
          <w:sz w:val="20"/>
          <w:szCs w:val="20"/>
        </w:rPr>
        <w:t xml:space="preserve">A simpler way to find this is by inputting transaction </w:t>
      </w:r>
      <w:proofErr w:type="gramStart"/>
      <w:r>
        <w:rPr>
          <w:rFonts w:ascii="Times New Roman" w:hAnsi="Times New Roman" w:cs="Times New Roman"/>
          <w:i/>
          <w:iCs/>
          <w:sz w:val="20"/>
          <w:szCs w:val="20"/>
        </w:rPr>
        <w:t>code :</w:t>
      </w:r>
      <w:proofErr w:type="gram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usmd_rule</w:t>
      </w:r>
      <w:proofErr w:type="spellEnd"/>
      <w:r>
        <w:rPr>
          <w:rFonts w:ascii="Times New Roman" w:hAnsi="Times New Roman" w:cs="Times New Roman"/>
          <w:i/>
          <w:iCs/>
          <w:sz w:val="20"/>
          <w:szCs w:val="20"/>
        </w:rPr>
        <w:t xml:space="preserve"> </w:t>
      </w:r>
    </w:p>
    <w:p w14:paraId="006F12EA" w14:textId="77777777" w:rsidR="004F0227" w:rsidRDefault="004F0227" w:rsidP="004F0227">
      <w:pPr>
        <w:rPr>
          <w:i/>
          <w:iCs/>
        </w:rPr>
      </w:pPr>
    </w:p>
    <w:p w14:paraId="40354FFC" w14:textId="77777777" w:rsidR="004F0227" w:rsidRDefault="004F0227" w:rsidP="004F0227">
      <w:r>
        <w:rPr>
          <w:color w:val="FF0000"/>
        </w:rPr>
        <w:t xml:space="preserve">iii) </w:t>
      </w:r>
      <w:r>
        <w:t xml:space="preserve">Enter MM into data model and click continue. If prompted click local object </w:t>
      </w:r>
    </w:p>
    <w:p w14:paraId="584A3A22" w14:textId="77777777" w:rsidR="004F0227" w:rsidRDefault="004F0227" w:rsidP="004F0227">
      <w:pPr>
        <w:rPr>
          <w:i/>
          <w:iCs/>
        </w:rPr>
      </w:pPr>
    </w:p>
    <w:p w14:paraId="32A50983" w14:textId="77777777" w:rsidR="004F0227" w:rsidRDefault="004F0227" w:rsidP="004F0227">
      <w:pPr>
        <w:rPr>
          <w:i/>
          <w:iCs/>
          <w:color w:val="FF0000"/>
          <w:u w:val="single"/>
        </w:rPr>
      </w:pPr>
      <w:r>
        <w:rPr>
          <w:i/>
          <w:iCs/>
          <w:color w:val="FF0000"/>
          <w:u w:val="single"/>
        </w:rPr>
        <w:t>Business rule Framework</w:t>
      </w:r>
    </w:p>
    <w:p w14:paraId="006AB44B" w14:textId="77777777" w:rsidR="004F0227" w:rsidRDefault="004F0227" w:rsidP="004F0227">
      <w:pPr>
        <w:rPr>
          <w:color w:val="FF0000"/>
          <w:u w:val="single"/>
        </w:rPr>
      </w:pPr>
      <w:proofErr w:type="spellStart"/>
      <w:r>
        <w:rPr>
          <w:color w:val="FF0000"/>
        </w:rPr>
        <w:t>i</w:t>
      </w:r>
      <w:proofErr w:type="spellEnd"/>
      <w:r>
        <w:rPr>
          <w:color w:val="FF0000"/>
        </w:rPr>
        <w:t xml:space="preserve">) </w:t>
      </w:r>
      <w:r>
        <w:rPr>
          <w:color w:val="000000" w:themeColor="text1"/>
        </w:rPr>
        <w:t xml:space="preserve">Open Data Object you will see the framework. The list is all the fields from The MM model we opened </w:t>
      </w:r>
    </w:p>
    <w:p w14:paraId="18936296" w14:textId="5794E7EB" w:rsidR="004F0227" w:rsidRDefault="004F0227" w:rsidP="004F0227">
      <w:pPr>
        <w:rPr>
          <w:color w:val="000000" w:themeColor="text1"/>
        </w:rPr>
      </w:pPr>
      <w:r>
        <w:rPr>
          <w:color w:val="FF0000"/>
        </w:rPr>
        <w:t>ii)</w:t>
      </w:r>
      <w:r>
        <w:rPr>
          <w:color w:val="000000" w:themeColor="text1"/>
        </w:rPr>
        <w:t xml:space="preserve">Open Trigger Function </w:t>
      </w:r>
      <w:r>
        <w:rPr>
          <w:rFonts w:ascii="Wingdings" w:eastAsia="Wingdings" w:hAnsi="Wingdings" w:cs="Wingdings"/>
        </w:rPr>
        <w:t>à</w:t>
      </w:r>
      <w:r>
        <w:rPr>
          <w:color w:val="000000" w:themeColor="text1"/>
        </w:rPr>
        <w:t xml:space="preserve"> </w:t>
      </w:r>
      <w:r>
        <w:rPr>
          <w:color w:val="000000" w:themeColor="text1"/>
        </w:rPr>
        <w:t>Derivation</w:t>
      </w:r>
      <w:r>
        <w:rPr>
          <w:color w:val="000000" w:themeColor="text1"/>
        </w:rPr>
        <w:t>.</w:t>
      </w:r>
    </w:p>
    <w:p w14:paraId="243E642B" w14:textId="1DA1CF82" w:rsidR="00935D54" w:rsidRDefault="004F0227">
      <w:r>
        <w:rPr>
          <w:noProof/>
        </w:rPr>
        <w:drawing>
          <wp:inline distT="0" distB="0" distL="0" distR="0" wp14:anchorId="63A27BED" wp14:editId="1AD480A2">
            <wp:extent cx="5047204" cy="1653871"/>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217" r="40231" b="56970"/>
                    <a:stretch/>
                  </pic:blipFill>
                  <pic:spPr bwMode="auto">
                    <a:xfrm>
                      <a:off x="0" y="0"/>
                      <a:ext cx="5091155" cy="1668273"/>
                    </a:xfrm>
                    <a:prstGeom prst="rect">
                      <a:avLst/>
                    </a:prstGeom>
                    <a:ln>
                      <a:noFill/>
                    </a:ln>
                    <a:extLst>
                      <a:ext uri="{53640926-AAD7-44D8-BBD7-CCE9431645EC}">
                        <a14:shadowObscured xmlns:a14="http://schemas.microsoft.com/office/drawing/2010/main"/>
                      </a:ext>
                    </a:extLst>
                  </pic:spPr>
                </pic:pic>
              </a:graphicData>
            </a:graphic>
          </wp:inline>
        </w:drawing>
      </w:r>
    </w:p>
    <w:p w14:paraId="08959593" w14:textId="21F09338" w:rsidR="00935D54" w:rsidRDefault="004F0227">
      <w:r w:rsidRPr="004F0227">
        <w:rPr>
          <w:color w:val="FF0000"/>
        </w:rPr>
        <w:lastRenderedPageBreak/>
        <w:t>iii)</w:t>
      </w:r>
      <w:r w:rsidR="00935D54">
        <w:t xml:space="preserve">Click the assigned ruleset tab </w:t>
      </w:r>
      <w:r w:rsidR="00935D54">
        <w:sym w:font="Wingdings" w:char="F0E0"/>
      </w:r>
      <w:r w:rsidR="00935D54">
        <w:t xml:space="preserve"> edit </w:t>
      </w:r>
      <w:r w:rsidR="00935D54">
        <w:sym w:font="Wingdings" w:char="F0E0"/>
      </w:r>
      <w:r w:rsidR="00935D54">
        <w:t xml:space="preserve"> create Rule set</w:t>
      </w:r>
    </w:p>
    <w:p w14:paraId="254C7E12" w14:textId="1F3DDB69" w:rsidR="004F0227" w:rsidRDefault="004F0227">
      <w:r w:rsidRPr="004F0227">
        <w:rPr>
          <w:color w:val="FF0000"/>
        </w:rPr>
        <w:t xml:space="preserve">iv) </w:t>
      </w:r>
      <w:r>
        <w:t>Enter The following in the box:</w:t>
      </w:r>
    </w:p>
    <w:p w14:paraId="6D97D49C" w14:textId="23170F8E" w:rsidR="00935D54" w:rsidRDefault="00935D54" w:rsidP="004F0227">
      <w:pPr>
        <w:jc w:val="center"/>
      </w:pPr>
      <w:r>
        <w:rPr>
          <w:noProof/>
        </w:rPr>
        <w:drawing>
          <wp:inline distT="0" distB="0" distL="0" distR="0" wp14:anchorId="4657226F" wp14:editId="3B563499">
            <wp:extent cx="3615115" cy="166182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572" t="42218" r="38423" b="38444"/>
                    <a:stretch/>
                  </pic:blipFill>
                  <pic:spPr bwMode="auto">
                    <a:xfrm>
                      <a:off x="0" y="0"/>
                      <a:ext cx="3668298" cy="1686271"/>
                    </a:xfrm>
                    <a:prstGeom prst="rect">
                      <a:avLst/>
                    </a:prstGeom>
                    <a:ln>
                      <a:noFill/>
                    </a:ln>
                    <a:extLst>
                      <a:ext uri="{53640926-AAD7-44D8-BBD7-CCE9431645EC}">
                        <a14:shadowObscured xmlns:a14="http://schemas.microsoft.com/office/drawing/2010/main"/>
                      </a:ext>
                    </a:extLst>
                  </pic:spPr>
                </pic:pic>
              </a:graphicData>
            </a:graphic>
          </wp:inline>
        </w:drawing>
      </w:r>
    </w:p>
    <w:p w14:paraId="46BC8E35" w14:textId="509EA384" w:rsidR="004F0227" w:rsidRDefault="004F0227" w:rsidP="004F0227">
      <w:r w:rsidRPr="004F0227">
        <w:rPr>
          <w:color w:val="FF0000"/>
        </w:rPr>
        <w:t xml:space="preserve">v) </w:t>
      </w:r>
      <w:r>
        <w:t>Click ‘create and navigate to object’</w:t>
      </w:r>
    </w:p>
    <w:p w14:paraId="70F3ED65" w14:textId="12335AB3" w:rsidR="004F0227" w:rsidRDefault="004F0227" w:rsidP="004F0227">
      <w:pPr>
        <w:rPr>
          <w:color w:val="FF0000"/>
        </w:rPr>
      </w:pPr>
      <w:r w:rsidRPr="004F0227">
        <w:rPr>
          <w:color w:val="FF0000"/>
        </w:rPr>
        <w:t xml:space="preserve">Creating a derivation </w:t>
      </w:r>
    </w:p>
    <w:p w14:paraId="422C9E8D" w14:textId="77777777" w:rsidR="00C4101E" w:rsidRDefault="004F0227" w:rsidP="004F0227">
      <w:proofErr w:type="spellStart"/>
      <w:r>
        <w:rPr>
          <w:color w:val="FF0000"/>
        </w:rPr>
        <w:t>i</w:t>
      </w:r>
      <w:proofErr w:type="spellEnd"/>
      <w:r>
        <w:rPr>
          <w:color w:val="FF0000"/>
        </w:rPr>
        <w:t xml:space="preserve">) </w:t>
      </w:r>
      <w:r w:rsidRPr="004F0227">
        <w:t xml:space="preserve">Click insert rule </w:t>
      </w:r>
      <w:r w:rsidRPr="004F0227">
        <w:sym w:font="Wingdings" w:char="F0E0"/>
      </w:r>
      <w:r w:rsidRPr="004F0227">
        <w:t xml:space="preserve"> create</w:t>
      </w:r>
    </w:p>
    <w:p w14:paraId="572B532D" w14:textId="44CB6F4C" w:rsidR="004F0227" w:rsidRDefault="00C4101E" w:rsidP="00C4101E">
      <w:pPr>
        <w:jc w:val="center"/>
        <w:rPr>
          <w:color w:val="FF0000"/>
        </w:rPr>
      </w:pPr>
      <w:r>
        <w:rPr>
          <w:noProof/>
        </w:rPr>
        <w:drawing>
          <wp:inline distT="0" distB="0" distL="0" distR="0" wp14:anchorId="6893D6E2" wp14:editId="03678814">
            <wp:extent cx="3309954" cy="19878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565" t="8876" r="59721" b="60690"/>
                    <a:stretch/>
                  </pic:blipFill>
                  <pic:spPr bwMode="auto">
                    <a:xfrm>
                      <a:off x="0" y="0"/>
                      <a:ext cx="3363721" cy="2020116"/>
                    </a:xfrm>
                    <a:prstGeom prst="rect">
                      <a:avLst/>
                    </a:prstGeom>
                    <a:ln>
                      <a:noFill/>
                    </a:ln>
                    <a:extLst>
                      <a:ext uri="{53640926-AAD7-44D8-BBD7-CCE9431645EC}">
                        <a14:shadowObscured xmlns:a14="http://schemas.microsoft.com/office/drawing/2010/main"/>
                      </a:ext>
                    </a:extLst>
                  </pic:spPr>
                </pic:pic>
              </a:graphicData>
            </a:graphic>
          </wp:inline>
        </w:drawing>
      </w:r>
    </w:p>
    <w:p w14:paraId="324990EF" w14:textId="77777777" w:rsidR="00C4101E" w:rsidRDefault="004F0227" w:rsidP="004F0227">
      <w:r>
        <w:rPr>
          <w:color w:val="FF0000"/>
        </w:rPr>
        <w:t xml:space="preserve">ii) </w:t>
      </w:r>
      <w:r w:rsidR="00C4101E" w:rsidRPr="00C4101E">
        <w:t xml:space="preserve">Click on Assign condition </w:t>
      </w:r>
      <w:r w:rsidR="00C4101E" w:rsidRPr="00C4101E">
        <w:sym w:font="Wingdings" w:char="F0E0"/>
      </w:r>
      <w:r w:rsidR="00C4101E" w:rsidRPr="00C4101E">
        <w:t xml:space="preserve"> use Value Range From </w:t>
      </w:r>
      <w:r w:rsidR="00C4101E" w:rsidRPr="00C4101E">
        <w:sym w:font="Wingdings" w:char="F0E0"/>
      </w:r>
      <w:r w:rsidR="00C4101E" w:rsidRPr="00C4101E">
        <w:t xml:space="preserve"> Context </w:t>
      </w:r>
      <w:r w:rsidR="00C4101E" w:rsidRPr="00C4101E">
        <w:sym w:font="Wingdings" w:char="F0E0"/>
      </w:r>
      <w:r w:rsidR="00C4101E" w:rsidRPr="00C4101E">
        <w:t xml:space="preserve"> More</w:t>
      </w:r>
    </w:p>
    <w:p w14:paraId="1DBD5A0E" w14:textId="56D486F0" w:rsidR="004F0227" w:rsidRPr="00C4101E" w:rsidRDefault="00C4101E" w:rsidP="00C4101E">
      <w:pPr>
        <w:jc w:val="center"/>
      </w:pPr>
      <w:r>
        <w:rPr>
          <w:noProof/>
        </w:rPr>
        <w:drawing>
          <wp:inline distT="0" distB="0" distL="0" distR="0" wp14:anchorId="525BA989" wp14:editId="7077ED1D">
            <wp:extent cx="4460274" cy="22899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85" t="25658" r="33000" b="34896"/>
                    <a:stretch/>
                  </pic:blipFill>
                  <pic:spPr bwMode="auto">
                    <a:xfrm>
                      <a:off x="0" y="0"/>
                      <a:ext cx="4506871" cy="2313900"/>
                    </a:xfrm>
                    <a:prstGeom prst="rect">
                      <a:avLst/>
                    </a:prstGeom>
                    <a:ln>
                      <a:noFill/>
                    </a:ln>
                    <a:extLst>
                      <a:ext uri="{53640926-AAD7-44D8-BBD7-CCE9431645EC}">
                        <a14:shadowObscured xmlns:a14="http://schemas.microsoft.com/office/drawing/2010/main"/>
                      </a:ext>
                    </a:extLst>
                  </pic:spPr>
                </pic:pic>
              </a:graphicData>
            </a:graphic>
          </wp:inline>
        </w:drawing>
      </w:r>
    </w:p>
    <w:p w14:paraId="01927937" w14:textId="08C71CC6" w:rsidR="00C4101E" w:rsidRDefault="004F0227" w:rsidP="004F0227">
      <w:pPr>
        <w:rPr>
          <w:noProof/>
        </w:rPr>
      </w:pPr>
      <w:r>
        <w:rPr>
          <w:color w:val="FF0000"/>
        </w:rPr>
        <w:t>iii)</w:t>
      </w:r>
      <w:r w:rsidR="00C4101E" w:rsidRPr="00C4101E">
        <w:t>We will be presented with a list of objects to chose from in this example we will be choosing Industry sector. You can simply scroll through the list till you find it or search as shown below</w:t>
      </w:r>
      <w:r w:rsidR="00C4101E">
        <w:t>.</w:t>
      </w:r>
      <w:r w:rsidR="00C4101E" w:rsidRPr="00C4101E">
        <w:rPr>
          <w:noProof/>
        </w:rPr>
        <w:t xml:space="preserve"> </w:t>
      </w:r>
      <w:r w:rsidR="00C4101E">
        <w:rPr>
          <w:noProof/>
        </w:rPr>
        <w:t>Once added you will want to change the industry sector from ‘is equal’ to ‘is initial’</w:t>
      </w:r>
    </w:p>
    <w:p w14:paraId="0799360D" w14:textId="5D348449" w:rsidR="004F0227" w:rsidRDefault="00C4101E" w:rsidP="00C4101E">
      <w:pPr>
        <w:jc w:val="center"/>
      </w:pPr>
      <w:r>
        <w:rPr>
          <w:noProof/>
        </w:rPr>
        <w:lastRenderedPageBreak/>
        <w:drawing>
          <wp:inline distT="0" distB="0" distL="0" distR="0" wp14:anchorId="46238DFE" wp14:editId="6F8E9E63">
            <wp:extent cx="3824577" cy="3631248"/>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05" t="26774" r="35396" b="22705"/>
                    <a:stretch/>
                  </pic:blipFill>
                  <pic:spPr bwMode="auto">
                    <a:xfrm>
                      <a:off x="0" y="0"/>
                      <a:ext cx="3880111" cy="3683975"/>
                    </a:xfrm>
                    <a:prstGeom prst="rect">
                      <a:avLst/>
                    </a:prstGeom>
                    <a:ln>
                      <a:noFill/>
                    </a:ln>
                    <a:extLst>
                      <a:ext uri="{53640926-AAD7-44D8-BBD7-CCE9431645EC}">
                        <a14:shadowObscured xmlns:a14="http://schemas.microsoft.com/office/drawing/2010/main"/>
                      </a:ext>
                    </a:extLst>
                  </pic:spPr>
                </pic:pic>
              </a:graphicData>
            </a:graphic>
          </wp:inline>
        </w:drawing>
      </w:r>
    </w:p>
    <w:p w14:paraId="42C3BE22" w14:textId="77777777" w:rsidR="00C4101E" w:rsidRPr="00C4101E" w:rsidRDefault="00C4101E" w:rsidP="00C4101E">
      <w:pPr>
        <w:jc w:val="center"/>
      </w:pPr>
    </w:p>
    <w:p w14:paraId="0F665170" w14:textId="76638B43" w:rsidR="00935D54" w:rsidRDefault="004F0227">
      <w:r>
        <w:rPr>
          <w:color w:val="FF0000"/>
        </w:rPr>
        <w:t>iv)</w:t>
      </w:r>
      <w:r w:rsidR="00C4101E" w:rsidRPr="00C4101E">
        <w:t xml:space="preserve">Naturally we would want to add more conditions to do this click change condition </w:t>
      </w:r>
      <w:r w:rsidR="00C4101E" w:rsidRPr="00C4101E">
        <w:sym w:font="Wingdings" w:char="F0E0"/>
      </w:r>
      <w:r w:rsidR="00C4101E" w:rsidRPr="00C4101E">
        <w:t xml:space="preserve"> add more conditions. Once done it is important to change the or to an and </w:t>
      </w:r>
    </w:p>
    <w:p w14:paraId="43A408BA" w14:textId="002BCC3A" w:rsidR="00935D54" w:rsidRDefault="00935D54" w:rsidP="00C4101E">
      <w:pPr>
        <w:jc w:val="center"/>
      </w:pPr>
      <w:r>
        <w:rPr>
          <w:noProof/>
        </w:rPr>
        <w:drawing>
          <wp:inline distT="0" distB="0" distL="0" distR="0" wp14:anchorId="239471AE" wp14:editId="755F3AFD">
            <wp:extent cx="4214868" cy="213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83" t="25312" r="35652" b="38158"/>
                    <a:stretch/>
                  </pic:blipFill>
                  <pic:spPr bwMode="auto">
                    <a:xfrm>
                      <a:off x="0" y="0"/>
                      <a:ext cx="4283491" cy="2173724"/>
                    </a:xfrm>
                    <a:prstGeom prst="rect">
                      <a:avLst/>
                    </a:prstGeom>
                    <a:ln>
                      <a:noFill/>
                    </a:ln>
                    <a:extLst>
                      <a:ext uri="{53640926-AAD7-44D8-BBD7-CCE9431645EC}">
                        <a14:shadowObscured xmlns:a14="http://schemas.microsoft.com/office/drawing/2010/main"/>
                      </a:ext>
                    </a:extLst>
                  </pic:spPr>
                </pic:pic>
              </a:graphicData>
            </a:graphic>
          </wp:inline>
        </w:drawing>
      </w:r>
    </w:p>
    <w:p w14:paraId="24DEBCD2" w14:textId="77777777" w:rsidR="00C4101E" w:rsidRDefault="00C4101E" w:rsidP="00C4101E">
      <w:r w:rsidRPr="00C4101E">
        <w:rPr>
          <w:color w:val="FF0000"/>
        </w:rPr>
        <w:t>V)</w:t>
      </w:r>
      <w:r w:rsidRPr="00C4101E">
        <w:t xml:space="preserve">To make this rule specific to your user click use direct value range from </w:t>
      </w:r>
      <w:r w:rsidRPr="00C4101E">
        <w:sym w:font="Wingdings" w:char="F0E0"/>
      </w:r>
      <w:r w:rsidRPr="00C4101E">
        <w:t xml:space="preserve"> default objects </w:t>
      </w:r>
      <w:r w:rsidRPr="00C4101E">
        <w:sym w:font="Wingdings" w:char="F0E0"/>
      </w:r>
      <w:r w:rsidRPr="00C4101E">
        <w:t xml:space="preserve"> Current User</w:t>
      </w:r>
    </w:p>
    <w:p w14:paraId="2B4676F5" w14:textId="5215AEC6" w:rsidR="00C4101E" w:rsidRDefault="00C4101E" w:rsidP="00C4101E">
      <w:pPr>
        <w:jc w:val="center"/>
      </w:pPr>
      <w:r>
        <w:rPr>
          <w:noProof/>
        </w:rPr>
        <w:lastRenderedPageBreak/>
        <w:drawing>
          <wp:inline distT="0" distB="0" distL="0" distR="0" wp14:anchorId="1B1D70C4" wp14:editId="1BC74881">
            <wp:extent cx="4093435" cy="2735249"/>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915" t="25336" r="40943" b="29281"/>
                    <a:stretch/>
                  </pic:blipFill>
                  <pic:spPr bwMode="auto">
                    <a:xfrm>
                      <a:off x="0" y="0"/>
                      <a:ext cx="4112461" cy="2747962"/>
                    </a:xfrm>
                    <a:prstGeom prst="rect">
                      <a:avLst/>
                    </a:prstGeom>
                    <a:ln>
                      <a:noFill/>
                    </a:ln>
                    <a:extLst>
                      <a:ext uri="{53640926-AAD7-44D8-BBD7-CCE9431645EC}">
                        <a14:shadowObscured xmlns:a14="http://schemas.microsoft.com/office/drawing/2010/main"/>
                      </a:ext>
                    </a:extLst>
                  </pic:spPr>
                </pic:pic>
              </a:graphicData>
            </a:graphic>
          </wp:inline>
        </w:drawing>
      </w:r>
    </w:p>
    <w:p w14:paraId="66B30765" w14:textId="77777777" w:rsidR="00C4101E" w:rsidRDefault="00C4101E" w:rsidP="00C4101E">
      <w:pPr>
        <w:rPr>
          <w:color w:val="000000" w:themeColor="text1"/>
        </w:rPr>
      </w:pPr>
      <w:r w:rsidRPr="00C4101E">
        <w:rPr>
          <w:color w:val="FF0000"/>
        </w:rPr>
        <w:t>Vi)</w:t>
      </w:r>
      <w:r>
        <w:rPr>
          <w:color w:val="FF0000"/>
        </w:rPr>
        <w:t xml:space="preserve"> </w:t>
      </w:r>
      <w:r w:rsidRPr="00C4101E">
        <w:rPr>
          <w:color w:val="000000" w:themeColor="text1"/>
        </w:rPr>
        <w:t xml:space="preserve">Lastly we will want to add a result if this statement is </w:t>
      </w:r>
      <w:proofErr w:type="gramStart"/>
      <w:r w:rsidRPr="00C4101E">
        <w:rPr>
          <w:color w:val="000000" w:themeColor="text1"/>
        </w:rPr>
        <w:t>true..</w:t>
      </w:r>
      <w:proofErr w:type="gramEnd"/>
      <w:r w:rsidRPr="00C4101E">
        <w:rPr>
          <w:color w:val="000000" w:themeColor="text1"/>
        </w:rPr>
        <w:t xml:space="preserve"> </w:t>
      </w:r>
      <w:proofErr w:type="gramStart"/>
      <w:r w:rsidRPr="00C4101E">
        <w:rPr>
          <w:color w:val="000000" w:themeColor="text1"/>
        </w:rPr>
        <w:t>So</w:t>
      </w:r>
      <w:proofErr w:type="gramEnd"/>
      <w:r w:rsidRPr="00C4101E">
        <w:rPr>
          <w:color w:val="000000" w:themeColor="text1"/>
        </w:rPr>
        <w:t xml:space="preserve"> we click on Then </w:t>
      </w:r>
      <w:r w:rsidRPr="00C4101E">
        <w:rPr>
          <w:color w:val="000000" w:themeColor="text1"/>
        </w:rPr>
        <w:sym w:font="Wingdings" w:char="F0E0"/>
      </w:r>
      <w:r w:rsidRPr="00C4101E">
        <w:rPr>
          <w:color w:val="000000" w:themeColor="text1"/>
        </w:rPr>
        <w:t xml:space="preserve"> add </w:t>
      </w:r>
      <w:r w:rsidRPr="00C4101E">
        <w:rPr>
          <w:color w:val="000000" w:themeColor="text1"/>
        </w:rPr>
        <w:sym w:font="Wingdings" w:char="F0E0"/>
      </w:r>
      <w:r w:rsidRPr="00C4101E">
        <w:rPr>
          <w:color w:val="000000" w:themeColor="text1"/>
        </w:rPr>
        <w:t xml:space="preserve"> Assign value to Context </w:t>
      </w:r>
      <w:r w:rsidRPr="00C4101E">
        <w:rPr>
          <w:color w:val="000000" w:themeColor="text1"/>
        </w:rPr>
        <w:sym w:font="Wingdings" w:char="F0E0"/>
      </w:r>
      <w:r w:rsidRPr="00C4101E">
        <w:rPr>
          <w:color w:val="000000" w:themeColor="text1"/>
        </w:rPr>
        <w:t xml:space="preserve"> More</w:t>
      </w:r>
    </w:p>
    <w:p w14:paraId="47C507DE" w14:textId="747FD248" w:rsidR="00C4101E" w:rsidRDefault="00C4101E" w:rsidP="00C4101E">
      <w:pPr>
        <w:jc w:val="center"/>
        <w:rPr>
          <w:color w:val="FF0000"/>
        </w:rPr>
      </w:pPr>
      <w:r>
        <w:rPr>
          <w:noProof/>
        </w:rPr>
        <w:drawing>
          <wp:inline distT="0" distB="0" distL="0" distR="0" wp14:anchorId="579AA850" wp14:editId="3FED17AA">
            <wp:extent cx="3570646" cy="2600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61" t="25493" r="37528" b="24826"/>
                    <a:stretch/>
                  </pic:blipFill>
                  <pic:spPr bwMode="auto">
                    <a:xfrm>
                      <a:off x="0" y="0"/>
                      <a:ext cx="3587528" cy="2612369"/>
                    </a:xfrm>
                    <a:prstGeom prst="rect">
                      <a:avLst/>
                    </a:prstGeom>
                    <a:ln>
                      <a:noFill/>
                    </a:ln>
                    <a:extLst>
                      <a:ext uri="{53640926-AAD7-44D8-BBD7-CCE9431645EC}">
                        <a14:shadowObscured xmlns:a14="http://schemas.microsoft.com/office/drawing/2010/main"/>
                      </a:ext>
                    </a:extLst>
                  </pic:spPr>
                </pic:pic>
              </a:graphicData>
            </a:graphic>
          </wp:inline>
        </w:drawing>
      </w:r>
    </w:p>
    <w:p w14:paraId="4D5137C6" w14:textId="7F5722D0" w:rsidR="00C4101E" w:rsidRDefault="00C4101E" w:rsidP="00C4101E">
      <w:pPr>
        <w:rPr>
          <w:color w:val="000000" w:themeColor="text1"/>
        </w:rPr>
      </w:pPr>
      <w:r>
        <w:rPr>
          <w:color w:val="FF0000"/>
        </w:rPr>
        <w:t xml:space="preserve">vii) </w:t>
      </w:r>
      <w:r w:rsidRPr="00C4101E">
        <w:rPr>
          <w:color w:val="000000" w:themeColor="text1"/>
        </w:rPr>
        <w:t>Search as above for industry an add this</w:t>
      </w:r>
      <w:r>
        <w:rPr>
          <w:color w:val="000000" w:themeColor="text1"/>
        </w:rPr>
        <w:t>, Input that the value will be changed to C</w:t>
      </w:r>
    </w:p>
    <w:p w14:paraId="7C0E1028" w14:textId="0CB5AAFC" w:rsidR="00935D54" w:rsidRPr="00C4101E" w:rsidRDefault="00C4101E">
      <w:pPr>
        <w:rPr>
          <w:color w:val="FF0000"/>
        </w:rPr>
      </w:pPr>
      <w:r>
        <w:rPr>
          <w:color w:val="000000" w:themeColor="text1"/>
        </w:rPr>
        <w:t>Your Derivation should look like this.</w:t>
      </w:r>
    </w:p>
    <w:p w14:paraId="5B3809A2" w14:textId="2A55E3C8" w:rsidR="00935D54" w:rsidRDefault="00C4101E" w:rsidP="00C4101E">
      <w:pPr>
        <w:jc w:val="center"/>
      </w:pPr>
      <w:r>
        <w:rPr>
          <w:noProof/>
        </w:rPr>
        <w:drawing>
          <wp:inline distT="0" distB="0" distL="0" distR="0" wp14:anchorId="3C104BF8" wp14:editId="3CAD43F8">
            <wp:extent cx="5211966" cy="1860605"/>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36" t="25333" r="25104" b="42155"/>
                    <a:stretch/>
                  </pic:blipFill>
                  <pic:spPr bwMode="auto">
                    <a:xfrm>
                      <a:off x="0" y="0"/>
                      <a:ext cx="5246487" cy="1872929"/>
                    </a:xfrm>
                    <a:prstGeom prst="rect">
                      <a:avLst/>
                    </a:prstGeom>
                    <a:ln>
                      <a:noFill/>
                    </a:ln>
                    <a:extLst>
                      <a:ext uri="{53640926-AAD7-44D8-BBD7-CCE9431645EC}">
                        <a14:shadowObscured xmlns:a14="http://schemas.microsoft.com/office/drawing/2010/main"/>
                      </a:ext>
                    </a:extLst>
                  </pic:spPr>
                </pic:pic>
              </a:graphicData>
            </a:graphic>
          </wp:inline>
        </w:drawing>
      </w:r>
    </w:p>
    <w:p w14:paraId="58107721" w14:textId="66E6B6EE" w:rsidR="004F0227" w:rsidRDefault="00C4101E">
      <w:r>
        <w:t>It is important to now activate and save the derivation</w:t>
      </w:r>
    </w:p>
    <w:p w14:paraId="2A5CE6E3" w14:textId="74F3E624" w:rsidR="004F0227" w:rsidRDefault="004F0227"/>
    <w:sectPr w:rsidR="004F02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5E7FC" w14:textId="77777777" w:rsidR="005369F1" w:rsidRDefault="005369F1" w:rsidP="00C4101E">
      <w:pPr>
        <w:spacing w:after="0" w:line="240" w:lineRule="auto"/>
      </w:pPr>
      <w:r>
        <w:separator/>
      </w:r>
    </w:p>
  </w:endnote>
  <w:endnote w:type="continuationSeparator" w:id="0">
    <w:p w14:paraId="7CA6DEE5" w14:textId="77777777" w:rsidR="005369F1" w:rsidRDefault="005369F1" w:rsidP="00C41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5F1A" w14:textId="77777777" w:rsidR="005369F1" w:rsidRDefault="005369F1" w:rsidP="00C4101E">
      <w:pPr>
        <w:spacing w:after="0" w:line="240" w:lineRule="auto"/>
      </w:pPr>
      <w:r>
        <w:separator/>
      </w:r>
    </w:p>
  </w:footnote>
  <w:footnote w:type="continuationSeparator" w:id="0">
    <w:p w14:paraId="318D5253" w14:textId="77777777" w:rsidR="005369F1" w:rsidRDefault="005369F1" w:rsidP="00C410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54"/>
    <w:rsid w:val="004F0227"/>
    <w:rsid w:val="005369F1"/>
    <w:rsid w:val="00935D54"/>
    <w:rsid w:val="009555EA"/>
    <w:rsid w:val="00C4101E"/>
    <w:rsid w:val="00D111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61048"/>
  <w15:chartTrackingRefBased/>
  <w15:docId w15:val="{B9EEBCBB-0744-4409-90E9-EE2DD2222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47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DDA2B5B7F8E44899CE1F8D4CB0326" ma:contentTypeVersion="11" ma:contentTypeDescription="Create a new document." ma:contentTypeScope="" ma:versionID="6e41add2b7300a5bc2c5f3331aff133d">
  <xsd:schema xmlns:xsd="http://www.w3.org/2001/XMLSchema" xmlns:xs="http://www.w3.org/2001/XMLSchema" xmlns:p="http://schemas.microsoft.com/office/2006/metadata/properties" xmlns:ns3="0a39313b-2e63-4088-90bd-d79f90007516" xmlns:ns4="e47c4518-05a6-428d-b9c9-0ad978c50dd2" targetNamespace="http://schemas.microsoft.com/office/2006/metadata/properties" ma:root="true" ma:fieldsID="dab5864f02894aa452d84716a474ba1e" ns3:_="" ns4:_="">
    <xsd:import namespace="0a39313b-2e63-4088-90bd-d79f90007516"/>
    <xsd:import namespace="e47c4518-05a6-428d-b9c9-0ad978c50d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39313b-2e63-4088-90bd-d79f900075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7c4518-05a6-428d-b9c9-0ad978c50d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241E98-F75E-4EC7-8C96-86EBDB708B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39313b-2e63-4088-90bd-d79f90007516"/>
    <ds:schemaRef ds:uri="e47c4518-05a6-428d-b9c9-0ad978c5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E3E81A-21C0-48F7-8DA5-EB31A8C7E432}">
  <ds:schemaRefs>
    <ds:schemaRef ds:uri="http://schemas.microsoft.com/sharepoint/v3/contenttype/forms"/>
  </ds:schemaRefs>
</ds:datastoreItem>
</file>

<file path=customXml/itemProps3.xml><?xml version="1.0" encoding="utf-8"?>
<ds:datastoreItem xmlns:ds="http://schemas.openxmlformats.org/officeDocument/2006/customXml" ds:itemID="{2A151136-8398-4051-BF44-76074CCFB7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256</Words>
  <Characters>1461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Kavanagh, Chris</dc:creator>
  <cp:keywords/>
  <dc:description/>
  <cp:lastModifiedBy>Kavanagh, Chris</cp:lastModifiedBy>
  <cp:revision>2</cp:revision>
  <dcterms:created xsi:type="dcterms:W3CDTF">2021-01-18T14:49:00Z</dcterms:created>
  <dcterms:modified xsi:type="dcterms:W3CDTF">2021-01-18T15:23:00Z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0x010100AC9DDA2B5B7F8E44899CE1F8D4CB0326</vt:lpwstr>
  </property>
</Properties>
</file>