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A66E3" w14:textId="77777777" w:rsidR="00000000" w:rsidRDefault="00000000">
      <w:pPr>
        <w:pStyle w:val="Heading1"/>
        <w:rPr>
          <w:rFonts w:ascii="Calibri" w:eastAsia="Times New Roman" w:hAnsi="Calibri" w:cs="Calibri"/>
        </w:rPr>
      </w:pPr>
      <w:r>
        <w:rPr>
          <w:rFonts w:ascii="Calibri" w:eastAsia="Times New Roman" w:hAnsi="Calibri" w:cs="Calibri"/>
        </w:rPr>
        <w:t>Building the Ultimate AI Forge: A Guide to My Hybrid AI Setup</w:t>
      </w:r>
    </w:p>
    <w:p w14:paraId="7A59C4AA" w14:textId="77777777" w:rsidR="00000000" w:rsidRDefault="00000000">
      <w:pPr>
        <w:pStyle w:val="NormalWeb"/>
        <w:rPr>
          <w:rFonts w:ascii="Calibri" w:hAnsi="Calibri" w:cs="Calibri"/>
          <w:sz w:val="22"/>
          <w:szCs w:val="22"/>
        </w:rPr>
      </w:pPr>
      <w:r>
        <w:rPr>
          <w:rFonts w:ascii="Calibri" w:hAnsi="Calibri" w:cs="Calibri"/>
          <w:sz w:val="22"/>
          <w:szCs w:val="22"/>
        </w:rPr>
        <w:t>If you are just stepping into the world of Artificial Intelligence, it can feel like drinking from a firehose. Between cloud models, local models, image generators, and "agents," knowing where to start—let alone how to connect it all—is overwhelming.</w:t>
      </w:r>
    </w:p>
    <w:p w14:paraId="60DAA26B" w14:textId="77777777" w:rsidR="00000000" w:rsidRDefault="00000000">
      <w:pPr>
        <w:pStyle w:val="NormalWeb"/>
        <w:rPr>
          <w:rFonts w:ascii="Calibri" w:hAnsi="Calibri" w:cs="Calibri"/>
          <w:sz w:val="22"/>
          <w:szCs w:val="22"/>
        </w:rPr>
      </w:pPr>
      <w:r>
        <w:rPr>
          <w:rFonts w:ascii="Calibri" w:hAnsi="Calibri" w:cs="Calibri"/>
          <w:sz w:val="22"/>
          <w:szCs w:val="22"/>
        </w:rPr>
        <w:t xml:space="preserve">I’ve spent considerable time building </w:t>
      </w:r>
      <w:r>
        <w:rPr>
          <w:rStyle w:val="Strong"/>
          <w:rFonts w:ascii="Calibri" w:hAnsi="Calibri" w:cs="Calibri"/>
          <w:sz w:val="22"/>
          <w:szCs w:val="22"/>
        </w:rPr>
        <w:t>DevForgeAI</w:t>
      </w:r>
      <w:r>
        <w:rPr>
          <w:rFonts w:ascii="Calibri" w:hAnsi="Calibri" w:cs="Calibri"/>
          <w:sz w:val="22"/>
          <w:szCs w:val="22"/>
        </w:rPr>
        <w:t>, my personal AI platform and daily driver. It is a hybrid system that leverages the best of both cloud-based heavyweights and private, locally hosted models.</w:t>
      </w:r>
    </w:p>
    <w:p w14:paraId="3E95DC08" w14:textId="77777777" w:rsidR="00000000" w:rsidRDefault="00000000">
      <w:pPr>
        <w:pStyle w:val="NormalWeb"/>
        <w:rPr>
          <w:rFonts w:ascii="Calibri" w:hAnsi="Calibri" w:cs="Calibri"/>
          <w:sz w:val="22"/>
          <w:szCs w:val="22"/>
        </w:rPr>
      </w:pPr>
      <w:r>
        <w:rPr>
          <w:rFonts w:ascii="Calibri" w:hAnsi="Calibri" w:cs="Calibri"/>
          <w:sz w:val="22"/>
          <w:szCs w:val="22"/>
        </w:rPr>
        <w:t>Whether you are a beginner trying to understand the landscape or an intermediate user looking to build your own "AI rig," here is a look under the hood at how my environment is set up, the tools I use, and how you can apply these concepts to your own workflow.</w:t>
      </w:r>
    </w:p>
    <w:p w14:paraId="1626EDBC" w14:textId="77777777" w:rsidR="00000000" w:rsidRDefault="00000000">
      <w:pPr>
        <w:pStyle w:val="Heading2"/>
        <w:rPr>
          <w:rFonts w:ascii="Calibri" w:eastAsia="Times New Roman" w:hAnsi="Calibri" w:cs="Calibri"/>
        </w:rPr>
      </w:pPr>
      <w:r>
        <w:rPr>
          <w:rFonts w:ascii="Calibri" w:eastAsia="Times New Roman" w:hAnsi="Calibri" w:cs="Calibri"/>
        </w:rPr>
        <w:t>The Engine Room: Hardware &amp; Architecture</w:t>
      </w:r>
    </w:p>
    <w:p w14:paraId="6E7AFC11" w14:textId="77777777" w:rsidR="00000000" w:rsidRDefault="00000000">
      <w:pPr>
        <w:pStyle w:val="NormalWeb"/>
        <w:rPr>
          <w:rFonts w:ascii="Calibri" w:hAnsi="Calibri" w:cs="Calibri"/>
          <w:sz w:val="22"/>
          <w:szCs w:val="22"/>
        </w:rPr>
      </w:pPr>
      <w:r>
        <w:rPr>
          <w:rFonts w:ascii="Calibri" w:hAnsi="Calibri" w:cs="Calibri"/>
          <w:sz w:val="22"/>
          <w:szCs w:val="22"/>
        </w:rPr>
        <w:t>You don't need a supercomputer to use AI, but having dedicated hardware gives you superpowers—especially for privacy and cost control.</w:t>
      </w:r>
    </w:p>
    <w:p w14:paraId="7F250FE8" w14:textId="77777777" w:rsidR="00000000" w:rsidRDefault="00000000">
      <w:pPr>
        <w:numPr>
          <w:ilvl w:val="0"/>
          <w:numId w:val="1"/>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The Rig:</w:t>
      </w:r>
      <w:r>
        <w:rPr>
          <w:rFonts w:ascii="Calibri" w:eastAsia="Times New Roman" w:hAnsi="Calibri" w:cs="Calibri"/>
          <w:sz w:val="22"/>
          <w:szCs w:val="22"/>
        </w:rPr>
        <w:t xml:space="preserve"> My local setup is powered by a </w:t>
      </w:r>
      <w:r>
        <w:rPr>
          <w:rStyle w:val="Strong"/>
          <w:rFonts w:ascii="Calibri" w:eastAsia="Times New Roman" w:hAnsi="Calibri" w:cs="Calibri"/>
          <w:sz w:val="22"/>
          <w:szCs w:val="22"/>
        </w:rPr>
        <w:t>Dual GPU</w:t>
      </w:r>
      <w:r>
        <w:rPr>
          <w:rFonts w:ascii="Calibri" w:eastAsia="Times New Roman" w:hAnsi="Calibri" w:cs="Calibri"/>
          <w:sz w:val="22"/>
          <w:szCs w:val="22"/>
        </w:rPr>
        <w:t xml:space="preserve"> workstation. This gives me the VRAM (video memory) necessary to run complex models and generate high-quality images without relying on the cloud.</w:t>
      </w:r>
    </w:p>
    <w:p w14:paraId="4BE041AC" w14:textId="77777777" w:rsidR="00000000" w:rsidRDefault="00000000">
      <w:pPr>
        <w:numPr>
          <w:ilvl w:val="0"/>
          <w:numId w:val="1"/>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The Hub:</w:t>
      </w:r>
      <w:r>
        <w:rPr>
          <w:rFonts w:ascii="Calibri" w:eastAsia="Times New Roman" w:hAnsi="Calibri" w:cs="Calibri"/>
          <w:sz w:val="22"/>
          <w:szCs w:val="22"/>
        </w:rPr>
        <w:t xml:space="preserve"> Everything is tied together through a custom web interface. Think of it as a personal dashboard where I can chat, code, and generate media in one place.</w:t>
      </w:r>
    </w:p>
    <w:p w14:paraId="75445034" w14:textId="77777777" w:rsidR="00000000" w:rsidRDefault="00000000">
      <w:pPr>
        <w:numPr>
          <w:ilvl w:val="0"/>
          <w:numId w:val="1"/>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Remote Access:</w:t>
      </w:r>
      <w:r>
        <w:rPr>
          <w:rFonts w:ascii="Calibri" w:eastAsia="Times New Roman" w:hAnsi="Calibri" w:cs="Calibri"/>
          <w:sz w:val="22"/>
          <w:szCs w:val="22"/>
        </w:rPr>
        <w:t xml:space="preserve"> Because I’m not always at my desk, I use a secure network tool to access my local AI rig from anywhere in the world.</w:t>
      </w:r>
    </w:p>
    <w:p w14:paraId="34DD0149" w14:textId="6B010F49" w:rsidR="0018274F" w:rsidRDefault="0018274F">
      <w:pPr>
        <w:numPr>
          <w:ilvl w:val="0"/>
          <w:numId w:val="1"/>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OpenClaw:</w:t>
      </w:r>
      <w:r>
        <w:rPr>
          <w:rFonts w:ascii="Calibri" w:eastAsia="Times New Roman" w:hAnsi="Calibri" w:cs="Calibri"/>
          <w:sz w:val="22"/>
          <w:szCs w:val="22"/>
        </w:rPr>
        <w:t xml:space="preserve"> This is a great place to start – OpenClaw gives you the same control from an overall chat environment.</w:t>
      </w:r>
    </w:p>
    <w:p w14:paraId="78BF5770" w14:textId="1B181DB8" w:rsidR="0018274F" w:rsidRDefault="0018274F" w:rsidP="0018274F">
      <w:pPr>
        <w:numPr>
          <w:ilvl w:val="1"/>
          <w:numId w:val="1"/>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Alternates:</w:t>
      </w:r>
      <w:r>
        <w:rPr>
          <w:rFonts w:ascii="Calibri" w:eastAsia="Times New Roman" w:hAnsi="Calibri" w:cs="Calibri"/>
          <w:sz w:val="22"/>
          <w:szCs w:val="22"/>
        </w:rPr>
        <w:t xml:space="preserve"> OpenJarvis – my brother uses this, I do not.</w:t>
      </w:r>
    </w:p>
    <w:p w14:paraId="58C5CA3C" w14:textId="77777777" w:rsidR="00000000" w:rsidRDefault="00000000">
      <w:pPr>
        <w:pStyle w:val="Heading2"/>
        <w:rPr>
          <w:rFonts w:ascii="Calibri" w:eastAsia="Times New Roman" w:hAnsi="Calibri" w:cs="Calibri"/>
        </w:rPr>
      </w:pPr>
      <w:r>
        <w:rPr>
          <w:rFonts w:ascii="Calibri" w:eastAsia="Times New Roman" w:hAnsi="Calibri" w:cs="Calibri"/>
        </w:rPr>
        <w:t>The Brains: Choosing the Right Model for the Job</w:t>
      </w:r>
    </w:p>
    <w:p w14:paraId="36EC36A4" w14:textId="77777777" w:rsidR="00000000" w:rsidRDefault="00000000">
      <w:pPr>
        <w:pStyle w:val="NormalWeb"/>
        <w:rPr>
          <w:rFonts w:ascii="Calibri" w:hAnsi="Calibri" w:cs="Calibri"/>
          <w:sz w:val="22"/>
          <w:szCs w:val="22"/>
        </w:rPr>
      </w:pPr>
      <w:r>
        <w:rPr>
          <w:rFonts w:ascii="Calibri" w:hAnsi="Calibri" w:cs="Calibri"/>
          <w:sz w:val="22"/>
          <w:szCs w:val="22"/>
        </w:rPr>
        <w:t xml:space="preserve">No single AI model is perfect at everything. The secret to a powerful setup is </w:t>
      </w:r>
      <w:r>
        <w:rPr>
          <w:rStyle w:val="Strong"/>
          <w:rFonts w:ascii="Calibri" w:hAnsi="Calibri" w:cs="Calibri"/>
          <w:sz w:val="22"/>
          <w:szCs w:val="22"/>
        </w:rPr>
        <w:t>Model Routing</w:t>
      </w:r>
      <w:r>
        <w:rPr>
          <w:rFonts w:ascii="Calibri" w:hAnsi="Calibri" w:cs="Calibri"/>
          <w:sz w:val="22"/>
          <w:szCs w:val="22"/>
        </w:rPr>
        <w:t>—automatically sending a task to the AI best suited for it.</w:t>
      </w:r>
    </w:p>
    <w:p w14:paraId="1EF8F910" w14:textId="77777777" w:rsidR="00000000" w:rsidRDefault="00000000">
      <w:pPr>
        <w:pStyle w:val="Heading3"/>
        <w:rPr>
          <w:rFonts w:ascii="Calibri" w:eastAsia="Times New Roman" w:hAnsi="Calibri" w:cs="Calibri"/>
        </w:rPr>
      </w:pPr>
      <w:r>
        <w:rPr>
          <w:rFonts w:ascii="Calibri" w:eastAsia="Times New Roman" w:hAnsi="Calibri" w:cs="Calibri"/>
        </w:rPr>
        <w:t>The Cloud Heavyweights (For complex, heavy lifting)</w:t>
      </w:r>
    </w:p>
    <w:p w14:paraId="5077993A" w14:textId="77777777" w:rsidR="00000000" w:rsidRDefault="00000000">
      <w:pPr>
        <w:numPr>
          <w:ilvl w:val="0"/>
          <w:numId w:val="2"/>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Gemini 3.1 Pro Preview:</w:t>
      </w:r>
      <w:r>
        <w:rPr>
          <w:rFonts w:ascii="Calibri" w:eastAsia="Times New Roman" w:hAnsi="Calibri" w:cs="Calibri"/>
          <w:sz w:val="22"/>
          <w:szCs w:val="22"/>
        </w:rPr>
        <w:t xml:space="preserve"> My primary engine. It is incredibly fast and highly capable for general tasks, creative writing, and processing massive amounts of information.</w:t>
      </w:r>
    </w:p>
    <w:p w14:paraId="173E2BAD" w14:textId="6D929D2B" w:rsidR="00000000" w:rsidRDefault="00000000">
      <w:pPr>
        <w:numPr>
          <w:ilvl w:val="0"/>
          <w:numId w:val="2"/>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lastRenderedPageBreak/>
        <w:t>Claude Sonnet 4.6:</w:t>
      </w:r>
      <w:r>
        <w:rPr>
          <w:rFonts w:ascii="Calibri" w:eastAsia="Times New Roman" w:hAnsi="Calibri" w:cs="Calibri"/>
          <w:sz w:val="22"/>
          <w:szCs w:val="22"/>
        </w:rPr>
        <w:t xml:space="preserve"> My go-to for complex logic, deep reasoning, and heavy coding tasks. When I need structured, flawless output, Claude takes the wheel.</w:t>
      </w:r>
      <w:r w:rsidR="0018274F">
        <w:rPr>
          <w:rFonts w:ascii="Calibri" w:eastAsia="Times New Roman" w:hAnsi="Calibri" w:cs="Calibri"/>
          <w:sz w:val="22"/>
          <w:szCs w:val="22"/>
        </w:rPr>
        <w:t xml:space="preserve">  I’ve also used Claude Opus but it’s become overly expensive at this point.</w:t>
      </w:r>
    </w:p>
    <w:p w14:paraId="471E4B03" w14:textId="77777777" w:rsidR="00000000" w:rsidRDefault="00000000">
      <w:pPr>
        <w:pStyle w:val="Heading3"/>
        <w:rPr>
          <w:rFonts w:ascii="Calibri" w:eastAsia="Times New Roman" w:hAnsi="Calibri" w:cs="Calibri"/>
        </w:rPr>
      </w:pPr>
      <w:r>
        <w:rPr>
          <w:rFonts w:ascii="Calibri" w:eastAsia="Times New Roman" w:hAnsi="Calibri" w:cs="Calibri"/>
        </w:rPr>
        <w:t>The Local Heroes (For privacy and offline work)</w:t>
      </w:r>
    </w:p>
    <w:p w14:paraId="703090A6" w14:textId="77777777" w:rsidR="00000000" w:rsidRDefault="00000000">
      <w:pPr>
        <w:pStyle w:val="NormalWeb"/>
        <w:rPr>
          <w:rFonts w:ascii="Calibri" w:hAnsi="Calibri" w:cs="Calibri"/>
          <w:sz w:val="22"/>
          <w:szCs w:val="22"/>
        </w:rPr>
      </w:pPr>
      <w:r>
        <w:rPr>
          <w:rFonts w:ascii="Calibri" w:hAnsi="Calibri" w:cs="Calibri"/>
          <w:sz w:val="22"/>
          <w:szCs w:val="22"/>
        </w:rPr>
        <w:t xml:space="preserve">Running models locally means zero subscription fees and complete data privacy. I use </w:t>
      </w:r>
      <w:r>
        <w:rPr>
          <w:rStyle w:val="Strong"/>
          <w:rFonts w:ascii="Calibri" w:hAnsi="Calibri" w:cs="Calibri"/>
          <w:sz w:val="22"/>
          <w:szCs w:val="22"/>
        </w:rPr>
        <w:t>Ollama</w:t>
      </w:r>
      <w:r>
        <w:rPr>
          <w:rFonts w:ascii="Calibri" w:hAnsi="Calibri" w:cs="Calibri"/>
          <w:sz w:val="22"/>
          <w:szCs w:val="22"/>
        </w:rPr>
        <w:t xml:space="preserve"> to run these seamlessly on my GPUs:</w:t>
      </w:r>
    </w:p>
    <w:p w14:paraId="122A12FD" w14:textId="77777777" w:rsidR="00000000" w:rsidRDefault="00000000">
      <w:pPr>
        <w:numPr>
          <w:ilvl w:val="0"/>
          <w:numId w:val="3"/>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Qwen 2.5 Coder (14B):</w:t>
      </w:r>
      <w:r>
        <w:rPr>
          <w:rFonts w:ascii="Calibri" w:eastAsia="Times New Roman" w:hAnsi="Calibri" w:cs="Calibri"/>
          <w:sz w:val="22"/>
          <w:szCs w:val="22"/>
        </w:rPr>
        <w:t xml:space="preserve"> A brilliant, specialized local model dedicated entirely to writing and reviewing code.</w:t>
      </w:r>
    </w:p>
    <w:p w14:paraId="73272FED" w14:textId="77777777" w:rsidR="00000000" w:rsidRDefault="00000000">
      <w:pPr>
        <w:numPr>
          <w:ilvl w:val="0"/>
          <w:numId w:val="3"/>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Llama 3.1 (8B):</w:t>
      </w:r>
      <w:r>
        <w:rPr>
          <w:rFonts w:ascii="Calibri" w:eastAsia="Times New Roman" w:hAnsi="Calibri" w:cs="Calibri"/>
          <w:sz w:val="22"/>
          <w:szCs w:val="22"/>
        </w:rPr>
        <w:t xml:space="preserve"> A fantastic, lightweight general assistant for quick questions and daily tasks.</w:t>
      </w:r>
    </w:p>
    <w:p w14:paraId="3AB5BD18" w14:textId="3588163C" w:rsidR="0018274F" w:rsidRDefault="0018274F">
      <w:pPr>
        <w:numPr>
          <w:ilvl w:val="0"/>
          <w:numId w:val="3"/>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Ollama Local Cloud (GLM-</w:t>
      </w:r>
      <w:r>
        <w:rPr>
          <w:rFonts w:ascii="Calibri" w:eastAsia="Times New Roman" w:hAnsi="Calibri" w:cs="Calibri"/>
          <w:sz w:val="22"/>
          <w:szCs w:val="22"/>
        </w:rPr>
        <w:t>5.1:Cloud &amp; GLM-5.2:Cloud): Require a $20 a month subscription in Ollama but MUCH cheaper then Claude or GPT and equally as powerful.  I’ve done the benchmarks.</w:t>
      </w:r>
    </w:p>
    <w:p w14:paraId="416683E5" w14:textId="77777777" w:rsidR="00000000" w:rsidRDefault="00000000">
      <w:pPr>
        <w:pStyle w:val="Heading2"/>
        <w:rPr>
          <w:rFonts w:ascii="Calibri" w:eastAsia="Times New Roman" w:hAnsi="Calibri" w:cs="Calibri"/>
        </w:rPr>
      </w:pPr>
      <w:r>
        <w:rPr>
          <w:rFonts w:ascii="Calibri" w:eastAsia="Times New Roman" w:hAnsi="Calibri" w:cs="Calibri"/>
        </w:rPr>
        <w:t>The Daily Driver: VS Code &amp; The "Sandbox" Limitation</w:t>
      </w:r>
    </w:p>
    <w:p w14:paraId="14DEB825" w14:textId="77777777" w:rsidR="00000000" w:rsidRDefault="00000000">
      <w:pPr>
        <w:pStyle w:val="NormalWeb"/>
        <w:rPr>
          <w:rFonts w:ascii="Calibri" w:hAnsi="Calibri" w:cs="Calibri"/>
          <w:sz w:val="22"/>
          <w:szCs w:val="22"/>
        </w:rPr>
      </w:pPr>
      <w:r>
        <w:rPr>
          <w:rFonts w:ascii="Calibri" w:hAnsi="Calibri" w:cs="Calibri"/>
          <w:sz w:val="22"/>
          <w:szCs w:val="22"/>
        </w:rPr>
        <w:t xml:space="preserve">While DevForgeAI is my custom hub, my actual day-to-day coding happens inside </w:t>
      </w:r>
      <w:r>
        <w:rPr>
          <w:rStyle w:val="Strong"/>
          <w:rFonts w:ascii="Calibri" w:hAnsi="Calibri" w:cs="Calibri"/>
          <w:sz w:val="22"/>
          <w:szCs w:val="22"/>
        </w:rPr>
        <w:t>Visual Studio Code (VS Code)</w:t>
      </w:r>
      <w:r>
        <w:rPr>
          <w:rFonts w:ascii="Calibri" w:hAnsi="Calibri" w:cs="Calibri"/>
          <w:sz w:val="22"/>
          <w:szCs w:val="22"/>
        </w:rPr>
        <w:t>. Here, I also mix cloud and local models, but it is crucial to understand how they interact with your computer differently.</w:t>
      </w:r>
    </w:p>
    <w:p w14:paraId="3F4B0FA6" w14:textId="77777777" w:rsidR="00000000" w:rsidRDefault="00000000">
      <w:pPr>
        <w:pStyle w:val="NormalWeb"/>
        <w:rPr>
          <w:rFonts w:ascii="Calibri" w:hAnsi="Calibri" w:cs="Calibri"/>
          <w:sz w:val="22"/>
          <w:szCs w:val="22"/>
        </w:rPr>
      </w:pPr>
      <w:r>
        <w:rPr>
          <w:rFonts w:ascii="Calibri" w:hAnsi="Calibri" w:cs="Calibri"/>
          <w:sz w:val="22"/>
          <w:szCs w:val="22"/>
        </w:rPr>
        <w:t>When you use AI inside a code editor, it needs "context" (it needs to see your files to help you).</w:t>
      </w:r>
    </w:p>
    <w:p w14:paraId="3DA43397" w14:textId="77777777" w:rsidR="00000000" w:rsidRDefault="00000000">
      <w:pPr>
        <w:numPr>
          <w:ilvl w:val="0"/>
          <w:numId w:val="4"/>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Cloud Models in VS Code:</w:t>
      </w:r>
      <w:r>
        <w:rPr>
          <w:rFonts w:ascii="Calibri" w:eastAsia="Times New Roman" w:hAnsi="Calibri" w:cs="Calibri"/>
          <w:sz w:val="22"/>
          <w:szCs w:val="22"/>
        </w:rPr>
        <w:t xml:space="preserve"> Premium cloud-based AI extensions often have deep integrations. They can index your entire project, search across hundreds of files, and understand the broad scope of what you are building.</w:t>
      </w:r>
    </w:p>
    <w:p w14:paraId="5F5BEAFD" w14:textId="77777777" w:rsidR="00000000" w:rsidRDefault="00000000">
      <w:pPr>
        <w:numPr>
          <w:ilvl w:val="0"/>
          <w:numId w:val="4"/>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Local Models (Ollama) in VS Code:</w:t>
      </w:r>
      <w:r>
        <w:rPr>
          <w:rFonts w:ascii="Calibri" w:eastAsia="Times New Roman" w:hAnsi="Calibri" w:cs="Calibri"/>
          <w:sz w:val="22"/>
          <w:szCs w:val="22"/>
        </w:rPr>
        <w:t xml:space="preserve"> While running Ollama in your editor is amazing for privacy, </w:t>
      </w:r>
      <w:r>
        <w:rPr>
          <w:rStyle w:val="Strong"/>
          <w:rFonts w:ascii="Calibri" w:eastAsia="Times New Roman" w:hAnsi="Calibri" w:cs="Calibri"/>
          <w:sz w:val="22"/>
          <w:szCs w:val="22"/>
        </w:rPr>
        <w:t>it is generally sandboxed to your workspace</w:t>
      </w:r>
      <w:r>
        <w:rPr>
          <w:rFonts w:ascii="Calibri" w:eastAsia="Times New Roman" w:hAnsi="Calibri" w:cs="Calibri"/>
          <w:sz w:val="22"/>
          <w:szCs w:val="22"/>
        </w:rPr>
        <w:t>. This means a local model typically only "sees" the specific files you have open or the immediate folder you are working in. If you ask it to fix a system-wide configuration file located somewhere else on your hard drive, it usually can't reach it.</w:t>
      </w:r>
    </w:p>
    <w:p w14:paraId="6452E285" w14:textId="77777777" w:rsidR="00000000" w:rsidRDefault="00000000">
      <w:pPr>
        <w:pStyle w:val="NormalWeb"/>
        <w:rPr>
          <w:rFonts w:ascii="Calibri" w:hAnsi="Calibri" w:cs="Calibri"/>
          <w:sz w:val="22"/>
          <w:szCs w:val="22"/>
        </w:rPr>
      </w:pPr>
      <w:r>
        <w:rPr>
          <w:rFonts w:ascii="Calibri" w:hAnsi="Calibri" w:cs="Calibri"/>
          <w:sz w:val="22"/>
          <w:szCs w:val="22"/>
        </w:rPr>
        <w:t>Understanding this limitation is key: use cloud models for project-wide architecture, and use local models for focused, file-specific writing and editing.</w:t>
      </w:r>
    </w:p>
    <w:p w14:paraId="5AC8F6C2" w14:textId="77777777" w:rsidR="00000000" w:rsidRDefault="00000000">
      <w:pPr>
        <w:pStyle w:val="Heading2"/>
        <w:rPr>
          <w:rFonts w:ascii="Calibri" w:eastAsia="Times New Roman" w:hAnsi="Calibri" w:cs="Calibri"/>
        </w:rPr>
      </w:pPr>
      <w:r>
        <w:rPr>
          <w:rFonts w:ascii="Calibri" w:eastAsia="Times New Roman" w:hAnsi="Calibri" w:cs="Calibri"/>
        </w:rPr>
        <w:t>The Secret Sauce: Custom Methods &amp; Learned Skills</w:t>
      </w:r>
    </w:p>
    <w:p w14:paraId="6AAF66A3" w14:textId="77777777" w:rsidR="00000000" w:rsidRDefault="00000000">
      <w:pPr>
        <w:pStyle w:val="NormalWeb"/>
        <w:rPr>
          <w:rFonts w:ascii="Calibri" w:hAnsi="Calibri" w:cs="Calibri"/>
          <w:sz w:val="22"/>
          <w:szCs w:val="22"/>
        </w:rPr>
      </w:pPr>
      <w:r>
        <w:rPr>
          <w:rFonts w:ascii="Calibri" w:hAnsi="Calibri" w:cs="Calibri"/>
          <w:sz w:val="22"/>
          <w:szCs w:val="22"/>
        </w:rPr>
        <w:t xml:space="preserve">An AI is just a blank slate until you teach it how you work. Over time, I’ve built specific </w:t>
      </w:r>
      <w:r>
        <w:rPr>
          <w:rStyle w:val="Strong"/>
          <w:rFonts w:ascii="Calibri" w:hAnsi="Calibri" w:cs="Calibri"/>
          <w:sz w:val="22"/>
          <w:szCs w:val="22"/>
        </w:rPr>
        <w:t>methods</w:t>
      </w:r>
      <w:r>
        <w:rPr>
          <w:rFonts w:ascii="Calibri" w:hAnsi="Calibri" w:cs="Calibri"/>
          <w:sz w:val="22"/>
          <w:szCs w:val="22"/>
        </w:rPr>
        <w:t xml:space="preserve"> into my environment and taught the AI </w:t>
      </w:r>
      <w:r>
        <w:rPr>
          <w:rStyle w:val="Strong"/>
          <w:rFonts w:ascii="Calibri" w:hAnsi="Calibri" w:cs="Calibri"/>
          <w:sz w:val="22"/>
          <w:szCs w:val="22"/>
        </w:rPr>
        <w:t>skills</w:t>
      </w:r>
      <w:r>
        <w:rPr>
          <w:rFonts w:ascii="Calibri" w:hAnsi="Calibri" w:cs="Calibri"/>
          <w:sz w:val="22"/>
          <w:szCs w:val="22"/>
        </w:rPr>
        <w:t xml:space="preserve"> so it adapts to my exact preferences:</w:t>
      </w:r>
    </w:p>
    <w:p w14:paraId="66016636" w14:textId="77777777" w:rsidR="00000000" w:rsidRDefault="00000000">
      <w:pPr>
        <w:numPr>
          <w:ilvl w:val="0"/>
          <w:numId w:val="5"/>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The "Agent Execution Loop":</w:t>
      </w:r>
      <w:r>
        <w:rPr>
          <w:rFonts w:ascii="Calibri" w:eastAsia="Times New Roman" w:hAnsi="Calibri" w:cs="Calibri"/>
          <w:sz w:val="22"/>
          <w:szCs w:val="22"/>
        </w:rPr>
        <w:t xml:space="preserve"> Instead of just giving me code and saying "good luck," my AI uses a custom execution loop. It writes the code, pauses, runs the code locally on my machine, and </w:t>
      </w:r>
      <w:r>
        <w:rPr>
          <w:rStyle w:val="Strong"/>
          <w:rFonts w:ascii="Calibri" w:eastAsia="Times New Roman" w:hAnsi="Calibri" w:cs="Calibri"/>
          <w:sz w:val="22"/>
          <w:szCs w:val="22"/>
        </w:rPr>
        <w:lastRenderedPageBreak/>
        <w:t>reads the terminal logs</w:t>
      </w:r>
      <w:r>
        <w:rPr>
          <w:rFonts w:ascii="Calibri" w:eastAsia="Times New Roman" w:hAnsi="Calibri" w:cs="Calibri"/>
          <w:sz w:val="22"/>
          <w:szCs w:val="22"/>
        </w:rPr>
        <w:t>. If it sees an error, it reads the error, fixes its own code, and tries again before ever showing me the final result.</w:t>
      </w:r>
    </w:p>
    <w:p w14:paraId="5EBB0E24" w14:textId="77777777" w:rsidR="00000000" w:rsidRDefault="00000000">
      <w:pPr>
        <w:numPr>
          <w:ilvl w:val="0"/>
          <w:numId w:val="5"/>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The "Plan B" Fallback Method:</w:t>
      </w:r>
      <w:r>
        <w:rPr>
          <w:rFonts w:ascii="Calibri" w:eastAsia="Times New Roman" w:hAnsi="Calibri" w:cs="Calibri"/>
          <w:sz w:val="22"/>
          <w:szCs w:val="22"/>
        </w:rPr>
        <w:t xml:space="preserve"> Things break. Cloud APIs go down; local GPUs run out of memory. My system is built with automatic fallbacks. If my primary coding model (like Claude) times out, it instantly reroutes the task to my local Qwen model. If my local image generator crashes, it reroutes to Google Imagen. The work never stops.</w:t>
      </w:r>
    </w:p>
    <w:p w14:paraId="491A63D4" w14:textId="77777777" w:rsidR="00000000" w:rsidRDefault="00000000">
      <w:pPr>
        <w:numPr>
          <w:ilvl w:val="0"/>
          <w:numId w:val="5"/>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Breaking the Sandbox:</w:t>
      </w:r>
      <w:r>
        <w:rPr>
          <w:rFonts w:ascii="Calibri" w:eastAsia="Times New Roman" w:hAnsi="Calibri" w:cs="Calibri"/>
          <w:sz w:val="22"/>
          <w:szCs w:val="22"/>
        </w:rPr>
        <w:t xml:space="preserve"> To solve the VS Code limitation mentioned above, I gave my DevForgeAI agents a custom "tool" that allows them to read and write files </w:t>
      </w:r>
      <w:r>
        <w:rPr>
          <w:rStyle w:val="Emphasis"/>
          <w:rFonts w:ascii="Calibri" w:eastAsia="Times New Roman" w:hAnsi="Calibri" w:cs="Calibri"/>
          <w:sz w:val="22"/>
          <w:szCs w:val="22"/>
        </w:rPr>
        <w:t>anywhere</w:t>
      </w:r>
      <w:r>
        <w:rPr>
          <w:rFonts w:ascii="Calibri" w:eastAsia="Times New Roman" w:hAnsi="Calibri" w:cs="Calibri"/>
          <w:sz w:val="22"/>
          <w:szCs w:val="22"/>
        </w:rPr>
        <w:t xml:space="preserve"> on my host machine—not just in the project folder.</w:t>
      </w:r>
    </w:p>
    <w:p w14:paraId="1474934F" w14:textId="77777777" w:rsidR="00000000" w:rsidRDefault="00000000">
      <w:pPr>
        <w:numPr>
          <w:ilvl w:val="0"/>
          <w:numId w:val="5"/>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Adapted Coding &amp; Art Skills:</w:t>
      </w:r>
      <w:r>
        <w:rPr>
          <w:rFonts w:ascii="Calibri" w:eastAsia="Times New Roman" w:hAnsi="Calibri" w:cs="Calibri"/>
          <w:sz w:val="22"/>
          <w:szCs w:val="22"/>
        </w:rPr>
        <w:t xml:space="preserve"> The AI knows my style. It knows I prefer Python with strict formatting and error handling, and React with functional components. On the art side, it knows my exact visual preferences: gritty, high-contrast dark fantasy with deep blacks, fiery oranges, and cinematic lighting, using saved "visual seeds" to keep characters looking consistent across multiple images.</w:t>
      </w:r>
    </w:p>
    <w:p w14:paraId="574408A0" w14:textId="77777777" w:rsidR="00000000" w:rsidRDefault="00000000">
      <w:pPr>
        <w:pStyle w:val="Heading2"/>
        <w:rPr>
          <w:rFonts w:ascii="Calibri" w:eastAsia="Times New Roman" w:hAnsi="Calibri" w:cs="Calibri"/>
        </w:rPr>
      </w:pPr>
      <w:r>
        <w:rPr>
          <w:rFonts w:ascii="Calibri" w:eastAsia="Times New Roman" w:hAnsi="Calibri" w:cs="Calibri"/>
        </w:rPr>
        <w:t>The Workforce: Agentic Workflows</w:t>
      </w:r>
    </w:p>
    <w:p w14:paraId="680BD48A" w14:textId="77777777" w:rsidR="00000000" w:rsidRDefault="00000000">
      <w:pPr>
        <w:pStyle w:val="NormalWeb"/>
        <w:rPr>
          <w:rFonts w:ascii="Calibri" w:hAnsi="Calibri" w:cs="Calibri"/>
          <w:sz w:val="22"/>
          <w:szCs w:val="22"/>
        </w:rPr>
      </w:pPr>
      <w:r>
        <w:rPr>
          <w:rFonts w:ascii="Calibri" w:hAnsi="Calibri" w:cs="Calibri"/>
          <w:sz w:val="22"/>
          <w:szCs w:val="22"/>
        </w:rPr>
        <w:t xml:space="preserve">This is where AI goes from being a simple "chatbot" to a digital workforce. Instead of me prompting an AI step-by-step, I use </w:t>
      </w:r>
      <w:r>
        <w:rPr>
          <w:rStyle w:val="Strong"/>
          <w:rFonts w:ascii="Calibri" w:hAnsi="Calibri" w:cs="Calibri"/>
          <w:sz w:val="22"/>
          <w:szCs w:val="22"/>
        </w:rPr>
        <w:t>Agents</w:t>
      </w:r>
      <w:r>
        <w:rPr>
          <w:rFonts w:ascii="Calibri" w:hAnsi="Calibri" w:cs="Calibri"/>
          <w:sz w:val="22"/>
          <w:szCs w:val="22"/>
        </w:rPr>
        <w:t>—specialized AI personas that talk to each other and execute tasks autonomously.</w:t>
      </w:r>
    </w:p>
    <w:p w14:paraId="28E599FC" w14:textId="77777777" w:rsidR="00000000" w:rsidRDefault="00000000">
      <w:pPr>
        <w:pStyle w:val="NormalWeb"/>
        <w:rPr>
          <w:rFonts w:ascii="Calibri" w:hAnsi="Calibri" w:cs="Calibri"/>
          <w:sz w:val="22"/>
          <w:szCs w:val="22"/>
        </w:rPr>
      </w:pPr>
      <w:r>
        <w:rPr>
          <w:rFonts w:ascii="Calibri" w:hAnsi="Calibri" w:cs="Calibri"/>
          <w:sz w:val="22"/>
          <w:szCs w:val="22"/>
        </w:rPr>
        <w:t xml:space="preserve">If I ask my system to "Create a new webpage," it doesn't just spit out code. The </w:t>
      </w:r>
      <w:r>
        <w:rPr>
          <w:rStyle w:val="Strong"/>
          <w:rFonts w:ascii="Calibri" w:hAnsi="Calibri" w:cs="Calibri"/>
          <w:sz w:val="22"/>
          <w:szCs w:val="22"/>
        </w:rPr>
        <w:t>Planner Agent</w:t>
      </w:r>
      <w:r>
        <w:rPr>
          <w:rFonts w:ascii="Calibri" w:hAnsi="Calibri" w:cs="Calibri"/>
          <w:sz w:val="22"/>
          <w:szCs w:val="22"/>
        </w:rPr>
        <w:t xml:space="preserve"> outlines the steps, the </w:t>
      </w:r>
      <w:r>
        <w:rPr>
          <w:rStyle w:val="Strong"/>
          <w:rFonts w:ascii="Calibri" w:hAnsi="Calibri" w:cs="Calibri"/>
          <w:sz w:val="22"/>
          <w:szCs w:val="22"/>
        </w:rPr>
        <w:t>Coder Agent</w:t>
      </w:r>
      <w:r>
        <w:rPr>
          <w:rFonts w:ascii="Calibri" w:hAnsi="Calibri" w:cs="Calibri"/>
          <w:sz w:val="22"/>
          <w:szCs w:val="22"/>
        </w:rPr>
        <w:t xml:space="preserve"> writes the logic, the </w:t>
      </w:r>
      <w:r>
        <w:rPr>
          <w:rStyle w:val="Strong"/>
          <w:rFonts w:ascii="Calibri" w:hAnsi="Calibri" w:cs="Calibri"/>
          <w:sz w:val="22"/>
          <w:szCs w:val="22"/>
        </w:rPr>
        <w:t>Design Agent</w:t>
      </w:r>
      <w:r>
        <w:rPr>
          <w:rFonts w:ascii="Calibri" w:hAnsi="Calibri" w:cs="Calibri"/>
          <w:sz w:val="22"/>
          <w:szCs w:val="22"/>
        </w:rPr>
        <w:t xml:space="preserve"> handles the layout, and the </w:t>
      </w:r>
      <w:r>
        <w:rPr>
          <w:rStyle w:val="Strong"/>
          <w:rFonts w:ascii="Calibri" w:hAnsi="Calibri" w:cs="Calibri"/>
          <w:sz w:val="22"/>
          <w:szCs w:val="22"/>
        </w:rPr>
        <w:t>Image Service</w:t>
      </w:r>
      <w:r>
        <w:rPr>
          <w:rFonts w:ascii="Calibri" w:hAnsi="Calibri" w:cs="Calibri"/>
          <w:sz w:val="22"/>
          <w:szCs w:val="22"/>
        </w:rPr>
        <w:t xml:space="preserve"> generates the necessary graphics.</w:t>
      </w:r>
    </w:p>
    <w:p w14:paraId="0B5128F3" w14:textId="77777777" w:rsidR="00000000" w:rsidRDefault="00000000">
      <w:pPr>
        <w:pStyle w:val="Heading2"/>
        <w:rPr>
          <w:rFonts w:ascii="Calibri" w:eastAsia="Times New Roman" w:hAnsi="Calibri" w:cs="Calibri"/>
        </w:rPr>
      </w:pPr>
      <w:r>
        <w:rPr>
          <w:rFonts w:ascii="Calibri" w:eastAsia="Times New Roman" w:hAnsi="Calibri" w:cs="Calibri"/>
        </w:rPr>
        <w:t>How to Get Started (Advice for New Users)</w:t>
      </w:r>
    </w:p>
    <w:p w14:paraId="439CA1EF" w14:textId="77777777" w:rsidR="00000000" w:rsidRDefault="00000000">
      <w:pPr>
        <w:pStyle w:val="NormalWeb"/>
        <w:rPr>
          <w:rFonts w:ascii="Calibri" w:hAnsi="Calibri" w:cs="Calibri"/>
          <w:sz w:val="22"/>
          <w:szCs w:val="22"/>
        </w:rPr>
      </w:pPr>
      <w:r>
        <w:rPr>
          <w:rFonts w:ascii="Calibri" w:hAnsi="Calibri" w:cs="Calibri"/>
          <w:sz w:val="22"/>
          <w:szCs w:val="22"/>
        </w:rPr>
        <w:t>If you want to build toward a setup like this, don't try to do it all at once. Follow this progression:</w:t>
      </w:r>
    </w:p>
    <w:p w14:paraId="6AFD1561" w14:textId="77777777" w:rsidR="00000000" w:rsidRDefault="00000000">
      <w:pPr>
        <w:numPr>
          <w:ilvl w:val="0"/>
          <w:numId w:val="6"/>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Start in the Cloud:</w:t>
      </w:r>
      <w:r>
        <w:rPr>
          <w:rFonts w:ascii="Calibri" w:eastAsia="Times New Roman" w:hAnsi="Calibri" w:cs="Calibri"/>
          <w:sz w:val="22"/>
          <w:szCs w:val="22"/>
        </w:rPr>
        <w:t xml:space="preserve"> Pick one good cloud model (like ChatGPT, Claude, or Gemini) and master </w:t>
      </w:r>
      <w:r>
        <w:rPr>
          <w:rStyle w:val="Strong"/>
          <w:rFonts w:ascii="Calibri" w:eastAsia="Times New Roman" w:hAnsi="Calibri" w:cs="Calibri"/>
          <w:sz w:val="22"/>
          <w:szCs w:val="22"/>
        </w:rPr>
        <w:t>prompting</w:t>
      </w:r>
      <w:r>
        <w:rPr>
          <w:rFonts w:ascii="Calibri" w:eastAsia="Times New Roman" w:hAnsi="Calibri" w:cs="Calibri"/>
          <w:sz w:val="22"/>
          <w:szCs w:val="22"/>
        </w:rPr>
        <w:t>. Learn how to ask clear, structured questions.</w:t>
      </w:r>
    </w:p>
    <w:p w14:paraId="0A2A15FD" w14:textId="785C1E0F" w:rsidR="00000000" w:rsidRDefault="00000000">
      <w:pPr>
        <w:numPr>
          <w:ilvl w:val="0"/>
          <w:numId w:val="6"/>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Experiment Locally:</w:t>
      </w:r>
      <w:r>
        <w:rPr>
          <w:rFonts w:ascii="Calibri" w:eastAsia="Times New Roman" w:hAnsi="Calibri" w:cs="Calibri"/>
          <w:sz w:val="22"/>
          <w:szCs w:val="22"/>
        </w:rPr>
        <w:t xml:space="preserve"> Download an app like Ollama or LM Studio. If you have a decent computer, try running a small local model like Llama 3.1. Experience the magic of offline AI.</w:t>
      </w:r>
      <w:r w:rsidR="00273EF9">
        <w:rPr>
          <w:rFonts w:ascii="Calibri" w:eastAsia="Times New Roman" w:hAnsi="Calibri" w:cs="Calibri"/>
          <w:sz w:val="22"/>
          <w:szCs w:val="22"/>
        </w:rPr>
        <w:t xml:space="preserve">  Yes, it’ll be slower then the web but you’ll get to see complete privacy of your interaction with AI.  If your machine doesn’t have the hardware to do that just stick with the Cloud for now.</w:t>
      </w:r>
    </w:p>
    <w:p w14:paraId="0B9A462F" w14:textId="52D7AA7B" w:rsidR="00000000" w:rsidRDefault="00000000">
      <w:pPr>
        <w:numPr>
          <w:ilvl w:val="0"/>
          <w:numId w:val="6"/>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t>Understand Your Workspace:</w:t>
      </w:r>
      <w:r>
        <w:rPr>
          <w:rFonts w:ascii="Calibri" w:eastAsia="Times New Roman" w:hAnsi="Calibri" w:cs="Calibri"/>
          <w:sz w:val="22"/>
          <w:szCs w:val="22"/>
        </w:rPr>
        <w:t xml:space="preserve"> When using AI in an editor like VS Code, pay attention to what the AI can actually see. Open the files you want it to know about before asking questions.</w:t>
      </w:r>
      <w:r w:rsidR="00273EF9">
        <w:rPr>
          <w:rFonts w:ascii="Calibri" w:eastAsia="Times New Roman" w:hAnsi="Calibri" w:cs="Calibri"/>
          <w:sz w:val="22"/>
          <w:szCs w:val="22"/>
        </w:rPr>
        <w:t xml:space="preserve">  Be direct, be clear, iterate often, DO NOT turn on autopilot until you understand exactly what it’s doing and what you’re getting.  Use OpenClaw if VS Code is overwhelming.  You could even try online tools like Bas44.com or other online AI tools to start your prompting / building journey.  You’ll get immediate satisfaction when using Base44 cause you’ll get a fully working application right from the start that you can iterate on and extend as you please.</w:t>
      </w:r>
    </w:p>
    <w:p w14:paraId="38832030" w14:textId="6BB4B728" w:rsidR="00000000" w:rsidRDefault="00000000">
      <w:pPr>
        <w:numPr>
          <w:ilvl w:val="0"/>
          <w:numId w:val="6"/>
        </w:numPr>
        <w:spacing w:before="100" w:beforeAutospacing="1" w:after="100"/>
        <w:rPr>
          <w:rFonts w:ascii="Calibri" w:eastAsia="Times New Roman" w:hAnsi="Calibri" w:cs="Calibri"/>
          <w:sz w:val="22"/>
          <w:szCs w:val="22"/>
        </w:rPr>
      </w:pPr>
      <w:r>
        <w:rPr>
          <w:rStyle w:val="Strong"/>
          <w:rFonts w:ascii="Calibri" w:eastAsia="Times New Roman" w:hAnsi="Calibri" w:cs="Calibri"/>
          <w:sz w:val="22"/>
          <w:szCs w:val="22"/>
        </w:rPr>
        <w:lastRenderedPageBreak/>
        <w:t>Automate with Agents:</w:t>
      </w:r>
      <w:r>
        <w:rPr>
          <w:rFonts w:ascii="Calibri" w:eastAsia="Times New Roman" w:hAnsi="Calibri" w:cs="Calibri"/>
          <w:sz w:val="22"/>
          <w:szCs w:val="22"/>
        </w:rPr>
        <w:t xml:space="preserve"> Once you understand basic AI, look into frameworks that let you chain prompts together, or try using an AI code editor to see agentic workflows in action.</w:t>
      </w:r>
      <w:r w:rsidR="00273EF9">
        <w:rPr>
          <w:rFonts w:ascii="Calibri" w:eastAsia="Times New Roman" w:hAnsi="Calibri" w:cs="Calibri"/>
          <w:sz w:val="22"/>
          <w:szCs w:val="22"/>
        </w:rPr>
        <w:t xml:space="preserve">  I have tools and skills sprinkled throughout my configurations: BMAD Method (including an adjusted version I created for my DevForgeAI tool), SuperPowers, gtrack, GSD (Get Shit Done) and others.  These were my first four so I could see how agentic development worked.  Then I wanted to see it in action, step by step, so DevForgeAI was born where I can visually see it spinning up agents and building out an application step by step after spending time brainstorming with the agents first to create a solid Use Case and requirements to do the development.  Again, I am on autopilot now, but I still constantly read what it’s doing to understand that it’s not beginning to drift on me.  And yes, you ABSOLUTELY WILL get drift over time working with the AI as it starts making assumptions if you run on AutoPilot too long.</w:t>
      </w:r>
    </w:p>
    <w:p w14:paraId="45DF08C5" w14:textId="504AB037" w:rsidR="00273EF9" w:rsidRDefault="00273EF9" w:rsidP="00273EF9">
      <w:pPr>
        <w:spacing w:before="100" w:beforeAutospacing="1" w:after="100"/>
        <w:rPr>
          <w:rFonts w:ascii="Calibri" w:eastAsia="Times New Roman" w:hAnsi="Calibri" w:cs="Calibri"/>
          <w:sz w:val="22"/>
          <w:szCs w:val="22"/>
        </w:rPr>
      </w:pPr>
      <w:r>
        <w:rPr>
          <w:rFonts w:ascii="Calibri" w:eastAsia="Times New Roman" w:hAnsi="Calibri" w:cs="Calibri"/>
          <w:sz w:val="22"/>
          <w:szCs w:val="22"/>
        </w:rPr>
        <w:t>So have fun, try things out, break things… AI is a friend, a co-pilot and a destroyer of dreams all in one…  If you pay attention, it’s your closes friend, if you let it go and do it’s own thing it will become your greatest adversary.</w:t>
      </w:r>
    </w:p>
    <w:p w14:paraId="2E08B6C2" w14:textId="61669B87" w:rsidR="00273EF9" w:rsidRDefault="00273EF9" w:rsidP="00273EF9">
      <w:pPr>
        <w:spacing w:before="100" w:beforeAutospacing="1" w:after="100"/>
        <w:rPr>
          <w:rFonts w:ascii="Calibri" w:eastAsia="Times New Roman" w:hAnsi="Calibri" w:cs="Calibri"/>
          <w:sz w:val="22"/>
          <w:szCs w:val="22"/>
        </w:rPr>
      </w:pPr>
      <w:r>
        <w:rPr>
          <w:rFonts w:ascii="Calibri" w:eastAsia="Times New Roman" w:hAnsi="Calibri" w:cs="Calibri"/>
          <w:sz w:val="22"/>
          <w:szCs w:val="22"/>
        </w:rPr>
        <w:t xml:space="preserve">Have questions?  Hit me anytime… </w:t>
      </w:r>
      <w:r w:rsidRPr="00273EF9">
        <w:rPr>
          <mc:AlternateContent>
            <mc:Choice Requires="w16se">
              <w:rFonts w:ascii="Calibri" w:eastAsia="Times New Roman"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p>
    <w:sectPr w:rsidR="00273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48C7"/>
    <w:multiLevelType w:val="multilevel"/>
    <w:tmpl w:val="5A8C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41958"/>
    <w:multiLevelType w:val="multilevel"/>
    <w:tmpl w:val="0CC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F53D9"/>
    <w:multiLevelType w:val="multilevel"/>
    <w:tmpl w:val="CAA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00E4A"/>
    <w:multiLevelType w:val="multilevel"/>
    <w:tmpl w:val="A0F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914BB"/>
    <w:multiLevelType w:val="multilevel"/>
    <w:tmpl w:val="7F265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E1F3B"/>
    <w:multiLevelType w:val="multilevel"/>
    <w:tmpl w:val="C99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107265">
    <w:abstractNumId w:val="4"/>
  </w:num>
  <w:num w:numId="2" w16cid:durableId="65228527">
    <w:abstractNumId w:val="2"/>
  </w:num>
  <w:num w:numId="3" w16cid:durableId="1848593443">
    <w:abstractNumId w:val="5"/>
  </w:num>
  <w:num w:numId="4" w16cid:durableId="1559439023">
    <w:abstractNumId w:val="1"/>
  </w:num>
  <w:num w:numId="5" w16cid:durableId="875964024">
    <w:abstractNumId w:val="3"/>
  </w:num>
  <w:num w:numId="6" w16cid:durableId="202998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2E03"/>
    <w:rsid w:val="00062E03"/>
    <w:rsid w:val="0018274F"/>
    <w:rsid w:val="00273EF9"/>
    <w:rsid w:val="003D5840"/>
    <w:rsid w:val="00EB5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D9900"/>
  <w15:chartTrackingRefBased/>
  <w15:docId w15:val="{BE7A2D57-5F8E-4B0C-A134-B605D5C4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240"/>
      <w:outlineLvl w:val="0"/>
    </w:pPr>
    <w:rPr>
      <w:b/>
      <w:bCs/>
      <w:kern w:val="36"/>
      <w:sz w:val="48"/>
      <w:szCs w:val="48"/>
    </w:rPr>
  </w:style>
  <w:style w:type="paragraph" w:styleId="Heading2">
    <w:name w:val="heading 2"/>
    <w:basedOn w:val="Normal"/>
    <w:link w:val="Heading2Char"/>
    <w:uiPriority w:val="9"/>
    <w:qFormat/>
    <w:pPr>
      <w:spacing w:before="360" w:after="160"/>
      <w:outlineLvl w:val="1"/>
    </w:pPr>
    <w:rPr>
      <w:b/>
      <w:bCs/>
      <w:sz w:val="36"/>
      <w:szCs w:val="36"/>
    </w:rPr>
  </w:style>
  <w:style w:type="paragraph" w:styleId="Heading3">
    <w:name w:val="heading 3"/>
    <w:basedOn w:val="Normal"/>
    <w:link w:val="Heading3Char"/>
    <w:uiPriority w:val="9"/>
    <w:qFormat/>
    <w:pPr>
      <w:spacing w:before="280" w:after="12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200"/>
    </w:pPr>
  </w:style>
  <w:style w:type="paragraph" w:styleId="NormalWeb">
    <w:name w:val="Normal (Web)"/>
    <w:basedOn w:val="Normal"/>
    <w:uiPriority w:val="99"/>
    <w:semiHidden/>
    <w:unhideWhenUsed/>
    <w:pPr>
      <w:spacing w:before="100" w:beforeAutospacing="1" w:after="20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1447</Words>
  <Characters>7095</Characters>
  <Application>Microsoft Office Word</Application>
  <DocSecurity>0</DocSecurity>
  <Lines>114</Lines>
  <Paragraphs>62</Paragraphs>
  <ScaleCrop>false</ScaleCrop>
  <HeadingPairs>
    <vt:vector size="2" baseType="variant">
      <vt:variant>
        <vt:lpstr>Title</vt:lpstr>
      </vt:variant>
      <vt:variant>
        <vt:i4>1</vt:i4>
      </vt:variant>
    </vt:vector>
  </HeadingPairs>
  <TitlesOfParts>
    <vt:vector size="1" baseType="lpstr">
      <vt:lpstr>Building the Ultimate AI Forge</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the Ultimate AI Forge</dc:title>
  <dc:subject/>
  <dc:creator>Chris Kesler</dc:creator>
  <cp:keywords/>
  <dc:description/>
  <cp:lastModifiedBy>Chris Kesler</cp:lastModifiedBy>
  <cp:revision>3</cp:revision>
  <dcterms:created xsi:type="dcterms:W3CDTF">2026-05-04T14:58:00Z</dcterms:created>
  <dcterms:modified xsi:type="dcterms:W3CDTF">2026-05-04T15:17:00Z</dcterms:modified>
</cp:coreProperties>
</file>