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Bean-Tube testing process Lens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Each bean type will have the exact same process for each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with no beans in the Beanis. Take a screenshot.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keep consistent, I will be picking up and inverting the Bean-tube to simulate moving the beans around even without any beans in there. Take another screenshot after movement so you have a before shaking and after shaking picture.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one bean. And repeat the process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 up until desired beans are in the bean-tube, repeat with other flavors and or lens combinations. (I will be focusing on the lens the bean-tube was modeled for)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After each flavor, I stopped and restarted the IQ just to start fresh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recorded picture for each amount of beans will be found in this drive and sorted by the bean type. This will be a living drive that I will add more bean types to.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naming convention for photos will be as follows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NameOfCoffee_NumberOfBeans_Before/AfterShaking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 testing, I will start with profile 2 settings and then try out profile 1 settings (see the “Used Settings” folder in the drive)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Kamal NOTES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note of eight beans sweetMaria profile 2 testing after shaking. Adding the picture to the drive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profile 1 sweetmarias test had a weird wave on bean 10 after shaking, added photo to drive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Profile 1 with tailored pulped coffee, had a weird wave on bean 8 after shaking, adding orientation to the drive.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Seems to be weird things that happen from 8-10 No. of beans while testing. Will focus a little on that range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