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5FBE" w14:textId="2350DBFD" w:rsidR="00355D40" w:rsidRDefault="00946506">
      <w:r>
        <w:t>Christopher Kruger</w:t>
      </w:r>
    </w:p>
    <w:p w14:paraId="546CFBCE" w14:textId="0EECD4BD" w:rsidR="00946506" w:rsidRDefault="00946506">
      <w:r>
        <w:t>EM 624</w:t>
      </w:r>
    </w:p>
    <w:p w14:paraId="4AE6A2D0" w14:textId="743838B4" w:rsidR="00946506" w:rsidRDefault="00946506">
      <w:r>
        <w:t>15 November 2023</w:t>
      </w:r>
    </w:p>
    <w:p w14:paraId="6E8303C3" w14:textId="1B340B74" w:rsidR="00946506" w:rsidRDefault="00946506" w:rsidP="00946506">
      <w:pPr>
        <w:jc w:val="center"/>
      </w:pPr>
      <w:r>
        <w:t>Analysis of Two Articles – Narrative</w:t>
      </w:r>
    </w:p>
    <w:p w14:paraId="14DB6D04" w14:textId="47E0C405" w:rsidR="00946506" w:rsidRDefault="00946506" w:rsidP="00946506">
      <w:r>
        <w:tab/>
        <w:t xml:space="preserve">The two articles I chose covered the tragedy of Adam Johnson’s death and the emerging news of the manslaughter charges. I purposefully chose the BBC and NPR articles as each national magazine covers the perspective from two different countries (UK vs. USA) on the topic. Using the beautiful soup python library for parsing through the html data for both websites, I was able to print the titles of each article, get all body text, the bigrams, sentiment distributions, and the </w:t>
      </w:r>
      <w:proofErr w:type="spellStart"/>
      <w:r w:rsidR="00804E73">
        <w:t>w</w:t>
      </w:r>
      <w:r>
        <w:t>ordcloud</w:t>
      </w:r>
      <w:proofErr w:type="spellEnd"/>
      <w:r>
        <w:t xml:space="preserve"> for the most common words. </w:t>
      </w:r>
    </w:p>
    <w:p w14:paraId="15241E2F" w14:textId="5BB5FB51" w:rsidR="00946506" w:rsidRDefault="00946506" w:rsidP="00946506">
      <w:r>
        <w:tab/>
        <w:t xml:space="preserve">The program </w:t>
      </w:r>
      <w:r w:rsidR="003136FA">
        <w:t>begins</w:t>
      </w:r>
      <w:r>
        <w:t xml:space="preserve"> by displaying the title of the two articles</w:t>
      </w:r>
      <w:r w:rsidR="00787EE2">
        <w:t xml:space="preserve">, the </w:t>
      </w:r>
      <w:proofErr w:type="gramStart"/>
      <w:r w:rsidR="00787EE2">
        <w:t>amount</w:t>
      </w:r>
      <w:proofErr w:type="gramEnd"/>
      <w:r w:rsidR="00787EE2">
        <w:t xml:space="preserve"> of words used in each article,</w:t>
      </w:r>
      <w:r>
        <w:t xml:space="preserve"> as well as the raw text of the article</w:t>
      </w:r>
      <w:r w:rsidR="00787EE2">
        <w:t xml:space="preserve"> as a list for further processing</w:t>
      </w:r>
      <w:r>
        <w:t xml:space="preserve">. For reference, the BBC article is “article 1” and the NPR article is “article 2”. </w:t>
      </w:r>
    </w:p>
    <w:p w14:paraId="7487D3E1" w14:textId="7C1E6DD1" w:rsidR="00946506" w:rsidRDefault="00787EE2" w:rsidP="00787EE2">
      <w:pPr>
        <w:jc w:val="center"/>
      </w:pPr>
      <w:r w:rsidRPr="00787EE2">
        <w:drawing>
          <wp:inline distT="0" distB="0" distL="0" distR="0" wp14:anchorId="3667EC07" wp14:editId="3A3BF445">
            <wp:extent cx="5943600" cy="1607820"/>
            <wp:effectExtent l="0" t="0" r="0" b="5080"/>
            <wp:docPr id="18739590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59070" name="Picture 1" descr="A screen shot of a computer program&#10;&#10;Description automatically generated"/>
                    <pic:cNvPicPr/>
                  </pic:nvPicPr>
                  <pic:blipFill>
                    <a:blip r:embed="rId4"/>
                    <a:stretch>
                      <a:fillRect/>
                    </a:stretch>
                  </pic:blipFill>
                  <pic:spPr>
                    <a:xfrm>
                      <a:off x="0" y="0"/>
                      <a:ext cx="5943600" cy="1607820"/>
                    </a:xfrm>
                    <a:prstGeom prst="rect">
                      <a:avLst/>
                    </a:prstGeom>
                  </pic:spPr>
                </pic:pic>
              </a:graphicData>
            </a:graphic>
          </wp:inline>
        </w:drawing>
      </w:r>
    </w:p>
    <w:p w14:paraId="6C88133A" w14:textId="216DE27B" w:rsidR="00787EE2" w:rsidRDefault="00787EE2" w:rsidP="00787EE2">
      <w:pPr>
        <w:jc w:val="center"/>
      </w:pPr>
      <w:r w:rsidRPr="00787EE2">
        <w:drawing>
          <wp:inline distT="0" distB="0" distL="0" distR="0" wp14:anchorId="0F965364" wp14:editId="4494B78F">
            <wp:extent cx="5943600" cy="1140460"/>
            <wp:effectExtent l="0" t="0" r="0" b="2540"/>
            <wp:docPr id="11829573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7334" name="Picture 1" descr="A screen shot of a computer&#10;&#10;Description automatically generated"/>
                    <pic:cNvPicPr/>
                  </pic:nvPicPr>
                  <pic:blipFill>
                    <a:blip r:embed="rId5"/>
                    <a:stretch>
                      <a:fillRect/>
                    </a:stretch>
                  </pic:blipFill>
                  <pic:spPr>
                    <a:xfrm>
                      <a:off x="0" y="0"/>
                      <a:ext cx="5943600" cy="1140460"/>
                    </a:xfrm>
                    <a:prstGeom prst="rect">
                      <a:avLst/>
                    </a:prstGeom>
                  </pic:spPr>
                </pic:pic>
              </a:graphicData>
            </a:graphic>
          </wp:inline>
        </w:drawing>
      </w:r>
    </w:p>
    <w:p w14:paraId="748B683D" w14:textId="46026DA0" w:rsidR="00787EE2" w:rsidRDefault="00787EE2" w:rsidP="00787EE2">
      <w:r>
        <w:tab/>
        <w:t>The program then cleans up the text by removing all stop words, words with less than three characters, and additional words, namely “</w:t>
      </w:r>
      <w:proofErr w:type="spellStart"/>
      <w:r>
        <w:t>adam</w:t>
      </w:r>
      <w:proofErr w:type="spellEnd"/>
      <w:r>
        <w:t>”, “</w:t>
      </w:r>
      <w:proofErr w:type="spellStart"/>
      <w:r>
        <w:t>johnson</w:t>
      </w:r>
      <w:proofErr w:type="spellEnd"/>
      <w:r>
        <w:t xml:space="preserve">”, and “hockey” which would are used repeatedly between each article.  </w:t>
      </w:r>
    </w:p>
    <w:p w14:paraId="056A4437" w14:textId="36162AC1" w:rsidR="00787EE2" w:rsidRDefault="00787EE2" w:rsidP="00787EE2">
      <w:pPr>
        <w:jc w:val="center"/>
      </w:pPr>
      <w:r w:rsidRPr="00787EE2">
        <w:drawing>
          <wp:inline distT="0" distB="0" distL="0" distR="0" wp14:anchorId="0B72FE84" wp14:editId="56C6F868">
            <wp:extent cx="5943600" cy="1520190"/>
            <wp:effectExtent l="0" t="0" r="0" b="3810"/>
            <wp:docPr id="14663172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17279" name="Picture 1" descr="A black screen with white text&#10;&#10;Description automatically generated"/>
                    <pic:cNvPicPr/>
                  </pic:nvPicPr>
                  <pic:blipFill>
                    <a:blip r:embed="rId6"/>
                    <a:stretch>
                      <a:fillRect/>
                    </a:stretch>
                  </pic:blipFill>
                  <pic:spPr>
                    <a:xfrm>
                      <a:off x="0" y="0"/>
                      <a:ext cx="5943600" cy="1520190"/>
                    </a:xfrm>
                    <a:prstGeom prst="rect">
                      <a:avLst/>
                    </a:prstGeom>
                  </pic:spPr>
                </pic:pic>
              </a:graphicData>
            </a:graphic>
          </wp:inline>
        </w:drawing>
      </w:r>
    </w:p>
    <w:p w14:paraId="3E127B9D" w14:textId="4D76FFF1" w:rsidR="00787EE2" w:rsidRDefault="00787EE2" w:rsidP="00787EE2">
      <w:r>
        <w:tab/>
        <w:t xml:space="preserve">The program then calculates the bigrams for each article. The bigrams show the user which two words, as a consecutive pair, are written the most. The bigrams shown are in the format of “word1_word2” for ease of visibility for the user and only shows the bigrams that are used more than three times. </w:t>
      </w:r>
    </w:p>
    <w:p w14:paraId="307146C8" w14:textId="6DCB2869" w:rsidR="00787EE2" w:rsidRDefault="00787EE2" w:rsidP="00787EE2">
      <w:pPr>
        <w:jc w:val="center"/>
      </w:pPr>
      <w:r w:rsidRPr="00787EE2">
        <w:lastRenderedPageBreak/>
        <w:drawing>
          <wp:inline distT="0" distB="0" distL="0" distR="0" wp14:anchorId="25DA2D6C" wp14:editId="7FB0CBA5">
            <wp:extent cx="5943600" cy="818515"/>
            <wp:effectExtent l="0" t="0" r="0" b="0"/>
            <wp:docPr id="669022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22311" name="Picture 1" descr="A screen shot of a computer&#10;&#10;Description automatically generated"/>
                    <pic:cNvPicPr/>
                  </pic:nvPicPr>
                  <pic:blipFill>
                    <a:blip r:embed="rId7"/>
                    <a:stretch>
                      <a:fillRect/>
                    </a:stretch>
                  </pic:blipFill>
                  <pic:spPr>
                    <a:xfrm>
                      <a:off x="0" y="0"/>
                      <a:ext cx="5943600" cy="818515"/>
                    </a:xfrm>
                    <a:prstGeom prst="rect">
                      <a:avLst/>
                    </a:prstGeom>
                  </pic:spPr>
                </pic:pic>
              </a:graphicData>
            </a:graphic>
          </wp:inline>
        </w:drawing>
      </w:r>
    </w:p>
    <w:p w14:paraId="4D8198A7" w14:textId="1B3B5C6A" w:rsidR="00787EE2" w:rsidRDefault="00787EE2" w:rsidP="00787EE2">
      <w:r>
        <w:tab/>
        <w:t xml:space="preserve">For further processing, the bigrams and total article text are combined as one larger list. </w:t>
      </w:r>
    </w:p>
    <w:p w14:paraId="0DE61371" w14:textId="68FA05DE" w:rsidR="00787EE2" w:rsidRDefault="00787EE2" w:rsidP="00787EE2">
      <w:r w:rsidRPr="00787EE2">
        <w:drawing>
          <wp:inline distT="0" distB="0" distL="0" distR="0" wp14:anchorId="5AC00EA8" wp14:editId="1BE01841">
            <wp:extent cx="5943600" cy="767715"/>
            <wp:effectExtent l="0" t="0" r="0" b="0"/>
            <wp:docPr id="3755357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35729" name="Picture 1" descr="A screen shot of a computer&#10;&#10;Description automatically generated"/>
                    <pic:cNvPicPr/>
                  </pic:nvPicPr>
                  <pic:blipFill>
                    <a:blip r:embed="rId8"/>
                    <a:stretch>
                      <a:fillRect/>
                    </a:stretch>
                  </pic:blipFill>
                  <pic:spPr>
                    <a:xfrm>
                      <a:off x="0" y="0"/>
                      <a:ext cx="5943600" cy="767715"/>
                    </a:xfrm>
                    <a:prstGeom prst="rect">
                      <a:avLst/>
                    </a:prstGeom>
                  </pic:spPr>
                </pic:pic>
              </a:graphicData>
            </a:graphic>
          </wp:inline>
        </w:drawing>
      </w:r>
    </w:p>
    <w:p w14:paraId="04D03BB6" w14:textId="3DA114B5" w:rsidR="00787EE2" w:rsidRDefault="00787EE2" w:rsidP="00787EE2">
      <w:r>
        <w:tab/>
        <w:t xml:space="preserve">Sentiment distributions are then calculated for each article. This tells the user if the word choices were positive, negative, or neutral in tone. The BBC article was calculated first, with a positive ratio of 9.7%, negative ratio of 16.1%, and a neutral ratio of 74.2%. Next, the NPR article was calculated, with values of 2%, 32.6%, and 65.4% respectively. I found it interesting that the article topic should ideally be </w:t>
      </w:r>
      <w:r w:rsidR="003136FA">
        <w:t>mostly equal in neutral</w:t>
      </w:r>
      <w:r>
        <w:t xml:space="preserve"> </w:t>
      </w:r>
      <w:r w:rsidR="003136FA">
        <w:t xml:space="preserve">tone </w:t>
      </w:r>
      <w:r>
        <w:t xml:space="preserve">for stating facts, but the NPR article </w:t>
      </w:r>
      <w:r w:rsidR="003136FA">
        <w:t>had</w:t>
      </w:r>
      <w:r>
        <w:t xml:space="preserve"> double the amount of the negative word ratio, with less positive and neutral tonnage of words. </w:t>
      </w:r>
    </w:p>
    <w:p w14:paraId="29DE7EDC" w14:textId="0C6C277C" w:rsidR="00787EE2" w:rsidRDefault="00787EE2" w:rsidP="00787EE2">
      <w:pPr>
        <w:jc w:val="center"/>
      </w:pPr>
      <w:r w:rsidRPr="00787EE2">
        <w:drawing>
          <wp:inline distT="0" distB="0" distL="0" distR="0" wp14:anchorId="2C33752C" wp14:editId="3F630B37">
            <wp:extent cx="5943600" cy="2160270"/>
            <wp:effectExtent l="0" t="0" r="0" b="0"/>
            <wp:docPr id="1047653191"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53191" name="Picture 1" descr="A screen shot of a black screen&#10;&#10;Description automatically generated"/>
                    <pic:cNvPicPr/>
                  </pic:nvPicPr>
                  <pic:blipFill>
                    <a:blip r:embed="rId9"/>
                    <a:stretch>
                      <a:fillRect/>
                    </a:stretch>
                  </pic:blipFill>
                  <pic:spPr>
                    <a:xfrm>
                      <a:off x="0" y="0"/>
                      <a:ext cx="5943600" cy="2160270"/>
                    </a:xfrm>
                    <a:prstGeom prst="rect">
                      <a:avLst/>
                    </a:prstGeom>
                  </pic:spPr>
                </pic:pic>
              </a:graphicData>
            </a:graphic>
          </wp:inline>
        </w:drawing>
      </w:r>
    </w:p>
    <w:p w14:paraId="0CB03EA7" w14:textId="3411FAD1" w:rsidR="00787EE2" w:rsidRDefault="00787EE2" w:rsidP="00787EE2">
      <w:pPr>
        <w:jc w:val="center"/>
      </w:pPr>
      <w:r w:rsidRPr="00787EE2">
        <w:drawing>
          <wp:inline distT="0" distB="0" distL="0" distR="0" wp14:anchorId="30CFE32B" wp14:editId="72B1AFCB">
            <wp:extent cx="5943600" cy="2148205"/>
            <wp:effectExtent l="0" t="0" r="0" b="0"/>
            <wp:docPr id="1944499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99527" name="Picture 1" descr="A screen shot of a computer&#10;&#10;Description automatically generated"/>
                    <pic:cNvPicPr/>
                  </pic:nvPicPr>
                  <pic:blipFill>
                    <a:blip r:embed="rId10"/>
                    <a:stretch>
                      <a:fillRect/>
                    </a:stretch>
                  </pic:blipFill>
                  <pic:spPr>
                    <a:xfrm>
                      <a:off x="0" y="0"/>
                      <a:ext cx="5943600" cy="2148205"/>
                    </a:xfrm>
                    <a:prstGeom prst="rect">
                      <a:avLst/>
                    </a:prstGeom>
                  </pic:spPr>
                </pic:pic>
              </a:graphicData>
            </a:graphic>
          </wp:inline>
        </w:drawing>
      </w:r>
    </w:p>
    <w:p w14:paraId="5B72F363" w14:textId="48BCAEDE" w:rsidR="00787EE2" w:rsidRDefault="00804E73" w:rsidP="00804E73">
      <w:r>
        <w:tab/>
      </w:r>
      <w:proofErr w:type="spellStart"/>
      <w:r>
        <w:t>Wordclouds</w:t>
      </w:r>
      <w:proofErr w:type="spellEnd"/>
      <w:r>
        <w:t xml:space="preserve"> were then generated for each article. The </w:t>
      </w:r>
      <w:proofErr w:type="spellStart"/>
      <w:r>
        <w:t>wordcloud</w:t>
      </w:r>
      <w:proofErr w:type="spellEnd"/>
      <w:r>
        <w:t xml:space="preserve"> for article 1 showed why it was more neutral in tone, as the most common words (outside of the </w:t>
      </w:r>
      <w:proofErr w:type="spellStart"/>
      <w:r>
        <w:t>stopwords</w:t>
      </w:r>
      <w:proofErr w:type="spellEnd"/>
      <w:r>
        <w:t xml:space="preserve"> provided) were “neck”, “player”, “death”, and “league”. In comparison to article 2, the most common words were “police”, “death”, “game”, and “connection.” In both </w:t>
      </w:r>
      <w:proofErr w:type="spellStart"/>
      <w:r>
        <w:t>wordclouds</w:t>
      </w:r>
      <w:proofErr w:type="spellEnd"/>
      <w:r>
        <w:t xml:space="preserve">, it is clear </w:t>
      </w:r>
      <w:r>
        <w:lastRenderedPageBreak/>
        <w:t>too that both articles discussed common themes such as “panthers” (which was the team he played for), “Sheffield” (the town that represents the panthers), as well as other general words such as “investigation”, “hospital,” and “England.”</w:t>
      </w:r>
    </w:p>
    <w:p w14:paraId="0B798D68" w14:textId="31E5BA9A" w:rsidR="00804E73" w:rsidRDefault="00804E73" w:rsidP="00804E73">
      <w:r>
        <w:tab/>
        <w:t>It is important to note though that article 1 mistakenly also recorded words for the sideline articles</w:t>
      </w:r>
      <w:r w:rsidR="003136FA">
        <w:t xml:space="preserve"> on BBC</w:t>
      </w:r>
      <w:r>
        <w:t xml:space="preserve"> such as topics on the latest conflict in Israel. I was unable to remove these, and do not represent the two article’s themes</w:t>
      </w:r>
      <w:r w:rsidR="003136FA">
        <w:t xml:space="preserve"> which are shown in the </w:t>
      </w:r>
      <w:proofErr w:type="spellStart"/>
      <w:r w:rsidR="003136FA">
        <w:t>wordclouds</w:t>
      </w:r>
      <w:proofErr w:type="spellEnd"/>
      <w:r w:rsidR="003136FA">
        <w:t>.</w:t>
      </w:r>
    </w:p>
    <w:p w14:paraId="5BFCDDEA" w14:textId="77CD9F0F" w:rsidR="00804E73" w:rsidRDefault="00804E73" w:rsidP="00804E73">
      <w:pPr>
        <w:jc w:val="center"/>
      </w:pPr>
      <w:r w:rsidRPr="00804E73">
        <w:drawing>
          <wp:inline distT="0" distB="0" distL="0" distR="0" wp14:anchorId="265C0221" wp14:editId="32CA733F">
            <wp:extent cx="5080000" cy="2540000"/>
            <wp:effectExtent l="0" t="0" r="0" b="0"/>
            <wp:docPr id="213035773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7734" name="Picture 1" descr="A close up of words&#10;&#10;Description automatically generated"/>
                    <pic:cNvPicPr/>
                  </pic:nvPicPr>
                  <pic:blipFill>
                    <a:blip r:embed="rId11"/>
                    <a:stretch>
                      <a:fillRect/>
                    </a:stretch>
                  </pic:blipFill>
                  <pic:spPr>
                    <a:xfrm>
                      <a:off x="0" y="0"/>
                      <a:ext cx="5080000" cy="2540000"/>
                    </a:xfrm>
                    <a:prstGeom prst="rect">
                      <a:avLst/>
                    </a:prstGeom>
                  </pic:spPr>
                </pic:pic>
              </a:graphicData>
            </a:graphic>
          </wp:inline>
        </w:drawing>
      </w:r>
    </w:p>
    <w:p w14:paraId="649A8F71" w14:textId="057CA10A" w:rsidR="00804E73" w:rsidRDefault="00804E73" w:rsidP="00804E73">
      <w:pPr>
        <w:jc w:val="center"/>
      </w:pPr>
      <w:r>
        <w:t>Article 1</w:t>
      </w:r>
      <w:r w:rsidR="00282C3D">
        <w:t xml:space="preserve"> (BBC)</w:t>
      </w:r>
    </w:p>
    <w:p w14:paraId="6436CD37" w14:textId="0E660778" w:rsidR="00804E73" w:rsidRDefault="00804E73" w:rsidP="00804E73">
      <w:pPr>
        <w:jc w:val="center"/>
      </w:pPr>
      <w:r w:rsidRPr="00804E73">
        <w:drawing>
          <wp:inline distT="0" distB="0" distL="0" distR="0" wp14:anchorId="7B394DFF" wp14:editId="607233CF">
            <wp:extent cx="5080000" cy="2540000"/>
            <wp:effectExtent l="0" t="0" r="0" b="0"/>
            <wp:docPr id="57503873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38733" name="Picture 1" descr="A close-up of words&#10;&#10;Description automatically generated"/>
                    <pic:cNvPicPr/>
                  </pic:nvPicPr>
                  <pic:blipFill>
                    <a:blip r:embed="rId12"/>
                    <a:stretch>
                      <a:fillRect/>
                    </a:stretch>
                  </pic:blipFill>
                  <pic:spPr>
                    <a:xfrm>
                      <a:off x="0" y="0"/>
                      <a:ext cx="5080000" cy="2540000"/>
                    </a:xfrm>
                    <a:prstGeom prst="rect">
                      <a:avLst/>
                    </a:prstGeom>
                  </pic:spPr>
                </pic:pic>
              </a:graphicData>
            </a:graphic>
          </wp:inline>
        </w:drawing>
      </w:r>
    </w:p>
    <w:p w14:paraId="15CAC3E4" w14:textId="2B01C5FA" w:rsidR="00804E73" w:rsidRDefault="00804E73" w:rsidP="00804E73">
      <w:pPr>
        <w:jc w:val="center"/>
      </w:pPr>
      <w:r>
        <w:t>Article 2</w:t>
      </w:r>
      <w:r w:rsidR="00282C3D">
        <w:t xml:space="preserve"> (NPR)</w:t>
      </w:r>
    </w:p>
    <w:sectPr w:rsidR="00804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06"/>
    <w:rsid w:val="00282C3D"/>
    <w:rsid w:val="003136FA"/>
    <w:rsid w:val="00355D40"/>
    <w:rsid w:val="00787EE2"/>
    <w:rsid w:val="00804E73"/>
    <w:rsid w:val="00946506"/>
    <w:rsid w:val="00C0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A0987"/>
  <w15:chartTrackingRefBased/>
  <w15:docId w15:val="{7598C1A1-A705-244A-AD46-FC985DB3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if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3</cp:revision>
  <dcterms:created xsi:type="dcterms:W3CDTF">2023-11-15T18:11:00Z</dcterms:created>
  <dcterms:modified xsi:type="dcterms:W3CDTF">2023-11-15T18:40:00Z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2023-11-15T18:38:13Z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77959260-1e39-4e2c-82b8-42761b647424</vt:lpwstr>
  </property>
  <property fmtid="{D5CDD505-2E9C-101B-9397-08002B2CF9AE}" pid="8" name="MSIP_Label_a73fd474-4f3c-44ed-88fb-5cc4bd2471bf_ContentBits">
    <vt:lpwstr>0</vt:lpwstr>
  </property>
</Properties>
</file>