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14:anchorId="52330186">
                <wp:simplePos x="0" y="0"/>
                <wp:positionH relativeFrom="page">
                  <wp:posOffset>151130</wp:posOffset>
                </wp:positionH>
                <wp:positionV relativeFrom="page">
                  <wp:posOffset>146685</wp:posOffset>
                </wp:positionV>
                <wp:extent cx="5335270" cy="10441305"/>
                <wp:effectExtent l="0" t="0" r="22225" b="22860"/>
                <wp:wrapNone/>
                <wp:docPr id="1" name="Rectangle 16"/>
                <a:graphic xmlns:a="http://schemas.openxmlformats.org/drawingml/2006/main">
                  <a:graphicData uri="http://schemas.microsoft.com/office/word/2010/wordprocessingShape">
                    <wps:wsp>
                      <wps:cNvSpPr/>
                      <wps:spPr>
                        <a:xfrm>
                          <a:off x="0" y="0"/>
                          <a:ext cx="5334480" cy="10440720"/>
                        </a:xfrm>
                        <a:prstGeom prst="rect">
                          <a:avLst/>
                        </a:prstGeom>
                        <a:solidFill>
                          <a:srgbClr val="ef4d37"/>
                        </a:solidFill>
                        <a:ln>
                          <a:solidFill>
                            <a:srgbClr val="ef4d37"/>
                          </a:solidFill>
                        </a:ln>
                      </wps:spPr>
                      <wps:style>
                        <a:lnRef idx="0"/>
                        <a:fillRef idx="0"/>
                        <a:effectRef idx="0"/>
                        <a:fontRef idx="minor"/>
                      </wps:style>
                      <wps:txbx>
                        <w:txbxContent>
                          <w:p>
                            <w:pPr>
                              <w:pStyle w:val="Title"/>
                              <w:jc w:val="right"/>
                              <w:rPr>
                                <w:caps/>
                                <w:color w:val="FFFFFF" w:themeColor="background1"/>
                                <w:sz w:val="80"/>
                                <w:szCs w:val="80"/>
                              </w:rPr>
                            </w:pPr>
                            <w:r>
                              <w:rPr>
                                <w:caps/>
                                <w:color w:val="FFFFFF" w:themeColor="background1"/>
                                <w:sz w:val="80"/>
                                <w:szCs w:val="80"/>
                              </w:rPr>
                              <w:t>BUSINESS requirements document</w:t>
                            </w:r>
                          </w:p>
                          <w:p>
                            <w:pPr>
                              <w:pStyle w:val="FrameContents"/>
                              <w:spacing w:before="240" w:after="0"/>
                              <w:ind w:left="720" w:hanging="0"/>
                              <w:contextualSpacing/>
                              <w:jc w:val="right"/>
                              <w:rPr>
                                <w:color w:val="FFFFFF" w:themeColor="background1"/>
                              </w:rPr>
                            </w:pPr>
                            <w:r>
                              <w:rPr>
                                <w:color w:val="FFFFFF" w:themeColor="background1"/>
                              </w:rPr>
                            </w:r>
                          </w:p>
                          <w:sdt>
                            <w:sdtPr>
                              <w:text/>
                              <w:id w:val="1242778032"/>
                              <w:dataBinding w:prefixMappings="xmlns:ns0='http://schemas.microsoft.com/office/2006/coverPageProps'" w:xpath="/ns0:CoverPageProperties[1]/ns0:Abstract[1]" w:storeItemID="{55AF091B-3C7A-41E3-B477-F2FDAA23CFDA}"/>
                              <w:alias w:val="Title"/>
                            </w:sdtPr>
                            <w:sdtContent>
                              <w:p>
                                <w:pPr>
                                  <w:pStyle w:val="FrameContents"/>
                                  <w:spacing w:before="240" w:after="0"/>
                                  <w:ind w:left="1008" w:hanging="0"/>
                                  <w:contextualSpacing/>
                                  <w:jc w:val="right"/>
                                  <w:rPr>
                                    <w:color w:val="FFFFFF" w:themeColor="background1"/>
                                  </w:rPr>
                                </w:pPr>
                                <w:r>
                                  <w:rPr>
                                    <w:rFonts w:cs="Segoe UI"/>
                                    <w:color w:val="FFFFFF" w:themeColor="background1"/>
                                    <w:sz w:val="21"/>
                                    <w:szCs w:val="21"/>
                                  </w:rPr>
                                  <w:t>This document defines the needs of the clients</w:t>
                                </w:r>
                              </w:p>
                            </w:sdtContent>
                          </w:sdt>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ef4d37" stroked="t" style="position:absolute;margin-left:11.9pt;margin-top:11.55pt;width:420pt;height:822.05pt;mso-position-horizontal-relative:page;mso-position-vertical-relative:page" wp14:anchorId="52330186">
                <w10:wrap type="square"/>
                <v:fill o:detectmouseclick="t" type="solid" color2="#10b2c8"/>
                <v:stroke color="#ef4d37" joinstyle="round" endcap="flat"/>
                <v:textbox>
                  <w:txbxContent>
                    <w:p>
                      <w:pPr>
                        <w:pStyle w:val="Title"/>
                        <w:jc w:val="right"/>
                        <w:rPr>
                          <w:caps/>
                          <w:color w:val="FFFFFF" w:themeColor="background1"/>
                          <w:sz w:val="80"/>
                          <w:szCs w:val="80"/>
                        </w:rPr>
                      </w:pPr>
                      <w:r>
                        <w:rPr>
                          <w:caps/>
                          <w:color w:val="FFFFFF" w:themeColor="background1"/>
                          <w:sz w:val="80"/>
                          <w:szCs w:val="80"/>
                        </w:rPr>
                        <w:t>BUSINESS requirements document</w:t>
                      </w:r>
                    </w:p>
                    <w:p>
                      <w:pPr>
                        <w:pStyle w:val="FrameContents"/>
                        <w:spacing w:before="240" w:after="0"/>
                        <w:ind w:left="720" w:hanging="0"/>
                        <w:contextualSpacing/>
                        <w:jc w:val="right"/>
                        <w:rPr>
                          <w:color w:val="FFFFFF" w:themeColor="background1"/>
                        </w:rPr>
                      </w:pPr>
                      <w:r>
                        <w:rPr>
                          <w:color w:val="FFFFFF" w:themeColor="background1"/>
                        </w:rPr>
                      </w:r>
                    </w:p>
                    <w:sdt>
                      <w:sdtPr>
                        <w:text/>
                        <w:id w:val="48721887"/>
                        <w:dataBinding w:prefixMappings="xmlns:ns0='http://schemas.microsoft.com/office/2006/coverPageProps'" w:xpath="/ns0:CoverPageProperties[1]/ns0:Abstract[1]" w:storeItemID="{55AF091B-3C7A-41E3-B477-F2FDAA23CFDA}"/>
                        <w:alias w:val="Title"/>
                      </w:sdtPr>
                      <w:sdtContent>
                        <w:p>
                          <w:pPr>
                            <w:pStyle w:val="FrameContents"/>
                            <w:spacing w:before="240" w:after="0"/>
                            <w:ind w:left="1008" w:hanging="0"/>
                            <w:contextualSpacing/>
                            <w:jc w:val="right"/>
                            <w:rPr>
                              <w:color w:val="FFFFFF" w:themeColor="background1"/>
                            </w:rPr>
                          </w:pPr>
                          <w:r>
                            <w:rPr>
                              <w:rFonts w:cs="Segoe UI"/>
                              <w:color w:val="FFFFFF" w:themeColor="background1"/>
                              <w:sz w:val="21"/>
                              <w:szCs w:val="21"/>
                            </w:rPr>
                            <w:t>This document defines the needs of the clients</w:t>
                          </w:r>
                        </w:p>
                      </w:sdtContent>
                    </w:sdt>
                  </w:txbxContent>
                </v:textbox>
              </v:rect>
            </w:pict>
          </mc:Fallback>
        </mc:AlternateContent>
        <mc:AlternateContent>
          <mc:Choice Requires="wps">
            <w:drawing>
              <wp:anchor behindDoc="0" distT="0" distB="0" distL="0" distR="0" simplePos="0" locked="0" layoutInCell="1" allowOverlap="1" relativeHeight="3" wp14:anchorId="52330188">
                <wp:simplePos x="0" y="0"/>
                <wp:positionH relativeFrom="page">
                  <wp:posOffset>5518785</wp:posOffset>
                </wp:positionH>
                <wp:positionV relativeFrom="page">
                  <wp:align>center</wp:align>
                </wp:positionV>
                <wp:extent cx="1856105" cy="10442575"/>
                <wp:effectExtent l="0" t="0" r="0" b="3810"/>
                <wp:wrapNone/>
                <wp:docPr id="3" name="Rectangle 472"/>
                <a:graphic xmlns:a="http://schemas.openxmlformats.org/drawingml/2006/main">
                  <a:graphicData uri="http://schemas.microsoft.com/office/word/2010/wordprocessingShape">
                    <wps:wsp>
                      <wps:cNvSpPr/>
                      <wps:spPr>
                        <a:xfrm>
                          <a:off x="0" y="0"/>
                          <a:ext cx="1855440" cy="104418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Subtitle"/>
                              <w:rPr>
                                <w:rFonts w:cs="" w:cstheme="minorBidi"/>
                                <w:color w:val="FFFFFF" w:themeColor="background1"/>
                              </w:rPr>
                            </w:pPr>
                            <w:r>
                              <w:rPr>
                                <w:rFonts w:eastAsia="Segoe UI" w:cs="" w:cstheme="minorBidi" w:eastAsiaTheme="minorHAnsi"/>
                                <w:color w:val="auto"/>
                                <w:spacing w:val="0"/>
                              </w:rPr>
                              <w:t>Brian Mvukwe</w:t>
                            </w:r>
                          </w:p>
                          <w:p>
                            <w:pPr>
                              <w:pStyle w:val="FrameContents"/>
                              <w:rPr>
                                <w:lang w:val="en-US"/>
                              </w:rPr>
                            </w:pPr>
                            <w:r>
                              <w:rPr>
                                <w:lang w:val="en-US"/>
                              </w:rPr>
                              <w:t>Chris Langeveldt</w:t>
                            </w:r>
                          </w:p>
                          <w:p>
                            <w:pPr>
                              <w:pStyle w:val="FrameContents"/>
                              <w:rPr>
                                <w:lang w:val="en-US"/>
                              </w:rPr>
                            </w:pPr>
                            <w:r>
                              <w:rPr>
                                <w:lang w:val="en-US"/>
                              </w:rPr>
                              <w:t>Elizna Horn</w:t>
                            </w:r>
                          </w:p>
                          <w:p>
                            <w:pPr>
                              <w:pStyle w:val="FrameContents"/>
                              <w:rPr>
                                <w:lang w:val="en-US"/>
                              </w:rPr>
                            </w:pPr>
                            <w:r>
                              <w:rPr>
                                <w:lang w:val="en-US"/>
                              </w:rPr>
                              <w:t>Garryk Walker</w:t>
                            </w:r>
                          </w:p>
                          <w:p>
                            <w:pPr>
                              <w:pStyle w:val="FrameContents"/>
                              <w:spacing w:before="0" w:after="160"/>
                              <w:rPr>
                                <w:lang w:val="en-US"/>
                              </w:rPr>
                            </w:pPr>
                            <w:r>
                              <w:rPr>
                                <w:lang w:val="en-US"/>
                              </w:rPr>
                              <w:t>Jana Van Niekerk</w:t>
                            </w:r>
                          </w:p>
                        </w:txbxContent>
                      </wps:txbx>
                      <wps:bodyPr lIns="182880" rIns="182880" anchor="ctr">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gray" stroked="f" style="position:absolute;margin-left:434.55pt;margin-top:9.85pt;width:146.05pt;height:822.15pt;mso-position-horizontal-relative:page;mso-position-vertical:center;mso-position-vertical-relative:page" wp14:anchorId="52330188">
                <w10:wrap type="square"/>
                <v:fill o:detectmouseclick="t" type="solid" color2="#7f7f7f"/>
                <v:stroke color="#3465a4" weight="12600" joinstyle="miter" endcap="flat"/>
                <v:textbox>
                  <w:txbxContent>
                    <w:p>
                      <w:pPr>
                        <w:pStyle w:val="Subtitle"/>
                        <w:rPr>
                          <w:rFonts w:cs="" w:cstheme="minorBidi"/>
                          <w:color w:val="FFFFFF" w:themeColor="background1"/>
                        </w:rPr>
                      </w:pPr>
                      <w:r>
                        <w:rPr>
                          <w:rFonts w:eastAsia="Segoe UI" w:cs="" w:cstheme="minorBidi" w:eastAsiaTheme="minorHAnsi"/>
                          <w:color w:val="auto"/>
                          <w:spacing w:val="0"/>
                        </w:rPr>
                        <w:t>Brian Mvukwe</w:t>
                      </w:r>
                    </w:p>
                    <w:p>
                      <w:pPr>
                        <w:pStyle w:val="FrameContents"/>
                        <w:rPr>
                          <w:lang w:val="en-US"/>
                        </w:rPr>
                      </w:pPr>
                      <w:r>
                        <w:rPr>
                          <w:lang w:val="en-US"/>
                        </w:rPr>
                        <w:t>Chris Langeveldt</w:t>
                      </w:r>
                    </w:p>
                    <w:p>
                      <w:pPr>
                        <w:pStyle w:val="FrameContents"/>
                        <w:rPr>
                          <w:lang w:val="en-US"/>
                        </w:rPr>
                      </w:pPr>
                      <w:r>
                        <w:rPr>
                          <w:lang w:val="en-US"/>
                        </w:rPr>
                        <w:t>Elizna Horn</w:t>
                      </w:r>
                    </w:p>
                    <w:p>
                      <w:pPr>
                        <w:pStyle w:val="FrameContents"/>
                        <w:rPr>
                          <w:lang w:val="en-US"/>
                        </w:rPr>
                      </w:pPr>
                      <w:r>
                        <w:rPr>
                          <w:lang w:val="en-US"/>
                        </w:rPr>
                        <w:t>Garryk Walker</w:t>
                      </w:r>
                    </w:p>
                    <w:p>
                      <w:pPr>
                        <w:pStyle w:val="FrameContents"/>
                        <w:spacing w:before="0" w:after="160"/>
                        <w:rPr>
                          <w:lang w:val="en-US"/>
                        </w:rPr>
                      </w:pPr>
                      <w:r>
                        <w:rPr>
                          <w:lang w:val="en-US"/>
                        </w:rPr>
                        <w:t>Jana Van Niekerk</w:t>
                      </w:r>
                    </w:p>
                  </w:txbxContent>
                </v:textbox>
              </v:rect>
            </w:pict>
          </mc:Fallback>
        </mc:AlternateContent>
      </w:r>
    </w:p>
    <w:p>
      <w:pPr>
        <w:pStyle w:val="Normal"/>
        <w:rPr/>
      </w:pPr>
      <w:r>
        <w:rPr/>
      </w:r>
    </w:p>
    <w:p>
      <w:pPr>
        <w:pStyle w:val="Normal"/>
        <w:rPr/>
      </w:pPr>
      <w:r>
        <w:rPr/>
      </w:r>
    </w:p>
    <w:sdt>
      <w:sdtPr>
        <w:docPartObj>
          <w:docPartGallery w:val="Table of Contents"/>
          <w:docPartUnique w:val="true"/>
        </w:docPartObj>
        <w:id w:val="1704342179"/>
        <w:alias w:val="Subtitle"/>
      </w:sdtPr>
      <w:sdtContent>
        <w:p>
          <w:pPr>
            <w:pStyle w:val="TOCHeading"/>
            <w:rPr>
              <w:rStyle w:val="Heading1Char"/>
            </w:rPr>
          </w:pPr>
          <w:r>
            <w:br w:type="page"/>
          </w:r>
          <w:r>
            <w:rPr>
              <w:rStyle w:val="Heading1Char"/>
            </w:rPr>
            <w:t>Contents</w:t>
          </w:r>
        </w:p>
      </w:sdtContent>
    </w:sdt>
    <w:p>
      <w:pPr>
        <w:pStyle w:val="Contents1"/>
        <w:tabs>
          <w:tab w:val="clear" w:pos="720"/>
          <w:tab w:val="right" w:pos="901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111455981">
        <w:r>
          <w:rPr>
            <w:webHidden/>
            <w:rStyle w:val="IndexLink"/>
            <w:vanish w:val="false"/>
          </w:rPr>
          <w:t>Executive Summary</w:t>
        </w:r>
        <w:r>
          <w:rPr>
            <w:webHidden/>
          </w:rPr>
          <w:fldChar w:fldCharType="begin"/>
        </w:r>
        <w:r>
          <w:rPr>
            <w:webHidden/>
          </w:rPr>
          <w:instrText>PAGEREF _Toc111455981 \h</w:instrText>
        </w:r>
        <w:r>
          <w:rPr>
            <w:webHidden/>
          </w:rPr>
          <w:fldChar w:fldCharType="separate"/>
        </w:r>
        <w:r>
          <w:rPr>
            <w:rStyle w:val="IndexLink"/>
          </w:rPr>
          <w:tab/>
          <w:t>2</w:t>
        </w:r>
        <w:r>
          <w:rPr>
            <w:webHidden/>
          </w:rPr>
          <w:fldChar w:fldCharType="end"/>
        </w:r>
      </w:hyperlink>
    </w:p>
    <w:p>
      <w:pPr>
        <w:pStyle w:val="Contents1"/>
        <w:tabs>
          <w:tab w:val="clear" w:pos="720"/>
          <w:tab w:val="right" w:pos="9016" w:leader="dot"/>
        </w:tabs>
        <w:rPr/>
      </w:pPr>
      <w:hyperlink w:anchor="_Toc111455982">
        <w:r>
          <w:rPr>
            <w:webHidden/>
            <w:rStyle w:val="IndexLink"/>
            <w:vanish w:val="false"/>
          </w:rPr>
          <w:t>Project Objectives</w:t>
        </w:r>
        <w:r>
          <w:rPr>
            <w:webHidden/>
          </w:rPr>
          <w:fldChar w:fldCharType="begin"/>
        </w:r>
        <w:r>
          <w:rPr>
            <w:webHidden/>
          </w:rPr>
          <w:instrText>PAGEREF _Toc111455982 \h</w:instrText>
        </w:r>
        <w:r>
          <w:rPr>
            <w:webHidden/>
          </w:rPr>
          <w:fldChar w:fldCharType="separate"/>
        </w:r>
        <w:r>
          <w:rPr>
            <w:rStyle w:val="IndexLink"/>
          </w:rPr>
          <w:tab/>
          <w:t>2</w:t>
        </w:r>
        <w:r>
          <w:rPr>
            <w:webHidden/>
          </w:rPr>
          <w:fldChar w:fldCharType="end"/>
        </w:r>
      </w:hyperlink>
    </w:p>
    <w:p>
      <w:pPr>
        <w:pStyle w:val="Contents1"/>
        <w:tabs>
          <w:tab w:val="clear" w:pos="720"/>
          <w:tab w:val="right" w:pos="9016" w:leader="dot"/>
        </w:tabs>
        <w:rPr/>
      </w:pPr>
      <w:hyperlink w:anchor="_Toc111455983">
        <w:r>
          <w:rPr>
            <w:webHidden/>
            <w:rStyle w:val="IndexLink"/>
            <w:vanish w:val="false"/>
          </w:rPr>
          <w:t>Needs Statement</w:t>
        </w:r>
        <w:r>
          <w:rPr>
            <w:webHidden/>
          </w:rPr>
          <w:fldChar w:fldCharType="begin"/>
        </w:r>
        <w:r>
          <w:rPr>
            <w:webHidden/>
          </w:rPr>
          <w:instrText>PAGEREF _Toc111455983 \h</w:instrText>
        </w:r>
        <w:r>
          <w:rPr>
            <w:webHidden/>
          </w:rPr>
          <w:fldChar w:fldCharType="separate"/>
        </w:r>
        <w:r>
          <w:rPr>
            <w:rStyle w:val="IndexLink"/>
          </w:rPr>
          <w:tab/>
          <w:t>2</w:t>
        </w:r>
        <w:r>
          <w:rPr>
            <w:webHidden/>
          </w:rPr>
          <w:fldChar w:fldCharType="end"/>
        </w:r>
      </w:hyperlink>
    </w:p>
    <w:p>
      <w:pPr>
        <w:pStyle w:val="Contents1"/>
        <w:tabs>
          <w:tab w:val="clear" w:pos="720"/>
          <w:tab w:val="right" w:pos="9016" w:leader="dot"/>
        </w:tabs>
        <w:rPr/>
      </w:pPr>
      <w:hyperlink w:anchor="_Toc111455984">
        <w:r>
          <w:rPr>
            <w:webHidden/>
            <w:rStyle w:val="IndexLink"/>
            <w:vanish w:val="false"/>
          </w:rPr>
          <w:t>Project Scope</w:t>
        </w:r>
        <w:r>
          <w:rPr>
            <w:webHidden/>
          </w:rPr>
          <w:fldChar w:fldCharType="begin"/>
        </w:r>
        <w:r>
          <w:rPr>
            <w:webHidden/>
          </w:rPr>
          <w:instrText>PAGEREF _Toc111455984 \h</w:instrText>
        </w:r>
        <w:r>
          <w:rPr>
            <w:webHidden/>
          </w:rPr>
          <w:fldChar w:fldCharType="separate"/>
        </w:r>
        <w:r>
          <w:rPr>
            <w:rStyle w:val="IndexLink"/>
          </w:rPr>
          <w:tab/>
          <w:t>3</w:t>
        </w:r>
        <w:r>
          <w:rPr>
            <w:webHidden/>
          </w:rPr>
          <w:fldChar w:fldCharType="end"/>
        </w:r>
      </w:hyperlink>
    </w:p>
    <w:p>
      <w:pPr>
        <w:pStyle w:val="Contents1"/>
        <w:tabs>
          <w:tab w:val="clear" w:pos="720"/>
          <w:tab w:val="right" w:pos="9016" w:leader="dot"/>
        </w:tabs>
        <w:rPr/>
      </w:pPr>
      <w:hyperlink w:anchor="_Toc111455985">
        <w:r>
          <w:rPr>
            <w:webHidden/>
            <w:rStyle w:val="IndexLink"/>
            <w:vanish w:val="false"/>
          </w:rPr>
          <w:t>Requirements</w:t>
        </w:r>
        <w:r>
          <w:rPr>
            <w:webHidden/>
          </w:rPr>
          <w:fldChar w:fldCharType="begin"/>
        </w:r>
        <w:r>
          <w:rPr>
            <w:webHidden/>
          </w:rPr>
          <w:instrText>PAGEREF _Toc111455985 \h</w:instrText>
        </w:r>
        <w:r>
          <w:rPr>
            <w:webHidden/>
          </w:rPr>
          <w:fldChar w:fldCharType="separate"/>
        </w:r>
        <w:r>
          <w:rPr>
            <w:rStyle w:val="IndexLink"/>
          </w:rPr>
          <w:tab/>
          <w:t>3</w:t>
        </w:r>
        <w:r>
          <w:rPr>
            <w:webHidden/>
          </w:rPr>
          <w:fldChar w:fldCharType="end"/>
        </w:r>
      </w:hyperlink>
    </w:p>
    <w:p>
      <w:pPr>
        <w:pStyle w:val="Contents1"/>
        <w:tabs>
          <w:tab w:val="clear" w:pos="720"/>
          <w:tab w:val="right" w:pos="9016" w:leader="dot"/>
        </w:tabs>
        <w:rPr/>
      </w:pPr>
      <w:hyperlink w:anchor="_Toc111455986">
        <w:r>
          <w:rPr>
            <w:webHidden/>
            <w:rStyle w:val="IndexLink"/>
            <w:vanish w:val="false"/>
          </w:rPr>
          <w:t>Key Stakeholders</w:t>
        </w:r>
        <w:r>
          <w:rPr>
            <w:webHidden/>
          </w:rPr>
          <w:fldChar w:fldCharType="begin"/>
        </w:r>
        <w:r>
          <w:rPr>
            <w:webHidden/>
          </w:rPr>
          <w:instrText>PAGEREF _Toc111455986 \h</w:instrText>
        </w:r>
        <w:r>
          <w:rPr>
            <w:webHidden/>
          </w:rPr>
          <w:fldChar w:fldCharType="separate"/>
        </w:r>
        <w:r>
          <w:rPr>
            <w:rStyle w:val="IndexLink"/>
          </w:rPr>
          <w:tab/>
          <w:t>3</w:t>
        </w:r>
        <w:r>
          <w:rPr>
            <w:webHidden/>
          </w:rPr>
          <w:fldChar w:fldCharType="end"/>
        </w:r>
      </w:hyperlink>
    </w:p>
    <w:p>
      <w:pPr>
        <w:pStyle w:val="Contents1"/>
        <w:tabs>
          <w:tab w:val="clear" w:pos="720"/>
          <w:tab w:val="right" w:pos="9016" w:leader="dot"/>
        </w:tabs>
        <w:rPr/>
      </w:pPr>
      <w:hyperlink w:anchor="_Toc111455987">
        <w:r>
          <w:rPr>
            <w:webHidden/>
            <w:rStyle w:val="IndexLink"/>
            <w:vanish w:val="false"/>
          </w:rPr>
          <w:t>Schedule</w:t>
        </w:r>
        <w:r>
          <w:rPr>
            <w:webHidden/>
          </w:rPr>
          <w:fldChar w:fldCharType="begin"/>
        </w:r>
        <w:r>
          <w:rPr>
            <w:webHidden/>
          </w:rPr>
          <w:instrText>PAGEREF _Toc111455987 \h</w:instrText>
        </w:r>
        <w:r>
          <w:rPr>
            <w:webHidden/>
          </w:rPr>
          <w:fldChar w:fldCharType="separate"/>
        </w:r>
        <w:r>
          <w:rPr>
            <w:rStyle w:val="IndexLink"/>
          </w:rPr>
          <w:tab/>
          <w:t>4</w:t>
        </w:r>
        <w:r>
          <w:rPr>
            <w:webHidden/>
          </w:rPr>
          <w:fldChar w:fldCharType="end"/>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111455981"/>
      <w:r>
        <w:rPr/>
        <w:t>Executive Summary</w:t>
      </w:r>
      <w:bookmarkEnd w:id="0"/>
    </w:p>
    <w:p>
      <w:pPr>
        <w:pStyle w:val="Normal"/>
        <w:rPr/>
      </w:pPr>
      <w:r>
        <w:rPr/>
      </w:r>
    </w:p>
    <w:p>
      <w:pPr>
        <w:pStyle w:val="Normal"/>
        <w:rPr/>
      </w:pPr>
      <w:r>
        <w:rPr/>
        <w:t>We want to develop a digital centralised interface for executive teams to track progress of the growth of their organisational health.  We will develop one digital and dynamic interface to see all the key organisational health indicators in one place. The software solution should be completed by 14 October 2022.</w:t>
      </w:r>
    </w:p>
    <w:p>
      <w:pPr>
        <w:pStyle w:val="Normal"/>
        <w:rPr/>
      </w:pPr>
      <w:r>
        <w:rPr/>
        <w:t>There are several requirements we are looking to satisfy, including the solution being web-based, each question should have a sliding bar mechanism to capture answers, results from different employees should be combined and there should be some type of dashboard displaying results.</w:t>
      </w:r>
    </w:p>
    <w:p>
      <w:pPr>
        <w:pStyle w:val="Normal"/>
        <w:rPr/>
      </w:pPr>
      <w:r>
        <w:rPr/>
        <w:t>This document details the project objectives, a needs statement, the project scope, the requirements, the key stakeholders, and the schedule.</w:t>
      </w:r>
    </w:p>
    <w:p>
      <w:pPr>
        <w:pStyle w:val="Normal"/>
        <w:rPr/>
      </w:pPr>
      <w:r>
        <w:rPr/>
      </w:r>
    </w:p>
    <w:p>
      <w:pPr>
        <w:pStyle w:val="Heading1"/>
        <w:rPr/>
      </w:pPr>
      <w:bookmarkStart w:id="1" w:name="_Toc111455982"/>
      <w:r>
        <w:rPr/>
        <w:t>Project Objectives</w:t>
      </w:r>
      <w:bookmarkEnd w:id="1"/>
    </w:p>
    <w:p>
      <w:pPr>
        <w:pStyle w:val="Normal"/>
        <w:rPr/>
      </w:pPr>
      <w:r>
        <w:rPr/>
      </w:r>
    </w:p>
    <w:p>
      <w:pPr>
        <w:pStyle w:val="ListParagraph"/>
        <w:numPr>
          <w:ilvl w:val="0"/>
          <w:numId w:val="1"/>
        </w:numPr>
        <w:rPr/>
      </w:pPr>
      <w:r>
        <w:rPr/>
        <w:t>Develop one digital and dynamic interface to see all the key organisational health indicators in one place.</w:t>
      </w:r>
    </w:p>
    <w:p>
      <w:pPr>
        <w:pStyle w:val="ListParagraph"/>
        <w:numPr>
          <w:ilvl w:val="0"/>
          <w:numId w:val="1"/>
        </w:numPr>
        <w:rPr/>
      </w:pPr>
      <w:r>
        <w:rPr/>
        <w:t xml:space="preserve">To aid executive teams of companies to improve their organisational health/development. </w:t>
      </w:r>
    </w:p>
    <w:p>
      <w:pPr>
        <w:pStyle w:val="ListParagraph"/>
        <w:numPr>
          <w:ilvl w:val="0"/>
          <w:numId w:val="1"/>
        </w:numPr>
        <w:rPr/>
      </w:pPr>
      <w:r>
        <w:rPr/>
        <w:t>To create a more accessible questionnaire through software.</w:t>
      </w:r>
    </w:p>
    <w:p>
      <w:pPr>
        <w:pStyle w:val="ListParagraph"/>
        <w:numPr>
          <w:ilvl w:val="0"/>
          <w:numId w:val="1"/>
        </w:numPr>
        <w:rPr/>
      </w:pPr>
      <w:r>
        <w:rPr/>
        <w:t>To automate the process of tracking organisational health/development.</w:t>
      </w:r>
    </w:p>
    <w:p>
      <w:pPr>
        <w:pStyle w:val="Normal"/>
        <w:ind w:left="360" w:hanging="0"/>
        <w:rPr/>
      </w:pPr>
      <w:r>
        <w:rPr/>
      </w:r>
    </w:p>
    <w:p>
      <w:pPr>
        <w:pStyle w:val="Heading1"/>
        <w:rPr/>
      </w:pPr>
      <w:bookmarkStart w:id="2" w:name="_Toc111455983"/>
      <w:r>
        <w:rPr/>
        <w:t>Needs Statement</w:t>
      </w:r>
      <w:bookmarkEnd w:id="2"/>
    </w:p>
    <w:p>
      <w:pPr>
        <w:pStyle w:val="Normal"/>
        <w:rPr/>
      </w:pPr>
      <w:r>
        <w:rPr/>
      </w:r>
    </w:p>
    <w:p>
      <w:pPr>
        <w:pStyle w:val="Normal"/>
        <w:rPr/>
      </w:pPr>
      <w:r>
        <w:rPr/>
        <w:t>We want to develop a digital centralised interface for executive teams to track progress of the growth of their organisational health. A software version of the organisational development/health assessment is needed for automation and simplification of the assessment process.  This software is needed to make the assessment more accessible to larger groups.  An automated algorithm evaluating key indicators is needed to ensure near instant feedback.  The software is needed to keep track of all participating companies’ assessment results for further inference and evaluation.</w:t>
      </w:r>
    </w:p>
    <w:p>
      <w:pPr>
        <w:pStyle w:val="Normal"/>
        <w:rPr/>
      </w:pPr>
      <w:r>
        <w:rPr/>
      </w:r>
    </w:p>
    <w:p>
      <w:pPr>
        <w:pStyle w:val="Heading1"/>
        <w:rPr/>
      </w:pPr>
      <w:bookmarkStart w:id="3" w:name="_Toc111455984"/>
      <w:r>
        <w:rPr/>
        <w:t>Project Scope</w:t>
      </w:r>
      <w:bookmarkEnd w:id="3"/>
    </w:p>
    <w:p>
      <w:pPr>
        <w:pStyle w:val="Normal"/>
        <w:rPr/>
      </w:pPr>
      <w:r>
        <w:rPr/>
      </w:r>
    </w:p>
    <w:p>
      <w:pPr>
        <w:pStyle w:val="Normal"/>
        <w:rPr/>
      </w:pPr>
      <w:r>
        <w:rPr/>
        <w:t>The project entails creating a web-based questionnaire containing the provided questions.  The answers to these questions should be evaluated by an algorithm and then stored in a database.  The results should be evaluated by taking all questionnaires of that company into account.  The software should be able to display the results as it affects the key indicators.  Hiho should have a separate interface to access all data in the database.</w:t>
      </w:r>
    </w:p>
    <w:p>
      <w:pPr>
        <w:pStyle w:val="Normal"/>
        <w:rPr/>
      </w:pPr>
      <w:r>
        <w:rPr/>
      </w:r>
    </w:p>
    <w:p>
      <w:pPr>
        <w:pStyle w:val="Heading1"/>
        <w:rPr/>
      </w:pPr>
      <w:bookmarkStart w:id="4" w:name="_Toc111455985"/>
      <w:r>
        <w:rPr/>
        <w:t>Requirements</w:t>
      </w:r>
      <w:bookmarkEnd w:id="4"/>
    </w:p>
    <w:p>
      <w:pPr>
        <w:pStyle w:val="Normal"/>
        <w:rPr/>
      </w:pPr>
      <w:r>
        <w:rPr/>
      </w:r>
    </w:p>
    <w:p>
      <w:pPr>
        <w:pStyle w:val="ListParagraph"/>
        <w:numPr>
          <w:ilvl w:val="0"/>
          <w:numId w:val="3"/>
        </w:numPr>
        <w:rPr/>
      </w:pPr>
      <w:r>
        <w:rPr/>
        <w:t>The questionnaire should be accessed through a link on the website.</w:t>
      </w:r>
    </w:p>
    <w:p>
      <w:pPr>
        <w:pStyle w:val="ListParagraph"/>
        <w:numPr>
          <w:ilvl w:val="0"/>
          <w:numId w:val="2"/>
        </w:numPr>
        <w:rPr/>
      </w:pPr>
      <w:r>
        <w:rPr/>
        <w:t>Visually pleasing interface with questionnaire.</w:t>
      </w:r>
    </w:p>
    <w:p>
      <w:pPr>
        <w:pStyle w:val="ListParagraph"/>
        <w:numPr>
          <w:ilvl w:val="0"/>
          <w:numId w:val="2"/>
        </w:numPr>
        <w:rPr/>
      </w:pPr>
      <w:r>
        <w:rPr/>
        <w:t>Each question should have a sliding bar (from weak to strong) that the user will use to answer.</w:t>
      </w:r>
    </w:p>
    <w:p>
      <w:pPr>
        <w:pStyle w:val="ListParagraph"/>
        <w:numPr>
          <w:ilvl w:val="0"/>
          <w:numId w:val="2"/>
        </w:numPr>
        <w:rPr/>
      </w:pPr>
      <w:r>
        <w:rPr/>
        <w:t>Multiple people should be able to answer their own questionnaire (all the same) that evaluates the same company.</w:t>
      </w:r>
    </w:p>
    <w:p>
      <w:pPr>
        <w:pStyle w:val="ListParagraph"/>
        <w:numPr>
          <w:ilvl w:val="0"/>
          <w:numId w:val="2"/>
        </w:numPr>
        <w:rPr/>
      </w:pPr>
      <w:r>
        <w:rPr/>
        <w:t>A user should be able to view the results (including graphically).</w:t>
      </w:r>
    </w:p>
    <w:p>
      <w:pPr>
        <w:pStyle w:val="ListParagraph"/>
        <w:numPr>
          <w:ilvl w:val="0"/>
          <w:numId w:val="2"/>
        </w:numPr>
        <w:rPr/>
      </w:pPr>
      <w:r>
        <w:rPr/>
        <w:t xml:space="preserve">All results should be stored (in a database). </w:t>
      </w:r>
    </w:p>
    <w:p>
      <w:pPr>
        <w:pStyle w:val="ListParagraph"/>
        <w:numPr>
          <w:ilvl w:val="0"/>
          <w:numId w:val="2"/>
        </w:numPr>
        <w:rPr/>
      </w:pPr>
      <w:r>
        <w:rPr/>
        <w:t>There should be some sort of dashboard where you can visually see the results.</w:t>
      </w:r>
    </w:p>
    <w:p>
      <w:pPr>
        <w:pStyle w:val="ListParagraph"/>
        <w:numPr>
          <w:ilvl w:val="0"/>
          <w:numId w:val="2"/>
        </w:numPr>
        <w:rPr/>
      </w:pPr>
      <w:r>
        <w:rPr/>
        <w:t>Hiho should have access to all results from all companies.</w:t>
      </w:r>
    </w:p>
    <w:p>
      <w:pPr>
        <w:pStyle w:val="ListParagraph"/>
        <w:numPr>
          <w:ilvl w:val="0"/>
          <w:numId w:val="2"/>
        </w:numPr>
        <w:rPr/>
      </w:pPr>
      <w:r>
        <w:rPr/>
        <w:t>Possible requirement: Having a WhatsApp interface for the questionnaire as well.</w:t>
      </w:r>
    </w:p>
    <w:p>
      <w:pPr>
        <w:pStyle w:val="Normal"/>
        <w:rPr/>
      </w:pPr>
      <w:r>
        <w:rPr/>
      </w:r>
    </w:p>
    <w:p>
      <w:pPr>
        <w:pStyle w:val="Heading1"/>
        <w:rPr/>
      </w:pPr>
      <w:bookmarkStart w:id="5" w:name="_Toc111455986"/>
      <w:r>
        <w:rPr/>
        <w:t>Key Stakeholders</w:t>
      </w:r>
      <w:bookmarkEnd w:id="5"/>
    </w:p>
    <w:p>
      <w:pPr>
        <w:pStyle w:val="Normal"/>
        <w:rPr/>
      </w:pPr>
      <w:r>
        <w:rPr/>
      </w:r>
    </w:p>
    <w:p>
      <w:pPr>
        <w:pStyle w:val="ListParagraph"/>
        <w:numPr>
          <w:ilvl w:val="0"/>
          <w:numId w:val="4"/>
        </w:numPr>
        <w:rPr/>
      </w:pPr>
      <w:r>
        <w:rPr/>
        <w:t>Bates Alheit &amp; Nina Booyens: Executives approving the project and providing the development team with the questions for the questionnaire as well as the algorithm to calculate a score.</w:t>
      </w:r>
    </w:p>
    <w:p>
      <w:pPr>
        <w:pStyle w:val="ListParagraph"/>
        <w:numPr>
          <w:ilvl w:val="0"/>
          <w:numId w:val="4"/>
        </w:numPr>
        <w:rPr/>
      </w:pPr>
      <w:r>
        <w:rPr/>
        <w:t>Brian Mvukwe, Chris Langeveldt, Elizna Horn, Garryk Walker &amp; Jana Van Niekerk: The development team creating the software solution.</w:t>
      </w:r>
    </w:p>
    <w:p>
      <w:pPr>
        <w:pStyle w:val="ListParagraph"/>
        <w:rPr/>
      </w:pPr>
      <w:r>
        <w:rPr/>
      </w:r>
    </w:p>
    <w:p>
      <w:pPr>
        <w:pStyle w:val="ListParagraph"/>
        <w:rPr/>
      </w:pPr>
      <w:r>
        <w:rPr/>
      </w:r>
    </w:p>
    <w:p>
      <w:pPr>
        <w:pStyle w:val="Heading1"/>
        <w:rPr/>
      </w:pPr>
      <w:r>
        <w:rPr/>
      </w:r>
    </w:p>
    <w:p>
      <w:pPr>
        <w:pStyle w:val="Heading1"/>
        <w:rPr/>
      </w:pPr>
      <w:bookmarkStart w:id="6" w:name="_Toc111455987"/>
      <w:r>
        <w:rPr/>
        <w:t>Schedule</w:t>
      </w:r>
      <w:bookmarkEnd w:id="6"/>
    </w:p>
    <w:p>
      <w:pPr>
        <w:pStyle w:val="ListParagraph"/>
        <w:ind w:left="1440" w:hanging="0"/>
        <w:rPr/>
      </w:pPr>
      <w:r>
        <w:rPr/>
      </w:r>
    </w:p>
    <w:p>
      <w:pPr>
        <w:pStyle w:val="ListParagraph"/>
        <w:numPr>
          <w:ilvl w:val="0"/>
          <w:numId w:val="5"/>
        </w:numPr>
        <w:rPr/>
      </w:pPr>
      <w:r>
        <w:rPr/>
        <w:t>Sprint review 1: The development team should complete all planning and the required planning documents by 18 August 2022.</w:t>
      </w:r>
    </w:p>
    <w:p>
      <w:pPr>
        <w:pStyle w:val="ListParagraph"/>
        <w:numPr>
          <w:ilvl w:val="0"/>
          <w:numId w:val="5"/>
        </w:numPr>
        <w:rPr/>
      </w:pPr>
      <w:r>
        <w:rPr/>
        <w:t>Sprint review 2: The development should have a functional basic software solution between 12 and 16 September 2022.</w:t>
      </w:r>
    </w:p>
    <w:p>
      <w:pPr>
        <w:pStyle w:val="ListParagraph"/>
        <w:numPr>
          <w:ilvl w:val="0"/>
          <w:numId w:val="5"/>
        </w:numPr>
        <w:rPr/>
      </w:pPr>
      <w:r>
        <w:rPr/>
        <w:t>Sprint review 3: The final product should be finished (this might include additional features or other implementations) between 10 and 14 October 2022.</w:t>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Montserra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166"/>
    <w:pPr>
      <w:widowControl/>
      <w:suppressAutoHyphens w:val="true"/>
      <w:bidi w:val="0"/>
      <w:spacing w:lineRule="auto" w:line="259" w:before="0" w:after="160"/>
      <w:jc w:val="left"/>
    </w:pPr>
    <w:rPr>
      <w:rFonts w:ascii="Segoe UI" w:hAnsi="Segoe UI" w:eastAsia="Segoe UI" w:cs="" w:asciiTheme="minorHAnsi" w:cstheme="minorBidi" w:eastAsiaTheme="minorHAnsi" w:hAnsiTheme="minorHAnsi"/>
      <w:color w:val="auto"/>
      <w:kern w:val="0"/>
      <w:sz w:val="24"/>
      <w:szCs w:val="22"/>
      <w:lang w:val="en-GB" w:eastAsia="en-US" w:bidi="ar-SA"/>
    </w:rPr>
  </w:style>
  <w:style w:type="paragraph" w:styleId="Heading1">
    <w:name w:val="Heading 1"/>
    <w:basedOn w:val="Normal"/>
    <w:next w:val="Normal"/>
    <w:link w:val="Heading1Char"/>
    <w:uiPriority w:val="9"/>
    <w:qFormat/>
    <w:rsid w:val="00164166"/>
    <w:pPr>
      <w:keepNext w:val="true"/>
      <w:keepLines/>
      <w:spacing w:before="240" w:after="0"/>
      <w:outlineLvl w:val="0"/>
    </w:pPr>
    <w:rPr>
      <w:rFonts w:ascii="Montserrat" w:hAnsi="Montserrat" w:eastAsia="" w:cs="" w:asciiTheme="majorHAnsi" w:cstheme="majorBidi" w:eastAsiaTheme="majorEastAsia" w:hAnsiTheme="majorHAnsi"/>
      <w:color w:val="EF4D37"/>
      <w:sz w:val="40"/>
      <w:szCs w:val="32"/>
    </w:rPr>
  </w:style>
  <w:style w:type="paragraph" w:styleId="Heading2">
    <w:name w:val="Heading 2"/>
    <w:basedOn w:val="Normal"/>
    <w:next w:val="Normal"/>
    <w:link w:val="Heading2Char"/>
    <w:uiPriority w:val="9"/>
    <w:unhideWhenUsed/>
    <w:qFormat/>
    <w:rsid w:val="00164166"/>
    <w:pPr>
      <w:keepNext w:val="true"/>
      <w:keepLines/>
      <w:spacing w:before="40" w:after="0"/>
      <w:outlineLvl w:val="1"/>
    </w:pPr>
    <w:rPr>
      <w:rFonts w:ascii="Montserrat" w:hAnsi="Montserrat" w:eastAsia="" w:cs="" w:asciiTheme="majorHAnsi" w:cstheme="majorBidi" w:eastAsiaTheme="majorEastAsia" w:hAnsiTheme="majorHAnsi"/>
      <w:color w:val="EF4D37"/>
      <w:sz w:val="32"/>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17257"/>
    <w:rPr>
      <w:rFonts w:ascii="Montserrat" w:hAnsi="Montserrat" w:eastAsia="" w:cs="" w:asciiTheme="majorHAnsi" w:cstheme="majorBidi" w:eastAsiaTheme="majorEastAsia" w:hAnsiTheme="majorHAnsi"/>
      <w:color w:val="404040" w:themeColor="text1" w:themeTint="bf"/>
      <w:spacing w:val="-10"/>
      <w:kern w:val="2"/>
      <w:sz w:val="56"/>
      <w:szCs w:val="56"/>
      <w:lang w:val="en-US"/>
    </w:rPr>
  </w:style>
  <w:style w:type="character" w:styleId="SubtitleChar" w:customStyle="1">
    <w:name w:val="Subtitle Char"/>
    <w:basedOn w:val="DefaultParagraphFont"/>
    <w:link w:val="Subtitle"/>
    <w:uiPriority w:val="11"/>
    <w:qFormat/>
    <w:rsid w:val="00217257"/>
    <w:rPr>
      <w:rFonts w:eastAsia="" w:cs="Times New Roman" w:eastAsiaTheme="minorEastAsia"/>
      <w:color w:val="5A5A5A" w:themeColor="text1" w:themeTint="a5"/>
      <w:spacing w:val="15"/>
      <w:lang w:val="en-US"/>
    </w:rPr>
  </w:style>
  <w:style w:type="character" w:styleId="Heading1Char" w:customStyle="1">
    <w:name w:val="Heading 1 Char"/>
    <w:basedOn w:val="DefaultParagraphFont"/>
    <w:link w:val="Heading1"/>
    <w:uiPriority w:val="9"/>
    <w:qFormat/>
    <w:rsid w:val="00164166"/>
    <w:rPr>
      <w:rFonts w:ascii="Montserrat" w:hAnsi="Montserrat" w:eastAsia="" w:cs="" w:asciiTheme="majorHAnsi" w:cstheme="majorBidi" w:eastAsiaTheme="majorEastAsia" w:hAnsiTheme="majorHAnsi"/>
      <w:color w:val="EF4D37"/>
      <w:sz w:val="40"/>
      <w:szCs w:val="32"/>
      <w:lang w:val="en-GB"/>
    </w:rPr>
  </w:style>
  <w:style w:type="character" w:styleId="Heading2Char" w:customStyle="1">
    <w:name w:val="Heading 2 Char"/>
    <w:basedOn w:val="DefaultParagraphFont"/>
    <w:link w:val="Heading2"/>
    <w:uiPriority w:val="9"/>
    <w:qFormat/>
    <w:rsid w:val="00164166"/>
    <w:rPr>
      <w:rFonts w:ascii="Montserrat" w:hAnsi="Montserrat" w:eastAsia="" w:cs="" w:asciiTheme="majorHAnsi" w:cstheme="majorBidi" w:eastAsiaTheme="majorEastAsia" w:hAnsiTheme="majorHAnsi"/>
      <w:color w:val="EF4D37"/>
      <w:sz w:val="32"/>
      <w:szCs w:val="26"/>
      <w:lang w:val="en-GB"/>
    </w:rPr>
  </w:style>
  <w:style w:type="character" w:styleId="InternetLink">
    <w:name w:val="Hyperlink"/>
    <w:basedOn w:val="DefaultParagraphFont"/>
    <w:uiPriority w:val="99"/>
    <w:unhideWhenUsed/>
    <w:rsid w:val="00401a97"/>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next w:val="Normal"/>
    <w:link w:val="TitleChar"/>
    <w:uiPriority w:val="10"/>
    <w:qFormat/>
    <w:rsid w:val="00217257"/>
    <w:pPr>
      <w:spacing w:lineRule="auto" w:line="216" w:before="0" w:after="0"/>
      <w:contextualSpacing/>
    </w:pPr>
    <w:rPr>
      <w:rFonts w:ascii="Montserrat" w:hAnsi="Montserrat" w:eastAsia="" w:cs="" w:asciiTheme="majorHAnsi" w:cstheme="majorBidi" w:eastAsiaTheme="majorEastAsia" w:hAnsiTheme="majorHAnsi"/>
      <w:color w:val="404040" w:themeColor="text1" w:themeTint="bf"/>
      <w:spacing w:val="-10"/>
      <w:kern w:val="2"/>
      <w:sz w:val="56"/>
      <w:szCs w:val="56"/>
      <w:lang w:val="en-US"/>
    </w:rPr>
  </w:style>
  <w:style w:type="paragraph" w:styleId="Subtitle">
    <w:name w:val="Subtitle"/>
    <w:basedOn w:val="Normal"/>
    <w:next w:val="Normal"/>
    <w:link w:val="SubtitleChar"/>
    <w:uiPriority w:val="11"/>
    <w:qFormat/>
    <w:rsid w:val="00217257"/>
    <w:pPr/>
    <w:rPr>
      <w:rFonts w:eastAsia="" w:cs="Times New Roman" w:eastAsiaTheme="minorEastAsia"/>
      <w:color w:val="5A5A5A" w:themeColor="text1" w:themeTint="a5"/>
      <w:spacing w:val="15"/>
      <w:lang w:val="en-US"/>
    </w:rPr>
  </w:style>
  <w:style w:type="paragraph" w:styleId="ListParagraph">
    <w:name w:val="List Paragraph"/>
    <w:basedOn w:val="Normal"/>
    <w:uiPriority w:val="34"/>
    <w:qFormat/>
    <w:rsid w:val="00a52e74"/>
    <w:pPr>
      <w:spacing w:before="0" w:after="160"/>
      <w:ind w:left="720" w:hanging="0"/>
      <w:contextualSpacing/>
    </w:pPr>
    <w:rPr/>
  </w:style>
  <w:style w:type="paragraph" w:styleId="TOCHeading">
    <w:name w:val="TOC Heading"/>
    <w:basedOn w:val="Heading1"/>
    <w:next w:val="Normal"/>
    <w:uiPriority w:val="39"/>
    <w:unhideWhenUsed/>
    <w:qFormat/>
    <w:rsid w:val="00401a97"/>
    <w:pPr/>
    <w:rPr>
      <w:color w:val="2F5496" w:themeColor="accent1" w:themeShade="bf"/>
      <w:sz w:val="32"/>
      <w:lang w:val="en-US"/>
    </w:rPr>
  </w:style>
  <w:style w:type="paragraph" w:styleId="Contents1">
    <w:name w:val="TOC 1"/>
    <w:basedOn w:val="Normal"/>
    <w:next w:val="Normal"/>
    <w:autoRedefine/>
    <w:uiPriority w:val="39"/>
    <w:unhideWhenUsed/>
    <w:rsid w:val="00401a97"/>
    <w:pPr>
      <w:spacing w:before="0" w:after="10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Montserra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This document defines the needs of the clients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LibreOffice/6.4.7.2$Linux_X86_64 LibreOffice_project/40$Build-2</Application>
  <Pages>5</Pages>
  <Words>595</Words>
  <Characters>3270</Characters>
  <CharactersWithSpaces>3812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2022-08-15T07:39:00Z</dcterms:created>
  <dc:creator>Langeveldt, CH, Mr [23632135@sun.ac.za]</dc:creator>
  <dc:description/>
  <dc:language>en-ZA</dc:language>
  <cp:lastModifiedBy/>
  <dcterms:modified xsi:type="dcterms:W3CDTF">2022-08-18T15:22:20Z</dcterms:modified>
  <cp:revision>9</cp:revision>
  <dc:subject>Brian Mvukwe</dc:subject>
  <dc:title>BUSINESS requirements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