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mc:AlternateContent>
          <mc:Choice Requires="wps">
            <w:drawing>
              <wp:anchor behindDoc="0" distT="0" distB="0" distL="114300" distR="114300" simplePos="0" locked="0" layoutInCell="1" allowOverlap="1" relativeHeight="3">
                <wp:simplePos x="0" y="0"/>
                <wp:positionH relativeFrom="column">
                  <wp:posOffset>-646430</wp:posOffset>
                </wp:positionH>
                <wp:positionV relativeFrom="paragraph">
                  <wp:posOffset>-467995</wp:posOffset>
                </wp:positionV>
                <wp:extent cx="5363210" cy="10031095"/>
                <wp:effectExtent l="0" t="0" r="0" b="0"/>
                <wp:wrapNone/>
                <wp:docPr id="1" name=""/>
                <a:graphic xmlns:a="http://schemas.openxmlformats.org/drawingml/2006/main">
                  <a:graphicData uri="http://schemas.microsoft.com/office/word/2010/wordprocessingShape">
                    <wps:wsp>
                      <wps:cNvSpPr txBox="1"/>
                      <wps:spPr>
                        <a:xfrm>
                          <a:off x="0" y="0"/>
                          <a:ext cx="5363210" cy="10031095"/>
                        </a:xfrm>
                        <a:prstGeom prst="rect"/>
                        <a:solidFill>
                          <a:srgbClr val="EF4D37"/>
                        </a:solidFill>
                      </wps:spPr>
                      <wps:txbx>
                        <w:txbxContent>
                          <w:p>
                            <w:pPr>
                              <w:pStyle w:val="Title"/>
                              <w:spacing w:lineRule="auto" w:line="240"/>
                              <w:jc w:val="right"/>
                              <w:rPr>
                                <w:rFonts w:ascii="Montserrat" w:hAnsi="Montserrat"/>
                                <w:caps/>
                                <w:color w:val="FFFFFF" w:themeColor="background1"/>
                                <w:sz w:val="80"/>
                                <w:szCs w:val="80"/>
                              </w:rPr>
                            </w:pPr>
                            <w:r>
                              <w:rPr/>
                            </w:r>
                          </w:p>
                          <w:p>
                            <w:pPr>
                              <w:pStyle w:val="Title"/>
                              <w:spacing w:lineRule="auto" w:line="240"/>
                              <w:jc w:val="right"/>
                              <w:rPr>
                                <w:rFonts w:ascii="Montserrat" w:hAnsi="Montserrat"/>
                                <w:caps/>
                                <w:color w:val="FFFFFF" w:themeColor="background1"/>
                                <w:sz w:val="80"/>
                                <w:szCs w:val="80"/>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
                              </w:sdtContent>
                            </w:sdt>
                          </w:p>
                          <w:p>
                            <w:pPr>
                              <w:pStyle w:val="Title"/>
                              <w:spacing w:lineRule="auto" w:line="240"/>
                              <w:jc w:val="right"/>
                              <w:rPr>
                                <w:rFonts w:ascii="Montserrat" w:hAnsi="Montserrat"/>
                                <w:caps/>
                                <w:color w:val="FFFFFF" w:themeColor="background1"/>
                                <w:sz w:val="80"/>
                                <w:szCs w:val="80"/>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
                              </w:sdtContent>
                            </w:sdt>
                          </w:p>
                          <w:p>
                            <w:pPr>
                              <w:pStyle w:val="Title"/>
                              <w:spacing w:lineRule="auto" w:line="240"/>
                              <w:jc w:val="right"/>
                              <w:rPr>
                                <w:rFonts w:ascii="Montserrat" w:hAnsi="Montserrat"/>
                                <w:caps/>
                                <w:color w:val="FFFFFF" w:themeColor="background1"/>
                                <w:sz w:val="80"/>
                                <w:szCs w:val="80"/>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
                              </w:sdtContent>
                            </w:sdt>
                          </w:p>
                          <w:p>
                            <w:pPr>
                              <w:pStyle w:val="Title"/>
                              <w:spacing w:lineRule="auto" w:line="240"/>
                              <w:jc w:val="right"/>
                              <w:rPr>
                                <w:rFonts w:ascii="Montserrat" w:hAnsi="Montserrat"/>
                                <w:caps/>
                                <w:color w:val="FFFFFF" w:themeColor="background1"/>
                                <w:sz w:val="80"/>
                                <w:szCs w:val="80"/>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
                              </w:sdtContent>
                            </w:sdt>
                          </w:p>
                          <w:p>
                            <w:pPr>
                              <w:pStyle w:val="Title"/>
                              <w:spacing w:lineRule="auto" w:line="240"/>
                              <w:jc w:val="right"/>
                              <w:rPr>
                                <w:rFonts w:ascii="Montserrat" w:hAnsi="Montserrat"/>
                                <w:caps/>
                                <w:color w:val="FFFFFF" w:themeColor="background1"/>
                                <w:sz w:val="80"/>
                                <w:szCs w:val="80"/>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
                              </w:sdtContent>
                            </w:sdt>
                          </w:p>
                          <w:p>
                            <w:pPr>
                              <w:pStyle w:val="Title"/>
                              <w:spacing w:lineRule="auto" w:line="240"/>
                              <w:jc w:val="right"/>
                              <w:rPr>
                                <w:rFonts w:ascii="Montserrat" w:hAnsi="Montserrat"/>
                                <w:caps/>
                                <w:color w:val="FFFFFF" w:themeColor="background1"/>
                                <w:sz w:val="80"/>
                                <w:szCs w:val="80"/>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
                              </w:sdtContent>
                            </w:sdt>
                          </w:p>
                          <w:p>
                            <w:pPr>
                              <w:pStyle w:val="Title"/>
                              <w:spacing w:lineRule="auto" w:line="240"/>
                              <w:jc w:val="right"/>
                              <w:rPr>
                                <w:rFonts w:ascii="Montserrat" w:hAnsi="Montserrat"/>
                                <w:caps/>
                                <w:color w:val="FFFFFF" w:themeColor="background1"/>
                                <w:sz w:val="80"/>
                                <w:szCs w:val="80"/>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
                              </w:sdtContent>
                            </w:sdt>
                          </w:p>
                          <w:p>
                            <w:pPr>
                              <w:pStyle w:val="Title"/>
                              <w:spacing w:lineRule="auto" w:line="240"/>
                              <w:jc w:val="right"/>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Fonts w:ascii="Montserrat" w:hAnsi="Montserrat"/>
                                    <w:caps/>
                                    <w:color w:val="FFFFFF" w:themeColor="background1"/>
                                    <w:sz w:val="80"/>
                                    <w:szCs w:val="80"/>
                                  </w:rPr>
                                  <w:t xml:space="preserve">The </w:t>
                                </w:r>
                                <w:r>
                                  <w:rPr>
                                    <w:rFonts w:ascii="Montserrat" w:hAnsi="Montserrat"/>
                                    <w:caps/>
                                    <w:color w:val="FFFFFF" w:themeColor="background1"/>
                                    <w:sz w:val="80"/>
                                    <w:szCs w:val="80"/>
                                  </w:rPr>
                                  <w:t>Development Cycle</w:t>
                                </w:r>
                              </w:sdtContent>
                            </w:sdt>
                          </w:p>
                          <w:p>
                            <w:pPr>
                              <w:pStyle w:val="FrameContents"/>
                              <w:spacing w:lineRule="auto" w:line="240" w:before="240" w:after="160"/>
                              <w:ind w:left="720" w:hanging="0"/>
                              <w:contextualSpacing/>
                              <w:jc w:val="right"/>
                              <w:rPr>
                                <w:color w:val="FFFFFF" w:themeColor="background1"/>
                              </w:rPr>
                            </w:pPr>
                            <w:r>
                              <w:rPr>
                                <w:color w:val="FFFFFF" w:themeColor="background1"/>
                              </w:rPr>
                            </w:r>
                          </w:p>
                          <w:sdt>
                            <w:sdtPr>
                              <w:text/>
                              <w:id w:val="277455762"/>
                              <w:dataBinding w:prefixMappings="xmlns:ns0='http://schemas.microsoft.com/office/2006/coverPageProps'" w:xpath="/ns0:CoverPageProperties[1]/ns0:Abstract[1]" w:storeItemID="{55AF091B-3C7A-41E3-B477-F2FDAA23CFDA}"/>
                              <w:alias w:val="Abstract"/>
                            </w:sdtPr>
                            <w:sdtContent>
                              <w:p>
                                <w:pPr>
                                  <w:pStyle w:val="FrameContents"/>
                                  <w:spacing w:lineRule="auto" w:line="240" w:before="240" w:after="160"/>
                                  <w:ind w:left="1008" w:hanging="0"/>
                                  <w:contextualSpacing/>
                                  <w:jc w:val="right"/>
                                  <w:rPr/>
                                </w:pPr>
                                <w:r>
                                  <w:rPr>
                                    <w:rFonts w:cs="Segoe UI" w:ascii="Segoe UI" w:hAnsi="Segoe UI"/>
                                    <w:color w:val="FFFFFF" w:themeColor="background1"/>
                                  </w:rPr>
                                  <w:t>This document highlights our custom development cycle</w:t>
                                </w:r>
                              </w:p>
                            </w:sdtContent>
                          </w:sdt>
                        </w:txbxContent>
                      </wps:txbx>
                      <wps:bodyPr anchor="t" lIns="274320" tIns="914400" rIns="274320" bIns="274320">
                        <a:noAutofit/>
                      </wps:bodyPr>
                    </wps:wsp>
                  </a:graphicData>
                </a:graphic>
              </wp:anchor>
            </w:drawing>
          </mc:Choice>
          <mc:Fallback>
            <w:pict>
              <v:rect fillcolor="#EF4D37" stroked="f" strokeweight="0pt" style="position:absolute;rotation:0;width:422.3pt;height:789.85pt;mso-wrap-distance-left:9pt;mso-wrap-distance-right:9pt;mso-wrap-distance-top:0pt;mso-wrap-distance-bottom:0pt;margin-top:-36.85pt;mso-position-vertical-relative:text;margin-left:-50.9pt;mso-position-horizontal-relative:text">
                <v:textbox inset="0.3in,1in,0.3in,0.3in">
                  <w:txbxContent>
                    <w:p>
                      <w:pPr>
                        <w:pStyle w:val="Title"/>
                        <w:spacing w:lineRule="auto" w:line="240"/>
                        <w:jc w:val="right"/>
                        <w:rPr>
                          <w:rFonts w:ascii="Montserrat" w:hAnsi="Montserrat"/>
                          <w:caps/>
                          <w:color w:val="FFFFFF" w:themeColor="background1"/>
                          <w:sz w:val="80"/>
                          <w:szCs w:val="80"/>
                        </w:rPr>
                      </w:pPr>
                      <w:r>
                        <w:rPr/>
                      </w:r>
                    </w:p>
                    <w:p>
                      <w:pPr>
                        <w:pStyle w:val="Title"/>
                        <w:spacing w:lineRule="auto" w:line="240"/>
                        <w:jc w:val="right"/>
                        <w:rPr>
                          <w:rFonts w:ascii="Montserrat" w:hAnsi="Montserrat"/>
                          <w:caps/>
                          <w:color w:val="FFFFFF" w:themeColor="background1"/>
                          <w:sz w:val="80"/>
                          <w:szCs w:val="80"/>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
                        </w:sdtContent>
                      </w:sdt>
                    </w:p>
                    <w:p>
                      <w:pPr>
                        <w:pStyle w:val="Title"/>
                        <w:spacing w:lineRule="auto" w:line="240"/>
                        <w:jc w:val="right"/>
                        <w:rPr>
                          <w:rFonts w:ascii="Montserrat" w:hAnsi="Montserrat"/>
                          <w:caps/>
                          <w:color w:val="FFFFFF" w:themeColor="background1"/>
                          <w:sz w:val="80"/>
                          <w:szCs w:val="80"/>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
                        </w:sdtContent>
                      </w:sdt>
                    </w:p>
                    <w:p>
                      <w:pPr>
                        <w:pStyle w:val="Title"/>
                        <w:spacing w:lineRule="auto" w:line="240"/>
                        <w:jc w:val="right"/>
                        <w:rPr>
                          <w:rFonts w:ascii="Montserrat" w:hAnsi="Montserrat"/>
                          <w:caps/>
                          <w:color w:val="FFFFFF" w:themeColor="background1"/>
                          <w:sz w:val="80"/>
                          <w:szCs w:val="80"/>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
                        </w:sdtContent>
                      </w:sdt>
                    </w:p>
                    <w:p>
                      <w:pPr>
                        <w:pStyle w:val="Title"/>
                        <w:spacing w:lineRule="auto" w:line="240"/>
                        <w:jc w:val="right"/>
                        <w:rPr>
                          <w:rFonts w:ascii="Montserrat" w:hAnsi="Montserrat"/>
                          <w:caps/>
                          <w:color w:val="FFFFFF" w:themeColor="background1"/>
                          <w:sz w:val="80"/>
                          <w:szCs w:val="80"/>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
                        </w:sdtContent>
                      </w:sdt>
                    </w:p>
                    <w:p>
                      <w:pPr>
                        <w:pStyle w:val="Title"/>
                        <w:spacing w:lineRule="auto" w:line="240"/>
                        <w:jc w:val="right"/>
                        <w:rPr>
                          <w:rFonts w:ascii="Montserrat" w:hAnsi="Montserrat"/>
                          <w:caps/>
                          <w:color w:val="FFFFFF" w:themeColor="background1"/>
                          <w:sz w:val="80"/>
                          <w:szCs w:val="80"/>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
                        </w:sdtContent>
                      </w:sdt>
                    </w:p>
                    <w:p>
                      <w:pPr>
                        <w:pStyle w:val="Title"/>
                        <w:spacing w:lineRule="auto" w:line="240"/>
                        <w:jc w:val="right"/>
                        <w:rPr>
                          <w:rFonts w:ascii="Montserrat" w:hAnsi="Montserrat"/>
                          <w:caps/>
                          <w:color w:val="FFFFFF" w:themeColor="background1"/>
                          <w:sz w:val="80"/>
                          <w:szCs w:val="80"/>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
                        </w:sdtContent>
                      </w:sdt>
                    </w:p>
                    <w:p>
                      <w:pPr>
                        <w:pStyle w:val="Title"/>
                        <w:spacing w:lineRule="auto" w:line="240"/>
                        <w:jc w:val="right"/>
                        <w:rPr>
                          <w:rFonts w:ascii="Montserrat" w:hAnsi="Montserrat"/>
                          <w:caps/>
                          <w:color w:val="FFFFFF" w:themeColor="background1"/>
                          <w:sz w:val="80"/>
                          <w:szCs w:val="80"/>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
                        </w:sdtContent>
                      </w:sdt>
                    </w:p>
                    <w:p>
                      <w:pPr>
                        <w:pStyle w:val="Title"/>
                        <w:spacing w:lineRule="auto" w:line="240"/>
                        <w:jc w:val="right"/>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Fonts w:ascii="Montserrat" w:hAnsi="Montserrat"/>
                              <w:caps/>
                              <w:color w:val="FFFFFF" w:themeColor="background1"/>
                              <w:sz w:val="80"/>
                              <w:szCs w:val="80"/>
                            </w:rPr>
                            <w:t xml:space="preserve">The </w:t>
                          </w:r>
                          <w:r>
                            <w:rPr>
                              <w:rFonts w:ascii="Montserrat" w:hAnsi="Montserrat"/>
                              <w:caps/>
                              <w:color w:val="FFFFFF" w:themeColor="background1"/>
                              <w:sz w:val="80"/>
                              <w:szCs w:val="80"/>
                            </w:rPr>
                            <w:t>Development Cycle</w:t>
                          </w:r>
                        </w:sdtContent>
                      </w:sdt>
                    </w:p>
                    <w:p>
                      <w:pPr>
                        <w:pStyle w:val="FrameContents"/>
                        <w:spacing w:lineRule="auto" w:line="240" w:before="240" w:after="160"/>
                        <w:ind w:left="720" w:hanging="0"/>
                        <w:contextualSpacing/>
                        <w:jc w:val="right"/>
                        <w:rPr>
                          <w:color w:val="FFFFFF" w:themeColor="background1"/>
                        </w:rPr>
                      </w:pPr>
                      <w:r>
                        <w:rPr>
                          <w:color w:val="FFFFFF" w:themeColor="background1"/>
                        </w:rPr>
                      </w:r>
                    </w:p>
                    <w:sdt>
                      <w:sdtPr>
                        <w:text/>
                        <w:id w:val="1404633068"/>
                        <w:dataBinding w:prefixMappings="xmlns:ns0='http://schemas.microsoft.com/office/2006/coverPageProps'" w:xpath="/ns0:CoverPageProperties[1]/ns0:Abstract[1]" w:storeItemID="{55AF091B-3C7A-41E3-B477-F2FDAA23CFDA}"/>
                        <w:alias w:val="Abstract"/>
                      </w:sdtPr>
                      <w:sdtContent>
                        <w:p>
                          <w:pPr>
                            <w:pStyle w:val="FrameContents"/>
                            <w:spacing w:lineRule="auto" w:line="240" w:before="240" w:after="160"/>
                            <w:ind w:left="1008" w:hanging="0"/>
                            <w:contextualSpacing/>
                            <w:jc w:val="right"/>
                            <w:rPr/>
                          </w:pPr>
                          <w:r>
                            <w:rPr>
                              <w:rFonts w:cs="Segoe UI" w:ascii="Segoe UI" w:hAnsi="Segoe UI"/>
                              <w:color w:val="FFFFFF" w:themeColor="background1"/>
                            </w:rPr>
                            <w:t>This document highlights our custom development cycle</w:t>
                          </w:r>
                        </w:p>
                      </w:sdtContent>
                    </w:sdt>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4">
                <wp:simplePos x="0" y="0"/>
                <wp:positionH relativeFrom="page">
                  <wp:posOffset>5518785</wp:posOffset>
                </wp:positionH>
                <wp:positionV relativeFrom="page">
                  <wp:posOffset>213995</wp:posOffset>
                </wp:positionV>
                <wp:extent cx="1856105" cy="10047605"/>
                <wp:effectExtent l="0" t="0" r="0" b="0"/>
                <wp:wrapNone/>
                <wp:docPr id="2" name=""/>
                <a:graphic xmlns:a="http://schemas.openxmlformats.org/drawingml/2006/main">
                  <a:graphicData uri="http://schemas.microsoft.com/office/word/2010/wordprocessingShape">
                    <wps:wsp>
                      <wps:cNvSpPr txBox="1"/>
                      <wps:spPr>
                        <a:xfrm>
                          <a:off x="0" y="0"/>
                          <a:ext cx="1856105" cy="10047605"/>
                        </a:xfrm>
                        <a:prstGeom prst="rect"/>
                        <a:solidFill>
                          <a:srgbClr val="7F7F7F"/>
                        </a:solidFill>
                      </wps:spPr>
                      <wps:txbx>
                        <w:txbxContent>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Fonts w:eastAsia="Calibri" w:cs="Segoe UI" w:ascii="Segoe UI" w:hAnsi="Segoe UI" w:eastAsiaTheme="minorHAnsi"/>
                                <w:color w:val="auto"/>
                                <w:spacing w:val="0"/>
                              </w:rPr>
                              <w:t>Brian Mvukwe</w:t>
                            </w:r>
                          </w:p>
                          <w:p>
                            <w:pPr>
                              <w:pStyle w:val="FrameContents"/>
                              <w:rPr>
                                <w:rFonts w:ascii="Segoe UI" w:hAnsi="Segoe UI" w:cs="Segoe UI"/>
                                <w:sz w:val="24"/>
                                <w:szCs w:val="24"/>
                              </w:rPr>
                            </w:pPr>
                            <w:r>
                              <w:rPr>
                                <w:rFonts w:cs="Segoe UI" w:ascii="Segoe UI" w:hAnsi="Segoe UI"/>
                                <w:sz w:val="24"/>
                                <w:szCs w:val="24"/>
                              </w:rPr>
                              <w:t>Chris Langeveldt</w:t>
                            </w:r>
                          </w:p>
                          <w:p>
                            <w:pPr>
                              <w:pStyle w:val="FrameContents"/>
                              <w:rPr>
                                <w:rFonts w:ascii="Segoe UI" w:hAnsi="Segoe UI" w:cs="Segoe UI"/>
                                <w:sz w:val="24"/>
                                <w:szCs w:val="24"/>
                              </w:rPr>
                            </w:pPr>
                            <w:r>
                              <w:rPr>
                                <w:rFonts w:cs="Segoe UI" w:ascii="Segoe UI" w:hAnsi="Segoe UI"/>
                                <w:sz w:val="24"/>
                                <w:szCs w:val="24"/>
                              </w:rPr>
                              <w:t>Elizna Horn</w:t>
                            </w:r>
                          </w:p>
                          <w:p>
                            <w:pPr>
                              <w:pStyle w:val="FrameContents"/>
                              <w:rPr>
                                <w:rFonts w:ascii="Segoe UI" w:hAnsi="Segoe UI" w:cs="Segoe UI"/>
                                <w:sz w:val="24"/>
                                <w:szCs w:val="24"/>
                              </w:rPr>
                            </w:pPr>
                            <w:r>
                              <w:rPr>
                                <w:rFonts w:cs="Segoe UI" w:ascii="Segoe UI" w:hAnsi="Segoe UI"/>
                                <w:sz w:val="24"/>
                                <w:szCs w:val="24"/>
                              </w:rPr>
                              <w:t>Garryk Walker</w:t>
                            </w:r>
                          </w:p>
                          <w:p>
                            <w:pPr>
                              <w:pStyle w:val="FrameContents"/>
                              <w:spacing w:before="0" w:after="160"/>
                              <w:rPr>
                                <w:rFonts w:ascii="Segoe UI" w:hAnsi="Segoe UI" w:cs="Segoe UI"/>
                                <w:sz w:val="24"/>
                                <w:szCs w:val="24"/>
                              </w:rPr>
                            </w:pPr>
                            <w:r>
                              <w:rPr>
                                <w:rFonts w:cs="Segoe UI" w:ascii="Segoe UI" w:hAnsi="Segoe UI"/>
                                <w:sz w:val="24"/>
                                <w:szCs w:val="24"/>
                              </w:rPr>
                              <w:t>Jana Van Niekerk</w:t>
                            </w:r>
                          </w:p>
                        </w:txbxContent>
                      </wps:txbx>
                      <wps:bodyPr anchor="t" lIns="182880" tIns="45720" rIns="182880" bIns="182880">
                        <a:noAutofit/>
                      </wps:bodyPr>
                    </wps:wsp>
                  </a:graphicData>
                </a:graphic>
              </wp:anchor>
            </w:drawing>
          </mc:Choice>
          <mc:Fallback>
            <w:pict>
              <v:rect fillcolor="#7F7F7F" stroked="f" strokeweight="0pt" style="position:absolute;rotation:0;width:146.15pt;height:791.15pt;mso-wrap-distance-left:0pt;mso-wrap-distance-right:0pt;mso-wrap-distance-top:0pt;mso-wrap-distance-bottom:0pt;margin-top:16.85pt;mso-position-vertical-relative:page;margin-left:434.55pt;mso-position-horizontal-relative:page">
                <v:textbox inset="0.2in,0.05in,0.2in,0.2in">
                  <w:txbxContent>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
                    </w:p>
                    <w:p>
                      <w:pPr>
                        <w:pStyle w:val="Subtitle"/>
                        <w:rPr>
                          <w:rFonts w:ascii="Segoe UI" w:hAnsi="Segoe UI" w:cs="Segoe UI"/>
                          <w:color w:val="FFFFFF" w:themeColor="background1"/>
                        </w:rPr>
                      </w:pPr>
                      <w:r>
                        <w:rPr>
                          <w:rFonts w:eastAsia="Calibri" w:cs="Segoe UI" w:ascii="Segoe UI" w:hAnsi="Segoe UI" w:eastAsiaTheme="minorHAnsi"/>
                          <w:color w:val="auto"/>
                          <w:spacing w:val="0"/>
                        </w:rPr>
                        <w:t>Brian Mvukwe</w:t>
                      </w:r>
                    </w:p>
                    <w:p>
                      <w:pPr>
                        <w:pStyle w:val="FrameContents"/>
                        <w:rPr>
                          <w:rFonts w:ascii="Segoe UI" w:hAnsi="Segoe UI" w:cs="Segoe UI"/>
                          <w:sz w:val="24"/>
                          <w:szCs w:val="24"/>
                        </w:rPr>
                      </w:pPr>
                      <w:r>
                        <w:rPr>
                          <w:rFonts w:cs="Segoe UI" w:ascii="Segoe UI" w:hAnsi="Segoe UI"/>
                          <w:sz w:val="24"/>
                          <w:szCs w:val="24"/>
                        </w:rPr>
                        <w:t>Chris Langeveldt</w:t>
                      </w:r>
                    </w:p>
                    <w:p>
                      <w:pPr>
                        <w:pStyle w:val="FrameContents"/>
                        <w:rPr>
                          <w:rFonts w:ascii="Segoe UI" w:hAnsi="Segoe UI" w:cs="Segoe UI"/>
                          <w:sz w:val="24"/>
                          <w:szCs w:val="24"/>
                        </w:rPr>
                      </w:pPr>
                      <w:r>
                        <w:rPr>
                          <w:rFonts w:cs="Segoe UI" w:ascii="Segoe UI" w:hAnsi="Segoe UI"/>
                          <w:sz w:val="24"/>
                          <w:szCs w:val="24"/>
                        </w:rPr>
                        <w:t>Elizna Horn</w:t>
                      </w:r>
                    </w:p>
                    <w:p>
                      <w:pPr>
                        <w:pStyle w:val="FrameContents"/>
                        <w:rPr>
                          <w:rFonts w:ascii="Segoe UI" w:hAnsi="Segoe UI" w:cs="Segoe UI"/>
                          <w:sz w:val="24"/>
                          <w:szCs w:val="24"/>
                        </w:rPr>
                      </w:pPr>
                      <w:r>
                        <w:rPr>
                          <w:rFonts w:cs="Segoe UI" w:ascii="Segoe UI" w:hAnsi="Segoe UI"/>
                          <w:sz w:val="24"/>
                          <w:szCs w:val="24"/>
                        </w:rPr>
                        <w:t>Garryk Walker</w:t>
                      </w:r>
                    </w:p>
                    <w:p>
                      <w:pPr>
                        <w:pStyle w:val="FrameContents"/>
                        <w:spacing w:before="0" w:after="160"/>
                        <w:rPr>
                          <w:rFonts w:ascii="Segoe UI" w:hAnsi="Segoe UI" w:cs="Segoe UI"/>
                          <w:sz w:val="24"/>
                          <w:szCs w:val="24"/>
                        </w:rPr>
                      </w:pPr>
                      <w:r>
                        <w:rPr>
                          <w:rFonts w:cs="Segoe UI" w:ascii="Segoe UI" w:hAnsi="Segoe UI"/>
                          <w:sz w:val="24"/>
                          <w:szCs w:val="24"/>
                        </w:rPr>
                        <w:t>Jana Van Niekerk</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id w:val="182431601"/>
        <w:alias w:val="Subtitle"/>
      </w:sdtPr>
      <w:sdtContent>
        <w:p>
          <w:pPr>
            <w:pStyle w:val="TOCHeading"/>
            <w:rPr/>
          </w:pPr>
          <w:r>
            <w:rPr/>
            <w:t>Contents</w:t>
          </w:r>
        </w:p>
      </w:sdtContent>
    </w:sdt>
    <w:p>
      <w:pPr>
        <w:pStyle w:val="Contents1"/>
        <w:tabs>
          <w:tab w:val="clear" w:pos="709"/>
          <w:tab w:val="right" w:pos="9628" w:leader="dot"/>
        </w:tabs>
        <w:rPr>
          <w:rFonts w:ascii="Calibri" w:hAnsi="Calibri" w:eastAsia="" w:cs="" w:asciiTheme="minorHAnsi" w:cstheme="minorBidi" w:eastAsiaTheme="minorEastAsia" w:hAnsiTheme="minorHAnsi"/>
          <w:kern w:val="0"/>
          <w:sz w:val="22"/>
          <w:szCs w:val="22"/>
          <w:lang w:eastAsia="en-ZA" w:bidi="ar-SA"/>
        </w:rPr>
      </w:pPr>
      <w:r>
        <w:fldChar w:fldCharType="begin"/>
      </w:r>
      <w:r>
        <w:rPr>
          <w:webHidden/>
          <w:rStyle w:val="IndexLink"/>
          <w:rFonts w:ascii="Montserrat" w:hAnsi="Montserrat"/>
        </w:rPr>
        <w:instrText> TOC \z \o "1-3" \u \h</w:instrText>
      </w:r>
      <w:r>
        <w:rPr>
          <w:webHidden/>
          <w:rStyle w:val="IndexLink"/>
          <w:rFonts w:ascii="Montserrat" w:hAnsi="Montserrat"/>
        </w:rPr>
        <w:fldChar w:fldCharType="separate"/>
      </w:r>
      <w:hyperlink w:anchor="_Toc111710599">
        <w:r>
          <w:rPr>
            <w:webHidden/>
            <w:rStyle w:val="IndexLink"/>
            <w:rFonts w:ascii="Montserrat" w:hAnsi="Montserrat"/>
          </w:rPr>
          <w:t>Development Cycle</w:t>
        </w:r>
        <w:r>
          <w:rPr>
            <w:webHidden/>
          </w:rPr>
          <w:fldChar w:fldCharType="begin"/>
        </w:r>
        <w:r>
          <w:rPr>
            <w:webHidden/>
          </w:rPr>
          <w:instrText>PAGEREF _Toc111710599 \h</w:instrText>
        </w:r>
        <w:r>
          <w:rPr>
            <w:webHidden/>
          </w:rPr>
          <w:fldChar w:fldCharType="separate"/>
        </w:r>
        <w:r>
          <w:rPr>
            <w:rStyle w:val="IndexLink"/>
            <w:vanish w:val="false"/>
          </w:rPr>
          <w:tab/>
          <w:t>2</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kern w:val="0"/>
          <w:sz w:val="22"/>
          <w:szCs w:val="22"/>
          <w:lang w:eastAsia="en-ZA" w:bidi="ar-SA"/>
        </w:rPr>
      </w:pPr>
      <w:hyperlink w:anchor="_Toc111710600">
        <w:r>
          <w:rPr>
            <w:webHidden/>
            <w:rStyle w:val="IndexLink"/>
            <w:rFonts w:ascii="Montserrat" w:hAnsi="Montserrat"/>
          </w:rPr>
          <w:t>Our Revised Development Cycle</w:t>
        </w:r>
        <w:r>
          <w:rPr>
            <w:webHidden/>
          </w:rPr>
          <w:fldChar w:fldCharType="begin"/>
        </w:r>
        <w:r>
          <w:rPr>
            <w:webHidden/>
          </w:rPr>
          <w:instrText>PAGEREF _Toc111710600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p>
      <w:pPr>
        <w:pStyle w:val="Normal"/>
        <w:rPr/>
      </w:pPr>
      <w:r>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Normal"/>
        <w:rPr>
          <w:rFonts w:ascii="Montserrat" w:hAnsi="Montserrat" w:cs="Segoe UI"/>
          <w:color w:val="EF4D37"/>
          <w:sz w:val="40"/>
          <w:szCs w:val="40"/>
        </w:rPr>
      </w:pPr>
      <w:r>
        <w:rPr>
          <w:rFonts w:cs="Segoe UI" w:ascii="Montserrat" w:hAnsi="Montserrat"/>
          <w:color w:val="EF4D37"/>
          <w:sz w:val="40"/>
          <w:szCs w:val="40"/>
        </w:rPr>
      </w:r>
    </w:p>
    <w:p>
      <w:pPr>
        <w:pStyle w:val="Heading1"/>
        <w:rPr>
          <w:rFonts w:ascii="Montserrat" w:hAnsi="Montserrat" w:cs="Lohit Devanagari"/>
          <w:color w:val="auto"/>
          <w:sz w:val="40"/>
          <w:szCs w:val="40"/>
        </w:rPr>
      </w:pPr>
      <w:bookmarkStart w:id="0" w:name="_Toc111710599"/>
      <w:r>
        <w:rPr>
          <w:rFonts w:ascii="Montserrat" w:hAnsi="Montserrat"/>
          <w:sz w:val="40"/>
          <w:szCs w:val="40"/>
        </w:rPr>
        <w:t>Development Cycle</w:t>
      </w:r>
      <w:bookmarkEnd w:id="0"/>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We will iterate through our dev cycle after completion of every phase and feature. We will reflect on what is completed and what still needs to be completed and if any changes in our planning or coding conventions need to be made to accommodate upcoming features.</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Our development cycle will follow a similar layout to the iterative Development shown below. However, since we are unable to perform rigorous maintenance post-deployment, a few changes will be made.</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drawing>
          <wp:anchor behindDoc="0" distT="0" distB="0" distL="0" distR="0" simplePos="0" locked="0" layoutInCell="1" allowOverlap="1" relativeHeight="2">
            <wp:simplePos x="0" y="0"/>
            <wp:positionH relativeFrom="column">
              <wp:posOffset>956310</wp:posOffset>
            </wp:positionH>
            <wp:positionV relativeFrom="paragraph">
              <wp:posOffset>5715</wp:posOffset>
            </wp:positionV>
            <wp:extent cx="4210050" cy="22002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17008" t="29739" r="14201" b="6345"/>
                    <a:stretch>
                      <a:fillRect/>
                    </a:stretch>
                  </pic:blipFill>
                  <pic:spPr bwMode="auto">
                    <a:xfrm>
                      <a:off x="0" y="0"/>
                      <a:ext cx="4210050" cy="2200275"/>
                    </a:xfrm>
                    <a:prstGeom prst="rect">
                      <a:avLst/>
                    </a:prstGeom>
                  </pic:spPr>
                </pic:pic>
              </a:graphicData>
            </a:graphic>
          </wp:anchor>
        </w:drawing>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Above the following phases are listed:</w:t>
      </w:r>
    </w:p>
    <w:p>
      <w:pPr>
        <w:pStyle w:val="Normal"/>
        <w:rPr>
          <w:rFonts w:ascii="Segoe UI" w:hAnsi="Segoe UI" w:cs="Segoe UI"/>
        </w:rPr>
      </w:pPr>
      <w:r>
        <w:rPr>
          <w:rFonts w:cs="Segoe UI" w:ascii="Segoe UI" w:hAnsi="Segoe UI"/>
        </w:rPr>
      </w:r>
    </w:p>
    <w:p>
      <w:pPr>
        <w:pStyle w:val="Normal"/>
        <w:numPr>
          <w:ilvl w:val="0"/>
          <w:numId w:val="1"/>
        </w:numPr>
        <w:rPr>
          <w:rFonts w:ascii="Segoe UI" w:hAnsi="Segoe UI" w:cs="Segoe UI"/>
        </w:rPr>
      </w:pPr>
      <w:r>
        <w:rPr>
          <w:rFonts w:cs="Segoe UI" w:ascii="Segoe UI" w:hAnsi="Segoe UI"/>
        </w:rPr>
        <w:t>Initial Planning</w:t>
      </w:r>
    </w:p>
    <w:p>
      <w:pPr>
        <w:pStyle w:val="Normal"/>
        <w:numPr>
          <w:ilvl w:val="0"/>
          <w:numId w:val="1"/>
        </w:numPr>
        <w:rPr>
          <w:rFonts w:ascii="Segoe UI" w:hAnsi="Segoe UI" w:cs="Segoe UI"/>
        </w:rPr>
      </w:pPr>
      <w:r>
        <w:rPr>
          <w:rFonts w:cs="Segoe UI" w:ascii="Segoe UI" w:hAnsi="Segoe UI"/>
        </w:rPr>
        <w:t>Planning</w:t>
      </w:r>
    </w:p>
    <w:p>
      <w:pPr>
        <w:pStyle w:val="Normal"/>
        <w:numPr>
          <w:ilvl w:val="0"/>
          <w:numId w:val="1"/>
        </w:numPr>
        <w:rPr>
          <w:rFonts w:ascii="Segoe UI" w:hAnsi="Segoe UI" w:cs="Segoe UI"/>
        </w:rPr>
      </w:pPr>
      <w:r>
        <w:rPr>
          <w:rFonts w:cs="Segoe UI" w:ascii="Segoe UI" w:hAnsi="Segoe UI"/>
        </w:rPr>
        <w:t>Requirements</w:t>
      </w:r>
    </w:p>
    <w:p>
      <w:pPr>
        <w:pStyle w:val="Normal"/>
        <w:numPr>
          <w:ilvl w:val="0"/>
          <w:numId w:val="1"/>
        </w:numPr>
        <w:rPr>
          <w:rFonts w:ascii="Segoe UI" w:hAnsi="Segoe UI" w:cs="Segoe UI"/>
        </w:rPr>
      </w:pPr>
      <w:r>
        <w:rPr>
          <w:rFonts w:cs="Segoe UI" w:ascii="Segoe UI" w:hAnsi="Segoe UI"/>
        </w:rPr>
        <w:t>Analysis &amp; Design</w:t>
      </w:r>
    </w:p>
    <w:p>
      <w:pPr>
        <w:pStyle w:val="Normal"/>
        <w:numPr>
          <w:ilvl w:val="0"/>
          <w:numId w:val="1"/>
        </w:numPr>
        <w:rPr>
          <w:rFonts w:ascii="Segoe UI" w:hAnsi="Segoe UI" w:cs="Segoe UI"/>
        </w:rPr>
      </w:pPr>
      <w:r>
        <w:rPr>
          <w:rFonts w:cs="Segoe UI" w:ascii="Segoe UI" w:hAnsi="Segoe UI"/>
        </w:rPr>
        <w:t>Implementation</w:t>
      </w:r>
    </w:p>
    <w:p>
      <w:pPr>
        <w:pStyle w:val="Normal"/>
        <w:numPr>
          <w:ilvl w:val="0"/>
          <w:numId w:val="1"/>
        </w:numPr>
        <w:rPr>
          <w:rFonts w:ascii="Segoe UI" w:hAnsi="Segoe UI" w:cs="Segoe UI"/>
        </w:rPr>
      </w:pPr>
      <w:r>
        <w:rPr>
          <w:rFonts w:cs="Segoe UI" w:ascii="Segoe UI" w:hAnsi="Segoe UI"/>
        </w:rPr>
        <w:t>Deployment</w:t>
      </w:r>
    </w:p>
    <w:p>
      <w:pPr>
        <w:pStyle w:val="Normal"/>
        <w:numPr>
          <w:ilvl w:val="0"/>
          <w:numId w:val="1"/>
        </w:numPr>
        <w:rPr>
          <w:rFonts w:ascii="Segoe UI" w:hAnsi="Segoe UI" w:cs="Segoe UI"/>
        </w:rPr>
      </w:pPr>
      <w:r>
        <w:rPr>
          <w:rFonts w:cs="Segoe UI" w:ascii="Segoe UI" w:hAnsi="Segoe UI"/>
        </w:rPr>
        <w:t>Testing</w:t>
      </w:r>
    </w:p>
    <w:p>
      <w:pPr>
        <w:pStyle w:val="Normal"/>
        <w:numPr>
          <w:ilvl w:val="0"/>
          <w:numId w:val="1"/>
        </w:numPr>
        <w:rPr>
          <w:rFonts w:ascii="Segoe UI" w:hAnsi="Segoe UI" w:cs="Segoe UI"/>
        </w:rPr>
      </w:pPr>
      <w:r>
        <w:rPr>
          <w:rFonts w:cs="Segoe UI" w:ascii="Segoe UI" w:hAnsi="Segoe UI"/>
        </w:rPr>
        <w:t>Evaluation</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Heading1"/>
        <w:rPr>
          <w:rFonts w:ascii="Montserrat" w:hAnsi="Montserrat"/>
          <w:color w:val="EF4D37"/>
          <w:sz w:val="40"/>
          <w:szCs w:val="40"/>
        </w:rPr>
      </w:pPr>
      <w:bookmarkStart w:id="1" w:name="_Toc111710600"/>
      <w:r>
        <w:rPr>
          <w:rFonts w:ascii="Montserrat" w:hAnsi="Montserrat"/>
          <w:color w:val="EF4D37"/>
          <w:sz w:val="40"/>
          <w:szCs w:val="40"/>
        </w:rPr>
        <w:t>Our Revised Development Cycle</w:t>
      </w:r>
      <w:bookmarkEnd w:id="1"/>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Our Implementation will be the same until we reach deployment. Deployment will be moved to after Evaluation. Our development cycle will be document orientated. The steps are as follows:</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Heading1"/>
        <w:rPr/>
      </w:pPr>
      <w:r>
        <w:rPr/>
        <w:t>Initial Planning</w:t>
      </w:r>
    </w:p>
    <w:p>
      <w:pPr>
        <w:pStyle w:val="ListParagraph"/>
        <w:numPr>
          <w:ilvl w:val="1"/>
          <w:numId w:val="2"/>
        </w:numPr>
        <w:rPr>
          <w:rFonts w:ascii="Segoe UI" w:hAnsi="Segoe UI" w:cs="Segoe UI"/>
        </w:rPr>
      </w:pPr>
      <w:r>
        <w:rPr>
          <w:rFonts w:cs="Segoe UI" w:ascii="Segoe UI" w:hAnsi="Segoe UI"/>
        </w:rPr>
        <w:t>Document name is “Initial Meeting Breakdown”.</w:t>
      </w:r>
    </w:p>
    <w:p>
      <w:pPr>
        <w:pStyle w:val="Heading1"/>
        <w:rPr/>
      </w:pPr>
      <w:r>
        <w:rPr/>
        <w:t>Planning</w:t>
      </w:r>
    </w:p>
    <w:p>
      <w:pPr>
        <w:pStyle w:val="ListParagraph"/>
        <w:numPr>
          <w:ilvl w:val="1"/>
          <w:numId w:val="3"/>
        </w:numPr>
        <w:rPr>
          <w:rFonts w:ascii="Segoe UI" w:hAnsi="Segoe UI" w:cs="Segoe UI"/>
        </w:rPr>
      </w:pPr>
      <w:r>
        <w:rPr>
          <w:rFonts w:cs="Segoe UI" w:ascii="Segoe UI" w:hAnsi="Segoe UI"/>
        </w:rPr>
        <w:t>Document name is “Planning”.</w:t>
      </w:r>
    </w:p>
    <w:p>
      <w:pPr>
        <w:pStyle w:val="Heading1"/>
        <w:rPr/>
      </w:pPr>
      <w:r>
        <w:rPr/>
        <w:t>Requirements</w:t>
      </w:r>
    </w:p>
    <w:p>
      <w:pPr>
        <w:pStyle w:val="ListParagraph"/>
        <w:numPr>
          <w:ilvl w:val="1"/>
          <w:numId w:val="4"/>
        </w:numPr>
        <w:rPr>
          <w:rFonts w:ascii="Segoe UI" w:hAnsi="Segoe UI" w:cs="Segoe UI"/>
        </w:rPr>
      </w:pPr>
      <w:r>
        <w:rPr>
          <w:rFonts w:cs="Segoe UI" w:ascii="Segoe UI" w:hAnsi="Segoe UI"/>
        </w:rPr>
        <w:t xml:space="preserve">Document names are </w:t>
      </w:r>
    </w:p>
    <w:p>
      <w:pPr>
        <w:pStyle w:val="ListParagraph"/>
        <w:numPr>
          <w:ilvl w:val="0"/>
          <w:numId w:val="5"/>
        </w:numPr>
        <w:rPr>
          <w:rFonts w:ascii="Segoe UI" w:hAnsi="Segoe UI" w:cs="Segoe UI"/>
        </w:rPr>
      </w:pPr>
      <w:r>
        <w:rPr>
          <w:rFonts w:cs="Segoe UI" w:ascii="Segoe UI" w:hAnsi="Segoe UI"/>
        </w:rPr>
        <w:t>“</w:t>
      </w:r>
      <w:r>
        <w:rPr>
          <w:rFonts w:cs="Segoe UI" w:ascii="Segoe UI" w:hAnsi="Segoe UI"/>
        </w:rPr>
        <w:t>Business Requirement Document”</w:t>
      </w:r>
    </w:p>
    <w:p>
      <w:pPr>
        <w:pStyle w:val="ListParagraph"/>
        <w:numPr>
          <w:ilvl w:val="0"/>
          <w:numId w:val="5"/>
        </w:numPr>
        <w:rPr>
          <w:rFonts w:ascii="Segoe UI" w:hAnsi="Segoe UI" w:cs="Segoe UI"/>
        </w:rPr>
      </w:pPr>
      <w:r>
        <w:rPr>
          <w:rFonts w:cs="Segoe UI" w:ascii="Segoe UI" w:hAnsi="Segoe UI"/>
        </w:rPr>
        <w:t>“</w:t>
      </w:r>
      <w:r>
        <w:rPr>
          <w:rFonts w:cs="Segoe UI" w:ascii="Segoe UI" w:hAnsi="Segoe UI"/>
        </w:rPr>
        <w:t>Project Requirement Document”</w:t>
      </w:r>
    </w:p>
    <w:p>
      <w:pPr>
        <w:pStyle w:val="Heading1"/>
        <w:rPr/>
      </w:pPr>
      <w:r>
        <w:rPr/>
        <w:t>Analysis &amp; Design</w:t>
      </w:r>
    </w:p>
    <w:p>
      <w:pPr>
        <w:pStyle w:val="ListParagraph"/>
        <w:numPr>
          <w:ilvl w:val="1"/>
          <w:numId w:val="4"/>
        </w:numPr>
        <w:rPr>
          <w:rFonts w:ascii="Segoe UI" w:hAnsi="Segoe UI" w:cs="Segoe UI"/>
        </w:rPr>
      </w:pPr>
      <w:r>
        <w:rPr>
          <w:rFonts w:cs="Segoe UI" w:ascii="Segoe UI" w:hAnsi="Segoe UI"/>
        </w:rPr>
        <w:t xml:space="preserve">Document names are </w:t>
      </w:r>
    </w:p>
    <w:p>
      <w:pPr>
        <w:pStyle w:val="ListParagraph"/>
        <w:numPr>
          <w:ilvl w:val="0"/>
          <w:numId w:val="5"/>
        </w:numPr>
        <w:rPr>
          <w:rFonts w:ascii="Segoe UI" w:hAnsi="Segoe UI" w:cs="Segoe UI"/>
        </w:rPr>
      </w:pPr>
      <w:r>
        <w:rPr>
          <w:rFonts w:cs="Segoe UI" w:ascii="Segoe UI" w:hAnsi="Segoe UI"/>
        </w:rPr>
        <w:t>“</w:t>
      </w:r>
      <w:r>
        <w:rPr>
          <w:rFonts w:cs="Segoe UI" w:ascii="Segoe UI" w:hAnsi="Segoe UI"/>
        </w:rPr>
        <w:t>Software Design”</w:t>
      </w:r>
    </w:p>
    <w:p>
      <w:pPr>
        <w:pStyle w:val="ListParagraph"/>
        <w:numPr>
          <w:ilvl w:val="0"/>
          <w:numId w:val="5"/>
        </w:numPr>
        <w:rPr>
          <w:rFonts w:ascii="Segoe UI" w:hAnsi="Segoe UI" w:cs="Segoe UI"/>
        </w:rPr>
      </w:pPr>
      <w:r>
        <w:rPr>
          <w:rFonts w:cs="Segoe UI" w:ascii="Segoe UI" w:hAnsi="Segoe UI"/>
        </w:rPr>
        <w:t>“</w:t>
      </w:r>
      <w:r>
        <w:rPr>
          <w:rFonts w:cs="Segoe UI" w:ascii="Segoe UI" w:hAnsi="Segoe UI"/>
        </w:rPr>
        <w:t>User Stories”</w:t>
      </w:r>
    </w:p>
    <w:p>
      <w:pPr>
        <w:pStyle w:val="Heading1"/>
        <w:rPr/>
      </w:pPr>
      <w:r>
        <w:rPr/>
        <w:t>Implementation</w:t>
      </w:r>
    </w:p>
    <w:p>
      <w:pPr>
        <w:pStyle w:val="ListParagraph"/>
        <w:numPr>
          <w:ilvl w:val="0"/>
          <w:numId w:val="6"/>
        </w:numPr>
        <w:rPr>
          <w:rFonts w:ascii="Segoe UI" w:hAnsi="Segoe UI" w:cs="Segoe UI"/>
        </w:rPr>
      </w:pPr>
      <w:r>
        <w:rPr>
          <w:rFonts w:cs="Segoe UI" w:ascii="Segoe UI" w:hAnsi="Segoe UI"/>
        </w:rPr>
        <w:t>The Implementation will be the presented code.</w:t>
      </w:r>
    </w:p>
    <w:p>
      <w:pPr>
        <w:pStyle w:val="Heading1"/>
        <w:rPr/>
      </w:pPr>
      <w:r>
        <w:rPr/>
        <w:t>Testing</w:t>
      </w:r>
    </w:p>
    <w:p>
      <w:pPr>
        <w:pStyle w:val="ListParagraph"/>
        <w:numPr>
          <w:ilvl w:val="1"/>
          <w:numId w:val="7"/>
        </w:numPr>
        <w:rPr>
          <w:rFonts w:ascii="Segoe UI" w:hAnsi="Segoe UI" w:cs="Segoe UI"/>
        </w:rPr>
      </w:pPr>
      <w:r>
        <w:rPr>
          <w:rFonts w:cs="Segoe UI" w:ascii="Segoe UI" w:hAnsi="Segoe UI"/>
        </w:rPr>
        <w:t>The document will provide in depth test cases run on the code and the results of each test. Experiments will also be run to apply strain to the system and provide us with appropriate results.</w:t>
      </w:r>
    </w:p>
    <w:p>
      <w:pPr>
        <w:pStyle w:val="Heading1"/>
        <w:rPr/>
      </w:pPr>
      <w:r>
        <w:rPr/>
        <w:t>Evaluation</w:t>
      </w:r>
    </w:p>
    <w:p>
      <w:pPr>
        <w:pStyle w:val="ListParagraph"/>
        <w:numPr>
          <w:ilvl w:val="1"/>
          <w:numId w:val="8"/>
        </w:numPr>
        <w:rPr>
          <w:rFonts w:ascii="Segoe UI" w:hAnsi="Segoe UI" w:cs="Segoe UI"/>
        </w:rPr>
      </w:pPr>
      <w:r>
        <w:rPr>
          <w:rFonts w:cs="Segoe UI" w:ascii="Segoe UI" w:hAnsi="Segoe UI"/>
        </w:rPr>
        <w:t>This document will reiterate the requirements as well as the planning documents to ensure all required areas have been implemented and consider planned, unimplemented features.</w:t>
      </w:r>
    </w:p>
    <w:p>
      <w:pPr>
        <w:pStyle w:val="Heading1"/>
        <w:rPr/>
      </w:pPr>
      <w:r>
        <w:rPr/>
        <w:t>Deployment</w:t>
      </w:r>
    </w:p>
    <w:p>
      <w:pPr>
        <w:pStyle w:val="ListParagraph"/>
        <w:numPr>
          <w:ilvl w:val="1"/>
          <w:numId w:val="9"/>
        </w:numPr>
        <w:rPr>
          <w:rFonts w:ascii="Segoe UI" w:hAnsi="Segoe UI" w:cs="Segoe UI"/>
        </w:rPr>
      </w:pPr>
      <w:r>
        <w:rPr>
          <w:rFonts w:cs="Segoe UI" w:ascii="Segoe UI" w:hAnsi="Segoe UI"/>
        </w:rPr>
        <w:t>Our deployment will be the presentations at the end of each sprint. The appropriate documents will be handed over to our clients. A software demonstration will also be presented.</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 xml:space="preserve">Our iteration frequency will revolve around feature completion and sprint hand-ins. The discussions of each iteration will be documented and tracked throughout the development process. </w:t>
      </w:r>
    </w:p>
    <w:p>
      <w:pPr>
        <w:pStyle w:val="Normal"/>
        <w:rPr>
          <w:rFonts w:ascii="Segoe UI" w:hAnsi="Segoe UI" w:cs="Segoe UI"/>
        </w:rPr>
      </w:pPr>
      <w:r>
        <w:rPr/>
      </w:r>
    </w:p>
    <w:sectPr>
      <w:type w:val="nextPage"/>
      <w:pgSz w:w="11906" w:h="16838"/>
      <w:pgMar w:left="1134" w:right="1134" w:header="0" w:top="1134" w:footer="0" w:bottom="1134" w:gutter="0"/>
      <w:pgNumType w:start="0"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alibri">
    <w:charset w:val="01"/>
    <w:family w:val="roman"/>
    <w:pitch w:val="variable"/>
  </w:font>
  <w:font w:name="Liberation Sans">
    <w:altName w:val="Arial"/>
    <w:charset w:val="01"/>
    <w:family w:val="roman"/>
    <w:pitch w:val="variable"/>
  </w:font>
  <w:font w:name="Montserrat">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rPr>
        <w:color w:val="auto"/>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rPr>
        <w:color w:val="auto"/>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rPr>
        <w:color w:val="auto"/>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2847" w:hanging="360"/>
      </w:pPr>
      <w:rPr>
        <w:rFonts w:ascii="Symbol" w:hAnsi="Symbol" w:cs="Symbol" w:hint="default"/>
      </w:rPr>
    </w:lvl>
    <w:lvl w:ilvl="1">
      <w:start w:val="1"/>
      <w:numFmt w:val="bullet"/>
      <w:lvlText w:val="o"/>
      <w:lvlJc w:val="left"/>
      <w:pPr>
        <w:tabs>
          <w:tab w:val="num" w:pos="0"/>
        </w:tabs>
        <w:ind w:left="3567" w:hanging="360"/>
      </w:pPr>
      <w:rPr>
        <w:rFonts w:ascii="Courier New" w:hAnsi="Courier New" w:cs="Courier New" w:hint="default"/>
      </w:rPr>
    </w:lvl>
    <w:lvl w:ilvl="2">
      <w:start w:val="1"/>
      <w:numFmt w:val="bullet"/>
      <w:lvlText w:val=""/>
      <w:lvlJc w:val="left"/>
      <w:pPr>
        <w:tabs>
          <w:tab w:val="num" w:pos="0"/>
        </w:tabs>
        <w:ind w:left="4287" w:hanging="360"/>
      </w:pPr>
      <w:rPr>
        <w:rFonts w:ascii="Wingdings" w:hAnsi="Wingdings" w:cs="Wingdings" w:hint="default"/>
      </w:rPr>
    </w:lvl>
    <w:lvl w:ilvl="3">
      <w:start w:val="1"/>
      <w:numFmt w:val="bullet"/>
      <w:lvlText w:val=""/>
      <w:lvlJc w:val="left"/>
      <w:pPr>
        <w:tabs>
          <w:tab w:val="num" w:pos="0"/>
        </w:tabs>
        <w:ind w:left="5007" w:hanging="360"/>
      </w:pPr>
      <w:rPr>
        <w:rFonts w:ascii="Symbol" w:hAnsi="Symbol" w:cs="Symbol" w:hint="default"/>
      </w:rPr>
    </w:lvl>
    <w:lvl w:ilvl="4">
      <w:start w:val="1"/>
      <w:numFmt w:val="bullet"/>
      <w:lvlText w:val="o"/>
      <w:lvlJc w:val="left"/>
      <w:pPr>
        <w:tabs>
          <w:tab w:val="num" w:pos="0"/>
        </w:tabs>
        <w:ind w:left="5727" w:hanging="360"/>
      </w:pPr>
      <w:rPr>
        <w:rFonts w:ascii="Courier New" w:hAnsi="Courier New" w:cs="Courier New" w:hint="default"/>
      </w:rPr>
    </w:lvl>
    <w:lvl w:ilvl="5">
      <w:start w:val="1"/>
      <w:numFmt w:val="bullet"/>
      <w:lvlText w:val=""/>
      <w:lvlJc w:val="left"/>
      <w:pPr>
        <w:tabs>
          <w:tab w:val="num" w:pos="0"/>
        </w:tabs>
        <w:ind w:left="6447" w:hanging="360"/>
      </w:pPr>
      <w:rPr>
        <w:rFonts w:ascii="Wingdings" w:hAnsi="Wingdings" w:cs="Wingdings" w:hint="default"/>
      </w:rPr>
    </w:lvl>
    <w:lvl w:ilvl="6">
      <w:start w:val="1"/>
      <w:numFmt w:val="bullet"/>
      <w:lvlText w:val=""/>
      <w:lvlJc w:val="left"/>
      <w:pPr>
        <w:tabs>
          <w:tab w:val="num" w:pos="0"/>
        </w:tabs>
        <w:ind w:left="7167" w:hanging="360"/>
      </w:pPr>
      <w:rPr>
        <w:rFonts w:ascii="Symbol" w:hAnsi="Symbol" w:cs="Symbol" w:hint="default"/>
      </w:rPr>
    </w:lvl>
    <w:lvl w:ilvl="7">
      <w:start w:val="1"/>
      <w:numFmt w:val="bullet"/>
      <w:lvlText w:val="o"/>
      <w:lvlJc w:val="left"/>
      <w:pPr>
        <w:tabs>
          <w:tab w:val="num" w:pos="0"/>
        </w:tabs>
        <w:ind w:left="7887" w:hanging="360"/>
      </w:pPr>
      <w:rPr>
        <w:rFonts w:ascii="Courier New" w:hAnsi="Courier New" w:cs="Courier New" w:hint="default"/>
      </w:rPr>
    </w:lvl>
    <w:lvl w:ilvl="8">
      <w:start w:val="1"/>
      <w:numFmt w:val="bullet"/>
      <w:lvlText w:val=""/>
      <w:lvlJc w:val="left"/>
      <w:pPr>
        <w:tabs>
          <w:tab w:val="num" w:pos="0"/>
        </w:tabs>
        <w:ind w:left="8607" w:hanging="360"/>
      </w:pPr>
      <w:rPr>
        <w:rFonts w:ascii="Wingdings" w:hAnsi="Wingdings" w:cs="Wingdings" w:hint="default"/>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color w:val="auto"/>
      </w:rPr>
    </w:lvl>
    <w:lvl w:ilvl="1">
      <w:start w:val="1"/>
      <w:numFmt w:val="bullet"/>
      <w:lvlText w:val=""/>
      <w:lvlJc w:val="left"/>
      <w:pPr>
        <w:tabs>
          <w:tab w:val="num" w:pos="0"/>
        </w:tabs>
        <w:ind w:left="1429"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rPr>
        <w:color w:val="auto"/>
      </w:rPr>
    </w:lvl>
    <w:lvl w:ilvl="1">
      <w:start w:val="1"/>
      <w:numFmt w:val="bullet"/>
      <w:lvlText w:val=""/>
      <w:lvlJc w:val="left"/>
      <w:pPr>
        <w:tabs>
          <w:tab w:val="num" w:pos="0"/>
        </w:tabs>
        <w:ind w:left="1429"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rPr>
        <w:color w:val="auto"/>
      </w:rPr>
    </w:lvl>
    <w:lvl w:ilvl="1">
      <w:start w:val="1"/>
      <w:numFmt w:val="bullet"/>
      <w:lvlText w:val=""/>
      <w:lvlJc w:val="left"/>
      <w:pPr>
        <w:tabs>
          <w:tab w:val="num" w:pos="0"/>
        </w:tabs>
        <w:ind w:left="1429"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2"/>
    <w:compatSetting w:name="useWord2013TrackBottomHyphenation"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Z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ZA" w:eastAsia="zh-CN" w:bidi="hi-IN"/>
    </w:rPr>
  </w:style>
  <w:style w:type="paragraph" w:styleId="Heading1">
    <w:name w:val="Heading 1"/>
    <w:basedOn w:val="Normal"/>
    <w:next w:val="Normal"/>
    <w:link w:val="Heading1Char"/>
    <w:uiPriority w:val="9"/>
    <w:qFormat/>
    <w:rsid w:val="00c76273"/>
    <w:pPr>
      <w:keepNext w:val="true"/>
      <w:keepLines/>
      <w:spacing w:before="240" w:after="0"/>
      <w:outlineLvl w:val="0"/>
    </w:pPr>
    <w:rPr>
      <w:rFonts w:ascii="Calibri Light" w:hAnsi="Calibri Light" w:eastAsia="" w:cs="Mangal" w:asciiTheme="majorHAnsi" w:eastAsiaTheme="majorEastAsia" w:hAnsiTheme="majorHAnsi"/>
      <w:color w:val="CB2610" w:themeColor="accent1" w:themeShade="bf"/>
      <w:sz w:val="32"/>
      <w:szCs w:val="29"/>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TitleChar" w:customStyle="1">
    <w:name w:val="Title Char"/>
    <w:basedOn w:val="DefaultParagraphFont"/>
    <w:link w:val="Title"/>
    <w:uiPriority w:val="10"/>
    <w:qFormat/>
    <w:rsid w:val="00f00bfa"/>
    <w:rPr>
      <w:rFonts w:ascii="Calibri Light" w:hAnsi="Calibri Light" w:eastAsia="" w:cs="" w:asciiTheme="majorHAnsi" w:cstheme="majorBidi" w:eastAsiaTheme="majorEastAsia" w:hAnsiTheme="majorHAnsi"/>
      <w:color w:val="404040" w:themeColor="text1" w:themeTint="bf"/>
      <w:spacing w:val="-10"/>
      <w:sz w:val="56"/>
      <w:szCs w:val="56"/>
    </w:rPr>
  </w:style>
  <w:style w:type="character" w:styleId="SubtitleChar" w:customStyle="1">
    <w:name w:val="Subtitle Char"/>
    <w:basedOn w:val="DefaultParagraphFont"/>
    <w:link w:val="Subtitle"/>
    <w:uiPriority w:val="11"/>
    <w:qFormat/>
    <w:rsid w:val="00f00bfa"/>
    <w:rPr>
      <w:rFonts w:eastAsia="" w:cs="Times New Roman" w:eastAsiaTheme="minorEastAsia"/>
      <w:color w:val="5A5A5A" w:themeColor="text1" w:themeTint="a5"/>
      <w:spacing w:val="15"/>
    </w:rPr>
  </w:style>
  <w:style w:type="character" w:styleId="TitleChar1" w:customStyle="1">
    <w:name w:val="Title Char1"/>
    <w:basedOn w:val="DefaultParagraphFont"/>
    <w:uiPriority w:val="10"/>
    <w:qFormat/>
    <w:rsid w:val="00f00bfa"/>
    <w:rPr>
      <w:rFonts w:ascii="Calibri Light" w:hAnsi="Calibri Light" w:eastAsia="" w:cs="Mangal" w:asciiTheme="majorHAnsi" w:eastAsiaTheme="majorEastAsia" w:hAnsiTheme="majorHAnsi"/>
      <w:spacing w:val="-10"/>
      <w:kern w:val="2"/>
      <w:sz w:val="56"/>
      <w:szCs w:val="50"/>
    </w:rPr>
  </w:style>
  <w:style w:type="character" w:styleId="SubtitleChar1" w:customStyle="1">
    <w:name w:val="Subtitle Char1"/>
    <w:basedOn w:val="DefaultParagraphFont"/>
    <w:uiPriority w:val="11"/>
    <w:qFormat/>
    <w:rsid w:val="00f00bfa"/>
    <w:rPr>
      <w:rFonts w:ascii="Calibri" w:hAnsi="Calibri" w:eastAsia="" w:cs="Mangal" w:asciiTheme="minorHAnsi" w:eastAsiaTheme="minorEastAsia" w:hAnsiTheme="minorHAnsi"/>
      <w:color w:val="5A5A5A" w:themeColor="text1" w:themeTint="a5"/>
      <w:spacing w:val="15"/>
      <w:sz w:val="22"/>
      <w:szCs w:val="20"/>
    </w:rPr>
  </w:style>
  <w:style w:type="character" w:styleId="Heading1Char" w:customStyle="1">
    <w:name w:val="Heading 1 Char"/>
    <w:basedOn w:val="DefaultParagraphFont"/>
    <w:link w:val="Heading1"/>
    <w:uiPriority w:val="9"/>
    <w:qFormat/>
    <w:rsid w:val="00c76273"/>
    <w:rPr>
      <w:rFonts w:ascii="Calibri Light" w:hAnsi="Calibri Light" w:eastAsia="" w:cs="Mangal" w:asciiTheme="majorHAnsi" w:eastAsiaTheme="majorEastAsia" w:hAnsiTheme="majorHAnsi"/>
      <w:color w:val="CB2610" w:themeColor="accent1" w:themeShade="bf"/>
      <w:sz w:val="32"/>
      <w:szCs w:val="29"/>
    </w:rPr>
  </w:style>
  <w:style w:type="character" w:styleId="InternetLink">
    <w:name w:val="Hyperlink"/>
    <w:basedOn w:val="DefaultParagraphFont"/>
    <w:uiPriority w:val="99"/>
    <w:unhideWhenUsed/>
    <w:rsid w:val="00621550"/>
    <w:rPr>
      <w:color w:val="0563C1" w:themeColor="hyperlink"/>
      <w:u w:val="single"/>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d71496"/>
    <w:pPr>
      <w:spacing w:before="0" w:after="0"/>
      <w:ind w:left="720" w:hanging="0"/>
      <w:contextualSpacing/>
    </w:pPr>
    <w:rPr>
      <w:rFonts w:cs="Mangal"/>
      <w:szCs w:val="21"/>
    </w:rPr>
  </w:style>
  <w:style w:type="paragraph" w:styleId="Title">
    <w:name w:val="Title"/>
    <w:basedOn w:val="Normal"/>
    <w:next w:val="Normal"/>
    <w:link w:val="TitleChar"/>
    <w:uiPriority w:val="10"/>
    <w:qFormat/>
    <w:rsid w:val="00f00bfa"/>
    <w:pPr>
      <w:spacing w:lineRule="auto" w:line="216" w:before="0" w:after="0"/>
      <w:contextualSpacing/>
    </w:pPr>
    <w:rPr>
      <w:rFonts w:ascii="Calibri Light" w:hAnsi="Calibri Light" w:eastAsia="" w:cs="" w:asciiTheme="majorHAnsi" w:cstheme="majorBidi" w:eastAsiaTheme="majorEastAsia" w:hAnsiTheme="majorHAnsi"/>
      <w:color w:val="404040" w:themeColor="text1" w:themeTint="bf"/>
      <w:spacing w:val="-10"/>
      <w:sz w:val="56"/>
      <w:szCs w:val="56"/>
    </w:rPr>
  </w:style>
  <w:style w:type="paragraph" w:styleId="Subtitle">
    <w:name w:val="Subtitle"/>
    <w:basedOn w:val="Normal"/>
    <w:next w:val="Normal"/>
    <w:link w:val="SubtitleChar"/>
    <w:uiPriority w:val="11"/>
    <w:qFormat/>
    <w:rsid w:val="00f00bfa"/>
    <w:pPr>
      <w:spacing w:lineRule="auto" w:line="259" w:before="0" w:after="160"/>
    </w:pPr>
    <w:rPr>
      <w:rFonts w:eastAsia="" w:cs="Times New Roman" w:eastAsiaTheme="minorEastAsia"/>
      <w:color w:val="5A5A5A" w:themeColor="text1" w:themeTint="a5"/>
      <w:spacing w:val="15"/>
    </w:rPr>
  </w:style>
  <w:style w:type="paragraph" w:styleId="FrameContents" w:customStyle="1">
    <w:name w:val="Frame Contents"/>
    <w:basedOn w:val="Normal"/>
    <w:qFormat/>
    <w:rsid w:val="00f00bfa"/>
    <w:pPr>
      <w:spacing w:lineRule="auto" w:line="259" w:before="0" w:after="160"/>
    </w:pPr>
    <w:rPr>
      <w:rFonts w:ascii="Calibri" w:hAnsi="Calibri" w:eastAsia="Calibri" w:cs="" w:asciiTheme="minorHAnsi" w:cstheme="minorBidi" w:eastAsiaTheme="minorHAnsi" w:hAnsiTheme="minorHAnsi"/>
      <w:kern w:val="0"/>
      <w:sz w:val="22"/>
      <w:szCs w:val="22"/>
      <w:lang w:val="en-US" w:eastAsia="en-US" w:bidi="ar-SA"/>
    </w:rPr>
  </w:style>
  <w:style w:type="paragraph" w:styleId="TOCHeading">
    <w:name w:val="TOC Heading"/>
    <w:basedOn w:val="Heading1"/>
    <w:next w:val="Normal"/>
    <w:uiPriority w:val="39"/>
    <w:unhideWhenUsed/>
    <w:qFormat/>
    <w:rsid w:val="00c76273"/>
    <w:pPr>
      <w:suppressAutoHyphens w:val="false"/>
      <w:spacing w:lineRule="auto" w:line="259"/>
    </w:pPr>
    <w:rPr>
      <w:rFonts w:cs="" w:cstheme="majorBidi"/>
      <w:kern w:val="0"/>
      <w:szCs w:val="32"/>
      <w:lang w:val="en-US" w:eastAsia="en-US" w:bidi="ar-SA"/>
    </w:rPr>
  </w:style>
  <w:style w:type="paragraph" w:styleId="Contents1">
    <w:name w:val="TOC 1"/>
    <w:basedOn w:val="Normal"/>
    <w:next w:val="Normal"/>
    <w:autoRedefine/>
    <w:uiPriority w:val="39"/>
    <w:unhideWhenUsed/>
    <w:rsid w:val="00621550"/>
    <w:pPr>
      <w:spacing w:before="0" w:after="100"/>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HIHO_Colour_Scheme">
      <a:dk1>
        <a:sysClr val="windowText" lastClr="000000"/>
      </a:dk1>
      <a:lt1>
        <a:sysClr val="window" lastClr="FFFFFF"/>
      </a:lt1>
      <a:dk2>
        <a:srgbClr val="A5A5A5"/>
      </a:dk2>
      <a:lt2>
        <a:srgbClr val="E7E6E6"/>
      </a:lt2>
      <a:accent1>
        <a:srgbClr val="EF4D37"/>
      </a:accent1>
      <a:accent2>
        <a:srgbClr val="E7E6E6"/>
      </a:accent2>
      <a:accent3>
        <a:srgbClr val="A5A5A5"/>
      </a:accent3>
      <a:accent4>
        <a:srgbClr val="FFC000"/>
      </a:accent4>
      <a:accent5>
        <a:srgbClr val="A5A5A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This document highlights our custom development cycle</Abstract>
  <CompanyAddress/>
  <CompanyPhone/>
  <CompanyFax/>
  <CompanyEmail/>
</CoverPageProperties>
</file>

<file path=customXml/itemProps1.xml><?xml version="1.0" encoding="utf-8"?>
<ds:datastoreItem xmlns:ds="http://schemas.openxmlformats.org/officeDocument/2006/customXml" ds:itemID="{20CA9647-53E8-4BB5-A21E-CE9F80950BC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Application>LibreOffice/6.4.7.2$Linux_X86_64 LibreOffice_project/40$Build-2</Application>
  <Pages>4</Pages>
  <Words>336</Words>
  <Characters>1851</Characters>
  <CharactersWithSpaces>2125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2022-08-15T14:52:00Z</dcterms:created>
  <dc:creator>Walker, GJ, Mr [24309230@sun.ac.za]</dc:creator>
  <dc:description/>
  <dc:language>en-ZA</dc:language>
  <cp:lastModifiedBy/>
  <dcterms:modified xsi:type="dcterms:W3CDTF">2022-08-18T15:22:24Z</dcterms:modified>
  <cp:revision>43</cp:revision>
  <dc:subject>Brian MvukweChris LangeveldtElizna HornGarryk WalkerJana Van Niekerk</dc:subject>
  <dc:title>The Development Cycle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