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Investigating</w:t>
      </w:r>
      <w:r>
        <w:t xml:space="preserve"> </w:t>
      </w:r>
      <w:r>
        <w:t xml:space="preserve">Missingness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LeBoa</w:t>
      </w:r>
    </w:p>
    <w:p>
      <w:pPr>
        <w:pStyle w:val="Date"/>
      </w:pPr>
      <w:r>
        <w:t xml:space="preserve">3/10/2021</w:t>
      </w:r>
    </w:p>
    <w:p>
      <w:pPr>
        <w:pStyle w:val="Heading2"/>
      </w:pPr>
      <w:bookmarkStart w:id="20" w:name="investigating-missingness"/>
      <w:r>
        <w:t xml:space="preserve">Investigating Missingness</w:t>
      </w:r>
      <w:bookmarkEnd w:id="20"/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t xml:space="preserve">#Window Open Area</w:t>
      </w:r>
    </w:p>
    <w:p>
      <w:pPr>
        <w:pStyle w:val="SourceCode"/>
      </w:pPr>
      <w:r>
        <w:rPr>
          <w:rStyle w:val="VerbatimChar"/>
        </w:rPr>
        <w:t xml:space="preserve">## # A tibble: 58 x 106</w:t>
      </w:r>
      <w:r>
        <w:br/>
      </w:r>
      <w:r>
        <w:rPr>
          <w:rStyle w:val="VerbatimChar"/>
        </w:rPr>
        <w:t xml:space="preserve">##    sampleid colldate hosp  locationtype covidspace roomwidth roomlength</w:t>
      </w:r>
      <w:r>
        <w:br/>
      </w:r>
      <w:r>
        <w:rPr>
          <w:rStyle w:val="VerbatimChar"/>
        </w:rPr>
        <w:t xml:space="preserve">##    &lt;chr&gt;    &lt;chr&gt;    &lt;chr&gt; &lt;chr&gt;        &lt;chr&gt;          &lt;dbl&gt;      &lt;dbl&gt;</w:t>
      </w:r>
      <w:r>
        <w:br/>
      </w:r>
      <w:r>
        <w:rPr>
          <w:rStyle w:val="VerbatimChar"/>
        </w:rPr>
        <w:t xml:space="preserve">##  1 02_ICD1… 2020-10… icdd… Open ward    COVID          NA         NA   </w:t>
      </w:r>
      <w:r>
        <w:br/>
      </w:r>
      <w:r>
        <w:rPr>
          <w:rStyle w:val="VerbatimChar"/>
        </w:rPr>
        <w:t xml:space="preserve">##  2 03_SR1_… 2020-10… Shei… Open ward    COVID           6.93      13.9 </w:t>
      </w:r>
      <w:r>
        <w:br/>
      </w:r>
      <w:r>
        <w:rPr>
          <w:rStyle w:val="VerbatimChar"/>
        </w:rPr>
        <w:t xml:space="preserve">##  3 07_SH1_… 2020-10… Shah… Open ward    COVID          13.5       16.1 </w:t>
      </w:r>
      <w:r>
        <w:br/>
      </w:r>
      <w:r>
        <w:rPr>
          <w:rStyle w:val="VerbatimChar"/>
        </w:rPr>
        <w:t xml:space="preserve">##  4 09_KGH1… 2020-10… Kurm… Open ward    COVID           7.78      21.4 </w:t>
      </w:r>
      <w:r>
        <w:br/>
      </w:r>
      <w:r>
        <w:rPr>
          <w:rStyle w:val="VerbatimChar"/>
        </w:rPr>
        <w:t xml:space="preserve">##  5 14_KGH3… 2020-10… Kurm… Cabin        COVID           9.30       3.51</w:t>
      </w:r>
      <w:r>
        <w:br/>
      </w:r>
      <w:r>
        <w:rPr>
          <w:rStyle w:val="VerbatimChar"/>
        </w:rPr>
        <w:t xml:space="preserve">##  6 19_KGH5… 2020-11… Kurm… Cabin        COVID          NA         NA   </w:t>
      </w:r>
      <w:r>
        <w:br/>
      </w:r>
      <w:r>
        <w:rPr>
          <w:rStyle w:val="VerbatimChar"/>
        </w:rPr>
        <w:t xml:space="preserve">##  7 20_SQ1_… 2020-11… Squa… Cabin        COVID           4.42       6.58</w:t>
      </w:r>
      <w:r>
        <w:br/>
      </w:r>
      <w:r>
        <w:rPr>
          <w:rStyle w:val="VerbatimChar"/>
        </w:rPr>
        <w:t xml:space="preserve">##  8 21_SQ1_… 2020-11… Squa… Cabin        COVID           7.09       7.80</w:t>
      </w:r>
      <w:r>
        <w:br/>
      </w:r>
      <w:r>
        <w:rPr>
          <w:rStyle w:val="VerbatimChar"/>
        </w:rPr>
        <w:t xml:space="preserve">##  9 22_SQ2_… 2020-11… Squa… Open ward    COVID          NA         NA   </w:t>
      </w:r>
      <w:r>
        <w:br/>
      </w:r>
      <w:r>
        <w:rPr>
          <w:rStyle w:val="VerbatimChar"/>
        </w:rPr>
        <w:t xml:space="preserve">## 10 23_SQ2_… 2020-11… Squa… Open ward    COVID          NA         NA   </w:t>
      </w:r>
      <w:r>
        <w:br/>
      </w:r>
      <w:r>
        <w:rPr>
          <w:rStyle w:val="VerbatimChar"/>
        </w:rPr>
        <w:t xml:space="preserve">## # … with 48 more rows, and 99 more variables: roomheight &lt;dbl&gt;, roomvol &lt;dbl&gt;,</w:t>
      </w:r>
      <w:r>
        <w:br/>
      </w:r>
      <w:r>
        <w:rPr>
          <w:rStyle w:val="VerbatimChar"/>
        </w:rPr>
        <w:t xml:space="preserve">## #   floorarea &lt;dbl&gt;, wallarea &lt;dbl&gt;, surfacearea &lt;dbl&gt;, outdoorco2 &lt;dbl&gt;,</w:t>
      </w:r>
      <w:r>
        <w:br/>
      </w:r>
      <w:r>
        <w:rPr>
          <w:rStyle w:val="VerbatimChar"/>
        </w:rPr>
        <w:t xml:space="preserve">## #   co2start &lt;dbl&gt;, co2_5min &lt;dbl&gt;, co2_10min &lt;dbl&gt;, co2_15min &lt;dbl&gt;,</w:t>
      </w:r>
      <w:r>
        <w:br/>
      </w:r>
      <w:r>
        <w:rPr>
          <w:rStyle w:val="VerbatimChar"/>
        </w:rPr>
        <w:t xml:space="preserve">## #   co2_20min &lt;dbl&gt;, co2_25min &lt;dbl&gt;, co2end &lt;dbl&gt;, fixco2 &lt;dbl&gt;,</w:t>
      </w:r>
      <w:r>
        <w:br/>
      </w:r>
      <w:r>
        <w:rPr>
          <w:rStyle w:val="VerbatimChar"/>
        </w:rPr>
        <w:t xml:space="preserve">## #   outdoorco2new &lt;dbl&gt;, co2startnew &lt;dbl&gt;, co2_5minnew &lt;dbl&gt;,</w:t>
      </w:r>
      <w:r>
        <w:br/>
      </w:r>
      <w:r>
        <w:rPr>
          <w:rStyle w:val="VerbatimChar"/>
        </w:rPr>
        <w:t xml:space="preserve">## #   co2_10minnew &lt;dbl&gt;, co2_15minnew &lt;dbl&gt;, co2_20minnew &lt;dbl&gt;,</w:t>
      </w:r>
      <w:r>
        <w:br/>
      </w:r>
      <w:r>
        <w:rPr>
          <w:rStyle w:val="VerbatimChar"/>
        </w:rPr>
        <w:t xml:space="preserve">## #   co2_25minnew &lt;dbl&gt;, co2endnew &lt;dbl&gt;, co2average &lt;dbl&gt;, numcovidstart &lt;dbl&gt;,</w:t>
      </w:r>
      <w:r>
        <w:br/>
      </w:r>
      <w:r>
        <w:rPr>
          <w:rStyle w:val="VerbatimChar"/>
        </w:rPr>
        <w:t xml:space="preserve">## #   numnoncovidstart &lt;dbl&gt;, numstaffstart &lt;dbl&gt;, numotherstart &lt;dbl&gt;,</w:t>
      </w:r>
      <w:r>
        <w:br/>
      </w:r>
      <w:r>
        <w:rPr>
          <w:rStyle w:val="VerbatimChar"/>
        </w:rPr>
        <w:t xml:space="preserve">## #   nummasksstart &lt;dbl&gt;, numpeoplestart &lt;dbl&gt;, numcovidmid &lt;dbl&gt;,</w:t>
      </w:r>
      <w:r>
        <w:br/>
      </w:r>
      <w:r>
        <w:rPr>
          <w:rStyle w:val="VerbatimChar"/>
        </w:rPr>
        <w:t xml:space="preserve">## #   numnoncovidmid &lt;dbl&gt;, numstaffmid &lt;dbl&gt;, numothermid &lt;dbl&gt;,</w:t>
      </w:r>
      <w:r>
        <w:br/>
      </w:r>
      <w:r>
        <w:rPr>
          <w:rStyle w:val="VerbatimChar"/>
        </w:rPr>
        <w:t xml:space="preserve">## #   numpeoplemid &lt;dbl&gt;, numcovidend &lt;dbl&gt;, numnoncovidend &lt;dbl&gt;,</w:t>
      </w:r>
      <w:r>
        <w:br/>
      </w:r>
      <w:r>
        <w:rPr>
          <w:rStyle w:val="VerbatimChar"/>
        </w:rPr>
        <w:t xml:space="preserve">## #   numstaffend &lt;dbl&gt;, numotherend &lt;dbl&gt;, numpeopleend &lt;dbl&gt;,</w:t>
      </w:r>
      <w:r>
        <w:br/>
      </w:r>
      <w:r>
        <w:rPr>
          <w:rStyle w:val="VerbatimChar"/>
        </w:rPr>
        <w:t xml:space="preserve">## #   numpeopleavg &lt;dbl&gt;, popdensitystart &lt;dbl&gt;, popdensitymid &lt;dbl&gt;,</w:t>
      </w:r>
      <w:r>
        <w:br/>
      </w:r>
      <w:r>
        <w:rPr>
          <w:rStyle w:val="VerbatimChar"/>
        </w:rPr>
        <w:t xml:space="preserve">## #   popdensityend &lt;dbl&gt;, popdensityavg &lt;dbl&gt;, numnasal &lt;dbl&gt;, numoxymask &lt;dbl&gt;,</w:t>
      </w:r>
      <w:r>
        <w:br/>
      </w:r>
      <w:r>
        <w:rPr>
          <w:rStyle w:val="VerbatimChar"/>
        </w:rPr>
        <w:t xml:space="preserve">## #   numcpap &lt;dbl&gt;, numintub &lt;dbl&gt;, distpatient &lt;dbl&gt;, distwindow &lt;dbl&gt;,</w:t>
      </w:r>
      <w:r>
        <w:br/>
      </w:r>
      <w:r>
        <w:rPr>
          <w:rStyle w:val="VerbatimChar"/>
        </w:rPr>
        <w:t xml:space="preserve">## #   nearwindowopen &lt;chr&gt;, distdoor &lt;dbl&gt;, neardooropen &lt;chr&gt;,</w:t>
      </w:r>
      <w:r>
        <w:br/>
      </w:r>
      <w:r>
        <w:rPr>
          <w:rStyle w:val="VerbatimChar"/>
        </w:rPr>
        <w:t xml:space="preserve">## #   numwinfullopen &lt;dbl&gt;, numwinpartopen &lt;dbl&gt;, numwinclosed &lt;dbl&gt;,</w:t>
      </w:r>
      <w:r>
        <w:br/>
      </w:r>
      <w:r>
        <w:rPr>
          <w:rStyle w:val="VerbatimChar"/>
        </w:rPr>
        <w:t xml:space="preserve">## #   numwinopen &lt;dbl&gt;, openwinarea &lt;dbl&gt;, smallestopenwinarea &lt;dbl&gt;,</w:t>
      </w:r>
      <w:r>
        <w:br/>
      </w:r>
      <w:r>
        <w:rPr>
          <w:rStyle w:val="VerbatimChar"/>
        </w:rPr>
        <w:t xml:space="preserve">## #   numwintotal &lt;dbl&gt;, numdoorfullopen &lt;dbl&gt;, numdoorpartopen &lt;dbl&gt;,</w:t>
      </w:r>
      <w:r>
        <w:br/>
      </w:r>
      <w:r>
        <w:rPr>
          <w:rStyle w:val="VerbatimChar"/>
        </w:rPr>
        <w:t xml:space="preserve">## #   numdoorclosed &lt;dbl&gt;, numdoortotal &lt;dbl&gt;, numdooropen &lt;dbl&gt;,</w:t>
      </w:r>
      <w:r>
        <w:br/>
      </w:r>
      <w:r>
        <w:rPr>
          <w:rStyle w:val="VerbatimChar"/>
        </w:rPr>
        <w:t xml:space="preserve">## #   opendoorarea &lt;dbl&gt;, smallestopendoorarea &lt;dbl&gt;, totfan &lt;dbl&gt;,</w:t>
      </w:r>
      <w:r>
        <w:br/>
      </w:r>
      <w:r>
        <w:rPr>
          <w:rStyle w:val="VerbatimChar"/>
        </w:rPr>
        <w:t xml:space="preserve">## #   numfanon &lt;dbl&gt;, numacon &lt;dbl&gt;, tempstart &lt;dbl&gt;, humiditystart &lt;dbl&gt;,</w:t>
      </w:r>
      <w:r>
        <w:br/>
      </w:r>
      <w:r>
        <w:rPr>
          <w:rStyle w:val="VerbatimChar"/>
        </w:rPr>
        <w:t xml:space="preserve">## #   humidityend &lt;dbl&gt;, tempend &lt;dbl&gt;, wintofloorarea &lt;dbl&gt;,</w:t>
      </w:r>
      <w:r>
        <w:br/>
      </w:r>
      <w:r>
        <w:rPr>
          <w:rStyle w:val="VerbatimChar"/>
        </w:rPr>
        <w:t xml:space="preserve">## #   doortofloorarea &lt;dbl&gt;, windoortofloorarea &lt;dbl&gt;, ventratestart &lt;dbl&gt;,</w:t>
      </w:r>
      <w:r>
        <w:br/>
      </w:r>
      <w:r>
        <w:rPr>
          <w:rStyle w:val="VerbatimChar"/>
        </w:rPr>
        <w:t xml:space="preserve">## #   ventratemid &lt;dbl&gt;, ventrateend &lt;dbl&gt;, ventrateavg &lt;dbl&gt;, Q &lt;dbl&gt;,</w:t>
      </w:r>
      <w:r>
        <w:br/>
      </w:r>
      <w:r>
        <w:rPr>
          <w:rStyle w:val="VerbatimChar"/>
        </w:rPr>
        <w:t xml:space="preserve">## #   ach &lt;dbl&gt;, starttime &lt;chr&gt;, endtime &lt;chr&gt;, submittime &lt;chr&gt;, notes &lt;chr&gt;,</w:t>
      </w:r>
      <w:r>
        <w:br/>
      </w:r>
      <w:r>
        <w:rPr>
          <w:rStyle w:val="VerbatimChar"/>
        </w:rPr>
        <w:t xml:space="preserve">## #   sampletype &lt;chr&gt;, result &lt;chr&gt;, n1result &lt;chr&gt;, n1ctvalue &lt;chr&gt;,</w:t>
      </w:r>
      <w:r>
        <w:br/>
      </w:r>
      <w:r>
        <w:rPr>
          <w:rStyle w:val="VerbatimChar"/>
        </w:rPr>
        <w:t xml:space="preserve">## #   n1quantityreaction &lt;dbl&gt;, n1quantitysamplex10 &lt;chr&gt;, n2result &lt;chr&gt;,</w:t>
      </w:r>
      <w:r>
        <w:br/>
      </w:r>
      <w:r>
        <w:rPr>
          <w:rStyle w:val="VerbatimChar"/>
        </w:rPr>
        <w:t xml:space="preserve">## #   n2ctvalue &lt;chr&gt;, n2quantityreaction &lt;dbl&gt;, n2quantitysamplex10 &lt;dbl&gt;,</w:t>
      </w:r>
      <w:r>
        <w:br/>
      </w:r>
      <w:r>
        <w:rPr>
          <w:rStyle w:val="VerbatimChar"/>
        </w:rPr>
        <w:t xml:space="preserve">## #   batchnumber &lt;chr&gt;, rnadate &lt;dbl&gt;</w:t>
      </w:r>
    </w:p>
    <w:p>
      <w:pPr>
        <w:pStyle w:val="FirstParagraph"/>
      </w:pPr>
      <w:r>
        <w:t xml:space="preserve">For the most part this is NA for when the number of windows open is 0. In four instances there Is also an NA for NumWinOpen</w:t>
      </w:r>
    </w:p>
    <w:p>
      <w:pPr>
        <w:pStyle w:val="BodyText"/>
      </w:pPr>
      <w:r>
        <w:t xml:space="preserve">We should discuss those four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sampleid   colldate   locationtype</w:t>
      </w:r>
      <w:r>
        <w:br/>
      </w:r>
      <w:r>
        <w:rPr>
          <w:rStyle w:val="VerbatimChar"/>
        </w:rPr>
        <w:t xml:space="preserve">##   &lt;chr&gt;      &lt;chr&gt;      &lt;chr&gt;       </w:t>
      </w:r>
      <w:r>
        <w:br/>
      </w:r>
      <w:r>
        <w:rPr>
          <w:rStyle w:val="VerbatimChar"/>
        </w:rPr>
        <w:t xml:space="preserve">## 1 02_ICD1_R2 2020-10-07 Open ward   </w:t>
      </w:r>
      <w:r>
        <w:br/>
      </w:r>
      <w:r>
        <w:rPr>
          <w:rStyle w:val="VerbatimChar"/>
        </w:rPr>
        <w:t xml:space="preserve">## 2 03_SR1_R1  2020-10-12 Open ward   </w:t>
      </w:r>
      <w:r>
        <w:br/>
      </w:r>
      <w:r>
        <w:rPr>
          <w:rStyle w:val="VerbatimChar"/>
        </w:rPr>
        <w:t xml:space="preserve">## 3 64_KM2_R6  2021-01-18 Doffing room</w:t>
      </w:r>
      <w:r>
        <w:br/>
      </w:r>
      <w:r>
        <w:rPr>
          <w:rStyle w:val="VerbatimChar"/>
        </w:rPr>
        <w:t xml:space="preserve">## 4 78_EC5_R14 2021-02-08 OPD</w:t>
      </w:r>
    </w:p>
    <w:p>
      <w:pPr>
        <w:pStyle w:val="FirstParagraph"/>
      </w:pPr>
      <w:r>
        <w:t xml:space="preserve">#Door Open Area</w:t>
      </w:r>
      <w:r>
        <w:t xml:space="preserve"> </w:t>
      </w:r>
      <w:r>
        <w:t xml:space="preserve">For the total door open area these should all be 0 since they all have 0 doors open</w:t>
      </w:r>
    </w:p>
    <w:p>
      <w:pPr>
        <w:pStyle w:val="BodyText"/>
      </w:pPr>
      <w:r>
        <w:t xml:space="preserve">for icd1_r1 there are a list of 3 open doors but the open door area parameter reads 0. Why?</w:t>
      </w:r>
    </w:p>
    <w:p>
      <w:pPr>
        <w:pStyle w:val="SourceCode"/>
      </w:pPr>
      <w:r>
        <w:rPr>
          <w:rStyle w:val="VerbatimChar"/>
        </w:rPr>
        <w:t xml:space="preserve">## # A tibble: 19 x 1</w:t>
      </w:r>
      <w:r>
        <w:br/>
      </w:r>
      <w:r>
        <w:rPr>
          <w:rStyle w:val="VerbatimChar"/>
        </w:rPr>
        <w:t xml:space="preserve">##    numdooropen</w:t>
      </w:r>
      <w:r>
        <w:br/>
      </w:r>
      <w:r>
        <w:rPr>
          <w:rStyle w:val="VerbatimChar"/>
        </w:rPr>
        <w:t xml:space="preserve">##          &lt;dbl&gt;</w:t>
      </w:r>
      <w:r>
        <w:br/>
      </w:r>
      <w:r>
        <w:rPr>
          <w:rStyle w:val="VerbatimChar"/>
        </w:rPr>
        <w:t xml:space="preserve">##  1           0</w:t>
      </w:r>
      <w:r>
        <w:br/>
      </w:r>
      <w:r>
        <w:rPr>
          <w:rStyle w:val="VerbatimChar"/>
        </w:rPr>
        <w:t xml:space="preserve">##  2           0</w:t>
      </w:r>
      <w:r>
        <w:br/>
      </w:r>
      <w:r>
        <w:rPr>
          <w:rStyle w:val="VerbatimChar"/>
        </w:rPr>
        <w:t xml:space="preserve">##  3           0</w:t>
      </w:r>
      <w:r>
        <w:br/>
      </w:r>
      <w:r>
        <w:rPr>
          <w:rStyle w:val="VerbatimChar"/>
        </w:rPr>
        <w:t xml:space="preserve">##  4           0</w:t>
      </w:r>
      <w:r>
        <w:br/>
      </w:r>
      <w:r>
        <w:rPr>
          <w:rStyle w:val="VerbatimChar"/>
        </w:rPr>
        <w:t xml:space="preserve">##  5           0</w:t>
      </w:r>
      <w:r>
        <w:br/>
      </w:r>
      <w:r>
        <w:rPr>
          <w:rStyle w:val="VerbatimChar"/>
        </w:rPr>
        <w:t xml:space="preserve">##  6           0</w:t>
      </w:r>
      <w:r>
        <w:br/>
      </w:r>
      <w:r>
        <w:rPr>
          <w:rStyle w:val="VerbatimChar"/>
        </w:rPr>
        <w:t xml:space="preserve">##  7           0</w:t>
      </w:r>
      <w:r>
        <w:br/>
      </w:r>
      <w:r>
        <w:rPr>
          <w:rStyle w:val="VerbatimChar"/>
        </w:rPr>
        <w:t xml:space="preserve">##  8           0</w:t>
      </w:r>
      <w:r>
        <w:br/>
      </w:r>
      <w:r>
        <w:rPr>
          <w:rStyle w:val="VerbatimChar"/>
        </w:rPr>
        <w:t xml:space="preserve">##  9           0</w:t>
      </w:r>
      <w:r>
        <w:br/>
      </w:r>
      <w:r>
        <w:rPr>
          <w:rStyle w:val="VerbatimChar"/>
        </w:rPr>
        <w:t xml:space="preserve">## 10           0</w:t>
      </w:r>
      <w:r>
        <w:br/>
      </w:r>
      <w:r>
        <w:rPr>
          <w:rStyle w:val="VerbatimChar"/>
        </w:rPr>
        <w:t xml:space="preserve">## 11           0</w:t>
      </w:r>
      <w:r>
        <w:br/>
      </w:r>
      <w:r>
        <w:rPr>
          <w:rStyle w:val="VerbatimChar"/>
        </w:rPr>
        <w:t xml:space="preserve">## 12           0</w:t>
      </w:r>
      <w:r>
        <w:br/>
      </w:r>
      <w:r>
        <w:rPr>
          <w:rStyle w:val="VerbatimChar"/>
        </w:rPr>
        <w:t xml:space="preserve">## 13           0</w:t>
      </w:r>
      <w:r>
        <w:br/>
      </w:r>
      <w:r>
        <w:rPr>
          <w:rStyle w:val="VerbatimChar"/>
        </w:rPr>
        <w:t xml:space="preserve">## 14           0</w:t>
      </w:r>
      <w:r>
        <w:br/>
      </w:r>
      <w:r>
        <w:rPr>
          <w:rStyle w:val="VerbatimChar"/>
        </w:rPr>
        <w:t xml:space="preserve">## 15           0</w:t>
      </w:r>
      <w:r>
        <w:br/>
      </w:r>
      <w:r>
        <w:rPr>
          <w:rStyle w:val="VerbatimChar"/>
        </w:rPr>
        <w:t xml:space="preserve">## 16           0</w:t>
      </w:r>
      <w:r>
        <w:br/>
      </w:r>
      <w:r>
        <w:rPr>
          <w:rStyle w:val="VerbatimChar"/>
        </w:rPr>
        <w:t xml:space="preserve">## 17           0</w:t>
      </w:r>
      <w:r>
        <w:br/>
      </w:r>
      <w:r>
        <w:rPr>
          <w:rStyle w:val="VerbatimChar"/>
        </w:rPr>
        <w:t xml:space="preserve">## 18           0</w:t>
      </w:r>
      <w:r>
        <w:br/>
      </w:r>
      <w:r>
        <w:rPr>
          <w:rStyle w:val="VerbatimChar"/>
        </w:rPr>
        <w:t xml:space="preserve">## 19           0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/>
      </w:r>
      <w:r>
        <w:rPr>
          <w:rStyle w:val="VerbatimChar"/>
        </w:rPr>
        <w:t xml:space="preserve">##    sampleid    opendoorarea numdooropen</w:t>
      </w:r>
      <w:r>
        <w:br/>
      </w:r>
      <w:r>
        <w:rPr>
          <w:rStyle w:val="VerbatimChar"/>
        </w:rPr>
        <w:t xml:space="preserve">##    &lt;chr&gt;              &lt;dbl&gt;       &lt;dbl&gt;</w:t>
      </w:r>
      <w:r>
        <w:br/>
      </w:r>
      <w:r>
        <w:rPr>
          <w:rStyle w:val="VerbatimChar"/>
        </w:rPr>
        <w:t xml:space="preserve">##  1 01_ICD1_R1             0           3</w:t>
      </w:r>
      <w:r>
        <w:br/>
      </w:r>
      <w:r>
        <w:rPr>
          <w:rStyle w:val="VerbatimChar"/>
        </w:rPr>
        <w:t xml:space="preserve">##  2 02_ICD1_R2            NA           0</w:t>
      </w:r>
      <w:r>
        <w:br/>
      </w:r>
      <w:r>
        <w:rPr>
          <w:rStyle w:val="VerbatimChar"/>
        </w:rPr>
        <w:t xml:space="preserve">##  3 05_SR1_R3             NA           0</w:t>
      </w:r>
      <w:r>
        <w:br/>
      </w:r>
      <w:r>
        <w:rPr>
          <w:rStyle w:val="VerbatimChar"/>
        </w:rPr>
        <w:t xml:space="preserve">##  4 22_SQ2_R3             NA           0</w:t>
      </w:r>
      <w:r>
        <w:br/>
      </w:r>
      <w:r>
        <w:rPr>
          <w:rStyle w:val="VerbatimChar"/>
        </w:rPr>
        <w:t xml:space="preserve">##  5 23_SQ2_R4             NA           0</w:t>
      </w:r>
      <w:r>
        <w:br/>
      </w:r>
      <w:r>
        <w:rPr>
          <w:rStyle w:val="VerbatimChar"/>
        </w:rPr>
        <w:t xml:space="preserve">##  6 24_SQ3_R5             NA           0</w:t>
      </w:r>
      <w:r>
        <w:br/>
      </w:r>
      <w:r>
        <w:rPr>
          <w:rStyle w:val="VerbatimChar"/>
        </w:rPr>
        <w:t xml:space="preserve">##  7 25_SQ3_R6             NA           0</w:t>
      </w:r>
      <w:r>
        <w:br/>
      </w:r>
      <w:r>
        <w:rPr>
          <w:rStyle w:val="VerbatimChar"/>
        </w:rPr>
        <w:t xml:space="preserve">##  8 39_DMC3_R10           NA           0</w:t>
      </w:r>
      <w:r>
        <w:br/>
      </w:r>
      <w:r>
        <w:rPr>
          <w:rStyle w:val="VerbatimChar"/>
        </w:rPr>
        <w:t xml:space="preserve">##  9 62_KM2_R4             NA           0</w:t>
      </w:r>
      <w:r>
        <w:br/>
      </w:r>
      <w:r>
        <w:rPr>
          <w:rStyle w:val="VerbatimChar"/>
        </w:rPr>
        <w:t xml:space="preserve">## 10 64_KM2_R6             NA           0</w:t>
      </w:r>
      <w:r>
        <w:br/>
      </w:r>
      <w:r>
        <w:rPr>
          <w:rStyle w:val="VerbatimChar"/>
        </w:rPr>
        <w:t xml:space="preserve">## 11 66_EC1_R2             NA           0</w:t>
      </w:r>
      <w:r>
        <w:br/>
      </w:r>
      <w:r>
        <w:rPr>
          <w:rStyle w:val="VerbatimChar"/>
        </w:rPr>
        <w:t xml:space="preserve">## 12 68_EC2_R4             NA           0</w:t>
      </w:r>
      <w:r>
        <w:br/>
      </w:r>
      <w:r>
        <w:rPr>
          <w:rStyle w:val="VerbatimChar"/>
        </w:rPr>
        <w:t xml:space="preserve">## 13 69_EC2_R5             NA           0</w:t>
      </w:r>
      <w:r>
        <w:br/>
      </w:r>
      <w:r>
        <w:rPr>
          <w:rStyle w:val="VerbatimChar"/>
        </w:rPr>
        <w:t xml:space="preserve">## 14 70_EC2_R6             NA           0</w:t>
      </w:r>
      <w:r>
        <w:br/>
      </w:r>
      <w:r>
        <w:rPr>
          <w:rStyle w:val="VerbatimChar"/>
        </w:rPr>
        <w:t xml:space="preserve">## 15 71_EC3_R7             NA           0</w:t>
      </w:r>
      <w:r>
        <w:br/>
      </w:r>
      <w:r>
        <w:rPr>
          <w:rStyle w:val="VerbatimChar"/>
        </w:rPr>
        <w:t xml:space="preserve">## 16 72_EC3_R8             NA           0</w:t>
      </w:r>
      <w:r>
        <w:br/>
      </w:r>
      <w:r>
        <w:rPr>
          <w:rStyle w:val="VerbatimChar"/>
        </w:rPr>
        <w:t xml:space="preserve">## 17 73_EC3_R9             NA           0</w:t>
      </w:r>
      <w:r>
        <w:br/>
      </w:r>
      <w:r>
        <w:rPr>
          <w:rStyle w:val="VerbatimChar"/>
        </w:rPr>
        <w:t xml:space="preserve">## 18 76_EC4_R12            NA           0</w:t>
      </w:r>
      <w:r>
        <w:br/>
      </w:r>
      <w:r>
        <w:rPr>
          <w:rStyle w:val="VerbatimChar"/>
        </w:rPr>
        <w:t xml:space="preserve">## 19 79_EC5_R15            NA           0</w:t>
      </w:r>
      <w:r>
        <w:br/>
      </w:r>
      <w:r>
        <w:rPr>
          <w:rStyle w:val="VerbatimChar"/>
        </w:rPr>
        <w:t xml:space="preserve">## 20 87_ICD2_R6            NA           0</w:t>
      </w:r>
    </w:p>
    <w:p>
      <w:pPr>
        <w:pStyle w:val="FirstParagraph"/>
      </w:pPr>
      <w:r>
        <w:t xml:space="preserve">For the two that are missing temp end measurements we should add the temp that they started at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sampleid   tempstart</w:t>
      </w:r>
      <w:r>
        <w:br/>
      </w:r>
      <w:r>
        <w:rPr>
          <w:rStyle w:val="VerbatimChar"/>
        </w:rPr>
        <w:t xml:space="preserve">##   &lt;chr&gt;          &lt;dbl&gt;</w:t>
      </w:r>
      <w:r>
        <w:br/>
      </w:r>
      <w:r>
        <w:rPr>
          <w:rStyle w:val="VerbatimChar"/>
        </w:rPr>
        <w:t xml:space="preserve">## 1 36_DMC2_R7      27.2</w:t>
      </w:r>
      <w:r>
        <w:br/>
      </w:r>
      <w:r>
        <w:rPr>
          <w:rStyle w:val="VerbatimChar"/>
        </w:rPr>
        <w:t xml:space="preserve">## 2 58_MM3_R9       26.4</w:t>
      </w:r>
    </w:p>
    <w:p>
      <w:pPr>
        <w:pStyle w:val="FirstParagraph"/>
      </w:pPr>
      <w:r>
        <w:t xml:space="preserve">and for the sample missing a starting temperature we should add the ending temperature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sampleid   tempend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80_EC5_R16    22.6</w:t>
      </w:r>
    </w:p>
    <w:p>
      <w:pPr>
        <w:pStyle w:val="FirstParagraph"/>
      </w:pPr>
      <w:r>
        <w:t xml:space="preserve">For the window to floor area measure we should hand calculate sample 5, add in 0 to the open window area for rooms with no open windows</w:t>
      </w:r>
    </w:p>
    <w:p>
      <w:pPr>
        <w:pStyle w:val="SourceCode"/>
      </w:pPr>
      <w:r>
        <w:rPr>
          <w:rStyle w:val="VerbatimChar"/>
        </w:rPr>
        <w:t xml:space="preserve">## # A tibble: 59 x 5</w:t>
      </w:r>
      <w:r>
        <w:br/>
      </w:r>
      <w:r>
        <w:rPr>
          <w:rStyle w:val="VerbatimChar"/>
        </w:rPr>
        <w:t xml:space="preserve">##    sampleid    openwinarea numwintotal numwinopen floorarea</w:t>
      </w:r>
      <w:r>
        <w:br/>
      </w:r>
      <w:r>
        <w:rPr>
          <w:rStyle w:val="VerbatimChar"/>
        </w:rPr>
        <w:t xml:space="preserve">##    &lt;chr&gt;             &lt;dbl&gt;       &lt;dbl&gt;      &lt;dbl&gt;     &lt;dbl&gt;</w:t>
      </w:r>
      <w:r>
        <w:br/>
      </w:r>
      <w:r>
        <w:rPr>
          <w:rStyle w:val="VerbatimChar"/>
        </w:rPr>
        <w:t xml:space="preserve">##  1 02_ICD1_R2        NA             NA         NA     567. </w:t>
      </w:r>
      <w:r>
        <w:br/>
      </w:r>
      <w:r>
        <w:rPr>
          <w:rStyle w:val="VerbatimChar"/>
        </w:rPr>
        <w:t xml:space="preserve">##  2 03_SR1_R1         NA             NA         NA      96.3</w:t>
      </w:r>
      <w:r>
        <w:br/>
      </w:r>
      <w:r>
        <w:rPr>
          <w:rStyle w:val="VerbatimChar"/>
        </w:rPr>
        <w:t xml:space="preserve">##  3 05_SR1_R3          1.01           1          1      21.5</w:t>
      </w:r>
      <w:r>
        <w:br/>
      </w:r>
      <w:r>
        <w:rPr>
          <w:rStyle w:val="VerbatimChar"/>
        </w:rPr>
        <w:t xml:space="preserve">##  4 07_SH1_R2         NA              0          0     218. </w:t>
      </w:r>
      <w:r>
        <w:br/>
      </w:r>
      <w:r>
        <w:rPr>
          <w:rStyle w:val="VerbatimChar"/>
        </w:rPr>
        <w:t xml:space="preserve">##  5 09_KGH1_R1        NA              0          0     166. </w:t>
      </w:r>
      <w:r>
        <w:br/>
      </w:r>
      <w:r>
        <w:rPr>
          <w:rStyle w:val="VerbatimChar"/>
        </w:rPr>
        <w:t xml:space="preserve">##  6 14_KGH3_R6        NA              1          0      32.6</w:t>
      </w:r>
      <w:r>
        <w:br/>
      </w:r>
      <w:r>
        <w:rPr>
          <w:rStyle w:val="VerbatimChar"/>
        </w:rPr>
        <w:t xml:space="preserve">##  7 19_KGH5_R10       NA              2          0     247. </w:t>
      </w:r>
      <w:r>
        <w:br/>
      </w:r>
      <w:r>
        <w:rPr>
          <w:rStyle w:val="VerbatimChar"/>
        </w:rPr>
        <w:t xml:space="preserve">##  8 20_SQ1_R1         NA              2          0      29.1</w:t>
      </w:r>
      <w:r>
        <w:br/>
      </w:r>
      <w:r>
        <w:rPr>
          <w:rStyle w:val="VerbatimChar"/>
        </w:rPr>
        <w:t xml:space="preserve">##  9 21_SQ1_R2         NA              0          0      55.2</w:t>
      </w:r>
      <w:r>
        <w:br/>
      </w:r>
      <w:r>
        <w:rPr>
          <w:rStyle w:val="VerbatimChar"/>
        </w:rPr>
        <w:t xml:space="preserve">## 10 22_SQ2_R3         NA              1          0     914. </w:t>
      </w:r>
      <w:r>
        <w:br/>
      </w:r>
      <w:r>
        <w:rPr>
          <w:rStyle w:val="VerbatimChar"/>
        </w:rPr>
        <w:t xml:space="preserve">## # … with 49 more rows</w:t>
      </w:r>
    </w:p>
    <w:p>
      <w:pPr>
        <w:pStyle w:val="FirstParagraph"/>
      </w:pPr>
      <w:r>
        <w:t xml:space="preserve">For sample missing a humidity at the start we add the humidity from the end and vice versa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sampleid   humidityend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80_EC5_R16        53.2</w:t>
      </w:r>
    </w:p>
    <w:p>
      <w:pPr>
        <w:pStyle w:val="FirstParagraph"/>
      </w:pPr>
      <w:r>
        <w:t xml:space="preserve">For the smallest open door area only the first sample had problems - says 3 doors but no area measure</w:t>
      </w:r>
    </w:p>
    <w:p>
      <w:pPr>
        <w:pStyle w:val="BodyText"/>
      </w:pPr>
      <w:r>
        <w:t xml:space="preserve">Rest should be 0</w:t>
      </w:r>
    </w:p>
    <w:p>
      <w:pPr>
        <w:pStyle w:val="SourceCode"/>
      </w:pPr>
      <w:r>
        <w:rPr>
          <w:rStyle w:val="VerbatimChar"/>
        </w:rPr>
        <w:t xml:space="preserve">## # A tibble: 20 x 4</w:t>
      </w:r>
      <w:r>
        <w:br/>
      </w:r>
      <w:r>
        <w:rPr>
          <w:rStyle w:val="VerbatimChar"/>
        </w:rPr>
        <w:t xml:space="preserve">##    sampleid    numdooropen numdoorfullopen numdoortotal</w:t>
      </w:r>
      <w:r>
        <w:br/>
      </w:r>
      <w:r>
        <w:rPr>
          <w:rStyle w:val="VerbatimChar"/>
        </w:rPr>
        <w:t xml:space="preserve">##    &lt;chr&gt;             &lt;dbl&gt;           &lt;dbl&gt;        &lt;dbl&gt;</w:t>
      </w:r>
      <w:r>
        <w:br/>
      </w:r>
      <w:r>
        <w:rPr>
          <w:rStyle w:val="VerbatimChar"/>
        </w:rPr>
        <w:t xml:space="preserve">##  1 01_ICD1_R1            3               3            3</w:t>
      </w:r>
      <w:r>
        <w:br/>
      </w:r>
      <w:r>
        <w:rPr>
          <w:rStyle w:val="VerbatimChar"/>
        </w:rPr>
        <w:t xml:space="preserve">##  2 02_ICD1_R2            0               0            2</w:t>
      </w:r>
      <w:r>
        <w:br/>
      </w:r>
      <w:r>
        <w:rPr>
          <w:rStyle w:val="VerbatimChar"/>
        </w:rPr>
        <w:t xml:space="preserve">##  3 05_SR1_R3             0               0            1</w:t>
      </w:r>
      <w:r>
        <w:br/>
      </w:r>
      <w:r>
        <w:rPr>
          <w:rStyle w:val="VerbatimChar"/>
        </w:rPr>
        <w:t xml:space="preserve">##  4 22_SQ2_R3             0               0            1</w:t>
      </w:r>
      <w:r>
        <w:br/>
      </w:r>
      <w:r>
        <w:rPr>
          <w:rStyle w:val="VerbatimChar"/>
        </w:rPr>
        <w:t xml:space="preserve">##  5 23_SQ2_R4             0               0            1</w:t>
      </w:r>
      <w:r>
        <w:br/>
      </w:r>
      <w:r>
        <w:rPr>
          <w:rStyle w:val="VerbatimChar"/>
        </w:rPr>
        <w:t xml:space="preserve">##  6 24_SQ3_R5             0               0            1</w:t>
      </w:r>
      <w:r>
        <w:br/>
      </w:r>
      <w:r>
        <w:rPr>
          <w:rStyle w:val="VerbatimChar"/>
        </w:rPr>
        <w:t xml:space="preserve">##  7 25_SQ3_R6             0               0            0</w:t>
      </w:r>
      <w:r>
        <w:br/>
      </w:r>
      <w:r>
        <w:rPr>
          <w:rStyle w:val="VerbatimChar"/>
        </w:rPr>
        <w:t xml:space="preserve">##  8 39_DMC3_R10           0               0            0</w:t>
      </w:r>
      <w:r>
        <w:br/>
      </w:r>
      <w:r>
        <w:rPr>
          <w:rStyle w:val="VerbatimChar"/>
        </w:rPr>
        <w:t xml:space="preserve">##  9 62_KM2_R4             0               0            2</w:t>
      </w:r>
      <w:r>
        <w:br/>
      </w:r>
      <w:r>
        <w:rPr>
          <w:rStyle w:val="VerbatimChar"/>
        </w:rPr>
        <w:t xml:space="preserve">## 10 64_KM2_R6             0               0            1</w:t>
      </w:r>
      <w:r>
        <w:br/>
      </w:r>
      <w:r>
        <w:rPr>
          <w:rStyle w:val="VerbatimChar"/>
        </w:rPr>
        <w:t xml:space="preserve">## 11 66_EC1_R2             0               0            1</w:t>
      </w:r>
      <w:r>
        <w:br/>
      </w:r>
      <w:r>
        <w:rPr>
          <w:rStyle w:val="VerbatimChar"/>
        </w:rPr>
        <w:t xml:space="preserve">## 12 68_EC2_R4             0               0            1</w:t>
      </w:r>
      <w:r>
        <w:br/>
      </w:r>
      <w:r>
        <w:rPr>
          <w:rStyle w:val="VerbatimChar"/>
        </w:rPr>
        <w:t xml:space="preserve">## 13 69_EC2_R5             0               0            1</w:t>
      </w:r>
      <w:r>
        <w:br/>
      </w:r>
      <w:r>
        <w:rPr>
          <w:rStyle w:val="VerbatimChar"/>
        </w:rPr>
        <w:t xml:space="preserve">## 14 70_EC2_R6             0               0            1</w:t>
      </w:r>
      <w:r>
        <w:br/>
      </w:r>
      <w:r>
        <w:rPr>
          <w:rStyle w:val="VerbatimChar"/>
        </w:rPr>
        <w:t xml:space="preserve">## 15 71_EC3_R7             0               0            1</w:t>
      </w:r>
      <w:r>
        <w:br/>
      </w:r>
      <w:r>
        <w:rPr>
          <w:rStyle w:val="VerbatimChar"/>
        </w:rPr>
        <w:t xml:space="preserve">## 16 72_EC3_R8             0               0            3</w:t>
      </w:r>
      <w:r>
        <w:br/>
      </w:r>
      <w:r>
        <w:rPr>
          <w:rStyle w:val="VerbatimChar"/>
        </w:rPr>
        <w:t xml:space="preserve">## 17 73_EC3_R9             0               0            1</w:t>
      </w:r>
      <w:r>
        <w:br/>
      </w:r>
      <w:r>
        <w:rPr>
          <w:rStyle w:val="VerbatimChar"/>
        </w:rPr>
        <w:t xml:space="preserve">## 18 76_EC4_R12            0               0            1</w:t>
      </w:r>
      <w:r>
        <w:br/>
      </w:r>
      <w:r>
        <w:rPr>
          <w:rStyle w:val="VerbatimChar"/>
        </w:rPr>
        <w:t xml:space="preserve">## 19 79_EC5_R15            0               0            1</w:t>
      </w:r>
      <w:r>
        <w:br/>
      </w:r>
      <w:r>
        <w:rPr>
          <w:rStyle w:val="VerbatimChar"/>
        </w:rPr>
        <w:t xml:space="preserve">## 20 87_ICD2_R6            0               0            2</w:t>
      </w:r>
    </w:p>
    <w:p>
      <w:pPr>
        <w:pStyle w:val="FirstParagraph"/>
      </w:pPr>
      <w:r>
        <w:t xml:space="preserve">There are no missing middle ventilation rates so we do not have to worry about replacement</w:t>
      </w:r>
    </w:p>
    <w:p>
      <w:pPr>
        <w:pStyle w:val="SourceCode"/>
      </w:pPr>
      <w:r>
        <w:rPr>
          <w:rStyle w:val="VerbatimChar"/>
        </w:rPr>
        <w:t xml:space="preserve">## # A tibble: 8 x 4</w:t>
      </w:r>
      <w:r>
        <w:br/>
      </w:r>
      <w:r>
        <w:rPr>
          <w:rStyle w:val="VerbatimChar"/>
        </w:rPr>
        <w:t xml:space="preserve">##   sampleid   ventratestart ventrateend ventrateavg</w:t>
      </w:r>
      <w:r>
        <w:br/>
      </w:r>
      <w:r>
        <w:rPr>
          <w:rStyle w:val="VerbatimChar"/>
        </w:rPr>
        <w:t xml:space="preserve">##   &lt;chr&gt;              &lt;dbl&gt;       &lt;dbl&gt;       &lt;dbl&gt;</w:t>
      </w:r>
      <w:r>
        <w:br/>
      </w:r>
      <w:r>
        <w:rPr>
          <w:rStyle w:val="VerbatimChar"/>
        </w:rPr>
        <w:t xml:space="preserve">## 1 01_ICD1_R1         13.6        10.8        12.2 </w:t>
      </w:r>
      <w:r>
        <w:br/>
      </w:r>
      <w:r>
        <w:rPr>
          <w:rStyle w:val="VerbatimChar"/>
        </w:rPr>
        <w:t xml:space="preserve">## 2 02_ICD1_R2         22.8        19.5        21.3 </w:t>
      </w:r>
      <w:r>
        <w:br/>
      </w:r>
      <w:r>
        <w:rPr>
          <w:rStyle w:val="VerbatimChar"/>
        </w:rPr>
        <w:t xml:space="preserve">## 3 28_SQ4_R9          18.1        19.5        18.8 </w:t>
      </w:r>
      <w:r>
        <w:br/>
      </w:r>
      <w:r>
        <w:rPr>
          <w:rStyle w:val="VerbatimChar"/>
        </w:rPr>
        <w:t xml:space="preserve">## 4 29_SQ4_R10         16.0        18.4        17.3 </w:t>
      </w:r>
      <w:r>
        <w:br/>
      </w:r>
      <w:r>
        <w:rPr>
          <w:rStyle w:val="VerbatimChar"/>
        </w:rPr>
        <w:t xml:space="preserve">## 5 36_DMC2_R7          5.05       NA           5.05</w:t>
      </w:r>
      <w:r>
        <w:br/>
      </w:r>
      <w:r>
        <w:rPr>
          <w:rStyle w:val="VerbatimChar"/>
        </w:rPr>
        <w:t xml:space="preserve">## 6 64_KM2_R6          33.3        24.5        25.1 </w:t>
      </w:r>
      <w:r>
        <w:br/>
      </w:r>
      <w:r>
        <w:rPr>
          <w:rStyle w:val="VerbatimChar"/>
        </w:rPr>
        <w:t xml:space="preserve">## 7 67_EC1_R3           7.02        6.78        6.72</w:t>
      </w:r>
      <w:r>
        <w:br/>
      </w:r>
      <w:r>
        <w:rPr>
          <w:rStyle w:val="VerbatimChar"/>
        </w:rPr>
        <w:t xml:space="preserve">## 8 74_EC4_R10          5.44        5.06        5.36</w:t>
      </w:r>
    </w:p>
    <w:p>
      <w:pPr>
        <w:pStyle w:val="SourceCode"/>
      </w:pPr>
      <w:r>
        <w:rPr>
          <w:rStyle w:val="VerbatimChar"/>
        </w:rPr>
        <w:t xml:space="preserve">## # A tibble: 0 x 4</w:t>
      </w:r>
      <w:r>
        <w:br/>
      </w:r>
      <w:r>
        <w:rPr>
          <w:rStyle w:val="VerbatimChar"/>
        </w:rPr>
        <w:t xml:space="preserve">## # … with 4 variables: sampleid &lt;chr&gt;, ventratestart &lt;dbl&gt;, ventrateend &lt;dbl&gt;,</w:t>
      </w:r>
      <w:r>
        <w:br/>
      </w:r>
      <w:r>
        <w:rPr>
          <w:rStyle w:val="VerbatimChar"/>
        </w:rPr>
        <w:t xml:space="preserve">## #   ventratemid &lt;dbl&gt;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Investigating Missingness</dc:title>
  <dc:creator>Chris LeBoa</dc:creator>
  <cp:keywords/>
  <dcterms:created xsi:type="dcterms:W3CDTF">2021-03-11T01:40:47Z</dcterms:created>
  <dcterms:modified xsi:type="dcterms:W3CDTF">2021-03-11T01:40:47Z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3/10/2021</vt:lpwstr>
  </property>
  <property fmtid="{D5CDD505-2E9C-101B-9397-08002B2CF9AE}" pid="3" name="output">
    <vt:lpwstr>word_document</vt:lpwstr>
  </property>
</Properties>
</file>