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8"/>
          <w:szCs w:val="38"/>
          <w:rtl w:val="0"/>
        </w:rPr>
        <w:t xml:space="preserve">  UNIVERSIDAD DEL SALVADOR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9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                             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60" w:line="240" w:lineRule="auto"/>
        <w:ind w:left="7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                      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74" w:line="240" w:lineRule="auto"/>
        <w:ind w:left="32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</w:rPr>
        <w:drawing>
          <wp:inline distB="0" distT="0" distL="0" distR="0">
            <wp:extent cx="1831402" cy="2337447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402" cy="2337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Tecnologías Emergentes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Sistema de Domótica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92jy401zr80w" w:id="0"/>
      <w:bookmarkEnd w:id="0"/>
      <w:r w:rsidDel="00000000" w:rsidR="00000000" w:rsidRPr="00000000">
        <w:rPr>
          <w:rtl w:val="0"/>
        </w:rPr>
        <w:t xml:space="preserve">Indice: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ry6pf3l4k5d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Tópicos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_heading=h.ry6pf3l4k5dt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7ibingzf85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_heading=h.b7ibingzf85x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v5dgfy7s16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MQTT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_heading=h.mv5dgfy7s16w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eairz3ccg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 de luz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_heading=h.3jeairz3ccgj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0dy241wpu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_heading=h.4d0dy241wpum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fioalm1y7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Conexión arduino y sensor fotoresistivo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_heading=h.jfioalm1y7h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4y8pkim3d6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Tratamiento del mensaje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_heading=h.o4y8pkim3d67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tvazxcmx70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Rutina de encendido y apagado de las luces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_heading=h.5tvazxcmx70p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jgi8zhwa7t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rutina que conecte con controlador luces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_heading=h.bjgi8zhwa7td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2dvr93gqck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SBE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_heading=h.i2dvr93gqck1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8o61r4zf0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 de Humo y CO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_heading=h.2i8o61r4zf0z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nb3g3gpby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_heading=h.m9nb3g3gpbyx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3uas2s376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 conexión entre placa arduino y sensor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_heading=h.vc3uas2s3765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olskikoupu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Tratamiento del mensaje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_heading=h.1olskikoupu7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yuc8htutm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rutina que conecte con controlador luces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_heading=h.kyuc8htutmz9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tul4ixbxxa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rutina que conecte con la alarma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_heading=h.etul4ixbxxar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7j672pmabc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Activación de una alarma en caso de detectar niveles de monóxido altos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_heading=h.s7j672pmabc6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s47bwylci2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SBE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_heading=h.ps47bwylci2y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w1e2fnghi7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 de Temperatura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_heading=h.ow1e2fnghi7u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trxv4s7wys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_heading=h.ctrxv4s7wyss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z39fvic0oz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 conexión entre placa a definir y sensor temperatura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_heading=h.bz39fvic0ozd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9hzz3emid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Tratamiento del mensaje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_heading=h.99hzz3emid2p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55cftc4cle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 valores mínimos y máximos de temperatura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_heading=h.j55cftc4cle0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ok6t3xpq5p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SBE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_heading=h.lok6t3xpq5pa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emvrqoqr06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 de Riego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_heading=h.femvrqoqr06s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7fw4l65z75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_heading=h.57fw4l65z75t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f3nydmqh6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 conexión entre placa a definir y dispositivo de encendido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_heading=h.17f3nydmqh6y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bzhlqaxb5j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Tratamiento del mensaje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_heading=h.obzhlqaxb5jo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8dp3yug3vh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rutina que encienda regularmente el riego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_heading=h.58dp3yug3vhq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pf7mmrczg1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SBE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_heading=h.gpf7mmrczg1f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y85zf256w6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Requerimiento: Apto para todos los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_heading=h.qy85zf256w6n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69nnxyshwo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Notificación al usuario por correo electrónico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_heading=h.569nnxyshwoc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d9uyi888yt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pantalla / Dashboard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_heading=h.8d9uyi888yt9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bouovaki2ax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color w:val="000000"/>
          <w:sz w:val="22"/>
          <w:szCs w:val="22"/>
        </w:rPr>
      </w:pPr>
      <w:bookmarkStart w:colFirst="0" w:colLast="0" w:name="_heading=h.nzs0k4awuf4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sz w:val="40"/>
          <w:szCs w:val="40"/>
        </w:rPr>
      </w:pPr>
      <w:bookmarkStart w:colFirst="0" w:colLast="0" w:name="_heading=h.ry6pf3l4k5dt" w:id="3"/>
      <w:bookmarkEnd w:id="3"/>
      <w:r w:rsidDel="00000000" w:rsidR="00000000" w:rsidRPr="00000000">
        <w:rPr>
          <w:sz w:val="40"/>
          <w:szCs w:val="40"/>
          <w:rtl w:val="0"/>
        </w:rPr>
        <w:t xml:space="preserve">Definición de Tópicos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/casa/interior/sensores/humo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/casa/interior/sensores/monoxido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/casa/interior/actuadores/alarma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/casa/interior/sensores/luces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/casa/exterior/actuadores/alarma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/casa/exterior/sensores/luzsolar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/casa/exterior/sensores/temperatura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/casa/exterior/actuadores/riego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/casa/exterior/actuadores/alarma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sz w:val="40"/>
          <w:szCs w:val="40"/>
        </w:rPr>
      </w:pPr>
      <w:bookmarkStart w:colFirst="0" w:colLast="0" w:name="_heading=h.b7ibingzf85x" w:id="4"/>
      <w:bookmarkEnd w:id="4"/>
      <w:r w:rsidDel="00000000" w:rsidR="00000000" w:rsidRPr="00000000">
        <w:rPr>
          <w:sz w:val="40"/>
          <w:szCs w:val="40"/>
          <w:rtl w:val="0"/>
        </w:rPr>
        <w:t xml:space="preserve">Casos de uso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48125" cy="3629025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40"/>
          <w:szCs w:val="40"/>
        </w:rPr>
      </w:pPr>
      <w:bookmarkStart w:colFirst="0" w:colLast="0" w:name="_heading=h.mv5dgfy7s16w" w:id="5"/>
      <w:bookmarkEnd w:id="5"/>
      <w:r w:rsidDel="00000000" w:rsidR="00000000" w:rsidRPr="00000000">
        <w:rPr>
          <w:sz w:val="40"/>
          <w:szCs w:val="40"/>
          <w:rtl w:val="0"/>
        </w:rPr>
        <w:t xml:space="preserve">Diagrama MQTT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21806" cy="295628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806" cy="295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60"/>
          <w:szCs w:val="60"/>
        </w:rPr>
      </w:pPr>
      <w:r w:rsidDel="00000000" w:rsidR="00000000" w:rsidRPr="00000000">
        <w:rPr/>
        <w:drawing>
          <wp:inline distB="0" distT="0" distL="0" distR="0">
            <wp:extent cx="5304458" cy="1858853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458" cy="1858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1"/>
        <w:keepLines w:val="1"/>
        <w:spacing w:after="60" w:line="276" w:lineRule="auto"/>
        <w:rPr>
          <w:sz w:val="60"/>
          <w:szCs w:val="60"/>
        </w:rPr>
      </w:pPr>
      <w:bookmarkStart w:colFirst="0" w:colLast="0" w:name="_heading=h.60dwetp5ru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spacing w:after="60" w:line="276" w:lineRule="auto"/>
        <w:rPr>
          <w:sz w:val="40"/>
          <w:szCs w:val="40"/>
        </w:rPr>
      </w:pPr>
      <w:bookmarkStart w:colFirst="0" w:colLast="0" w:name="_heading=h.3jeairz3ccgj" w:id="7"/>
      <w:bookmarkEnd w:id="7"/>
      <w:r w:rsidDel="00000000" w:rsidR="00000000" w:rsidRPr="00000000">
        <w:rPr>
          <w:sz w:val="40"/>
          <w:szCs w:val="40"/>
          <w:rtl w:val="0"/>
        </w:rPr>
        <w:t xml:space="preserve">Sensor de luz</w:t>
      </w:r>
    </w:p>
    <w:p w:rsidR="00000000" w:rsidDel="00000000" w:rsidP="00000000" w:rsidRDefault="00000000" w:rsidRPr="00000000" w14:paraId="0000006D">
      <w:pPr>
        <w:pStyle w:val="Heading2"/>
        <w:rPr>
          <w:sz w:val="42"/>
          <w:szCs w:val="42"/>
        </w:rPr>
      </w:pPr>
      <w:bookmarkStart w:colFirst="0" w:colLast="0" w:name="_heading=h.4d0dy241wpum" w:id="8"/>
      <w:bookmarkEnd w:id="8"/>
      <w:r w:rsidDel="00000000" w:rsidR="00000000" w:rsidRPr="00000000">
        <w:rPr>
          <w:sz w:val="42"/>
          <w:szCs w:val="42"/>
          <w:rtl w:val="0"/>
        </w:rPr>
        <w:t xml:space="preserve">Definición de Requerimientos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after="0" w:line="276" w:lineRule="auto"/>
        <w:rPr/>
      </w:pPr>
      <w:bookmarkStart w:colFirst="0" w:colLast="0" w:name="_heading=h.jfioalm1y7h" w:id="9"/>
      <w:bookmarkEnd w:id="9"/>
      <w:r w:rsidDel="00000000" w:rsidR="00000000" w:rsidRPr="00000000">
        <w:rPr>
          <w:rtl w:val="0"/>
        </w:rPr>
        <w:t xml:space="preserve">Conexión arduino y sensor fotoresistivo</w:t>
      </w:r>
    </w:p>
    <w:p w:rsidR="00000000" w:rsidDel="00000000" w:rsidP="00000000" w:rsidRDefault="00000000" w:rsidRPr="00000000" w14:paraId="00000070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74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77">
      <w:pPr>
        <w:spacing w:after="0"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after="0" w:line="276" w:lineRule="auto"/>
        <w:rPr/>
      </w:pPr>
      <w:bookmarkStart w:colFirst="0" w:colLast="0" w:name="_heading=h.o4y8pkim3d67" w:id="10"/>
      <w:bookmarkEnd w:id="10"/>
      <w:r w:rsidDel="00000000" w:rsidR="00000000" w:rsidRPr="00000000">
        <w:rPr>
          <w:rtl w:val="0"/>
        </w:rPr>
        <w:t xml:space="preserve">Tratamiento del mensaje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07C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07E">
      <w:pPr>
        <w:spacing w:after="0" w:line="276" w:lineRule="auto"/>
        <w:jc w:val="both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Formato del mensaje: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topic:/casa/interior/sensores/luces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status: 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datetime: (tiempo cuando llega el msg)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after="0" w:line="276" w:lineRule="auto"/>
        <w:rPr/>
      </w:pPr>
      <w:bookmarkStart w:colFirst="0" w:colLast="0" w:name="_heading=h.5tvazxcmx70p" w:id="11"/>
      <w:bookmarkEnd w:id="11"/>
      <w:r w:rsidDel="00000000" w:rsidR="00000000" w:rsidRPr="00000000">
        <w:rPr>
          <w:rtl w:val="0"/>
        </w:rPr>
        <w:t xml:space="preserve">Rutina de encendido y apagado de las luces</w:t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Configuración del equipo que escuche el mensaje enviado por el tópico.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del mensaje recibido,  tomar acción (encender/apagar las luces).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Poder leer el mensaje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Interpretación del mensaje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Toma de decisión</w:t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after="0" w:line="276" w:lineRule="auto"/>
        <w:rPr/>
      </w:pPr>
      <w:bookmarkStart w:colFirst="0" w:colLast="0" w:name="_heading=h.bjgi8zhwa7td" w:id="12"/>
      <w:bookmarkEnd w:id="12"/>
      <w:r w:rsidDel="00000000" w:rsidR="00000000" w:rsidRPr="00000000">
        <w:rPr>
          <w:rtl w:val="0"/>
        </w:rPr>
        <w:t xml:space="preserve">Crear rutina que conecte con controlador luces</w:t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las luces al sensor a un arduino d1.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94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0" w:line="276" w:lineRule="auto"/>
        <w:rPr/>
      </w:pPr>
      <w:bookmarkStart w:colFirst="0" w:colLast="0" w:name="_heading=h.i2dvr93gqck1" w:id="13"/>
      <w:bookmarkEnd w:id="13"/>
      <w:r w:rsidDel="00000000" w:rsidR="00000000" w:rsidRPr="00000000">
        <w:rPr>
          <w:rtl w:val="0"/>
        </w:rPr>
        <w:t xml:space="preserve">Diagrama SBE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200" cy="4191000"/>
            <wp:effectExtent b="0" l="0" r="0" t="0"/>
            <wp:docPr descr="Diagrama&#10;&#10;Descripción generada automáticamente" id="28" name="image8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Sensor de Luces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Funcionamiento del Sensor de Luces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está Apagado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No llega voltaje al sensor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0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"topic:/casa/interior/sensores/luces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funciona correctamente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hora de luz 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1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"topic:/casa/interior/sensores/luces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2</w:t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0CA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1"/>
        <w:keepLines w:val="1"/>
        <w:spacing w:after="60" w:line="276" w:lineRule="auto"/>
        <w:rPr>
          <w:sz w:val="40"/>
          <w:szCs w:val="40"/>
        </w:rPr>
      </w:pPr>
      <w:bookmarkStart w:colFirst="0" w:colLast="0" w:name="_heading=h.2i8o61r4zf0z" w:id="14"/>
      <w:bookmarkEnd w:id="14"/>
      <w:r w:rsidDel="00000000" w:rsidR="00000000" w:rsidRPr="00000000">
        <w:rPr>
          <w:sz w:val="40"/>
          <w:szCs w:val="40"/>
          <w:rtl w:val="0"/>
        </w:rPr>
        <w:t xml:space="preserve">Sensor de Humo y CO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heading=h.m9nb3g3gpbyx" w:id="15"/>
      <w:bookmarkEnd w:id="15"/>
      <w:r w:rsidDel="00000000" w:rsidR="00000000" w:rsidRPr="00000000">
        <w:rPr>
          <w:sz w:val="42"/>
          <w:szCs w:val="42"/>
          <w:rtl w:val="0"/>
        </w:rPr>
        <w:t xml:space="preserve">Definición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spacing w:after="0" w:line="276" w:lineRule="auto"/>
        <w:rPr/>
      </w:pPr>
      <w:bookmarkStart w:colFirst="0" w:colLast="0" w:name="_heading=h.vc3uas2s3765" w:id="16"/>
      <w:bookmarkEnd w:id="16"/>
      <w:r w:rsidDel="00000000" w:rsidR="00000000" w:rsidRPr="00000000">
        <w:rPr>
          <w:rtl w:val="0"/>
        </w:rPr>
        <w:t xml:space="preserve">Establecer conexión entre placa arduino y sensor </w:t>
      </w:r>
    </w:p>
    <w:p w:rsidR="00000000" w:rsidDel="00000000" w:rsidP="00000000" w:rsidRDefault="00000000" w:rsidRPr="00000000" w14:paraId="000000CE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D2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D5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spacing w:after="0" w:line="276" w:lineRule="auto"/>
        <w:rPr>
          <w:color w:val="ff0000"/>
        </w:rPr>
      </w:pPr>
      <w:bookmarkStart w:colFirst="0" w:colLast="0" w:name="_heading=h.1olskikoupu7" w:id="17"/>
      <w:bookmarkEnd w:id="17"/>
      <w:r w:rsidDel="00000000" w:rsidR="00000000" w:rsidRPr="00000000">
        <w:rPr>
          <w:rtl w:val="0"/>
        </w:rPr>
        <w:t xml:space="preserve">Tratamiento del mensaje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0DD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spacing w:after="0" w:line="276" w:lineRule="auto"/>
        <w:rPr/>
      </w:pPr>
      <w:bookmarkStart w:colFirst="0" w:colLast="0" w:name="_heading=h.kyuc8htutmz9" w:id="18"/>
      <w:bookmarkEnd w:id="18"/>
      <w:r w:rsidDel="00000000" w:rsidR="00000000" w:rsidRPr="00000000">
        <w:rPr>
          <w:rtl w:val="0"/>
        </w:rPr>
        <w:t xml:space="preserve">Crear rutina que conecte con controlador luces</w:t>
      </w:r>
    </w:p>
    <w:p w:rsidR="00000000" w:rsidDel="00000000" w:rsidP="00000000" w:rsidRDefault="00000000" w:rsidRPr="00000000" w14:paraId="000000E0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las luces al sensor a un arduino d1.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E3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E6">
      <w:pPr>
        <w:spacing w:after="0" w:line="276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spacing w:after="0" w:line="276" w:lineRule="auto"/>
        <w:rPr/>
      </w:pPr>
      <w:bookmarkStart w:colFirst="0" w:colLast="0" w:name="_heading=h.etul4ixbxxar" w:id="19"/>
      <w:bookmarkEnd w:id="19"/>
      <w:r w:rsidDel="00000000" w:rsidR="00000000" w:rsidRPr="00000000">
        <w:rPr>
          <w:rtl w:val="0"/>
        </w:rPr>
        <w:t xml:space="preserve">Crear rutina que conecte con la alarma</w:t>
      </w:r>
    </w:p>
    <w:p w:rsidR="00000000" w:rsidDel="00000000" w:rsidP="00000000" w:rsidRDefault="00000000" w:rsidRPr="00000000" w14:paraId="000000E8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la alarma al sensor a un arduino d1.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EB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EE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spacing w:after="0" w:line="276" w:lineRule="auto"/>
        <w:rPr/>
      </w:pPr>
      <w:bookmarkStart w:colFirst="0" w:colLast="0" w:name="_heading=h.s7j672pmabc6" w:id="20"/>
      <w:bookmarkEnd w:id="20"/>
      <w:r w:rsidDel="00000000" w:rsidR="00000000" w:rsidRPr="00000000">
        <w:rPr>
          <w:rtl w:val="0"/>
        </w:rPr>
        <w:t xml:space="preserve">Activación de una alarma en caso de detectar niveles de monóxido altos</w:t>
      </w:r>
    </w:p>
    <w:p w:rsidR="00000000" w:rsidDel="00000000" w:rsidP="00000000" w:rsidRDefault="00000000" w:rsidRPr="00000000" w14:paraId="000000F0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a luces y alarma</w:t>
      </w:r>
    </w:p>
    <w:p w:rsidR="00000000" w:rsidDel="00000000" w:rsidP="00000000" w:rsidRDefault="00000000" w:rsidRPr="00000000" w14:paraId="000000F2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Interpretación del mensaje y tomar acción</w:t>
      </w:r>
    </w:p>
    <w:p w:rsidR="00000000" w:rsidDel="00000000" w:rsidP="00000000" w:rsidRDefault="00000000" w:rsidRPr="00000000" w14:paraId="000000F4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heading=h.ps47bwylci2y" w:id="21"/>
      <w:bookmarkEnd w:id="21"/>
      <w:r w:rsidDel="00000000" w:rsidR="00000000" w:rsidRPr="00000000">
        <w:rPr>
          <w:rtl w:val="0"/>
        </w:rPr>
        <w:t xml:space="preserve">Diagrama SBE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200" cy="4191000"/>
            <wp:effectExtent b="0" l="0" r="0" t="0"/>
            <wp:docPr descr="Diagrama&#10;&#10;Descripción generada automáticamente" id="27" name="image6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Sensor de Humo</w:t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Funcionamiento del Sensor de Humo</w:t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está Apagado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No llega voltaje al sensor</w:t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0</w:t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"topic:/casa/interior/sensores/humo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funciona correctamente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existencia de humo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</w:t>
      </w:r>
      <w:r w:rsidDel="00000000" w:rsidR="00000000" w:rsidRPr="00000000">
        <w:rPr>
          <w:rFonts w:ascii="Arial" w:cs="Arial" w:eastAsia="Arial" w:hAnsi="Arial"/>
          <w:rtl w:val="0"/>
        </w:rPr>
        <w:t xml:space="preserve"> se verifica si hay monóxido de carbono mayor a 1200ppm</w:t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1</w:t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 topic:/casa/interior/sensores/humo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2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 topic:/casa/interior/sensores/humo</w:t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2E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keepNext w:val="1"/>
        <w:keepLines w:val="1"/>
        <w:spacing w:after="60" w:line="276" w:lineRule="auto"/>
        <w:rPr>
          <w:sz w:val="40"/>
          <w:szCs w:val="40"/>
        </w:rPr>
      </w:pPr>
      <w:bookmarkStart w:colFirst="0" w:colLast="0" w:name="_heading=h.ow1e2fnghi7u" w:id="22"/>
      <w:bookmarkEnd w:id="22"/>
      <w:r w:rsidDel="00000000" w:rsidR="00000000" w:rsidRPr="00000000">
        <w:rPr>
          <w:sz w:val="40"/>
          <w:szCs w:val="40"/>
          <w:rtl w:val="0"/>
        </w:rPr>
        <w:t xml:space="preserve">Sensor de Temperatura</w:t>
      </w:r>
    </w:p>
    <w:p w:rsidR="00000000" w:rsidDel="00000000" w:rsidP="00000000" w:rsidRDefault="00000000" w:rsidRPr="00000000" w14:paraId="00000130">
      <w:pPr>
        <w:pStyle w:val="Heading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ctrxv4s7wyss" w:id="23"/>
      <w:bookmarkEnd w:id="23"/>
      <w:r w:rsidDel="00000000" w:rsidR="00000000" w:rsidRPr="00000000">
        <w:rPr>
          <w:sz w:val="42"/>
          <w:szCs w:val="42"/>
          <w:rtl w:val="0"/>
        </w:rPr>
        <w:t xml:space="preserve">Definición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spacing w:after="0" w:line="276" w:lineRule="auto"/>
        <w:rPr/>
      </w:pPr>
      <w:bookmarkStart w:colFirst="0" w:colLast="0" w:name="_heading=h.bz39fvic0ozd" w:id="24"/>
      <w:bookmarkEnd w:id="24"/>
      <w:r w:rsidDel="00000000" w:rsidR="00000000" w:rsidRPr="00000000">
        <w:rPr>
          <w:rtl w:val="0"/>
        </w:rPr>
        <w:t xml:space="preserve">Establecer conexión entre placa a definir y sensor temperatura</w:t>
      </w:r>
    </w:p>
    <w:p w:rsidR="00000000" w:rsidDel="00000000" w:rsidP="00000000" w:rsidRDefault="00000000" w:rsidRPr="00000000" w14:paraId="00000133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136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139">
      <w:pPr>
        <w:spacing w:after="0" w:line="276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spacing w:after="0" w:line="276" w:lineRule="auto"/>
        <w:rPr/>
      </w:pPr>
      <w:bookmarkStart w:colFirst="0" w:colLast="0" w:name="_heading=h.99hzz3emid2p" w:id="25"/>
      <w:bookmarkEnd w:id="25"/>
      <w:r w:rsidDel="00000000" w:rsidR="00000000" w:rsidRPr="00000000">
        <w:rPr>
          <w:rtl w:val="0"/>
        </w:rPr>
        <w:t xml:space="preserve">Tratamiento del mensaje</w:t>
      </w:r>
    </w:p>
    <w:p w:rsidR="00000000" w:rsidDel="00000000" w:rsidP="00000000" w:rsidRDefault="00000000" w:rsidRPr="00000000" w14:paraId="0000013B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13E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spacing w:after="0" w:line="276" w:lineRule="auto"/>
        <w:rPr/>
      </w:pPr>
      <w:bookmarkStart w:colFirst="0" w:colLast="0" w:name="_heading=h.j55cftc4cle0" w:id="26"/>
      <w:bookmarkEnd w:id="26"/>
      <w:r w:rsidDel="00000000" w:rsidR="00000000" w:rsidRPr="00000000">
        <w:rPr>
          <w:rtl w:val="0"/>
        </w:rPr>
        <w:t xml:space="preserve">Establecer valores mínimos y máximos de temperatura</w:t>
      </w:r>
    </w:p>
    <w:p w:rsidR="00000000" w:rsidDel="00000000" w:rsidP="00000000" w:rsidRDefault="00000000" w:rsidRPr="00000000" w14:paraId="00000142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Definir valores mínimos y máximos de temperatura.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Establecer tiempo de sensado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Realizar la configuración de los márgenes de temperatura mínimo y máximo.</w:t>
      </w:r>
    </w:p>
    <w:p w:rsidR="00000000" w:rsidDel="00000000" w:rsidP="00000000" w:rsidRDefault="00000000" w:rsidRPr="00000000" w14:paraId="00000146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148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heading=h.lok6t3xpq5pa" w:id="27"/>
      <w:bookmarkEnd w:id="27"/>
      <w:r w:rsidDel="00000000" w:rsidR="00000000" w:rsidRPr="00000000">
        <w:rPr>
          <w:rtl w:val="0"/>
        </w:rPr>
        <w:t xml:space="preserve">Diagrama SBE</w:t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200" cy="4165600"/>
            <wp:effectExtent b="0" l="0" r="0" t="0"/>
            <wp:docPr descr="Diagrama&#10;&#10;Descripción generada automáticamente" id="33" name="image5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Sensor de Temperatura</w:t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Funcionamiento del Sensor de Temperatura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está Apagado</w:t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No llega voltaje al sensor</w:t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0</w:t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value: valor en °C</w:t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15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funciona correctamente</w:t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1</w:t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value: valor en °C</w:t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67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la temperatura en °C</w:t>
      </w:r>
    </w:p>
    <w:p w:rsidR="00000000" w:rsidDel="00000000" w:rsidP="00000000" w:rsidRDefault="00000000" w:rsidRPr="00000000" w14:paraId="000001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1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7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17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2</w:t>
      </w:r>
    </w:p>
    <w:p w:rsidR="00000000" w:rsidDel="00000000" w:rsidP="00000000" w:rsidRDefault="00000000" w:rsidRPr="00000000" w14:paraId="000001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74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175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value: valor en °C</w:t>
      </w:r>
    </w:p>
    <w:p w:rsidR="00000000" w:rsidDel="00000000" w:rsidP="00000000" w:rsidRDefault="00000000" w:rsidRPr="00000000" w14:paraId="00000176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177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78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7A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keepNext w:val="1"/>
        <w:keepLines w:val="1"/>
        <w:spacing w:after="60" w:line="276" w:lineRule="auto"/>
        <w:rPr>
          <w:sz w:val="40"/>
          <w:szCs w:val="40"/>
        </w:rPr>
      </w:pPr>
      <w:bookmarkStart w:colFirst="0" w:colLast="0" w:name="_heading=h.femvrqoqr06s" w:id="28"/>
      <w:bookmarkEnd w:id="28"/>
      <w:r w:rsidDel="00000000" w:rsidR="00000000" w:rsidRPr="00000000">
        <w:rPr>
          <w:sz w:val="40"/>
          <w:szCs w:val="40"/>
          <w:rtl w:val="0"/>
        </w:rPr>
        <w:t xml:space="preserve">Sensor de Riego</w:t>
      </w:r>
    </w:p>
    <w:p w:rsidR="00000000" w:rsidDel="00000000" w:rsidP="00000000" w:rsidRDefault="00000000" w:rsidRPr="00000000" w14:paraId="0000017C">
      <w:pPr>
        <w:pStyle w:val="Heading2"/>
        <w:rPr>
          <w:rFonts w:ascii="Arial" w:cs="Arial" w:eastAsia="Arial" w:hAnsi="Arial"/>
        </w:rPr>
      </w:pPr>
      <w:bookmarkStart w:colFirst="0" w:colLast="0" w:name="_heading=h.57fw4l65z75t" w:id="29"/>
      <w:bookmarkEnd w:id="29"/>
      <w:r w:rsidDel="00000000" w:rsidR="00000000" w:rsidRPr="00000000">
        <w:rPr>
          <w:sz w:val="42"/>
          <w:szCs w:val="42"/>
          <w:rtl w:val="0"/>
        </w:rPr>
        <w:t xml:space="preserve">Definición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spacing w:after="0" w:line="276" w:lineRule="auto"/>
        <w:rPr/>
      </w:pPr>
      <w:bookmarkStart w:colFirst="0" w:colLast="0" w:name="_heading=h.17f3nydmqh6y" w:id="30"/>
      <w:bookmarkEnd w:id="30"/>
      <w:r w:rsidDel="00000000" w:rsidR="00000000" w:rsidRPr="00000000">
        <w:rPr>
          <w:rtl w:val="0"/>
        </w:rPr>
        <w:t xml:space="preserve">Establecer conexión entre placa a definir y dispositivo de encendido</w:t>
      </w:r>
    </w:p>
    <w:p w:rsidR="00000000" w:rsidDel="00000000" w:rsidP="00000000" w:rsidRDefault="00000000" w:rsidRPr="00000000" w14:paraId="0000017E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182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185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spacing w:after="0" w:line="276" w:lineRule="auto"/>
        <w:rPr/>
      </w:pPr>
      <w:bookmarkStart w:colFirst="0" w:colLast="0" w:name="_heading=h.obzhlqaxb5jo" w:id="31"/>
      <w:bookmarkEnd w:id="31"/>
      <w:r w:rsidDel="00000000" w:rsidR="00000000" w:rsidRPr="00000000">
        <w:rPr>
          <w:rtl w:val="0"/>
        </w:rPr>
        <w:t xml:space="preserve">Tratamiento del mensaje</w:t>
      </w:r>
    </w:p>
    <w:p w:rsidR="00000000" w:rsidDel="00000000" w:rsidP="00000000" w:rsidRDefault="00000000" w:rsidRPr="00000000" w14:paraId="00000187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18A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spacing w:after="0" w:line="276" w:lineRule="auto"/>
        <w:rPr/>
      </w:pPr>
      <w:bookmarkStart w:colFirst="0" w:colLast="0" w:name="_heading=h.58dp3yug3vhq" w:id="32"/>
      <w:bookmarkEnd w:id="32"/>
      <w:r w:rsidDel="00000000" w:rsidR="00000000" w:rsidRPr="00000000">
        <w:rPr>
          <w:rtl w:val="0"/>
        </w:rPr>
        <w:t xml:space="preserve">Crear rutina que encienda regularmente el riego</w:t>
      </w:r>
    </w:p>
    <w:p w:rsidR="00000000" w:rsidDel="00000000" w:rsidP="00000000" w:rsidRDefault="00000000" w:rsidRPr="00000000" w14:paraId="0000018F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Establecer horario de riego.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FUTURO: Pronóstico + Humedad (ver). 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información, enviar una señal.</w:t>
      </w:r>
    </w:p>
    <w:p w:rsidR="00000000" w:rsidDel="00000000" w:rsidP="00000000" w:rsidRDefault="00000000" w:rsidRPr="00000000" w14:paraId="00000193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Interpretación del mensaje y tomar acción.</w:t>
      </w:r>
    </w:p>
    <w:p w:rsidR="00000000" w:rsidDel="00000000" w:rsidP="00000000" w:rsidRDefault="00000000" w:rsidRPr="00000000" w14:paraId="00000195">
      <w:pPr>
        <w:spacing w:after="0" w:line="276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heading=h.gpf7mmrczg1f" w:id="33"/>
      <w:bookmarkEnd w:id="33"/>
      <w:r w:rsidDel="00000000" w:rsidR="00000000" w:rsidRPr="00000000">
        <w:rPr>
          <w:rtl w:val="0"/>
        </w:rPr>
        <w:t xml:space="preserve">Diagramas SBE</w:t>
      </w:r>
    </w:p>
    <w:p w:rsidR="00000000" w:rsidDel="00000000" w:rsidP="00000000" w:rsidRDefault="00000000" w:rsidRPr="00000000" w14:paraId="0000019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200" cy="4254500"/>
            <wp:effectExtent b="0" l="0" r="0" t="0"/>
            <wp:docPr descr="Diagrama&#10;&#10;Descripción generada automáticamente" id="34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Sensor de Riego</w:t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Funcionamiento del Sensor de Riego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está Apagado</w:t>
      </w:r>
    </w:p>
    <w:p w:rsidR="00000000" w:rsidDel="00000000" w:rsidP="00000000" w:rsidRDefault="00000000" w:rsidRPr="00000000" w14:paraId="0000019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No llega voltaje al sensor</w:t>
      </w:r>
    </w:p>
    <w:p w:rsidR="00000000" w:rsidDel="00000000" w:rsidP="00000000" w:rsidRDefault="00000000" w:rsidRPr="00000000" w14:paraId="0000019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0</w:t>
      </w:r>
    </w:p>
    <w:p w:rsidR="00000000" w:rsidDel="00000000" w:rsidP="00000000" w:rsidRDefault="00000000" w:rsidRPr="00000000" w14:paraId="0000019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A0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"topic:/casa/exterior/sensores/riego</w:t>
      </w:r>
    </w:p>
    <w:p w:rsidR="00000000" w:rsidDel="00000000" w:rsidP="00000000" w:rsidRDefault="00000000" w:rsidRPr="00000000" w14:paraId="000001A1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1A2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A3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A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A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A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A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A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1A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funciona correctamente</w:t>
      </w:r>
    </w:p>
    <w:p w:rsidR="00000000" w:rsidDel="00000000" w:rsidP="00000000" w:rsidRDefault="00000000" w:rsidRPr="00000000" w14:paraId="000001A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1A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hora de riego</w:t>
      </w:r>
    </w:p>
    <w:p w:rsidR="00000000" w:rsidDel="00000000" w:rsidP="00000000" w:rsidRDefault="00000000" w:rsidRPr="00000000" w14:paraId="000001A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1B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1</w:t>
      </w:r>
    </w:p>
    <w:p w:rsidR="00000000" w:rsidDel="00000000" w:rsidP="00000000" w:rsidRDefault="00000000" w:rsidRPr="00000000" w14:paraId="000001B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B2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 topic:/casa/exterior/sensores/riego</w:t>
      </w:r>
    </w:p>
    <w:p w:rsidR="00000000" w:rsidDel="00000000" w:rsidP="00000000" w:rsidRDefault="00000000" w:rsidRPr="00000000" w14:paraId="000001B3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1B4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B5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B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B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B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B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B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B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1B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C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1C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2</w:t>
      </w:r>
    </w:p>
    <w:p w:rsidR="00000000" w:rsidDel="00000000" w:rsidP="00000000" w:rsidRDefault="00000000" w:rsidRPr="00000000" w14:paraId="000001C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C3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 topic:/casa/exterior/sensores/riego</w:t>
      </w:r>
    </w:p>
    <w:p w:rsidR="00000000" w:rsidDel="00000000" w:rsidP="00000000" w:rsidRDefault="00000000" w:rsidRPr="00000000" w14:paraId="000001C4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1C5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C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C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CC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keepNext w:val="1"/>
        <w:keepLines w:val="1"/>
        <w:spacing w:after="60" w:line="276" w:lineRule="auto"/>
        <w:rPr/>
      </w:pPr>
      <w:bookmarkStart w:colFirst="0" w:colLast="0" w:name="_heading=h.qy85zf256w6n" w:id="34"/>
      <w:bookmarkEnd w:id="34"/>
      <w:r w:rsidDel="00000000" w:rsidR="00000000" w:rsidRPr="00000000">
        <w:rPr>
          <w:rtl w:val="0"/>
        </w:rPr>
        <w:t xml:space="preserve">Requerimiento: Apto para todos los requerimientos</w:t>
      </w:r>
    </w:p>
    <w:p w:rsidR="00000000" w:rsidDel="00000000" w:rsidP="00000000" w:rsidRDefault="00000000" w:rsidRPr="00000000" w14:paraId="000001CE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spacing w:after="0" w:line="276" w:lineRule="auto"/>
        <w:rPr/>
      </w:pPr>
      <w:bookmarkStart w:colFirst="0" w:colLast="0" w:name="_heading=h.569nnxyshwoc" w:id="35"/>
      <w:bookmarkEnd w:id="35"/>
      <w:r w:rsidDel="00000000" w:rsidR="00000000" w:rsidRPr="00000000">
        <w:rPr>
          <w:rtl w:val="0"/>
        </w:rPr>
        <w:t xml:space="preserve">Notificación al usuario por correo electrónico</w:t>
      </w:r>
    </w:p>
    <w:p w:rsidR="00000000" w:rsidDel="00000000" w:rsidP="00000000" w:rsidRDefault="00000000" w:rsidRPr="00000000" w14:paraId="000001D0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registrada en la B.D. remitir un correo electrónico al usuario donde se informen las acciones tomadas por los distintos módulos:</w:t>
      </w:r>
    </w:p>
    <w:p w:rsidR="00000000" w:rsidDel="00000000" w:rsidP="00000000" w:rsidRDefault="00000000" w:rsidRPr="00000000" w14:paraId="000001D2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caso de temperatura, se envía notificación cuando este por debajo del valor mínimo o por encima del máximo.</w:t>
      </w:r>
    </w:p>
    <w:p w:rsidR="00000000" w:rsidDel="00000000" w:rsidP="00000000" w:rsidRDefault="00000000" w:rsidRPr="00000000" w14:paraId="000001D3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el caso del sistema de riego, se envía informe del encendido/apagado del sistema de riego.</w:t>
      </w:r>
    </w:p>
    <w:p w:rsidR="00000000" w:rsidDel="00000000" w:rsidP="00000000" w:rsidRDefault="00000000" w:rsidRPr="00000000" w14:paraId="000001D4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el módulo del sensor de luces, se debe informar sobre el encendido/apagado de las mismas.</w:t>
      </w:r>
    </w:p>
    <w:p w:rsidR="00000000" w:rsidDel="00000000" w:rsidP="00000000" w:rsidRDefault="00000000" w:rsidRPr="00000000" w14:paraId="000001D5">
      <w:pPr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 último, en el caso de la detección de Monóxido de Carbono se envía una notificación cuando se detecte la presencia de CO (Encendido o parpadeo de luces según la tarea que tenemos) y cuando se disipe el CO (Estado 0 de Encendido o parpadeo de luces por CO), </w:t>
      </w:r>
    </w:p>
    <w:p w:rsidR="00000000" w:rsidDel="00000000" w:rsidP="00000000" w:rsidRDefault="00000000" w:rsidRPr="00000000" w14:paraId="000001D6">
      <w:pPr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rPr>
          <w:sz w:val="40"/>
          <w:szCs w:val="40"/>
        </w:rPr>
      </w:pPr>
      <w:bookmarkStart w:colFirst="0" w:colLast="0" w:name="_heading=h.8d9uyi888yt9" w:id="36"/>
      <w:bookmarkEnd w:id="36"/>
      <w:r w:rsidDel="00000000" w:rsidR="00000000" w:rsidRPr="00000000">
        <w:rPr>
          <w:sz w:val="40"/>
          <w:szCs w:val="40"/>
          <w:rtl w:val="0"/>
        </w:rPr>
        <w:t xml:space="preserve">Diseño pantalla / Dashboard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C38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652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 w:val="1"/>
    <w:rsid w:val="007652C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652C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 w:val="1"/>
    <w:rsid w:val="007652C4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0C38E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cuddFiOsxunQccdmxWolfXaceQ==">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2021-05-10T15:55:00Z</dcterms:created>
  <dc:creator>Daniela Luján Sabbatini</dc:creator>
</cp:coreProperties>
</file>