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FB7" w14:textId="2238B1B0" w:rsidR="00691854" w:rsidRDefault="00691854" w:rsidP="00C818A1">
      <w:r>
        <w:rPr>
          <w:rFonts w:hint="eastAsia"/>
        </w:rPr>
        <w:t>作业提交邮箱：</w:t>
      </w:r>
      <w:r w:rsidR="001F485F" w:rsidRPr="001F485F">
        <w:t>or_ise_sc@163.com</w:t>
      </w:r>
    </w:p>
    <w:p w14:paraId="0CE4611A" w14:textId="00084E02" w:rsidR="004B44A1" w:rsidRDefault="004B44A1" w:rsidP="00C818A1">
      <w:pPr>
        <w:rPr>
          <w:rFonts w:hint="eastAsia"/>
        </w:rPr>
      </w:pPr>
      <w:r>
        <w:rPr>
          <w:rFonts w:hint="eastAsia"/>
        </w:rPr>
        <w:t>提交截止日期：</w:t>
      </w:r>
      <w:r w:rsidR="001F485F">
        <w:rPr>
          <w:rFonts w:hint="eastAsia"/>
        </w:rPr>
        <w:t>2</w:t>
      </w:r>
      <w:r w:rsidR="001F485F">
        <w:t>019</w:t>
      </w:r>
      <w:r w:rsidR="001F485F">
        <w:rPr>
          <w:rFonts w:hint="eastAsia"/>
        </w:rPr>
        <w:t>年</w:t>
      </w:r>
      <w:r w:rsidR="001F485F">
        <w:rPr>
          <w:rFonts w:hint="eastAsia"/>
        </w:rPr>
        <w:t>1</w:t>
      </w:r>
      <w:r w:rsidR="001F485F">
        <w:t>1</w:t>
      </w:r>
      <w:r w:rsidR="001F485F">
        <w:rPr>
          <w:rFonts w:hint="eastAsia"/>
        </w:rPr>
        <w:t>月</w:t>
      </w:r>
      <w:r w:rsidR="001F485F">
        <w:rPr>
          <w:rFonts w:hint="eastAsia"/>
        </w:rPr>
        <w:t>2</w:t>
      </w:r>
      <w:r w:rsidR="001F485F">
        <w:t>4</w:t>
      </w:r>
      <w:r w:rsidR="001F485F">
        <w:rPr>
          <w:rFonts w:hint="eastAsia"/>
        </w:rPr>
        <w:t>日</w:t>
      </w:r>
      <w:r w:rsidR="001F485F">
        <w:t>8</w:t>
      </w:r>
      <w:r w:rsidR="001F485F">
        <w:rPr>
          <w:rFonts w:hint="eastAsia"/>
        </w:rPr>
        <w:t>:</w:t>
      </w:r>
      <w:r w:rsidR="001F485F">
        <w:t xml:space="preserve">00 </w:t>
      </w:r>
      <w:r w:rsidR="001F485F">
        <w:rPr>
          <w:rFonts w:hint="eastAsia"/>
        </w:rPr>
        <w:t>pm</w:t>
      </w:r>
      <w:r w:rsidR="001F485F">
        <w:rPr>
          <w:rFonts w:hint="eastAsia"/>
        </w:rPr>
        <w:t>前</w:t>
      </w:r>
    </w:p>
    <w:p w14:paraId="6E7A0540" w14:textId="5FEC0E2D" w:rsidR="00691854" w:rsidRDefault="00691854" w:rsidP="00C818A1">
      <w:r>
        <w:rPr>
          <w:rFonts w:hint="eastAsia"/>
        </w:rPr>
        <w:t>提交内容包括</w:t>
      </w:r>
      <w:r>
        <w:rPr>
          <w:rFonts w:hint="eastAsia"/>
        </w:rPr>
        <w:t>pdf</w:t>
      </w:r>
      <w:r>
        <w:rPr>
          <w:rFonts w:hint="eastAsia"/>
        </w:rPr>
        <w:t>或者</w:t>
      </w:r>
      <w:r>
        <w:rPr>
          <w:rFonts w:hint="eastAsia"/>
        </w:rPr>
        <w:t>word</w:t>
      </w:r>
      <w:r>
        <w:rPr>
          <w:rFonts w:hint="eastAsia"/>
        </w:rPr>
        <w:t>格式的结果报告，</w:t>
      </w:r>
      <w:r w:rsidR="004B44A1">
        <w:rPr>
          <w:rFonts w:hint="eastAsia"/>
        </w:rPr>
        <w:t>加上实现程序原始文件。</w:t>
      </w:r>
      <w:r>
        <w:rPr>
          <w:rFonts w:hint="eastAsia"/>
        </w:rPr>
        <w:t>报告内容见题目要求。</w:t>
      </w:r>
      <w:r w:rsidR="004B44A1">
        <w:rPr>
          <w:rFonts w:hint="eastAsia"/>
        </w:rPr>
        <w:t>提交邮件主题命名格式：姓名</w:t>
      </w:r>
      <w:r w:rsidR="004B44A1">
        <w:rPr>
          <w:rFonts w:hint="eastAsia"/>
        </w:rPr>
        <w:t>+</w:t>
      </w:r>
      <w:r w:rsidR="004B44A1">
        <w:rPr>
          <w:rFonts w:hint="eastAsia"/>
        </w:rPr>
        <w:t>学号</w:t>
      </w:r>
      <w:r w:rsidR="004B44A1">
        <w:rPr>
          <w:rFonts w:hint="eastAsia"/>
        </w:rPr>
        <w:t>+</w:t>
      </w:r>
      <w:r w:rsidR="004B44A1">
        <w:rPr>
          <w:rFonts w:hint="eastAsia"/>
        </w:rPr>
        <w:t>运筹学大作业，并且在报告文件的文件名及内容里注明姓名</w:t>
      </w:r>
      <w:r w:rsidR="004B44A1">
        <w:rPr>
          <w:rFonts w:hint="eastAsia"/>
        </w:rPr>
        <w:t>+</w:t>
      </w:r>
      <w:r w:rsidR="004B44A1">
        <w:rPr>
          <w:rFonts w:hint="eastAsia"/>
        </w:rPr>
        <w:t>学号。</w:t>
      </w:r>
    </w:p>
    <w:p w14:paraId="7DE8BB85" w14:textId="77777777" w:rsidR="004B44A1" w:rsidRDefault="004B44A1" w:rsidP="00C818A1">
      <w:pPr>
        <w:rPr>
          <w:rFonts w:hint="eastAsia"/>
        </w:rPr>
      </w:pPr>
    </w:p>
    <w:p w14:paraId="4C0402F9" w14:textId="50F2ED23" w:rsidR="00691854" w:rsidRDefault="00691854" w:rsidP="00C818A1"/>
    <w:p w14:paraId="12803A06" w14:textId="77777777" w:rsidR="00691854" w:rsidRDefault="00691854" w:rsidP="00C818A1">
      <w:pPr>
        <w:rPr>
          <w:rFonts w:hint="eastAsia"/>
        </w:rPr>
      </w:pPr>
    </w:p>
    <w:p w14:paraId="3DF348E3" w14:textId="1764B1B2" w:rsidR="00B67F63" w:rsidRPr="001F485F" w:rsidRDefault="00F873FE" w:rsidP="00C818A1">
      <w:pPr>
        <w:pStyle w:val="a3"/>
        <w:numPr>
          <w:ilvl w:val="0"/>
          <w:numId w:val="1"/>
        </w:numPr>
        <w:ind w:left="0" w:firstLineChars="0" w:firstLine="0"/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利用</w:t>
      </w:r>
      <w:r w:rsidRPr="001F485F">
        <w:rPr>
          <w:rFonts w:ascii="Times New Roman" w:hAnsi="Times New Roman" w:cs="Times New Roman"/>
        </w:rPr>
        <w:t>CPLEX</w:t>
      </w:r>
      <w:r w:rsidRPr="001F485F">
        <w:rPr>
          <w:rFonts w:ascii="Times New Roman" w:hAnsi="Times New Roman" w:cs="Times New Roman"/>
        </w:rPr>
        <w:t>求解线性规划问题，必须以数据和程序分离的方式实现（即程序中不涉及任何数据，所有数据放在</w:t>
      </w:r>
      <w:r w:rsidRPr="001F485F">
        <w:rPr>
          <w:rFonts w:ascii="Times New Roman" w:hAnsi="Times New Roman" w:cs="Times New Roman"/>
        </w:rPr>
        <w:t>.</w:t>
      </w:r>
      <w:proofErr w:type="spellStart"/>
      <w:r w:rsidRPr="001F485F">
        <w:rPr>
          <w:rFonts w:ascii="Times New Roman" w:hAnsi="Times New Roman" w:cs="Times New Roman"/>
        </w:rPr>
        <w:t>dat</w:t>
      </w:r>
      <w:proofErr w:type="spellEnd"/>
      <w:r w:rsidRPr="001F485F">
        <w:rPr>
          <w:rFonts w:ascii="Times New Roman" w:hAnsi="Times New Roman" w:cs="Times New Roman"/>
        </w:rPr>
        <w:t>文件中）。</w:t>
      </w:r>
    </w:p>
    <w:p w14:paraId="3E8B8F34" w14:textId="1585B527" w:rsidR="00F873FE" w:rsidRPr="001F485F" w:rsidRDefault="00F873FE" w:rsidP="00F873F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书上</w:t>
      </w:r>
      <w:r w:rsidR="00C818A1" w:rsidRPr="001F485F">
        <w:rPr>
          <w:rFonts w:ascii="Times New Roman" w:hAnsi="Times New Roman" w:cs="Times New Roman"/>
        </w:rPr>
        <w:t>P53</w:t>
      </w:r>
      <w:r w:rsidR="00C818A1" w:rsidRPr="001F485F">
        <w:rPr>
          <w:rFonts w:ascii="Times New Roman" w:hAnsi="Times New Roman" w:cs="Times New Roman"/>
        </w:rPr>
        <w:t>的</w:t>
      </w:r>
      <w:r w:rsidRPr="001F485F">
        <w:rPr>
          <w:rFonts w:ascii="Times New Roman" w:hAnsi="Times New Roman" w:cs="Times New Roman"/>
        </w:rPr>
        <w:t>连续投资的例题，</w:t>
      </w:r>
      <w:r w:rsidR="00C818A1" w:rsidRPr="001F485F">
        <w:rPr>
          <w:rFonts w:ascii="Times New Roman" w:hAnsi="Times New Roman" w:cs="Times New Roman"/>
        </w:rPr>
        <w:t>例</w:t>
      </w:r>
      <w:r w:rsidR="00C818A1" w:rsidRPr="001F485F">
        <w:rPr>
          <w:rFonts w:ascii="Times New Roman" w:hAnsi="Times New Roman" w:cs="Times New Roman"/>
        </w:rPr>
        <w:t>2-13</w:t>
      </w:r>
    </w:p>
    <w:p w14:paraId="74C140F5" w14:textId="6F77B3A0" w:rsidR="00296DCB" w:rsidRPr="001F485F" w:rsidRDefault="00F873FE" w:rsidP="00296D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习题</w:t>
      </w:r>
      <w:r w:rsidRPr="001F485F">
        <w:rPr>
          <w:rFonts w:ascii="Times New Roman" w:hAnsi="Times New Roman" w:cs="Times New Roman"/>
        </w:rPr>
        <w:t>2.11</w:t>
      </w:r>
    </w:p>
    <w:p w14:paraId="5E32E142" w14:textId="7E15E315" w:rsidR="00296DCB" w:rsidRPr="001F485F" w:rsidRDefault="00296DCB" w:rsidP="00296DCB">
      <w:pPr>
        <w:ind w:left="360"/>
        <w:rPr>
          <w:rFonts w:ascii="Times New Roman" w:hAnsi="Times New Roman" w:cs="Times New Roman"/>
          <w:b/>
        </w:rPr>
      </w:pPr>
      <w:r w:rsidRPr="001F485F">
        <w:rPr>
          <w:rFonts w:ascii="Times New Roman" w:hAnsi="Times New Roman" w:cs="Times New Roman"/>
          <w:b/>
        </w:rPr>
        <w:t>要求提供</w:t>
      </w:r>
      <w:r w:rsidR="00C818A1" w:rsidRPr="001F485F">
        <w:rPr>
          <w:rFonts w:ascii="Times New Roman" w:hAnsi="Times New Roman" w:cs="Times New Roman"/>
          <w:b/>
        </w:rPr>
        <w:t>最优解，最优目标，</w:t>
      </w:r>
      <w:r w:rsidR="00C818A1" w:rsidRPr="001F485F">
        <w:rPr>
          <w:rFonts w:ascii="Times New Roman" w:hAnsi="Times New Roman" w:cs="Times New Roman"/>
          <w:b/>
        </w:rPr>
        <w:t>Engine Log</w:t>
      </w:r>
      <w:r w:rsidR="00C818A1" w:rsidRPr="001F485F">
        <w:rPr>
          <w:rFonts w:ascii="Times New Roman" w:hAnsi="Times New Roman" w:cs="Times New Roman"/>
          <w:b/>
        </w:rPr>
        <w:t>记录的信息。</w:t>
      </w:r>
    </w:p>
    <w:p w14:paraId="28B5A12E" w14:textId="5AF521A0" w:rsidR="00C818A1" w:rsidRPr="001F485F" w:rsidRDefault="00C818A1" w:rsidP="00296DCB">
      <w:pPr>
        <w:ind w:left="360"/>
        <w:rPr>
          <w:rFonts w:ascii="Times New Roman" w:hAnsi="Times New Roman" w:cs="Times New Roman"/>
        </w:rPr>
      </w:pPr>
    </w:p>
    <w:p w14:paraId="0917CEA5" w14:textId="77777777" w:rsidR="00C818A1" w:rsidRPr="001F485F" w:rsidRDefault="00C818A1" w:rsidP="00296DCB">
      <w:pPr>
        <w:ind w:left="360"/>
        <w:rPr>
          <w:rFonts w:ascii="Times New Roman" w:hAnsi="Times New Roman" w:cs="Times New Roman"/>
        </w:rPr>
      </w:pPr>
    </w:p>
    <w:p w14:paraId="1C0A8466" w14:textId="0EF9BEF5" w:rsidR="00C818A1" w:rsidRPr="001F485F" w:rsidRDefault="00C818A1" w:rsidP="00C818A1">
      <w:pPr>
        <w:pStyle w:val="a3"/>
        <w:numPr>
          <w:ilvl w:val="0"/>
          <w:numId w:val="1"/>
        </w:numPr>
        <w:ind w:left="0" w:firstLineChars="0" w:firstLine="0"/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（一种特殊的集合覆盖问题求解）</w:t>
      </w:r>
      <w:r w:rsidRPr="001F485F">
        <w:rPr>
          <w:rFonts w:ascii="Times New Roman" w:hAnsi="Times New Roman" w:cs="Times New Roman"/>
        </w:rPr>
        <w:t>考虑这样一个特殊问题，给定一个集合</w:t>
      </w:r>
      <w:r w:rsidRPr="001F485F">
        <w:rPr>
          <w:rFonts w:ascii="Times New Roman" w:hAnsi="Times New Roman" w:cs="Times New Roman"/>
        </w:rPr>
        <w:t>{1,2,3,4,5},</w:t>
      </w:r>
      <w:r w:rsidRPr="001F485F">
        <w:rPr>
          <w:rFonts w:ascii="Times New Roman" w:hAnsi="Times New Roman" w:cs="Times New Roman"/>
        </w:rPr>
        <w:t>这是一个包含</w:t>
      </w:r>
      <w:r w:rsidRPr="001F485F">
        <w:rPr>
          <w:rFonts w:ascii="Times New Roman" w:hAnsi="Times New Roman" w:cs="Times New Roman"/>
        </w:rPr>
        <w:t>5</w:t>
      </w:r>
      <w:r w:rsidRPr="001F485F">
        <w:rPr>
          <w:rFonts w:ascii="Times New Roman" w:hAnsi="Times New Roman" w:cs="Times New Roman"/>
        </w:rPr>
        <w:t>个元素的集合，其中</w:t>
      </w:r>
      <w:r w:rsidRPr="001F485F">
        <w:rPr>
          <w:rFonts w:ascii="Times New Roman" w:hAnsi="Times New Roman" w:cs="Times New Roman"/>
        </w:rPr>
        <w:t>{1,2,3}</w:t>
      </w:r>
      <w:r w:rsidRPr="001F485F">
        <w:rPr>
          <w:rFonts w:ascii="Times New Roman" w:hAnsi="Times New Roman" w:cs="Times New Roman"/>
        </w:rPr>
        <w:t>为其中的一个</w:t>
      </w:r>
      <w:r w:rsidRPr="001F485F">
        <w:rPr>
          <w:rFonts w:ascii="Times New Roman" w:hAnsi="Times New Roman" w:cs="Times New Roman"/>
        </w:rPr>
        <w:t>3</w:t>
      </w:r>
      <w:r w:rsidRPr="001F485F">
        <w:rPr>
          <w:rFonts w:ascii="Times New Roman" w:hAnsi="Times New Roman" w:cs="Times New Roman"/>
        </w:rPr>
        <w:t>元子集，这个集合可以覆盖</w:t>
      </w:r>
      <w:r w:rsidRPr="001F485F">
        <w:rPr>
          <w:rFonts w:ascii="Times New Roman" w:hAnsi="Times New Roman" w:cs="Times New Roman"/>
        </w:rPr>
        <w:t>3</w:t>
      </w:r>
      <w:r w:rsidRPr="001F485F">
        <w:rPr>
          <w:rFonts w:ascii="Times New Roman" w:hAnsi="Times New Roman" w:cs="Times New Roman"/>
        </w:rPr>
        <w:t>个</w:t>
      </w:r>
      <w:r w:rsidRPr="001F485F">
        <w:rPr>
          <w:rFonts w:ascii="Times New Roman" w:hAnsi="Times New Roman" w:cs="Times New Roman"/>
        </w:rPr>
        <w:t>2</w:t>
      </w:r>
      <w:r w:rsidRPr="001F485F">
        <w:rPr>
          <w:rFonts w:ascii="Times New Roman" w:hAnsi="Times New Roman" w:cs="Times New Roman"/>
        </w:rPr>
        <w:t>元子集，分别是</w:t>
      </w:r>
      <w:r w:rsidRPr="001F485F">
        <w:rPr>
          <w:rFonts w:ascii="Times New Roman" w:hAnsi="Times New Roman" w:cs="Times New Roman"/>
        </w:rPr>
        <w:t>{1,2}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{2,3}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{1,3}</w:t>
      </w:r>
      <w:r w:rsidRPr="001F485F">
        <w:rPr>
          <w:rFonts w:ascii="Times New Roman" w:hAnsi="Times New Roman" w:cs="Times New Roman"/>
        </w:rPr>
        <w:t>问题是最少可以用多少个</w:t>
      </w:r>
      <w:r w:rsidRPr="001F485F">
        <w:rPr>
          <w:rFonts w:ascii="Times New Roman" w:hAnsi="Times New Roman" w:cs="Times New Roman"/>
        </w:rPr>
        <w:t>3</w:t>
      </w:r>
      <w:r w:rsidRPr="001F485F">
        <w:rPr>
          <w:rFonts w:ascii="Times New Roman" w:hAnsi="Times New Roman" w:cs="Times New Roman"/>
        </w:rPr>
        <w:t>元子集来覆盖所有的</w:t>
      </w:r>
      <w:r w:rsidRPr="001F485F">
        <w:rPr>
          <w:rFonts w:ascii="Times New Roman" w:hAnsi="Times New Roman" w:cs="Times New Roman"/>
        </w:rPr>
        <w:t>2</w:t>
      </w:r>
      <w:r w:rsidRPr="001F485F">
        <w:rPr>
          <w:rFonts w:ascii="Times New Roman" w:hAnsi="Times New Roman" w:cs="Times New Roman"/>
        </w:rPr>
        <w:t>元子集。这里由于集合的元素只有</w:t>
      </w:r>
      <w:r w:rsidRPr="001F485F">
        <w:rPr>
          <w:rFonts w:ascii="Times New Roman" w:hAnsi="Times New Roman" w:cs="Times New Roman"/>
        </w:rPr>
        <w:t>5</w:t>
      </w:r>
      <w:r w:rsidRPr="001F485F">
        <w:rPr>
          <w:rFonts w:ascii="Times New Roman" w:hAnsi="Times New Roman" w:cs="Times New Roman"/>
        </w:rPr>
        <w:t>个，很容易用列举法得到答案。首先遍历所有的</w:t>
      </w:r>
      <w:r w:rsidRPr="001F485F">
        <w:rPr>
          <w:rFonts w:ascii="Times New Roman" w:hAnsi="Times New Roman" w:cs="Times New Roman"/>
        </w:rPr>
        <w:t>3</w:t>
      </w:r>
      <w:r w:rsidRPr="001F485F">
        <w:rPr>
          <w:rFonts w:ascii="Times New Roman" w:hAnsi="Times New Roman" w:cs="Times New Roman"/>
        </w:rPr>
        <w:t>元子集，共有</w:t>
      </w:r>
      <w:r w:rsidRPr="001F485F">
        <w:rPr>
          <w:rFonts w:ascii="Times New Roman" w:hAnsi="Times New Roman" w:cs="Times New Roman"/>
        </w:rPr>
        <w:t>10</w:t>
      </w:r>
      <w:r w:rsidRPr="001F485F">
        <w:rPr>
          <w:rFonts w:ascii="Times New Roman" w:hAnsi="Times New Roman" w:cs="Times New Roman"/>
        </w:rPr>
        <w:t>个，分别是</w:t>
      </w:r>
      <w:r w:rsidRPr="001F485F">
        <w:rPr>
          <w:rFonts w:ascii="Times New Roman" w:hAnsi="Times New Roman" w:cs="Times New Roman"/>
        </w:rPr>
        <w:t>s1={1,2,3}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s2={1,2,4}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s3={1,2,5}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s4= {1,3,4}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s5= {1,3,5}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s6={1,4,5}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s7={2,3,4}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s8={2,3,5}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s9= {2,4,5}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s10={3,4,5}</w:t>
      </w:r>
      <w:r w:rsidRPr="001F485F">
        <w:rPr>
          <w:rFonts w:ascii="Times New Roman" w:hAnsi="Times New Roman" w:cs="Times New Roman"/>
        </w:rPr>
        <w:t>。然后遍历所有的</w:t>
      </w:r>
      <w:r w:rsidRPr="001F485F">
        <w:rPr>
          <w:rFonts w:ascii="Times New Roman" w:hAnsi="Times New Roman" w:cs="Times New Roman"/>
        </w:rPr>
        <w:t>2</w:t>
      </w:r>
      <w:r w:rsidRPr="001F485F">
        <w:rPr>
          <w:rFonts w:ascii="Times New Roman" w:hAnsi="Times New Roman" w:cs="Times New Roman"/>
        </w:rPr>
        <w:t>元子集，同理也为</w:t>
      </w:r>
      <w:r w:rsidRPr="001F485F">
        <w:rPr>
          <w:rFonts w:ascii="Times New Roman" w:hAnsi="Times New Roman" w:cs="Times New Roman"/>
        </w:rPr>
        <w:t>10</w:t>
      </w:r>
      <w:r w:rsidRPr="001F485F">
        <w:rPr>
          <w:rFonts w:ascii="Times New Roman" w:hAnsi="Times New Roman" w:cs="Times New Roman"/>
        </w:rPr>
        <w:t>个，分别是</w:t>
      </w:r>
      <w:r w:rsidRPr="001F485F">
        <w:rPr>
          <w:rFonts w:ascii="Times New Roman" w:hAnsi="Times New Roman" w:cs="Times New Roman"/>
        </w:rPr>
        <w:t>x1={1,2}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x2={1,3}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 xml:space="preserve"> x3={1,4}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x4={1,5}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x5={2,3}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x6={2,4}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x7={2,5}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x8={3,4}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x9={3,5}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x10={4,5}</w:t>
      </w:r>
      <w:r w:rsidRPr="001F485F">
        <w:rPr>
          <w:rFonts w:ascii="Times New Roman" w:hAnsi="Times New Roman" w:cs="Times New Roman"/>
        </w:rPr>
        <w:t>很容易可以看出最少取</w:t>
      </w:r>
      <w:r w:rsidRPr="001F485F">
        <w:rPr>
          <w:rFonts w:ascii="Times New Roman" w:hAnsi="Times New Roman" w:cs="Times New Roman"/>
        </w:rPr>
        <w:t>4</w:t>
      </w:r>
      <w:r w:rsidRPr="001F485F">
        <w:rPr>
          <w:rFonts w:ascii="Times New Roman" w:hAnsi="Times New Roman" w:cs="Times New Roman"/>
        </w:rPr>
        <w:t>个</w:t>
      </w:r>
      <w:r w:rsidRPr="001F485F">
        <w:rPr>
          <w:rFonts w:ascii="Times New Roman" w:hAnsi="Times New Roman" w:cs="Times New Roman"/>
        </w:rPr>
        <w:t>3</w:t>
      </w:r>
      <w:r w:rsidRPr="001F485F">
        <w:rPr>
          <w:rFonts w:ascii="Times New Roman" w:hAnsi="Times New Roman" w:cs="Times New Roman"/>
        </w:rPr>
        <w:t>元子集便可覆盖所有的</w:t>
      </w:r>
      <w:r w:rsidRPr="001F485F">
        <w:rPr>
          <w:rFonts w:ascii="Times New Roman" w:hAnsi="Times New Roman" w:cs="Times New Roman"/>
        </w:rPr>
        <w:t>2</w:t>
      </w:r>
      <w:r w:rsidRPr="001F485F">
        <w:rPr>
          <w:rFonts w:ascii="Times New Roman" w:hAnsi="Times New Roman" w:cs="Times New Roman"/>
        </w:rPr>
        <w:t>元子集，而且选取的</w:t>
      </w:r>
      <w:r w:rsidRPr="001F485F">
        <w:rPr>
          <w:rFonts w:ascii="Times New Roman" w:hAnsi="Times New Roman" w:cs="Times New Roman"/>
        </w:rPr>
        <w:t>3</w:t>
      </w:r>
      <w:r w:rsidRPr="001F485F">
        <w:rPr>
          <w:rFonts w:ascii="Times New Roman" w:hAnsi="Times New Roman" w:cs="Times New Roman"/>
        </w:rPr>
        <w:t>元子集并不唯一，比如可以选</w:t>
      </w:r>
      <w:r w:rsidRPr="001F485F">
        <w:rPr>
          <w:rFonts w:ascii="Times New Roman" w:hAnsi="Times New Roman" w:cs="Times New Roman"/>
        </w:rPr>
        <w:t>s1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s6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s9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s10</w:t>
      </w:r>
      <w:r w:rsidRPr="001F485F">
        <w:rPr>
          <w:rFonts w:ascii="Times New Roman" w:hAnsi="Times New Roman" w:cs="Times New Roman"/>
        </w:rPr>
        <w:t>亦可以选</w:t>
      </w:r>
      <w:r w:rsidRPr="001F485F">
        <w:rPr>
          <w:rFonts w:ascii="Times New Roman" w:hAnsi="Times New Roman" w:cs="Times New Roman"/>
        </w:rPr>
        <w:t>s2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s5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s8</w:t>
      </w:r>
      <w:r w:rsidRPr="001F485F">
        <w:rPr>
          <w:rFonts w:ascii="Times New Roman" w:hAnsi="Times New Roman" w:cs="Times New Roman"/>
        </w:rPr>
        <w:t>，</w:t>
      </w:r>
      <w:r w:rsidRPr="001F485F">
        <w:rPr>
          <w:rFonts w:ascii="Times New Roman" w:hAnsi="Times New Roman" w:cs="Times New Roman"/>
        </w:rPr>
        <w:t>s10</w:t>
      </w:r>
      <w:r w:rsidRPr="001F485F">
        <w:rPr>
          <w:rFonts w:ascii="Times New Roman" w:hAnsi="Times New Roman" w:cs="Times New Roman"/>
        </w:rPr>
        <w:t>。</w:t>
      </w:r>
    </w:p>
    <w:p w14:paraId="263175F8" w14:textId="60F9EED2" w:rsidR="00296DCB" w:rsidRPr="001F485F" w:rsidRDefault="00C818A1" w:rsidP="0045132B">
      <w:pPr>
        <w:ind w:firstLineChars="200" w:firstLine="420"/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现在</w:t>
      </w:r>
      <w:r w:rsidRPr="001F485F">
        <w:rPr>
          <w:rFonts w:ascii="Times New Roman" w:hAnsi="Times New Roman" w:cs="Times New Roman"/>
        </w:rPr>
        <w:t>将此问题推广到更一般化的形式，对任意一个自然数</w:t>
      </w:r>
      <w:r w:rsidRPr="001F485F">
        <w:rPr>
          <w:rFonts w:ascii="Times New Roman" w:hAnsi="Times New Roman" w:cs="Times New Roman"/>
        </w:rPr>
        <w:t>k</w:t>
      </w:r>
      <w:r w:rsidRPr="001F485F">
        <w:rPr>
          <w:rFonts w:ascii="Times New Roman" w:hAnsi="Times New Roman" w:cs="Times New Roman"/>
        </w:rPr>
        <w:t>，给出集合</w:t>
      </w:r>
      <w:r w:rsidRPr="001F485F">
        <w:rPr>
          <w:rFonts w:ascii="Times New Roman" w:hAnsi="Times New Roman" w:cs="Times New Roman"/>
        </w:rPr>
        <w:t>{1,2…,k,k+1,…2k+1}</w:t>
      </w:r>
      <w:r w:rsidRPr="001F485F">
        <w:rPr>
          <w:rFonts w:ascii="Times New Roman" w:hAnsi="Times New Roman" w:cs="Times New Roman"/>
        </w:rPr>
        <w:t>，求此集合中最少的</w:t>
      </w:r>
      <w:r w:rsidRPr="001F485F">
        <w:rPr>
          <w:rFonts w:ascii="Times New Roman" w:hAnsi="Times New Roman" w:cs="Times New Roman"/>
        </w:rPr>
        <w:t>k+1</w:t>
      </w:r>
      <w:r w:rsidRPr="001F485F">
        <w:rPr>
          <w:rFonts w:ascii="Times New Roman" w:hAnsi="Times New Roman" w:cs="Times New Roman"/>
        </w:rPr>
        <w:t>元子集的个数，使其覆盖所有</w:t>
      </w:r>
      <w:r w:rsidRPr="001F485F">
        <w:rPr>
          <w:rFonts w:ascii="Times New Roman" w:hAnsi="Times New Roman" w:cs="Times New Roman"/>
        </w:rPr>
        <w:t>k</w:t>
      </w:r>
      <w:r w:rsidRPr="001F485F">
        <w:rPr>
          <w:rFonts w:ascii="Times New Roman" w:hAnsi="Times New Roman" w:cs="Times New Roman"/>
        </w:rPr>
        <w:t>元子集。</w:t>
      </w:r>
      <w:r w:rsidR="001A5941" w:rsidRPr="001F485F">
        <w:rPr>
          <w:rFonts w:ascii="Times New Roman" w:hAnsi="Times New Roman" w:cs="Times New Roman"/>
        </w:rPr>
        <w:t>利用</w:t>
      </w:r>
      <w:r w:rsidR="001A5941" w:rsidRPr="001F485F">
        <w:rPr>
          <w:rFonts w:ascii="Times New Roman" w:hAnsi="Times New Roman" w:cs="Times New Roman"/>
        </w:rPr>
        <w:t>CPLEX</w:t>
      </w:r>
      <w:r w:rsidR="001A5941" w:rsidRPr="001F485F">
        <w:rPr>
          <w:rFonts w:ascii="Times New Roman" w:hAnsi="Times New Roman" w:cs="Times New Roman"/>
        </w:rPr>
        <w:t>求解</w:t>
      </w:r>
      <w:r w:rsidR="001A5941" w:rsidRPr="001F485F">
        <w:rPr>
          <w:rFonts w:ascii="Times New Roman" w:hAnsi="Times New Roman" w:cs="Times New Roman"/>
        </w:rPr>
        <w:t>k=3,k=4,k=5</w:t>
      </w:r>
      <w:r w:rsidR="001A5941" w:rsidRPr="001F485F">
        <w:rPr>
          <w:rFonts w:ascii="Times New Roman" w:hAnsi="Times New Roman" w:cs="Times New Roman"/>
        </w:rPr>
        <w:t>时的结果。对于</w:t>
      </w:r>
      <w:r w:rsidR="001A5941" w:rsidRPr="001F485F">
        <w:rPr>
          <w:rFonts w:ascii="Times New Roman" w:hAnsi="Times New Roman" w:cs="Times New Roman"/>
        </w:rPr>
        <w:t>k=5</w:t>
      </w:r>
      <w:r w:rsidR="001A5941" w:rsidRPr="001F485F">
        <w:rPr>
          <w:rFonts w:ascii="Times New Roman" w:hAnsi="Times New Roman" w:cs="Times New Roman"/>
        </w:rPr>
        <w:t>情况，求解耗时较大，尝试</w:t>
      </w:r>
      <w:r w:rsidR="00691854" w:rsidRPr="001F485F">
        <w:rPr>
          <w:rFonts w:ascii="Times New Roman" w:hAnsi="Times New Roman" w:cs="Times New Roman"/>
        </w:rPr>
        <w:t>利用</w:t>
      </w:r>
      <w:r w:rsidR="00691854" w:rsidRPr="001F485F">
        <w:rPr>
          <w:rFonts w:ascii="Times New Roman" w:hAnsi="Times New Roman" w:cs="Times New Roman"/>
        </w:rPr>
        <w:t>.ops</w:t>
      </w:r>
      <w:r w:rsidR="00691854" w:rsidRPr="001F485F">
        <w:rPr>
          <w:rFonts w:ascii="Times New Roman" w:hAnsi="Times New Roman" w:cs="Times New Roman"/>
        </w:rPr>
        <w:t>文件</w:t>
      </w:r>
      <w:r w:rsidR="001A5941" w:rsidRPr="001F485F">
        <w:rPr>
          <w:rFonts w:ascii="Times New Roman" w:hAnsi="Times New Roman" w:cs="Times New Roman"/>
        </w:rPr>
        <w:t>调节</w:t>
      </w:r>
      <w:r w:rsidR="001A5941" w:rsidRPr="001F485F">
        <w:rPr>
          <w:rFonts w:ascii="Times New Roman" w:hAnsi="Times New Roman" w:cs="Times New Roman"/>
        </w:rPr>
        <w:t>PPT46</w:t>
      </w:r>
      <w:r w:rsidR="001A5941" w:rsidRPr="001F485F">
        <w:rPr>
          <w:rFonts w:ascii="Times New Roman" w:hAnsi="Times New Roman" w:cs="Times New Roman"/>
        </w:rPr>
        <w:t>页中选项卡的内容</w:t>
      </w:r>
      <w:r w:rsidR="00691854" w:rsidRPr="001F485F">
        <w:rPr>
          <w:rFonts w:ascii="Times New Roman" w:hAnsi="Times New Roman" w:cs="Times New Roman"/>
        </w:rPr>
        <w:t>，尽量在有限时间内求得次优解。（观察</w:t>
      </w:r>
      <w:r w:rsidR="00691854" w:rsidRPr="001F485F">
        <w:rPr>
          <w:rFonts w:ascii="Times New Roman" w:hAnsi="Times New Roman" w:cs="Times New Roman"/>
        </w:rPr>
        <w:t>Engine Log</w:t>
      </w:r>
      <w:r w:rsidR="00691854" w:rsidRPr="001F485F">
        <w:rPr>
          <w:rFonts w:ascii="Times New Roman" w:hAnsi="Times New Roman" w:cs="Times New Roman"/>
        </w:rPr>
        <w:t>中的</w:t>
      </w:r>
      <w:r w:rsidR="00691854" w:rsidRPr="001F485F">
        <w:rPr>
          <w:rFonts w:ascii="Times New Roman" w:hAnsi="Times New Roman" w:cs="Times New Roman"/>
        </w:rPr>
        <w:t xml:space="preserve"> Gap</w:t>
      </w:r>
      <w:r w:rsidR="00691854" w:rsidRPr="001F485F">
        <w:rPr>
          <w:rFonts w:ascii="Times New Roman" w:hAnsi="Times New Roman" w:cs="Times New Roman"/>
        </w:rPr>
        <w:t>值变化，</w:t>
      </w:r>
      <w:r w:rsidR="00691854" w:rsidRPr="001F485F">
        <w:rPr>
          <w:rFonts w:ascii="Times New Roman" w:hAnsi="Times New Roman" w:cs="Times New Roman"/>
        </w:rPr>
        <w:t>Gap</w:t>
      </w:r>
      <w:r w:rsidR="00691854" w:rsidRPr="001F485F">
        <w:rPr>
          <w:rFonts w:ascii="Times New Roman" w:hAnsi="Times New Roman" w:cs="Times New Roman"/>
        </w:rPr>
        <w:t>越小，表示</w:t>
      </w:r>
      <w:proofErr w:type="gramStart"/>
      <w:r w:rsidR="00691854" w:rsidRPr="001F485F">
        <w:rPr>
          <w:rFonts w:ascii="Times New Roman" w:hAnsi="Times New Roman" w:cs="Times New Roman"/>
        </w:rPr>
        <w:t>当前解越接近最优</w:t>
      </w:r>
      <w:proofErr w:type="gramEnd"/>
      <w:r w:rsidR="00691854" w:rsidRPr="001F485F">
        <w:rPr>
          <w:rFonts w:ascii="Times New Roman" w:hAnsi="Times New Roman" w:cs="Times New Roman"/>
        </w:rPr>
        <w:t>解）</w:t>
      </w:r>
    </w:p>
    <w:p w14:paraId="6F35F4A0" w14:textId="1C33B1C7" w:rsidR="00691854" w:rsidRPr="001F485F" w:rsidRDefault="00691854" w:rsidP="0045132B">
      <w:pPr>
        <w:ind w:firstLineChars="200" w:firstLine="422"/>
        <w:rPr>
          <w:rFonts w:ascii="Times New Roman" w:hAnsi="Times New Roman" w:cs="Times New Roman"/>
          <w:b/>
        </w:rPr>
      </w:pPr>
      <w:r w:rsidRPr="001F485F">
        <w:rPr>
          <w:rFonts w:ascii="Times New Roman" w:hAnsi="Times New Roman" w:cs="Times New Roman"/>
          <w:b/>
        </w:rPr>
        <w:t>报告内容必须</w:t>
      </w:r>
      <w:r w:rsidR="001F485F" w:rsidRPr="001F485F">
        <w:rPr>
          <w:rFonts w:ascii="Times New Roman" w:hAnsi="Times New Roman" w:cs="Times New Roman"/>
          <w:b/>
        </w:rPr>
        <w:t>包含最优解或次优解的值，对应目标值，</w:t>
      </w:r>
      <w:r w:rsidRPr="001F485F">
        <w:rPr>
          <w:rFonts w:ascii="Times New Roman" w:hAnsi="Times New Roman" w:cs="Times New Roman"/>
          <w:b/>
        </w:rPr>
        <w:t>一段</w:t>
      </w:r>
      <w:r w:rsidRPr="001F485F">
        <w:rPr>
          <w:rFonts w:ascii="Times New Roman" w:hAnsi="Times New Roman" w:cs="Times New Roman"/>
          <w:b/>
        </w:rPr>
        <w:t xml:space="preserve">Engine Log </w:t>
      </w:r>
      <w:r w:rsidRPr="001F485F">
        <w:rPr>
          <w:rFonts w:ascii="Times New Roman" w:hAnsi="Times New Roman" w:cs="Times New Roman"/>
          <w:b/>
        </w:rPr>
        <w:t>信息，给出次优解</w:t>
      </w:r>
      <w:r w:rsidRPr="001F485F">
        <w:rPr>
          <w:rFonts w:ascii="Times New Roman" w:hAnsi="Times New Roman" w:cs="Times New Roman"/>
          <w:b/>
        </w:rPr>
        <w:t>Gap</w:t>
      </w:r>
      <w:r w:rsidRPr="001F485F">
        <w:rPr>
          <w:rFonts w:ascii="Times New Roman" w:hAnsi="Times New Roman" w:cs="Times New Roman"/>
          <w:b/>
        </w:rPr>
        <w:t>值。同时报告中</w:t>
      </w:r>
      <w:r w:rsidR="0045132B" w:rsidRPr="001F485F">
        <w:rPr>
          <w:rFonts w:ascii="Times New Roman" w:hAnsi="Times New Roman" w:cs="Times New Roman"/>
          <w:b/>
        </w:rPr>
        <w:t>需要简述</w:t>
      </w:r>
      <w:r w:rsidRPr="001F485F">
        <w:rPr>
          <w:rFonts w:ascii="Times New Roman" w:hAnsi="Times New Roman" w:cs="Times New Roman"/>
          <w:b/>
        </w:rPr>
        <w:t>建模思路，</w:t>
      </w:r>
      <w:r w:rsidR="0045132B" w:rsidRPr="001F485F">
        <w:rPr>
          <w:rFonts w:ascii="Times New Roman" w:hAnsi="Times New Roman" w:cs="Times New Roman"/>
          <w:b/>
        </w:rPr>
        <w:t>即</w:t>
      </w:r>
      <w:r w:rsidRPr="001F485F">
        <w:rPr>
          <w:rFonts w:ascii="Times New Roman" w:hAnsi="Times New Roman" w:cs="Times New Roman"/>
          <w:b/>
        </w:rPr>
        <w:t>此类集合覆盖问题系数矩阵构建思路</w:t>
      </w:r>
      <w:r w:rsidR="0045132B" w:rsidRPr="001F485F">
        <w:rPr>
          <w:rFonts w:ascii="Times New Roman" w:hAnsi="Times New Roman" w:cs="Times New Roman"/>
          <w:b/>
        </w:rPr>
        <w:t>，有关参考资料及相应提示如下：</w:t>
      </w:r>
    </w:p>
    <w:p w14:paraId="3B34CD66" w14:textId="1F0FED14" w:rsidR="0045132B" w:rsidRPr="001F485F" w:rsidRDefault="0045132B" w:rsidP="00C818A1">
      <w:pPr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【参考资料】</w:t>
      </w:r>
    </w:p>
    <w:p w14:paraId="10C69F84" w14:textId="12C22CF7" w:rsidR="0045132B" w:rsidRPr="001F485F" w:rsidRDefault="0045132B" w:rsidP="0045132B">
      <w:pPr>
        <w:adjustRightInd w:val="0"/>
        <w:snapToGrid w:val="0"/>
        <w:ind w:firstLine="435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>一般性的集合覆盖问题可以描述如下：</w:t>
      </w:r>
      <w:r w:rsidRPr="001F485F">
        <w:rPr>
          <w:rFonts w:ascii="Times New Roman" w:hAnsi="Times New Roman" w:cs="Times New Roman"/>
          <w:szCs w:val="21"/>
        </w:rPr>
        <w:t>集合覆盖问题的研究对象为</w:t>
      </w:r>
      <w:r w:rsidRPr="001F485F">
        <w:rPr>
          <w:rFonts w:ascii="Times New Roman" w:hAnsi="Times New Roman" w:cs="Times New Roman"/>
          <w:szCs w:val="21"/>
        </w:rPr>
        <w:t>m</w:t>
      </w:r>
      <w:r w:rsidRPr="001F485F">
        <w:rPr>
          <w:rFonts w:ascii="Times New Roman" w:hAnsi="Times New Roman" w:cs="Times New Roman"/>
          <w:szCs w:val="21"/>
        </w:rPr>
        <w:t>行</w:t>
      </w:r>
      <w:r w:rsidRPr="001F485F">
        <w:rPr>
          <w:rFonts w:ascii="Times New Roman" w:hAnsi="Times New Roman" w:cs="Times New Roman"/>
          <w:szCs w:val="21"/>
        </w:rPr>
        <w:t>n</w:t>
      </w:r>
      <w:r w:rsidRPr="001F485F">
        <w:rPr>
          <w:rFonts w:ascii="Times New Roman" w:hAnsi="Times New Roman" w:cs="Times New Roman"/>
          <w:szCs w:val="21"/>
        </w:rPr>
        <w:t>列的</w:t>
      </w:r>
      <w:r w:rsidRPr="001F485F">
        <w:rPr>
          <w:rFonts w:ascii="Times New Roman" w:hAnsi="Times New Roman" w:cs="Times New Roman"/>
          <w:szCs w:val="21"/>
        </w:rPr>
        <w:t>0-1</w:t>
      </w:r>
      <w:r w:rsidRPr="001F485F">
        <w:rPr>
          <w:rFonts w:ascii="Times New Roman" w:hAnsi="Times New Roman" w:cs="Times New Roman"/>
          <w:szCs w:val="21"/>
        </w:rPr>
        <w:t>矩阵，其中每一列</w:t>
      </w:r>
      <w:r w:rsidRPr="001F485F">
        <w:rPr>
          <w:rFonts w:ascii="Times New Roman" w:hAnsi="Times New Roman" w:cs="Times New Roman"/>
          <w:szCs w:val="21"/>
        </w:rPr>
        <w:t>j</w:t>
      </w:r>
      <w:r w:rsidRPr="001F485F">
        <w:rPr>
          <w:rFonts w:ascii="Times New Roman" w:hAnsi="Times New Roman" w:cs="Times New Roman"/>
          <w:szCs w:val="21"/>
        </w:rPr>
        <w:t>对应有一个花费值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60" w:dyaOrig="380" w14:anchorId="4AB00D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5" o:title=""/>
          </v:shape>
          <o:OLEObject Type="Embed" ProgID="Equation.DSMT4" ShapeID="_x0000_i1025" DrawAspect="Content" ObjectID="_1633787460" r:id="rId6"/>
        </w:object>
      </w:r>
      <w:r w:rsidRPr="001F485F">
        <w:rPr>
          <w:rFonts w:ascii="Times New Roman" w:hAnsi="Times New Roman" w:cs="Times New Roman"/>
          <w:szCs w:val="21"/>
        </w:rPr>
        <w:t>，目标为找出一个子列集合来覆盖所有的行</w:t>
      </w:r>
      <w:r w:rsidRPr="001F485F">
        <w:rPr>
          <w:rFonts w:ascii="Times New Roman" w:hAnsi="Times New Roman" w:cs="Times New Roman"/>
          <w:szCs w:val="21"/>
        </w:rPr>
        <w:t>（即该子矩阵每一行至少有一个元素值为</w:t>
      </w:r>
      <w:r w:rsidRPr="001F485F">
        <w:rPr>
          <w:rFonts w:ascii="Times New Roman" w:hAnsi="Times New Roman" w:cs="Times New Roman"/>
          <w:szCs w:val="21"/>
        </w:rPr>
        <w:t>1</w:t>
      </w:r>
      <w:r w:rsidRPr="001F485F">
        <w:rPr>
          <w:rFonts w:ascii="Times New Roman" w:hAnsi="Times New Roman" w:cs="Times New Roman"/>
          <w:szCs w:val="21"/>
        </w:rPr>
        <w:t>）</w:t>
      </w:r>
      <w:r w:rsidRPr="001F485F">
        <w:rPr>
          <w:rFonts w:ascii="Times New Roman" w:hAnsi="Times New Roman" w:cs="Times New Roman"/>
          <w:szCs w:val="21"/>
        </w:rPr>
        <w:t>，并且子列的花费之和最小，具体数学表述如下：</w:t>
      </w:r>
    </w:p>
    <w:p w14:paraId="2EE25655" w14:textId="77777777" w:rsidR="0045132B" w:rsidRPr="001F485F" w:rsidRDefault="0045132B" w:rsidP="0045132B">
      <w:pPr>
        <w:adjustRightInd w:val="0"/>
        <w:snapToGrid w:val="0"/>
        <w:ind w:firstLine="435"/>
        <w:rPr>
          <w:rFonts w:ascii="Times New Roman" w:hAnsi="Times New Roman" w:cs="Times New Roman"/>
          <w:szCs w:val="21"/>
        </w:rPr>
      </w:pPr>
      <w:proofErr w:type="spellStart"/>
      <w:r w:rsidRPr="001F485F">
        <w:rPr>
          <w:rFonts w:ascii="Times New Roman" w:hAnsi="Times New Roman" w:cs="Times New Roman"/>
          <w:szCs w:val="21"/>
        </w:rPr>
        <w:t>Minimise</w:t>
      </w:r>
      <w:proofErr w:type="spellEnd"/>
      <w:r w:rsidRPr="001F485F">
        <w:rPr>
          <w:rFonts w:ascii="Times New Roman" w:hAnsi="Times New Roman" w:cs="Times New Roman"/>
          <w:position w:val="-30"/>
          <w:szCs w:val="21"/>
        </w:rPr>
        <w:object w:dxaOrig="760" w:dyaOrig="700" w14:anchorId="5F07CCCD">
          <v:shape id="_x0000_i1026" type="#_x0000_t75" style="width:38.25pt;height:35.25pt" o:ole="">
            <v:imagedata r:id="rId7" o:title=""/>
          </v:shape>
          <o:OLEObject Type="Embed" ProgID="Equation.DSMT4" ShapeID="_x0000_i1026" DrawAspect="Content" ObjectID="_1633787461" r:id="rId8"/>
        </w:object>
      </w:r>
      <w:r w:rsidRPr="001F485F">
        <w:rPr>
          <w:rFonts w:ascii="Times New Roman" w:hAnsi="Times New Roman" w:cs="Times New Roman"/>
          <w:szCs w:val="21"/>
        </w:rPr>
        <w:t xml:space="preserve">   </w:t>
      </w:r>
      <w:r w:rsidRPr="001F485F">
        <w:rPr>
          <w:rFonts w:ascii="Times New Roman" w:hAnsi="Times New Roman" w:cs="Times New Roman"/>
          <w:szCs w:val="21"/>
        </w:rPr>
        <w:t>（</w:t>
      </w:r>
      <w:r w:rsidRPr="001F485F">
        <w:rPr>
          <w:rFonts w:ascii="Times New Roman" w:hAnsi="Times New Roman" w:cs="Times New Roman"/>
          <w:szCs w:val="21"/>
        </w:rPr>
        <w:t>1</w:t>
      </w:r>
      <w:r w:rsidRPr="001F485F">
        <w:rPr>
          <w:rFonts w:ascii="Times New Roman" w:hAnsi="Times New Roman" w:cs="Times New Roman"/>
          <w:szCs w:val="21"/>
        </w:rPr>
        <w:t>）</w:t>
      </w:r>
    </w:p>
    <w:p w14:paraId="3C16CA61" w14:textId="77777777" w:rsidR="0045132B" w:rsidRPr="001F485F" w:rsidRDefault="0045132B" w:rsidP="0045132B">
      <w:pPr>
        <w:adjustRightInd w:val="0"/>
        <w:snapToGrid w:val="0"/>
        <w:ind w:firstLine="435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 xml:space="preserve">Subject to </w:t>
      </w:r>
      <w:r w:rsidRPr="001F485F">
        <w:rPr>
          <w:rFonts w:ascii="Times New Roman" w:hAnsi="Times New Roman" w:cs="Times New Roman"/>
          <w:position w:val="-30"/>
          <w:szCs w:val="21"/>
        </w:rPr>
        <w:object w:dxaOrig="2700" w:dyaOrig="700" w14:anchorId="4948C337">
          <v:shape id="_x0000_i1027" type="#_x0000_t75" style="width:135pt;height:35.25pt" o:ole="">
            <v:imagedata r:id="rId9" o:title=""/>
          </v:shape>
          <o:OLEObject Type="Embed" ProgID="Equation.DSMT4" ShapeID="_x0000_i1027" DrawAspect="Content" ObjectID="_1633787462" r:id="rId10"/>
        </w:object>
      </w:r>
      <w:r w:rsidRPr="001F485F">
        <w:rPr>
          <w:rFonts w:ascii="Times New Roman" w:hAnsi="Times New Roman" w:cs="Times New Roman"/>
          <w:szCs w:val="21"/>
        </w:rPr>
        <w:t>（</w:t>
      </w:r>
      <w:r w:rsidRPr="001F485F">
        <w:rPr>
          <w:rFonts w:ascii="Times New Roman" w:hAnsi="Times New Roman" w:cs="Times New Roman"/>
          <w:szCs w:val="21"/>
        </w:rPr>
        <w:t>2</w:t>
      </w:r>
      <w:r w:rsidRPr="001F485F">
        <w:rPr>
          <w:rFonts w:ascii="Times New Roman" w:hAnsi="Times New Roman" w:cs="Times New Roman"/>
          <w:szCs w:val="21"/>
        </w:rPr>
        <w:t>）</w:t>
      </w:r>
    </w:p>
    <w:p w14:paraId="515EBA5D" w14:textId="77777777" w:rsidR="0045132B" w:rsidRPr="001F485F" w:rsidRDefault="0045132B" w:rsidP="0045132B">
      <w:pPr>
        <w:adjustRightInd w:val="0"/>
        <w:snapToGrid w:val="0"/>
        <w:ind w:firstLine="435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position w:val="-14"/>
          <w:szCs w:val="21"/>
        </w:rPr>
        <w:object w:dxaOrig="2060" w:dyaOrig="380" w14:anchorId="077600A8">
          <v:shape id="_x0000_i1028" type="#_x0000_t75" style="width:102.75pt;height:18.75pt" o:ole="">
            <v:imagedata r:id="rId11" o:title=""/>
          </v:shape>
          <o:OLEObject Type="Embed" ProgID="Equation.DSMT4" ShapeID="_x0000_i1028" DrawAspect="Content" ObjectID="_1633787463" r:id="rId12"/>
        </w:object>
      </w:r>
      <w:r w:rsidRPr="001F485F">
        <w:rPr>
          <w:rFonts w:ascii="Times New Roman" w:hAnsi="Times New Roman" w:cs="Times New Roman"/>
          <w:szCs w:val="21"/>
        </w:rPr>
        <w:t>（</w:t>
      </w:r>
      <w:r w:rsidRPr="001F485F">
        <w:rPr>
          <w:rFonts w:ascii="Times New Roman" w:hAnsi="Times New Roman" w:cs="Times New Roman"/>
          <w:szCs w:val="21"/>
        </w:rPr>
        <w:t>3</w:t>
      </w:r>
      <w:r w:rsidRPr="001F485F">
        <w:rPr>
          <w:rFonts w:ascii="Times New Roman" w:hAnsi="Times New Roman" w:cs="Times New Roman"/>
          <w:szCs w:val="21"/>
        </w:rPr>
        <w:t>）</w:t>
      </w:r>
    </w:p>
    <w:p w14:paraId="0D8EE2DD" w14:textId="3FD90842" w:rsidR="0045132B" w:rsidRPr="001F485F" w:rsidRDefault="0045132B" w:rsidP="0045132B">
      <w:pPr>
        <w:adjustRightInd w:val="0"/>
        <w:snapToGrid w:val="0"/>
        <w:ind w:firstLine="435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>其中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5503E12E">
          <v:shape id="_x0000_i1029" type="#_x0000_t75" style="width:14.25pt;height:18.75pt" o:ole="">
            <v:imagedata r:id="rId13" o:title=""/>
          </v:shape>
          <o:OLEObject Type="Embed" ProgID="Equation.DSMT4" ShapeID="_x0000_i1029" DrawAspect="Content" ObjectID="_1633787464" r:id="rId14"/>
        </w:object>
      </w:r>
      <w:r w:rsidRPr="001F485F">
        <w:rPr>
          <w:rFonts w:ascii="Times New Roman" w:hAnsi="Times New Roman" w:cs="Times New Roman"/>
          <w:szCs w:val="21"/>
        </w:rPr>
        <w:t>表示问题输入的</w:t>
      </w:r>
      <w:r w:rsidRPr="001F485F">
        <w:rPr>
          <w:rFonts w:ascii="Times New Roman" w:hAnsi="Times New Roman" w:cs="Times New Roman"/>
          <w:szCs w:val="21"/>
        </w:rPr>
        <w:t>0-1</w:t>
      </w:r>
      <w:r w:rsidRPr="001F485F">
        <w:rPr>
          <w:rFonts w:ascii="Times New Roman" w:hAnsi="Times New Roman" w:cs="Times New Roman"/>
          <w:szCs w:val="21"/>
        </w:rPr>
        <w:t>矩阵，对于每一列定义一个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60" w:dyaOrig="380" w14:anchorId="10E28BBD">
          <v:shape id="_x0000_i1030" type="#_x0000_t75" style="width:12.75pt;height:18.75pt" o:ole="">
            <v:imagedata r:id="rId15" o:title=""/>
          </v:shape>
          <o:OLEObject Type="Embed" ProgID="Equation.DSMT4" ShapeID="_x0000_i1030" DrawAspect="Content" ObjectID="_1633787465" r:id="rId16"/>
        </w:object>
      </w:r>
      <w:r w:rsidRPr="001F485F">
        <w:rPr>
          <w:rFonts w:ascii="Times New Roman" w:hAnsi="Times New Roman" w:cs="Times New Roman"/>
          <w:szCs w:val="21"/>
        </w:rPr>
        <w:t>，如果列</w:t>
      </w:r>
      <w:r w:rsidRPr="001F485F">
        <w:rPr>
          <w:rFonts w:ascii="Times New Roman" w:hAnsi="Times New Roman" w:cs="Times New Roman"/>
          <w:szCs w:val="21"/>
        </w:rPr>
        <w:t>j</w:t>
      </w:r>
      <w:r w:rsidRPr="001F485F">
        <w:rPr>
          <w:rFonts w:ascii="Times New Roman" w:hAnsi="Times New Roman" w:cs="Times New Roman"/>
          <w:szCs w:val="21"/>
        </w:rPr>
        <w:t>在解中，则</w:t>
      </w:r>
      <w:r w:rsidRPr="001F485F">
        <w:rPr>
          <w:rFonts w:ascii="Times New Roman" w:hAnsi="Times New Roman" w:cs="Times New Roman"/>
          <w:position w:val="-14"/>
          <w:szCs w:val="21"/>
        </w:rPr>
        <w:object w:dxaOrig="600" w:dyaOrig="380" w14:anchorId="5E1785F5">
          <v:shape id="_x0000_i1031" type="#_x0000_t75" style="width:30pt;height:18.75pt" o:ole="">
            <v:imagedata r:id="rId17" o:title=""/>
          </v:shape>
          <o:OLEObject Type="Embed" ProgID="Equation.DSMT4" ShapeID="_x0000_i1031" DrawAspect="Content" ObjectID="_1633787466" r:id="rId18"/>
        </w:object>
      </w:r>
      <w:r w:rsidRPr="001F485F">
        <w:rPr>
          <w:rFonts w:ascii="Times New Roman" w:hAnsi="Times New Roman" w:cs="Times New Roman"/>
          <w:szCs w:val="21"/>
        </w:rPr>
        <w:t>，</w:t>
      </w:r>
      <w:r w:rsidRPr="001F485F">
        <w:rPr>
          <w:rFonts w:ascii="Times New Roman" w:hAnsi="Times New Roman" w:cs="Times New Roman"/>
          <w:szCs w:val="21"/>
        </w:rPr>
        <w:lastRenderedPageBreak/>
        <w:t>否则为</w:t>
      </w:r>
      <w:r w:rsidRPr="001F485F">
        <w:rPr>
          <w:rFonts w:ascii="Times New Roman" w:hAnsi="Times New Roman" w:cs="Times New Roman"/>
          <w:szCs w:val="21"/>
        </w:rPr>
        <w:t>0</w:t>
      </w:r>
      <w:r w:rsidRPr="001F485F">
        <w:rPr>
          <w:rFonts w:ascii="Times New Roman" w:hAnsi="Times New Roman" w:cs="Times New Roman"/>
          <w:szCs w:val="21"/>
        </w:rPr>
        <w:t>，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60" w:dyaOrig="380" w14:anchorId="477AFFF7">
          <v:shape id="_x0000_i1032" type="#_x0000_t75" style="width:12.75pt;height:18.75pt" o:ole="">
            <v:imagedata r:id="rId19" o:title=""/>
          </v:shape>
          <o:OLEObject Type="Embed" ProgID="Equation.DSMT4" ShapeID="_x0000_i1032" DrawAspect="Content" ObjectID="_1633787467" r:id="rId20"/>
        </w:object>
      </w:r>
      <w:r w:rsidRPr="001F485F">
        <w:rPr>
          <w:rFonts w:ascii="Times New Roman" w:hAnsi="Times New Roman" w:cs="Times New Roman"/>
          <w:szCs w:val="21"/>
        </w:rPr>
        <w:t>为每一列</w:t>
      </w:r>
      <w:r w:rsidRPr="001F485F">
        <w:rPr>
          <w:rFonts w:ascii="Times New Roman" w:hAnsi="Times New Roman" w:cs="Times New Roman"/>
          <w:szCs w:val="21"/>
        </w:rPr>
        <w:t>j</w:t>
      </w:r>
      <w:r w:rsidRPr="001F485F">
        <w:rPr>
          <w:rFonts w:ascii="Times New Roman" w:hAnsi="Times New Roman" w:cs="Times New Roman"/>
          <w:szCs w:val="21"/>
        </w:rPr>
        <w:t>的花费函数，</w:t>
      </w:r>
      <w:r w:rsidRPr="001F485F">
        <w:rPr>
          <w:rFonts w:ascii="Times New Roman" w:hAnsi="Times New Roman" w:cs="Times New Roman"/>
          <w:szCs w:val="21"/>
        </w:rPr>
        <w:t>(2)</w:t>
      </w:r>
      <w:proofErr w:type="gramStart"/>
      <w:r w:rsidRPr="001F485F">
        <w:rPr>
          <w:rFonts w:ascii="Times New Roman" w:hAnsi="Times New Roman" w:cs="Times New Roman"/>
          <w:szCs w:val="21"/>
        </w:rPr>
        <w:t>式确保</w:t>
      </w:r>
      <w:proofErr w:type="gramEnd"/>
      <w:r w:rsidRPr="001F485F">
        <w:rPr>
          <w:rFonts w:ascii="Times New Roman" w:hAnsi="Times New Roman" w:cs="Times New Roman"/>
          <w:szCs w:val="21"/>
        </w:rPr>
        <w:t>每一行被至少</w:t>
      </w:r>
      <w:r w:rsidRPr="001F485F">
        <w:rPr>
          <w:rFonts w:ascii="Times New Roman" w:hAnsi="Times New Roman" w:cs="Times New Roman"/>
          <w:szCs w:val="21"/>
        </w:rPr>
        <w:t>1</w:t>
      </w:r>
      <w:r w:rsidRPr="001F485F">
        <w:rPr>
          <w:rFonts w:ascii="Times New Roman" w:hAnsi="Times New Roman" w:cs="Times New Roman"/>
          <w:szCs w:val="21"/>
        </w:rPr>
        <w:t>列覆盖，</w:t>
      </w:r>
      <w:r w:rsidRPr="001F485F">
        <w:rPr>
          <w:rFonts w:ascii="Times New Roman" w:hAnsi="Times New Roman" w:cs="Times New Roman"/>
          <w:szCs w:val="21"/>
        </w:rPr>
        <w:t>(3)</w:t>
      </w:r>
      <w:r w:rsidRPr="001F485F">
        <w:rPr>
          <w:rFonts w:ascii="Times New Roman" w:hAnsi="Times New Roman" w:cs="Times New Roman"/>
          <w:szCs w:val="21"/>
        </w:rPr>
        <w:t>式为</w:t>
      </w:r>
      <w:r w:rsidR="004B44A1" w:rsidRPr="001F485F">
        <w:rPr>
          <w:rFonts w:ascii="Times New Roman" w:hAnsi="Times New Roman" w:cs="Times New Roman"/>
          <w:szCs w:val="21"/>
        </w:rPr>
        <w:t>0-1</w:t>
      </w:r>
      <w:r w:rsidRPr="001F485F">
        <w:rPr>
          <w:rFonts w:ascii="Times New Roman" w:hAnsi="Times New Roman" w:cs="Times New Roman"/>
          <w:szCs w:val="21"/>
        </w:rPr>
        <w:t>整数约束。在上述模型中，如果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60" w:dyaOrig="380" w14:anchorId="54BA7927">
          <v:shape id="_x0000_i1033" type="#_x0000_t75" style="width:12.75pt;height:18.75pt" o:ole="">
            <v:imagedata r:id="rId21" o:title=""/>
          </v:shape>
          <o:OLEObject Type="Embed" ProgID="Equation.DSMT4" ShapeID="_x0000_i1033" DrawAspect="Content" ObjectID="_1633787468" r:id="rId22"/>
        </w:object>
      </w:r>
      <w:r w:rsidRPr="001F485F">
        <w:rPr>
          <w:rFonts w:ascii="Times New Roman" w:hAnsi="Times New Roman" w:cs="Times New Roman"/>
          <w:szCs w:val="21"/>
        </w:rPr>
        <w:t>是相等的，则问题被叫做统一花费的集合覆盖问题</w:t>
      </w:r>
      <w:r w:rsidR="004B44A1" w:rsidRPr="001F485F">
        <w:rPr>
          <w:rFonts w:ascii="Times New Roman" w:hAnsi="Times New Roman" w:cs="Times New Roman"/>
          <w:szCs w:val="21"/>
        </w:rPr>
        <w:t>。</w:t>
      </w:r>
    </w:p>
    <w:p w14:paraId="041E9137" w14:textId="6779CCEE" w:rsidR="004B44A1" w:rsidRPr="001F485F" w:rsidRDefault="004B44A1" w:rsidP="004B44A1">
      <w:pPr>
        <w:adjustRightInd w:val="0"/>
        <w:snapToGrid w:val="0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>【建模提示】</w:t>
      </w:r>
    </w:p>
    <w:p w14:paraId="2EDF2B22" w14:textId="77777777" w:rsidR="004B44A1" w:rsidRPr="001F485F" w:rsidRDefault="004B44A1" w:rsidP="004B44A1">
      <w:pPr>
        <w:adjustRightInd w:val="0"/>
        <w:snapToGrid w:val="0"/>
        <w:ind w:firstLine="437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>建模核心难点在于</w:t>
      </w:r>
      <w:r w:rsidRPr="001F485F">
        <w:rPr>
          <w:rFonts w:ascii="Times New Roman" w:hAnsi="Times New Roman" w:cs="Times New Roman"/>
          <w:szCs w:val="21"/>
        </w:rPr>
        <w:t>如何根据这一特殊问题</w:t>
      </w:r>
      <w:r w:rsidRPr="001F485F">
        <w:rPr>
          <w:rFonts w:ascii="Times New Roman" w:hAnsi="Times New Roman" w:cs="Times New Roman"/>
          <w:szCs w:val="21"/>
        </w:rPr>
        <w:t>性质</w:t>
      </w:r>
      <w:r w:rsidRPr="001F485F">
        <w:rPr>
          <w:rFonts w:ascii="Times New Roman" w:hAnsi="Times New Roman" w:cs="Times New Roman"/>
          <w:szCs w:val="21"/>
        </w:rPr>
        <w:t>构造集合覆盖问题的输入矩阵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122806A0">
          <v:shape id="_x0000_i1092" type="#_x0000_t75" style="width:14.25pt;height:18.75pt" o:ole="">
            <v:imagedata r:id="rId23" o:title=""/>
          </v:shape>
          <o:OLEObject Type="Embed" ProgID="Equation.DSMT4" ShapeID="_x0000_i1092" DrawAspect="Content" ObjectID="_1633787469" r:id="rId24"/>
        </w:object>
      </w:r>
      <w:r w:rsidRPr="001F485F">
        <w:rPr>
          <w:rFonts w:ascii="Times New Roman" w:hAnsi="Times New Roman" w:cs="Times New Roman"/>
          <w:szCs w:val="21"/>
        </w:rPr>
        <w:t>。依旧以</w:t>
      </w:r>
      <w:r w:rsidRPr="001F485F">
        <w:rPr>
          <w:rFonts w:ascii="Times New Roman" w:hAnsi="Times New Roman" w:cs="Times New Roman"/>
          <w:szCs w:val="21"/>
        </w:rPr>
        <w:t>k=2</w:t>
      </w:r>
      <w:r w:rsidRPr="001F485F">
        <w:rPr>
          <w:rFonts w:ascii="Times New Roman" w:hAnsi="Times New Roman" w:cs="Times New Roman"/>
          <w:szCs w:val="21"/>
        </w:rPr>
        <w:t>时的情况下进行举例说明。首先明确问题为利用</w:t>
      </w:r>
      <w:r w:rsidRPr="001F485F">
        <w:rPr>
          <w:rFonts w:ascii="Times New Roman" w:hAnsi="Times New Roman" w:cs="Times New Roman"/>
          <w:szCs w:val="21"/>
        </w:rPr>
        <w:t>10</w:t>
      </w:r>
      <w:r w:rsidRPr="001F485F">
        <w:rPr>
          <w:rFonts w:ascii="Times New Roman" w:hAnsi="Times New Roman" w:cs="Times New Roman"/>
          <w:szCs w:val="21"/>
        </w:rPr>
        <w:t>个不同的</w:t>
      </w:r>
      <w:r w:rsidRPr="001F485F">
        <w:rPr>
          <w:rFonts w:ascii="Times New Roman" w:hAnsi="Times New Roman" w:cs="Times New Roman"/>
          <w:szCs w:val="21"/>
        </w:rPr>
        <w:t>3</w:t>
      </w:r>
      <w:r w:rsidRPr="001F485F">
        <w:rPr>
          <w:rFonts w:ascii="Times New Roman" w:hAnsi="Times New Roman" w:cs="Times New Roman"/>
          <w:szCs w:val="21"/>
        </w:rPr>
        <w:t>元子集去覆盖</w:t>
      </w:r>
      <w:r w:rsidRPr="001F485F">
        <w:rPr>
          <w:rFonts w:ascii="Times New Roman" w:hAnsi="Times New Roman" w:cs="Times New Roman"/>
          <w:szCs w:val="21"/>
        </w:rPr>
        <w:t>10</w:t>
      </w:r>
      <w:r w:rsidRPr="001F485F">
        <w:rPr>
          <w:rFonts w:ascii="Times New Roman" w:hAnsi="Times New Roman" w:cs="Times New Roman"/>
          <w:szCs w:val="21"/>
        </w:rPr>
        <w:t>个不同的</w:t>
      </w:r>
      <w:r w:rsidRPr="001F485F">
        <w:rPr>
          <w:rFonts w:ascii="Times New Roman" w:hAnsi="Times New Roman" w:cs="Times New Roman"/>
          <w:szCs w:val="21"/>
        </w:rPr>
        <w:t>2</w:t>
      </w:r>
      <w:r w:rsidRPr="001F485F">
        <w:rPr>
          <w:rFonts w:ascii="Times New Roman" w:hAnsi="Times New Roman" w:cs="Times New Roman"/>
          <w:szCs w:val="21"/>
        </w:rPr>
        <w:t>元子集，因此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294B5C4D">
          <v:shape id="_x0000_i1093" type="#_x0000_t75" style="width:14.25pt;height:18.75pt" o:ole="">
            <v:imagedata r:id="rId23" o:title=""/>
          </v:shape>
          <o:OLEObject Type="Embed" ProgID="Equation.DSMT4" ShapeID="_x0000_i1093" DrawAspect="Content" ObjectID="_1633787470" r:id="rId25"/>
        </w:object>
      </w:r>
      <w:r w:rsidRPr="001F485F">
        <w:rPr>
          <w:rFonts w:ascii="Times New Roman" w:hAnsi="Times New Roman" w:cs="Times New Roman"/>
          <w:szCs w:val="21"/>
        </w:rPr>
        <w:t>的行和列均为</w:t>
      </w:r>
      <w:r w:rsidRPr="001F485F">
        <w:rPr>
          <w:rFonts w:ascii="Times New Roman" w:hAnsi="Times New Roman" w:cs="Times New Roman"/>
          <w:position w:val="-12"/>
          <w:szCs w:val="21"/>
        </w:rPr>
        <w:object w:dxaOrig="1300" w:dyaOrig="380" w14:anchorId="4B20AE2B">
          <v:shape id="_x0000_i1094" type="#_x0000_t75" style="width:65.25pt;height:18.75pt" o:ole="">
            <v:imagedata r:id="rId26" o:title=""/>
          </v:shape>
          <o:OLEObject Type="Embed" ProgID="Equation.DSMT4" ShapeID="_x0000_i1094" DrawAspect="Content" ObjectID="_1633787471" r:id="rId27"/>
        </w:object>
      </w:r>
      <w:r w:rsidRPr="001F485F">
        <w:rPr>
          <w:rFonts w:ascii="Times New Roman" w:hAnsi="Times New Roman" w:cs="Times New Roman"/>
          <w:szCs w:val="21"/>
        </w:rPr>
        <w:t>，所以矩阵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3FC68A4D">
          <v:shape id="_x0000_i1095" type="#_x0000_t75" style="width:14.25pt;height:18.75pt" o:ole="">
            <v:imagedata r:id="rId23" o:title=""/>
          </v:shape>
          <o:OLEObject Type="Embed" ProgID="Equation.DSMT4" ShapeID="_x0000_i1095" DrawAspect="Content" ObjectID="_1633787472" r:id="rId28"/>
        </w:object>
      </w:r>
      <w:r w:rsidRPr="001F485F">
        <w:rPr>
          <w:rFonts w:ascii="Times New Roman" w:hAnsi="Times New Roman" w:cs="Times New Roman"/>
          <w:szCs w:val="21"/>
        </w:rPr>
        <w:t>的为</w:t>
      </w:r>
      <w:r w:rsidRPr="001F485F">
        <w:rPr>
          <w:rFonts w:ascii="Times New Roman" w:hAnsi="Times New Roman" w:cs="Times New Roman"/>
          <w:szCs w:val="21"/>
        </w:rPr>
        <w:t>10</w:t>
      </w:r>
      <w:r w:rsidRPr="001F485F">
        <w:rPr>
          <w:rFonts w:ascii="Times New Roman" w:hAnsi="Times New Roman" w:cs="Times New Roman"/>
          <w:szCs w:val="21"/>
        </w:rPr>
        <w:t>阶</w:t>
      </w:r>
      <w:r w:rsidRPr="001F485F">
        <w:rPr>
          <w:rFonts w:ascii="Times New Roman" w:hAnsi="Times New Roman" w:cs="Times New Roman"/>
          <w:szCs w:val="21"/>
        </w:rPr>
        <w:t>0-1</w:t>
      </w:r>
      <w:r w:rsidRPr="001F485F">
        <w:rPr>
          <w:rFonts w:ascii="Times New Roman" w:hAnsi="Times New Roman" w:cs="Times New Roman"/>
          <w:szCs w:val="21"/>
        </w:rPr>
        <w:t>方阵。</w:t>
      </w:r>
    </w:p>
    <w:p w14:paraId="42868C2C" w14:textId="65E6ADC4" w:rsidR="004B44A1" w:rsidRPr="001F485F" w:rsidRDefault="004B44A1" w:rsidP="004B44A1">
      <w:pPr>
        <w:adjustRightInd w:val="0"/>
        <w:snapToGrid w:val="0"/>
        <w:ind w:firstLine="437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>以下列原则构造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3EB48E47">
          <v:shape id="_x0000_i1096" type="#_x0000_t75" style="width:14.25pt;height:18.75pt" o:ole="">
            <v:imagedata r:id="rId23" o:title=""/>
          </v:shape>
          <o:OLEObject Type="Embed" ProgID="Equation.DSMT4" ShapeID="_x0000_i1096" DrawAspect="Content" ObjectID="_1633787473" r:id="rId29"/>
        </w:object>
      </w:r>
      <w:r w:rsidRPr="001F485F">
        <w:rPr>
          <w:rFonts w:ascii="Times New Roman" w:hAnsi="Times New Roman" w:cs="Times New Roman"/>
          <w:szCs w:val="21"/>
        </w:rPr>
        <w:t>：若</w:t>
      </w:r>
      <w:r w:rsidRPr="001F485F">
        <w:rPr>
          <w:rFonts w:ascii="Times New Roman" w:hAnsi="Times New Roman" w:cs="Times New Roman"/>
          <w:position w:val="-14"/>
          <w:szCs w:val="21"/>
        </w:rPr>
        <w:object w:dxaOrig="700" w:dyaOrig="380" w14:anchorId="2FC31F9F">
          <v:shape id="_x0000_i1097" type="#_x0000_t75" style="width:35.25pt;height:18.75pt" o:ole="">
            <v:imagedata r:id="rId30" o:title=""/>
          </v:shape>
          <o:OLEObject Type="Embed" ProgID="Equation.DSMT4" ShapeID="_x0000_i1097" DrawAspect="Content" ObjectID="_1633787474" r:id="rId31"/>
        </w:object>
      </w:r>
      <w:r w:rsidRPr="001F485F">
        <w:rPr>
          <w:rFonts w:ascii="Times New Roman" w:hAnsi="Times New Roman" w:cs="Times New Roman"/>
          <w:szCs w:val="21"/>
        </w:rPr>
        <w:t>，即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40" w:dyaOrig="380" w14:anchorId="6BA0EAD4">
          <v:shape id="_x0000_i1098" type="#_x0000_t75" style="width:12pt;height:18.75pt" o:ole="">
            <v:imagedata r:id="rId32" o:title=""/>
          </v:shape>
          <o:OLEObject Type="Embed" ProgID="Equation.DSMT4" ShapeID="_x0000_i1098" DrawAspect="Content" ObjectID="_1633787475" r:id="rId33"/>
        </w:object>
      </w:r>
      <w:r w:rsidRPr="001F485F">
        <w:rPr>
          <w:rFonts w:ascii="Times New Roman" w:hAnsi="Times New Roman" w:cs="Times New Roman"/>
          <w:szCs w:val="21"/>
        </w:rPr>
        <w:t>包含</w:t>
      </w:r>
      <w:r w:rsidRPr="001F485F">
        <w:rPr>
          <w:rFonts w:ascii="Times New Roman" w:hAnsi="Times New Roman" w:cs="Times New Roman"/>
          <w:position w:val="-12"/>
          <w:szCs w:val="21"/>
        </w:rPr>
        <w:object w:dxaOrig="240" w:dyaOrig="360" w14:anchorId="175DBF94">
          <v:shape id="_x0000_i1099" type="#_x0000_t75" style="width:12pt;height:18pt" o:ole="">
            <v:imagedata r:id="rId34" o:title=""/>
          </v:shape>
          <o:OLEObject Type="Embed" ProgID="Equation.DSMT4" ShapeID="_x0000_i1099" DrawAspect="Content" ObjectID="_1633787476" r:id="rId35"/>
        </w:object>
      </w:r>
      <w:r w:rsidRPr="001F485F">
        <w:rPr>
          <w:rFonts w:ascii="Times New Roman" w:hAnsi="Times New Roman" w:cs="Times New Roman"/>
          <w:szCs w:val="21"/>
        </w:rPr>
        <w:t>，则令</w:t>
      </w:r>
      <w:r w:rsidRPr="001F485F">
        <w:rPr>
          <w:rFonts w:ascii="Times New Roman" w:hAnsi="Times New Roman" w:cs="Times New Roman"/>
          <w:position w:val="-14"/>
          <w:szCs w:val="21"/>
        </w:rPr>
        <w:object w:dxaOrig="620" w:dyaOrig="380" w14:anchorId="028B4E49">
          <v:shape id="_x0000_i1100" type="#_x0000_t75" style="width:30.75pt;height:18.75pt" o:ole="">
            <v:imagedata r:id="rId36" o:title=""/>
          </v:shape>
          <o:OLEObject Type="Embed" ProgID="Equation.DSMT4" ShapeID="_x0000_i1100" DrawAspect="Content" ObjectID="_1633787477" r:id="rId37"/>
        </w:object>
      </w:r>
      <w:r w:rsidRPr="001F485F">
        <w:rPr>
          <w:rFonts w:ascii="Times New Roman" w:hAnsi="Times New Roman" w:cs="Times New Roman"/>
          <w:szCs w:val="21"/>
        </w:rPr>
        <w:t>，否则</w:t>
      </w:r>
      <w:r w:rsidRPr="001F485F">
        <w:rPr>
          <w:rFonts w:ascii="Times New Roman" w:hAnsi="Times New Roman" w:cs="Times New Roman"/>
          <w:position w:val="-14"/>
          <w:szCs w:val="21"/>
        </w:rPr>
        <w:object w:dxaOrig="660" w:dyaOrig="380" w14:anchorId="3546FEDE">
          <v:shape id="_x0000_i1101" type="#_x0000_t75" style="width:33pt;height:18.75pt" o:ole="">
            <v:imagedata r:id="rId38" o:title=""/>
          </v:shape>
          <o:OLEObject Type="Embed" ProgID="Equation.DSMT4" ShapeID="_x0000_i1101" DrawAspect="Content" ObjectID="_1633787478" r:id="rId39"/>
        </w:object>
      </w:r>
      <w:r w:rsidRPr="001F485F">
        <w:rPr>
          <w:rFonts w:ascii="Times New Roman" w:hAnsi="Times New Roman" w:cs="Times New Roman"/>
          <w:szCs w:val="21"/>
        </w:rPr>
        <w:t>。这样认为</w:t>
      </w:r>
      <w:r w:rsidRPr="001F485F">
        <w:rPr>
          <w:rFonts w:ascii="Times New Roman" w:hAnsi="Times New Roman" w:cs="Times New Roman"/>
          <w:position w:val="-14"/>
          <w:szCs w:val="21"/>
        </w:rPr>
        <w:object w:dxaOrig="620" w:dyaOrig="380" w14:anchorId="7FAC54E7">
          <v:shape id="_x0000_i1102" type="#_x0000_t75" style="width:30.75pt;height:18.75pt" o:ole="">
            <v:imagedata r:id="rId36" o:title=""/>
          </v:shape>
          <o:OLEObject Type="Embed" ProgID="Equation.DSMT4" ShapeID="_x0000_i1102" DrawAspect="Content" ObjectID="_1633787479" r:id="rId40"/>
        </w:object>
      </w:r>
      <w:r w:rsidRPr="001F485F">
        <w:rPr>
          <w:rFonts w:ascii="Times New Roman" w:hAnsi="Times New Roman" w:cs="Times New Roman"/>
          <w:szCs w:val="21"/>
        </w:rPr>
        <w:t>时，对应的第</w:t>
      </w:r>
      <w:r w:rsidRPr="001F485F">
        <w:rPr>
          <w:rFonts w:ascii="Times New Roman" w:hAnsi="Times New Roman" w:cs="Times New Roman"/>
          <w:szCs w:val="21"/>
        </w:rPr>
        <w:t>j</w:t>
      </w:r>
      <w:proofErr w:type="gramStart"/>
      <w:r w:rsidRPr="001F485F">
        <w:rPr>
          <w:rFonts w:ascii="Times New Roman" w:hAnsi="Times New Roman" w:cs="Times New Roman"/>
          <w:szCs w:val="21"/>
        </w:rPr>
        <w:t>个</w:t>
      </w:r>
      <w:proofErr w:type="gramEnd"/>
      <w:r w:rsidRPr="001F485F">
        <w:rPr>
          <w:rFonts w:ascii="Times New Roman" w:hAnsi="Times New Roman" w:cs="Times New Roman"/>
          <w:szCs w:val="21"/>
        </w:rPr>
        <w:t>3</w:t>
      </w:r>
      <w:r w:rsidRPr="001F485F">
        <w:rPr>
          <w:rFonts w:ascii="Times New Roman" w:hAnsi="Times New Roman" w:cs="Times New Roman"/>
          <w:szCs w:val="21"/>
        </w:rPr>
        <w:t>元矩阵覆盖对应的第</w:t>
      </w:r>
      <w:proofErr w:type="spellStart"/>
      <w:r w:rsidRPr="001F485F">
        <w:rPr>
          <w:rFonts w:ascii="Times New Roman" w:hAnsi="Times New Roman" w:cs="Times New Roman"/>
          <w:szCs w:val="21"/>
        </w:rPr>
        <w:t>i</w:t>
      </w:r>
      <w:proofErr w:type="spellEnd"/>
      <w:proofErr w:type="gramStart"/>
      <w:r w:rsidRPr="001F485F">
        <w:rPr>
          <w:rFonts w:ascii="Times New Roman" w:hAnsi="Times New Roman" w:cs="Times New Roman"/>
          <w:szCs w:val="21"/>
        </w:rPr>
        <w:t>个</w:t>
      </w:r>
      <w:proofErr w:type="gramEnd"/>
      <w:r w:rsidRPr="001F485F">
        <w:rPr>
          <w:rFonts w:ascii="Times New Roman" w:hAnsi="Times New Roman" w:cs="Times New Roman"/>
          <w:szCs w:val="21"/>
        </w:rPr>
        <w:t>2</w:t>
      </w:r>
      <w:r w:rsidRPr="001F485F">
        <w:rPr>
          <w:rFonts w:ascii="Times New Roman" w:hAnsi="Times New Roman" w:cs="Times New Roman"/>
          <w:szCs w:val="21"/>
        </w:rPr>
        <w:t>元矩阵，因此矩阵相对位置的元素也同样置</w:t>
      </w:r>
      <w:r w:rsidRPr="001F485F">
        <w:rPr>
          <w:rFonts w:ascii="Times New Roman" w:hAnsi="Times New Roman" w:cs="Times New Roman"/>
          <w:szCs w:val="21"/>
        </w:rPr>
        <w:t>1</w:t>
      </w:r>
      <w:r w:rsidRPr="001F485F">
        <w:rPr>
          <w:rFonts w:ascii="Times New Roman" w:hAnsi="Times New Roman" w:cs="Times New Roman"/>
          <w:szCs w:val="21"/>
        </w:rPr>
        <w:t>。得到的构造矩阵如表</w:t>
      </w:r>
      <w:r w:rsidRPr="001F485F">
        <w:rPr>
          <w:rFonts w:ascii="Times New Roman" w:hAnsi="Times New Roman" w:cs="Times New Roman"/>
          <w:szCs w:val="21"/>
        </w:rPr>
        <w:t>1</w:t>
      </w:r>
      <w:r w:rsidRPr="001F485F">
        <w:rPr>
          <w:rFonts w:ascii="Times New Roman" w:hAnsi="Times New Roman" w:cs="Times New Roman"/>
          <w:szCs w:val="21"/>
        </w:rPr>
        <w:t>，此时就可以求得</w:t>
      </w:r>
      <w:r w:rsidRPr="001F485F">
        <w:rPr>
          <w:rFonts w:ascii="Times New Roman" w:hAnsi="Times New Roman" w:cs="Times New Roman"/>
          <w:szCs w:val="21"/>
        </w:rPr>
        <w:t>k=2</w:t>
      </w:r>
      <w:r w:rsidRPr="001F485F">
        <w:rPr>
          <w:rFonts w:ascii="Times New Roman" w:hAnsi="Times New Roman" w:cs="Times New Roman"/>
          <w:szCs w:val="21"/>
        </w:rPr>
        <w:t>是对应的解情况及目标值。</w:t>
      </w:r>
    </w:p>
    <w:p w14:paraId="3EBC3F23" w14:textId="37A564AE" w:rsidR="004B44A1" w:rsidRPr="001F485F" w:rsidRDefault="004B44A1" w:rsidP="004B44A1">
      <w:pPr>
        <w:ind w:firstLine="435"/>
        <w:jc w:val="center"/>
        <w:rPr>
          <w:rFonts w:ascii="Times New Roman" w:hAnsi="Times New Roman" w:cs="Times New Roman"/>
        </w:rPr>
      </w:pPr>
      <w:r w:rsidRPr="001F485F">
        <w:rPr>
          <w:rFonts w:ascii="Times New Roman" w:hAnsi="Times New Roman" w:cs="Times New Roman"/>
        </w:rPr>
        <w:t>表</w:t>
      </w:r>
      <w:r w:rsidRPr="001F485F">
        <w:rPr>
          <w:rFonts w:ascii="Times New Roman" w:hAnsi="Times New Roman" w:cs="Times New Roman"/>
        </w:rPr>
        <w:t>1</w:t>
      </w:r>
      <w:r w:rsidRPr="001F485F">
        <w:rPr>
          <w:rFonts w:ascii="Times New Roman" w:hAnsi="Times New Roman" w:cs="Times New Roman"/>
        </w:rPr>
        <w:t>：</w:t>
      </w:r>
      <w:r w:rsidRPr="001F485F">
        <w:rPr>
          <w:rFonts w:ascii="Times New Roman" w:hAnsi="Times New Roman" w:cs="Times New Roman"/>
        </w:rPr>
        <w:t>k=2</w:t>
      </w:r>
      <w:r w:rsidRPr="001F485F">
        <w:rPr>
          <w:rFonts w:ascii="Times New Roman" w:hAnsi="Times New Roman" w:cs="Times New Roman"/>
        </w:rPr>
        <w:t>时构造矩阵</w:t>
      </w:r>
      <w:r w:rsidRPr="001F485F">
        <w:rPr>
          <w:rFonts w:ascii="Times New Roman" w:hAnsi="Times New Roman" w:cs="Times New Roman"/>
          <w:position w:val="-14"/>
        </w:rPr>
        <w:object w:dxaOrig="279" w:dyaOrig="380" w14:anchorId="114212FD">
          <v:shape id="_x0000_i1103" type="#_x0000_t75" style="width:14.25pt;height:18.75pt" o:ole="">
            <v:imagedata r:id="rId23" o:title=""/>
          </v:shape>
          <o:OLEObject Type="Embed" ProgID="Equation.DSMT4" ShapeID="_x0000_i1103" DrawAspect="Content" ObjectID="_1633787480" r:id="rId41"/>
        </w:object>
      </w:r>
    </w:p>
    <w:tbl>
      <w:tblPr>
        <w:tblW w:w="5895" w:type="dxa"/>
        <w:jc w:val="center"/>
        <w:tblCellSpacing w:w="0" w:type="dxa"/>
        <w:tblBorders>
          <w:left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"/>
        <w:gridCol w:w="589"/>
        <w:gridCol w:w="589"/>
        <w:gridCol w:w="589"/>
        <w:gridCol w:w="589"/>
        <w:gridCol w:w="589"/>
        <w:gridCol w:w="601"/>
        <w:gridCol w:w="577"/>
        <w:gridCol w:w="589"/>
        <w:gridCol w:w="591"/>
      </w:tblGrid>
      <w:tr w:rsidR="004B44A1" w:rsidRPr="001F485F" w14:paraId="6B7ACF79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56CF02A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5EA65BF8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2F2330F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741AD8A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44F5BBAF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22DF3B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57EC0787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14E9A18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1E6AFE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9F808E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5A84D8A7" w14:textId="77777777" w:rsidTr="00497DB5">
        <w:trPr>
          <w:trHeight w:val="420"/>
          <w:tblCellSpacing w:w="0" w:type="dxa"/>
          <w:jc w:val="center"/>
        </w:trPr>
        <w:tc>
          <w:tcPr>
            <w:tcW w:w="600" w:type="dxa"/>
            <w:vAlign w:val="bottom"/>
          </w:tcPr>
          <w:p w14:paraId="6176465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1174B14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44C0A89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E104F25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42B9115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50D9FFD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56394D93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6F61D22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6C7DC2A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0C560184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03C1E9B7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3578653F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6D0EEE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786A565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27FC89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1B3FE3B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D0F8B3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" w:type="dxa"/>
            <w:vAlign w:val="bottom"/>
          </w:tcPr>
          <w:p w14:paraId="585BBAF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5221037A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578F466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E8D74A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5D8AEDF9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412FD54A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316607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C803E6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0EE6C897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46AA144F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05D9F12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" w:type="dxa"/>
            <w:vAlign w:val="bottom"/>
          </w:tcPr>
          <w:p w14:paraId="1505C9A1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1A14D22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BCEB92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34A29DC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6C055A1E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35D842C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44866D3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4179A4F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4887BAAA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A10F03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6DD1DE4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3BD0837A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" w:type="dxa"/>
            <w:vAlign w:val="bottom"/>
          </w:tcPr>
          <w:p w14:paraId="4950BC6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3957C60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753FC5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2B6A27BB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245F251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11F98E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6438FDA7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967CAB4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DD84FD5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0E7B5C5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2D927E2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" w:type="dxa"/>
            <w:vAlign w:val="bottom"/>
          </w:tcPr>
          <w:p w14:paraId="67FD6984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FC5C943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61C7072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3623749D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2282EC21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3A9748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6E7030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476CFE8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3B6DAE6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9C9719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4016F66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4BF7E41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7FF677A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2D5878EA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</w:tr>
      <w:tr w:rsidR="004B44A1" w:rsidRPr="001F485F" w14:paraId="41956D6F" w14:textId="77777777" w:rsidTr="00497DB5">
        <w:trPr>
          <w:trHeight w:val="450"/>
          <w:tblCellSpacing w:w="0" w:type="dxa"/>
          <w:jc w:val="center"/>
        </w:trPr>
        <w:tc>
          <w:tcPr>
            <w:tcW w:w="600" w:type="dxa"/>
            <w:vAlign w:val="bottom"/>
          </w:tcPr>
          <w:p w14:paraId="093D6914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3F4E708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354FCB5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513798C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5CEBCBAD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5CF18217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381888D1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" w:type="dxa"/>
            <w:vAlign w:val="bottom"/>
          </w:tcPr>
          <w:p w14:paraId="2045995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9174E4E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E23E1A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</w:tr>
      <w:tr w:rsidR="004B44A1" w:rsidRPr="001F485F" w14:paraId="4E0353FA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1C940F2C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716C84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400E1599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775F6545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1BD0E57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6CDBE643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vAlign w:val="bottom"/>
          </w:tcPr>
          <w:p w14:paraId="4B1D7D31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4558AD8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7605B6A8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543D481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</w:tr>
      <w:tr w:rsidR="004B44A1" w:rsidRPr="001F485F" w14:paraId="234E03F4" w14:textId="77777777" w:rsidTr="00497DB5">
        <w:trPr>
          <w:trHeight w:val="435"/>
          <w:tblCellSpacing w:w="0" w:type="dxa"/>
          <w:jc w:val="center"/>
        </w:trPr>
        <w:tc>
          <w:tcPr>
            <w:tcW w:w="600" w:type="dxa"/>
            <w:vAlign w:val="bottom"/>
          </w:tcPr>
          <w:p w14:paraId="70B96B72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45BD52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220CD977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61FF68B8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E61476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14FD8EEB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" w:type="dxa"/>
            <w:vAlign w:val="bottom"/>
          </w:tcPr>
          <w:p w14:paraId="5E6085F1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vAlign w:val="bottom"/>
          </w:tcPr>
          <w:p w14:paraId="37FF4DB6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  <w:vAlign w:val="bottom"/>
          </w:tcPr>
          <w:p w14:paraId="58550CD1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  <w:vAlign w:val="bottom"/>
          </w:tcPr>
          <w:p w14:paraId="51D995A0" w14:textId="77777777" w:rsidR="004B44A1" w:rsidRPr="001F485F" w:rsidRDefault="004B44A1" w:rsidP="00497DB5">
            <w:pPr>
              <w:ind w:firstLine="435"/>
              <w:rPr>
                <w:rFonts w:ascii="Times New Roman" w:hAnsi="Times New Roman" w:cs="Times New Roman"/>
              </w:rPr>
            </w:pPr>
            <w:r w:rsidRPr="001F485F">
              <w:rPr>
                <w:rFonts w:ascii="Times New Roman" w:hAnsi="Times New Roman" w:cs="Times New Roman"/>
              </w:rPr>
              <w:t>1</w:t>
            </w:r>
          </w:p>
        </w:tc>
      </w:tr>
    </w:tbl>
    <w:p w14:paraId="46B7BF05" w14:textId="15D33FC4" w:rsidR="004B44A1" w:rsidRPr="001F485F" w:rsidRDefault="004B44A1" w:rsidP="004B44A1">
      <w:pPr>
        <w:adjustRightInd w:val="0"/>
        <w:snapToGrid w:val="0"/>
        <w:rPr>
          <w:rFonts w:ascii="Times New Roman" w:hAnsi="Times New Roman" w:cs="Times New Roman"/>
          <w:szCs w:val="21"/>
        </w:rPr>
      </w:pPr>
      <w:r w:rsidRPr="001F485F">
        <w:rPr>
          <w:rFonts w:ascii="Times New Roman" w:hAnsi="Times New Roman" w:cs="Times New Roman"/>
          <w:szCs w:val="21"/>
        </w:rPr>
        <w:t>尝试按照此种规则写出</w:t>
      </w:r>
      <w:r w:rsidR="00F1663C" w:rsidRPr="001F485F">
        <w:rPr>
          <w:rFonts w:ascii="Times New Roman" w:hAnsi="Times New Roman" w:cs="Times New Roman"/>
          <w:szCs w:val="21"/>
        </w:rPr>
        <w:t>k=1</w:t>
      </w:r>
      <w:r w:rsidR="00F1663C" w:rsidRPr="001F485F">
        <w:rPr>
          <w:rFonts w:ascii="Times New Roman" w:hAnsi="Times New Roman" w:cs="Times New Roman"/>
          <w:szCs w:val="21"/>
        </w:rPr>
        <w:t>，</w:t>
      </w:r>
      <w:r w:rsidRPr="001F485F">
        <w:rPr>
          <w:rFonts w:ascii="Times New Roman" w:hAnsi="Times New Roman" w:cs="Times New Roman"/>
          <w:szCs w:val="21"/>
        </w:rPr>
        <w:t>k=3</w:t>
      </w:r>
      <w:r w:rsidRPr="001F485F">
        <w:rPr>
          <w:rFonts w:ascii="Times New Roman" w:hAnsi="Times New Roman" w:cs="Times New Roman"/>
          <w:szCs w:val="21"/>
        </w:rPr>
        <w:t>对应的</w:t>
      </w:r>
      <w:r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5F9F3244">
          <v:shape id="_x0000_i1145" type="#_x0000_t75" style="width:14.25pt;height:18.75pt" o:ole="">
            <v:imagedata r:id="rId23" o:title=""/>
          </v:shape>
          <o:OLEObject Type="Embed" ProgID="Equation.DSMT4" ShapeID="_x0000_i1145" DrawAspect="Content" ObjectID="_1633787481" r:id="rId42"/>
        </w:object>
      </w:r>
      <w:r w:rsidRPr="001F485F">
        <w:rPr>
          <w:rFonts w:ascii="Times New Roman" w:hAnsi="Times New Roman" w:cs="Times New Roman"/>
          <w:szCs w:val="21"/>
        </w:rPr>
        <w:t>矩阵</w:t>
      </w:r>
      <w:r w:rsidR="00F1663C" w:rsidRPr="001F485F">
        <w:rPr>
          <w:rFonts w:ascii="Times New Roman" w:hAnsi="Times New Roman" w:cs="Times New Roman"/>
          <w:szCs w:val="21"/>
        </w:rPr>
        <w:t>，并寻找递推关系，进而</w:t>
      </w:r>
      <w:proofErr w:type="gramStart"/>
      <w:r w:rsidR="00F1663C" w:rsidRPr="001F485F">
        <w:rPr>
          <w:rFonts w:ascii="Times New Roman" w:hAnsi="Times New Roman" w:cs="Times New Roman"/>
          <w:szCs w:val="21"/>
        </w:rPr>
        <w:t>递推出</w:t>
      </w:r>
      <w:proofErr w:type="gramEnd"/>
      <w:r w:rsidR="00F1663C" w:rsidRPr="001F485F">
        <w:rPr>
          <w:rFonts w:ascii="Times New Roman" w:hAnsi="Times New Roman" w:cs="Times New Roman"/>
          <w:szCs w:val="21"/>
        </w:rPr>
        <w:t>k=4,k=5</w:t>
      </w:r>
      <w:r w:rsidR="00F1663C" w:rsidRPr="001F485F">
        <w:rPr>
          <w:rFonts w:ascii="Times New Roman" w:hAnsi="Times New Roman" w:cs="Times New Roman"/>
          <w:szCs w:val="21"/>
        </w:rPr>
        <w:t>情况下的</w:t>
      </w:r>
      <w:r w:rsidR="00F1663C" w:rsidRPr="001F485F">
        <w:rPr>
          <w:rFonts w:ascii="Times New Roman" w:hAnsi="Times New Roman" w:cs="Times New Roman"/>
          <w:position w:val="-14"/>
          <w:szCs w:val="21"/>
        </w:rPr>
        <w:object w:dxaOrig="279" w:dyaOrig="380" w14:anchorId="7BD78A60">
          <v:shape id="_x0000_i1146" type="#_x0000_t75" style="width:14.25pt;height:18.75pt" o:ole="">
            <v:imagedata r:id="rId23" o:title=""/>
          </v:shape>
          <o:OLEObject Type="Embed" ProgID="Equation.DSMT4" ShapeID="_x0000_i1146" DrawAspect="Content" ObjectID="_1633787482" r:id="rId43"/>
        </w:object>
      </w:r>
      <w:r w:rsidR="00F1663C" w:rsidRPr="001F485F">
        <w:rPr>
          <w:rFonts w:ascii="Times New Roman" w:hAnsi="Times New Roman" w:cs="Times New Roman"/>
          <w:szCs w:val="21"/>
        </w:rPr>
        <w:t>矩阵。</w:t>
      </w:r>
      <w:bookmarkStart w:id="0" w:name="_GoBack"/>
      <w:bookmarkEnd w:id="0"/>
    </w:p>
    <w:sectPr w:rsidR="004B44A1" w:rsidRPr="001F485F" w:rsidSect="0060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7A0E"/>
    <w:multiLevelType w:val="hybridMultilevel"/>
    <w:tmpl w:val="9148035E"/>
    <w:lvl w:ilvl="0" w:tplc="B916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645B3"/>
    <w:multiLevelType w:val="hybridMultilevel"/>
    <w:tmpl w:val="7D3A792A"/>
    <w:lvl w:ilvl="0" w:tplc="498C06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EA"/>
    <w:rsid w:val="000F52FC"/>
    <w:rsid w:val="001A5941"/>
    <w:rsid w:val="001F485F"/>
    <w:rsid w:val="00296DCB"/>
    <w:rsid w:val="002B1354"/>
    <w:rsid w:val="003F67EA"/>
    <w:rsid w:val="0045132B"/>
    <w:rsid w:val="004B44A1"/>
    <w:rsid w:val="00506D73"/>
    <w:rsid w:val="005961C3"/>
    <w:rsid w:val="00601DBC"/>
    <w:rsid w:val="00611C5B"/>
    <w:rsid w:val="00691854"/>
    <w:rsid w:val="007861BA"/>
    <w:rsid w:val="007E2499"/>
    <w:rsid w:val="007F4046"/>
    <w:rsid w:val="0085347B"/>
    <w:rsid w:val="00895C12"/>
    <w:rsid w:val="008B2250"/>
    <w:rsid w:val="008B4613"/>
    <w:rsid w:val="008B7318"/>
    <w:rsid w:val="008C2B2D"/>
    <w:rsid w:val="00951526"/>
    <w:rsid w:val="009F020A"/>
    <w:rsid w:val="00B67F63"/>
    <w:rsid w:val="00C037A3"/>
    <w:rsid w:val="00C36903"/>
    <w:rsid w:val="00C818A1"/>
    <w:rsid w:val="00D15915"/>
    <w:rsid w:val="00E86DCA"/>
    <w:rsid w:val="00EA7030"/>
    <w:rsid w:val="00F1663C"/>
    <w:rsid w:val="00F25238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70AE"/>
  <w15:chartTrackingRefBased/>
  <w15:docId w15:val="{AF8D20FD-D3E8-48D8-9389-9F1868DA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361</Words>
  <Characters>2062</Characters>
  <Application>Microsoft Office Word</Application>
  <DocSecurity>0</DocSecurity>
  <Lines>17</Lines>
  <Paragraphs>4</Paragraphs>
  <ScaleCrop>false</ScaleCrop>
  <Company>中山大学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davion knight</dc:creator>
  <cp:keywords/>
  <dc:description/>
  <cp:lastModifiedBy>davion knight</cp:lastModifiedBy>
  <cp:revision>4</cp:revision>
  <dcterms:created xsi:type="dcterms:W3CDTF">2019-10-28T07:45:00Z</dcterms:created>
  <dcterms:modified xsi:type="dcterms:W3CDTF">2019-10-28T09:04:00Z</dcterms:modified>
</cp:coreProperties>
</file>