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1800"/>
      </w:pPr>
      <w:r>
        <w:rPr>
          <w:b/>
          <w:bCs/>
          <w:color w:val="52525B"/>
          <w:sz w:val="30"/>
          <w:szCs w:val="30"/>
        </w:rPr>
        <w:t xml:space="preserve">TrustLink SCS</w:t>
      </w:r>
    </w:p>
    <w:p>
      <w:pPr>
        <w:spacing w:after="200"/>
      </w:pPr>
      <w:r>
        <w:rPr>
          <w:b/>
          <w:bCs/>
          <w:color w:val="18181B"/>
          <w:sz w:val="64"/>
          <w:szCs w:val="64"/>
        </w:rPr>
        <w:t xml:space="preserve">운영 매뉴얼</w:t>
      </w:r>
    </w:p>
    <w:p>
      <w:pPr>
        <w:pBdr>
          <w:bottom w:val="single" w:color="18181B" w:sz="12" w:space="10"/>
        </w:pBdr>
        <w:spacing w:after="700"/>
      </w:pPr>
      <w:r>
        <w:rPr>
          <w:color w:val="52525B"/>
          <w:sz w:val="26"/>
          <w:szCs w:val="26"/>
        </w:rPr>
        <w:t xml:space="preserve">설치 · 설정 · 관리자 가이드 · 사용자 가이드 · ORAS 운용 · 테스트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8"/>
      </w:tblGrid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문서 버전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2.1  (2026-10-28)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제품 버전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2.1.0  — 화면 왼쪽 위 로고 아래에 표시(1.8절)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대상 시스템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SCS — 소프트웨어 공급망 산출물(바이너리 · SBOM · VEX) 관리 · 배포 플랫폼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기준 구성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trustlink-scs main · zot v2.1.18 · Keycloak 26.7.1 · Dependency-Track 4.14.3 · PostgreSQL 16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시험 환경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상시 서버 218.38.12.14 (Ubuntu, Docker 29.3, Compose 5.1) · 클라이언트 macOS + oras 1.3.2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독자</w:t>
            </w:r>
          </w:p>
        </w:tc>
        <w:tc>
          <w:tcPr>
            <w:tcW w:type="dxa" w:w="72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관리자, 내부 개발자 · 빌드 담당자, 외부 고객 담당자 · 고객 시스템 운영자</w:t>
            </w:r>
          </w:p>
        </w:tc>
      </w:tr>
    </w:tbl>
    <w:p>
      <w:pPr>
        <w:spacing w:after="120"/>
      </w:pPr>
    </w:p>
    <w:p>
      <w:pPr>
        <w:spacing w:after="3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이 문서의 화면은 상시 서버에서 실제로 캡처했고, 명령과 결과는 같은 서버에서 직접 실행해 확인했습니다(14장).</w:t>
            </w:r>
          </w:p>
          <w:p>
            <w:pPr>
              <w:spacing w:after="30" w:line="288"/>
            </w:pPr>
            <w:r>
              <w:rPr>
                <w:sz w:val="19"/>
                <w:szCs w:val="19"/>
              </w:rPr>
              <w:t xml:space="preserve">화면 속 비밀번호 · 토큰 값은 가렸습니다. 데모 계정의 공통 비밀번호 Passw0rd! 는 시연용 공개값이며 운영에서는 쓰지 않습니다.</w:t>
            </w:r>
          </w:p>
        </w:tc>
      </w:tr>
    </w:tbl>
    <w:p>
      <w:pPr>
        <w:spacing w:after="120"/>
      </w:pPr>
    </w:p>
    <w:p>
      <w:pPr>
        <w:pageBreakBefore/>
        <w:spacing w:after="200"/>
      </w:pPr>
      <w:r>
        <w:rPr>
          <w:b/>
          <w:bCs/>
          <w:color w:val="18181B"/>
          <w:sz w:val="30"/>
          <w:szCs w:val="30"/>
        </w:rPr>
        <w:t xml:space="preserve">개정 이력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57"/>
        <w:gridCol w:w="1735"/>
        <w:gridCol w:w="6746"/>
      </w:tblGrid>
      <w:tr>
        <w:trPr>
          <w:cantSplit/>
          <w:tblHeader/>
        </w:trPr>
        <w:tc>
          <w:tcPr>
            <w:tcW w:type="dxa" w:w="11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버전</w:t>
            </w:r>
          </w:p>
        </w:tc>
        <w:tc>
          <w:tcPr>
            <w:tcW w:type="dxa" w:w="17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일자</w:t>
            </w:r>
          </w:p>
        </w:tc>
        <w:tc>
          <w:tcPr>
            <w:tcW w:type="dxa" w:w="67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1.0</w:t>
            </w:r>
          </w:p>
        </w:tc>
        <w:tc>
          <w:tcPr>
            <w:tcW w:type="dxa" w:w="17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2026-10-27</w:t>
            </w:r>
          </w:p>
        </w:tc>
        <w:tc>
          <w:tcPr>
            <w:tcW w:type="dxa" w:w="67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최초 작성 — 설치 · 업데이트 · 설정 · 계정 · 권한 · 업다운로드 · 대시보드 · 사례 12종 · 문제 해결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2.0</w:t>
            </w:r>
          </w:p>
        </w:tc>
        <w:tc>
          <w:tcPr>
            <w:tcW w:type="dxa" w:w="17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2026-10-28</w:t>
            </w:r>
          </w:p>
        </w:tc>
        <w:tc>
          <w:tcPr>
            <w:tcW w:type="dxa" w:w="67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화면(shadcn/ui) 기준으로 전면 개정. 관리자 가이드(5~8장) · 사용자 가이드(9~10장) 분리, ORAS 설치 · 운용 가이드(11~13장)와 테스트 절차 · 실측 결과(14장) 추가, 시스템 상태에 Dependency-Track 반영, 기계 계정 "토큰 재발급" 용어 반영</w:t>
            </w:r>
          </w:p>
        </w:tc>
      </w:tr>
      <w:tr>
        <w:trPr>
          <w:cantSplit/>
          <w:tblHeader w:val="off"/>
        </w:trPr>
        <w:tc>
          <w:tcPr>
            <w:tcW w:type="dxa" w:w="11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17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2026-10-28</w:t>
            </w:r>
          </w:p>
        </w:tc>
        <w:tc>
          <w:tcPr>
            <w:tcW w:type="dxa" w:w="674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2.1.0 기준. 제품 버전 화면 표시와 릴리스 · 파일명 규칙(1.8절), 토큰 유효기간과 갱신 절차(6.9절), 개발자 처음 시작하기 — 계정 요청부터 oras push 시험까지(10.1절) 추가</w:t>
            </w:r>
          </w:p>
        </w:tc>
      </w:tr>
    </w:tbl>
    <w:p>
      <w:pPr>
        <w:spacing w:after="120"/>
      </w:pPr>
    </w:p>
    <w:p>
      <w:pPr>
        <w:spacing w:after="160" w:before="300"/>
      </w:pPr>
      <w:r>
        <w:rPr>
          <w:b/>
          <w:bCs/>
          <w:color w:val="18181B"/>
          <w:sz w:val="30"/>
          <w:szCs w:val="30"/>
        </w:rPr>
        <w:t xml:space="preserve">목차</w:t>
      </w:r>
    </w:p>
    <w:sdt>
      <w:sdtPr>
        <w:alias w:val="목차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">
            <w:r>
              <w:t xml:space="preserve">1. 개요</w:t>
            </w:r>
            <w:r>
              <w:tab/>
            </w:r>
            <w:r>
              <w:fldChar w:fldCharType="begin" w:dirty="true"/>
              <w:instrText xml:space="preserve">PAGEREF _Toc1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">
            <w:r>
              <w:t xml:space="preserve">1.1 목적과 범위</w:t>
            </w:r>
            <w:r>
              <w:tab/>
            </w:r>
            <w:r>
              <w:fldChar w:fldCharType="begin" w:dirty="true"/>
              <w:instrText xml:space="preserve">PAGEREF _Toc2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">
            <w:r>
              <w:t xml:space="preserve">1.2 독자별 읽는 순서</w:t>
            </w:r>
            <w:r>
              <w:tab/>
            </w:r>
            <w:r>
              <w:fldChar w:fldCharType="begin" w:dirty="true"/>
              <w:instrText xml:space="preserve">PAGEREF _Toc3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">
            <w:r>
              <w:t xml:space="preserve">1.3 시스템 구성</w:t>
            </w:r>
            <w:r>
              <w:tab/>
            </w:r>
            <w:r>
              <w:fldChar w:fldCharType="begin" w:dirty="true"/>
              <w:instrText xml:space="preserve">PAGEREF _Toc4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">
            <w:r>
              <w:t xml:space="preserve">1.4 업무 흐름</w:t>
            </w:r>
            <w:r>
              <w:tab/>
            </w:r>
            <w:r>
              <w:fldChar w:fldCharType="begin" w:dirty="true"/>
              <w:instrText xml:space="preserve">PAGEREF _Toc5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">
            <w:r>
              <w:t xml:space="preserve">1.5 역할과 이용 방식</w:t>
            </w:r>
            <w:r>
              <w:tab/>
            </w:r>
            <w:r>
              <w:fldChar w:fldCharType="begin" w:dirty="true"/>
              <w:instrText xml:space="preserve">PAGEREF _Toc6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">
            <w:r>
              <w:t xml:space="preserve">1.6 용어</w:t>
            </w:r>
            <w:r>
              <w:tab/>
            </w:r>
            <w:r>
              <w:fldChar w:fldCharType="begin" w:dirty="true"/>
              <w:instrText xml:space="preserve">PAGEREF _Toc7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">
            <w:r>
              <w:t xml:space="preserve">1.7 접속 정보와 표기</w:t>
            </w:r>
            <w:r>
              <w:tab/>
            </w:r>
            <w:r>
              <w:fldChar w:fldCharType="begin" w:dirty="true"/>
              <w:instrText xml:space="preserve">PAGEREF _Toc8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">
            <w:r>
              <w:t xml:space="preserve">1.8 버전 확인과 릴리스</w:t>
            </w:r>
            <w:r>
              <w:tab/>
            </w:r>
            <w:r>
              <w:fldChar w:fldCharType="begin" w:dirty="true"/>
              <w:instrText xml:space="preserve">PAGEREF _Toc9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0">
            <w:r>
              <w:t xml:space="preserve">2. 설치</w:t>
            </w:r>
            <w:r>
              <w:tab/>
            </w:r>
            <w:r>
              <w:fldChar w:fldCharType="begin" w:dirty="true"/>
              <w:instrText xml:space="preserve">PAGEREF _Toc10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1">
            <w:r>
              <w:t xml:space="preserve">2.1 사전 요구 사항</w:t>
            </w:r>
            <w:r>
              <w:tab/>
            </w:r>
            <w:r>
              <w:fldChar w:fldCharType="begin" w:dirty="true"/>
              <w:instrText xml:space="preserve">PAGEREF _Toc11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2">
            <w:r>
              <w:t xml:space="preserve">2.2 설정 파일(.env)</w:t>
            </w:r>
            <w:r>
              <w:tab/>
            </w:r>
            <w:r>
              <w:fldChar w:fldCharType="begin" w:dirty="true"/>
              <w:instrText xml:space="preserve">PAGEREF _Toc12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3">
            <w:r>
              <w:t xml:space="preserve">2.3 설치 절차</w:t>
            </w:r>
            <w:r>
              <w:tab/>
            </w:r>
            <w:r>
              <w:fldChar w:fldCharType="begin" w:dirty="true"/>
              <w:instrText xml:space="preserve">PAGEREF _Toc13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4">
            <w:r>
              <w:t xml:space="preserve">2.4 방화벽(같은 서버에 모두 올리는 경우)</w:t>
            </w:r>
            <w:r>
              <w:tab/>
            </w:r>
            <w:r>
              <w:fldChar w:fldCharType="begin" w:dirty="true"/>
              <w:instrText xml:space="preserve">PAGEREF _Toc14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5">
            <w:r>
              <w:t xml:space="preserve">2.5 설치 후 첫 작업</w:t>
            </w:r>
            <w:r>
              <w:tab/>
            </w:r>
            <w:r>
              <w:fldChar w:fldCharType="begin" w:dirty="true"/>
              <w:instrText xml:space="preserve">PAGEREF _Toc15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6">
            <w:r>
              <w:t xml:space="preserve">3. 설정</w:t>
            </w:r>
            <w:r>
              <w:tab/>
            </w:r>
            <w:r>
              <w:fldChar w:fldCharType="begin" w:dirty="true"/>
              <w:instrText xml:space="preserve">PAGEREF _Toc16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7">
            <w:r>
              <w:t xml:space="preserve">3.1 기본 권한 규칙</w:t>
            </w:r>
            <w:r>
              <w:tab/>
            </w:r>
            <w:r>
              <w:fldChar w:fldCharType="begin" w:dirty="true"/>
              <w:instrText xml:space="preserve">PAGEREF _Toc17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8">
            <w:r>
              <w:t xml:space="preserve">3.2 보존 정책</w:t>
            </w:r>
            <w:r>
              <w:tab/>
            </w:r>
            <w:r>
              <w:fldChar w:fldCharType="begin" w:dirty="true"/>
              <w:instrText xml:space="preserve">PAGEREF _Toc18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9">
            <w:r>
              <w:t xml:space="preserve">3.3 접속 주소</w:t>
            </w:r>
            <w:r>
              <w:tab/>
            </w:r>
            <w:r>
              <w:fldChar w:fldCharType="begin" w:dirty="true"/>
              <w:instrText xml:space="preserve">PAGEREF _Toc19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0">
            <w:r>
              <w:t xml:space="preserve">3.4 TLS(외부 개방 전 필수)</w:t>
            </w:r>
            <w:r>
              <w:tab/>
            </w:r>
            <w:r>
              <w:fldChar w:fldCharType="begin" w:dirty="true"/>
              <w:instrText xml:space="preserve">PAGEREF _Toc20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1">
            <w:r>
              <w:t xml:space="preserve">3.5 zot 취약점 검사(Trivy) 비활성</w:t>
            </w:r>
            <w:r>
              <w:tab/>
            </w:r>
            <w:r>
              <w:fldChar w:fldCharType="begin" w:dirty="true"/>
              <w:instrText xml:space="preserve">PAGEREF _Toc21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2">
            <w:r>
              <w:t xml:space="preserve">3.6 오브젝트 스토리지(확장용)</w:t>
            </w:r>
            <w:r>
              <w:tab/>
            </w:r>
            <w:r>
              <w:fldChar w:fldCharType="begin" w:dirty="true"/>
              <w:instrText xml:space="preserve">PAGEREF _Toc22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3">
            <w:r>
              <w:t xml:space="preserve">4. 업데이트 · 백업 · 복구</w:t>
            </w:r>
            <w:r>
              <w:tab/>
            </w:r>
            <w:r>
              <w:fldChar w:fldCharType="begin" w:dirty="true"/>
              <w:instrText xml:space="preserve">PAGEREF _Toc23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4">
            <w:r>
              <w:t xml:space="preserve">4.1 업데이트(계정 · 데이터 유지)</w:t>
            </w:r>
            <w:r>
              <w:tab/>
            </w:r>
            <w:r>
              <w:fldChar w:fldCharType="begin" w:dirty="true"/>
              <w:instrText xml:space="preserve">PAGEREF _Toc24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5">
            <w:r>
              <w:t xml:space="preserve">4.2 데이터 위치(볼륨)</w:t>
            </w:r>
            <w:r>
              <w:tab/>
            </w:r>
            <w:r>
              <w:fldChar w:fldCharType="begin" w:dirty="true"/>
              <w:instrText xml:space="preserve">PAGEREF _Toc25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6">
            <w:r>
              <w:t xml:space="preserve">4.3 백업</w:t>
            </w:r>
            <w:r>
              <w:tab/>
            </w:r>
            <w:r>
              <w:fldChar w:fldCharType="begin" w:dirty="true"/>
              <w:instrText xml:space="preserve">PAGEREF _Toc26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7">
            <w:r>
              <w:t xml:space="preserve">4.4 복구와 롤백</w:t>
            </w:r>
            <w:r>
              <w:tab/>
            </w:r>
            <w:r>
              <w:fldChar w:fldCharType="begin" w:dirty="true"/>
              <w:instrText xml:space="preserve">PAGEREF _Toc27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28">
            <w:r>
              <w:t xml:space="preserve">4.5 구 구성에서 전환(1회)</w:t>
            </w:r>
            <w:r>
              <w:tab/>
            </w:r>
            <w:r>
              <w:fldChar w:fldCharType="begin" w:dirty="true"/>
              <w:instrText xml:space="preserve">PAGEREF _Toc28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29">
            <w:r>
              <w:t xml:space="preserve">5. 관리 콘솔 둘러보기</w:t>
            </w:r>
            <w:r>
              <w:tab/>
            </w:r>
            <w:r>
              <w:fldChar w:fldCharType="begin" w:dirty="true"/>
              <w:instrText xml:space="preserve">PAGEREF _Toc29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0">
            <w:r>
              <w:t xml:space="preserve">5.1 로그인</w:t>
            </w:r>
            <w:r>
              <w:tab/>
            </w:r>
            <w:r>
              <w:fldChar w:fldCharType="begin" w:dirty="true"/>
              <w:instrText xml:space="preserve">PAGEREF _Toc30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1">
            <w:r>
              <w:t xml:space="preserve">5.2 화면 구성</w:t>
            </w:r>
            <w:r>
              <w:tab/>
            </w:r>
            <w:r>
              <w:fldChar w:fldCharType="begin" w:dirty="true"/>
              <w:instrText xml:space="preserve">PAGEREF _Toc31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32">
            <w:r>
              <w:t xml:space="preserve">6. 계정 관리</w:t>
            </w:r>
            <w:r>
              <w:tab/>
            </w:r>
            <w:r>
              <w:fldChar w:fldCharType="begin" w:dirty="true"/>
              <w:instrText xml:space="preserve">PAGEREF _Toc32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3">
            <w:r>
              <w:t xml:space="preserve">6.1 계정 종류</w:t>
            </w:r>
            <w:r>
              <w:tab/>
            </w:r>
            <w:r>
              <w:fldChar w:fldCharType="begin" w:dirty="true"/>
              <w:instrText xml:space="preserve">PAGEREF _Toc33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4">
            <w:r>
              <w:t xml:space="preserve">6.2 사용자 목록</w:t>
            </w:r>
            <w:r>
              <w:tab/>
            </w:r>
            <w:r>
              <w:fldChar w:fldCharType="begin" w:dirty="true"/>
              <w:instrText xml:space="preserve">PAGEREF _Toc34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5">
            <w:r>
              <w:t xml:space="preserve">6.3 사용자 추가</w:t>
            </w:r>
            <w:r>
              <w:tab/>
            </w:r>
            <w:r>
              <w:fldChar w:fldCharType="begin" w:dirty="true"/>
              <w:instrText xml:space="preserve">PAGEREF _Toc35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6">
            <w:r>
              <w:t xml:space="preserve">6.4 편집 · 비활성화 · 삭제</w:t>
            </w:r>
            <w:r>
              <w:tab/>
            </w:r>
            <w:r>
              <w:fldChar w:fldCharType="begin" w:dirty="true"/>
              <w:instrText xml:space="preserve">PAGEREF _Toc36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7">
            <w:r>
              <w:t xml:space="preserve">6.5 비밀번호 재설정과 분실 복구</w:t>
            </w:r>
            <w:r>
              <w:tab/>
            </w:r>
            <w:r>
              <w:fldChar w:fldCharType="begin" w:dirty="true"/>
              <w:instrText xml:space="preserve">PAGEREF _Toc37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8">
            <w:r>
              <w:t xml:space="preserve">6.6 기계 계정 발급 · 토큰 재발급 · 폐기</w:t>
            </w:r>
            <w:r>
              <w:tab/>
            </w:r>
            <w:r>
              <w:fldChar w:fldCharType="begin" w:dirty="true"/>
              <w:instrText xml:space="preserve">PAGEREF _Toc38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39">
            <w:r>
              <w:t xml:space="preserve">6.7 공용 CI 계정</w:t>
            </w:r>
            <w:r>
              <w:tab/>
            </w:r>
            <w:r>
              <w:fldChar w:fldCharType="begin" w:dirty="true"/>
              <w:instrText xml:space="preserve">PAGEREF _Toc39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0">
            <w:r>
              <w:t xml:space="preserve">6.8 내 API 키(사람 계정의 oras 토큰)</w:t>
            </w:r>
            <w:r>
              <w:tab/>
            </w:r>
            <w:r>
              <w:fldChar w:fldCharType="begin" w:dirty="true"/>
              <w:instrText xml:space="preserve">PAGEREF _Toc40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1">
            <w:r>
              <w:t xml:space="preserve">6.9 토큰 유효기간과 갱신</w:t>
            </w:r>
            <w:r>
              <w:tab/>
            </w:r>
            <w:r>
              <w:fldChar w:fldCharType="begin" w:dirty="true"/>
              <w:instrText xml:space="preserve">PAGEREF _Toc41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2">
            <w:r>
              <w:t xml:space="preserve">7. 고객사와 제품 권한</w:t>
            </w:r>
            <w:r>
              <w:tab/>
            </w:r>
            <w:r>
              <w:fldChar w:fldCharType="begin" w:dirty="true"/>
              <w:instrText xml:space="preserve">PAGEREF _Toc42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3">
            <w:r>
              <w:t xml:space="preserve">7.1 권한 모델</w:t>
            </w:r>
            <w:r>
              <w:tab/>
            </w:r>
            <w:r>
              <w:fldChar w:fldCharType="begin" w:dirty="true"/>
              <w:instrText xml:space="preserve">PAGEREF _Toc43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4">
            <w:r>
              <w:t xml:space="preserve">7.2 고객사</w:t>
            </w:r>
            <w:r>
              <w:tab/>
            </w:r>
            <w:r>
              <w:fldChar w:fldCharType="begin" w:dirty="true"/>
              <w:instrText xml:space="preserve">PAGEREF _Toc44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5">
            <w:r>
              <w:t xml:space="preserve">7.3 제품 권한</w:t>
            </w:r>
            <w:r>
              <w:tab/>
            </w:r>
            <w:r>
              <w:fldChar w:fldCharType="begin" w:dirty="true"/>
              <w:instrText xml:space="preserve">PAGEREF _Toc45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6">
            <w:r>
              <w:t xml:space="preserve">7.4 판정 규칙</w:t>
            </w:r>
            <w:r>
              <w:tab/>
            </w:r>
            <w:r>
              <w:fldChar w:fldCharType="begin" w:dirty="true"/>
              <w:instrText xml:space="preserve">PAGEREF _Toc46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7">
            <w:r>
              <w:t xml:space="preserve">7.5 반영 시점</w:t>
            </w:r>
            <w:r>
              <w:tab/>
            </w:r>
            <w:r>
              <w:fldChar w:fldCharType="begin" w:dirty="true"/>
              <w:instrText xml:space="preserve">PAGEREF _Toc47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48">
            <w:r>
              <w:t xml:space="preserve">7.6 권한 매트릭스</w:t>
            </w:r>
            <w:r>
              <w:tab/>
            </w:r>
            <w:r>
              <w:fldChar w:fldCharType="begin" w:dirty="true"/>
              <w:instrText xml:space="preserve">PAGEREF _Toc48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49">
            <w:r>
              <w:t xml:space="preserve">8. 모니터링과 운영</w:t>
            </w:r>
            <w:r>
              <w:tab/>
            </w:r>
            <w:r>
              <w:fldChar w:fldCharType="begin" w:dirty="true"/>
              <w:instrText xml:space="preserve">PAGEREF _Toc49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0">
            <w:r>
              <w:t xml:space="preserve">8.1 대시보드</w:t>
            </w:r>
            <w:r>
              <w:tab/>
            </w:r>
            <w:r>
              <w:fldChar w:fldCharType="begin" w:dirty="true"/>
              <w:instrText xml:space="preserve">PAGEREF _Toc50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1">
            <w:r>
              <w:t xml:space="preserve">8.2 용량</w:t>
            </w:r>
            <w:r>
              <w:tab/>
            </w:r>
            <w:r>
              <w:fldChar w:fldCharType="begin" w:dirty="true"/>
              <w:instrText xml:space="preserve">PAGEREF _Toc51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2">
            <w:r>
              <w:t xml:space="preserve">8.3 로그</w:t>
            </w:r>
            <w:r>
              <w:tab/>
            </w:r>
            <w:r>
              <w:fldChar w:fldCharType="begin" w:dirty="true"/>
              <w:instrText xml:space="preserve">PAGEREF _Toc52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3">
            <w:r>
              <w:t xml:space="preserve">8.4 레지스트리</w:t>
            </w:r>
            <w:r>
              <w:tab/>
            </w:r>
            <w:r>
              <w:fldChar w:fldCharType="begin" w:dirty="true"/>
              <w:instrText xml:space="preserve">PAGEREF _Toc53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4">
            <w:r>
              <w:t xml:space="preserve">8.5 시스템 상태</w:t>
            </w:r>
            <w:r>
              <w:tab/>
            </w:r>
            <w:r>
              <w:fldChar w:fldCharType="begin" w:dirty="true"/>
              <w:instrText xml:space="preserve">PAGEREF _Toc54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5">
            <w:r>
              <w:t xml:space="preserve">8.6 감사 기록</w:t>
            </w:r>
            <w:r>
              <w:tab/>
            </w:r>
            <w:r>
              <w:fldChar w:fldCharType="begin" w:dirty="true"/>
              <w:instrText xml:space="preserve">PAGEREF _Toc55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56">
            <w:r>
              <w:t xml:space="preserve">9. 고객(외부 사용자) 가이드</w:t>
            </w:r>
            <w:r>
              <w:tab/>
            </w:r>
            <w:r>
              <w:fldChar w:fldCharType="begin" w:dirty="true"/>
              <w:instrText xml:space="preserve">PAGEREF _Toc56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7">
            <w:r>
              <w:t xml:space="preserve">9.1 처음 로그인하기</w:t>
            </w:r>
            <w:r>
              <w:tab/>
            </w:r>
            <w:r>
              <w:fldChar w:fldCharType="begin" w:dirty="true"/>
              <w:instrText xml:space="preserve">PAGEREF _Toc57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8">
            <w:r>
              <w:t xml:space="preserve">9.2 제품 찾기</w:t>
            </w:r>
            <w:r>
              <w:tab/>
            </w:r>
            <w:r>
              <w:fldChar w:fldCharType="begin" w:dirty="true"/>
              <w:instrText xml:space="preserve">PAGEREF _Toc58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59">
            <w:r>
              <w:t xml:space="preserve">9.3 제품 상세 화면</w:t>
            </w:r>
            <w:r>
              <w:tab/>
            </w:r>
            <w:r>
              <w:fldChar w:fldCharType="begin" w:dirty="true"/>
              <w:instrText xml:space="preserve">PAGEREF _Toc59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0">
            <w:r>
              <w:t xml:space="preserve">9.4 전체 다운로드(zip)</w:t>
            </w:r>
            <w:r>
              <w:tab/>
            </w:r>
            <w:r>
              <w:fldChar w:fldCharType="begin" w:dirty="true"/>
              <w:instrText xml:space="preserve">PAGEREF _Toc60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1">
            <w:r>
              <w:t xml:space="preserve">9.5 VEX 읽는 법</w:t>
            </w:r>
            <w:r>
              <w:tab/>
            </w:r>
            <w:r>
              <w:fldChar w:fldCharType="begin" w:dirty="true"/>
              <w:instrText xml:space="preserve">PAGEREF _Toc61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2">
            <w:r>
              <w:t xml:space="preserve">9.6 명령줄(oras)로 받기</w:t>
            </w:r>
            <w:r>
              <w:tab/>
            </w:r>
            <w:r>
              <w:fldChar w:fldCharType="begin" w:dirty="true"/>
              <w:instrText xml:space="preserve">PAGEREF _Toc62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3">
            <w:r>
              <w:t xml:space="preserve">10. 내부 개발자 가이드</w:t>
            </w:r>
            <w:r>
              <w:tab/>
            </w:r>
            <w:r>
              <w:fldChar w:fldCharType="begin" w:dirty="true"/>
              <w:instrText xml:space="preserve">PAGEREF _Toc63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4">
            <w:r>
              <w:t xml:space="preserve">10.1 처음 시작하기: 접속부터 push 시험까지</w:t>
            </w:r>
            <w:r>
              <w:tab/>
            </w:r>
            <w:r>
              <w:fldChar w:fldCharType="begin" w:dirty="true"/>
              <w:instrText xml:space="preserve">PAGEREF _Toc64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5">
            <w:r>
              <w:t xml:space="preserve">10.2 아티팩트 목록</w:t>
            </w:r>
            <w:r>
              <w:tab/>
            </w:r>
            <w:r>
              <w:fldChar w:fldCharType="begin" w:dirty="true"/>
              <w:instrText xml:space="preserve">PAGEREF _Toc65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6">
            <w:r>
              <w:t xml:space="preserve">10.3 업로드 준비</w:t>
            </w:r>
            <w:r>
              <w:tab/>
            </w:r>
            <w:r>
              <w:fldChar w:fldCharType="begin" w:dirty="true"/>
              <w:instrText xml:space="preserve">PAGEREF _Toc66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7">
            <w:r>
              <w:t xml:space="preserve">10.4 취약점 분석과 VEX 발행</w:t>
            </w:r>
            <w:r>
              <w:tab/>
            </w:r>
            <w:r>
              <w:fldChar w:fldCharType="begin" w:dirty="true"/>
              <w:instrText xml:space="preserve">PAGEREF _Toc67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68">
            <w:r>
              <w:t xml:space="preserve">10.5 웹 문서</w:t>
            </w:r>
            <w:r>
              <w:tab/>
            </w:r>
            <w:r>
              <w:fldChar w:fldCharType="begin" w:dirty="true"/>
              <w:instrText xml:space="preserve">PAGEREF _Toc68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69">
            <w:r>
              <w:t xml:space="preserve">11. ORAS 설치와 공통 사용법</w:t>
            </w:r>
            <w:r>
              <w:tab/>
            </w:r>
            <w:r>
              <w:fldChar w:fldCharType="begin" w:dirty="true"/>
              <w:instrText xml:space="preserve">PAGEREF _Toc69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0">
            <w:r>
              <w:t xml:space="preserve">11.1 설치</w:t>
            </w:r>
            <w:r>
              <w:tab/>
            </w:r>
            <w:r>
              <w:fldChar w:fldCharType="begin" w:dirty="true"/>
              <w:instrText xml:space="preserve">PAGEREF _Toc70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1">
            <w:r>
              <w:t xml:space="preserve">11.2 공통 옵션</w:t>
            </w:r>
            <w:r>
              <w:tab/>
            </w:r>
            <w:r>
              <w:fldChar w:fldCharType="begin" w:dirty="true"/>
              <w:instrText xml:space="preserve">PAGEREF _Toc71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2">
            <w:r>
              <w:t xml:space="preserve">11.3 로그인</w:t>
            </w:r>
            <w:r>
              <w:tab/>
            </w:r>
            <w:r>
              <w:fldChar w:fldCharType="begin" w:dirty="true"/>
              <w:instrText xml:space="preserve">PAGEREF _Toc72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3">
            <w:r>
              <w:t xml:space="preserve">11.4 조회 명령</w:t>
            </w:r>
            <w:r>
              <w:tab/>
            </w:r>
            <w:r>
              <w:fldChar w:fldCharType="begin" w:dirty="true"/>
              <w:instrText xml:space="preserve">PAGEREF _Toc73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4">
            <w:r>
              <w:t xml:space="preserve">11.5 artifact-type 규칙</w:t>
            </w:r>
            <w:r>
              <w:tab/>
            </w:r>
            <w:r>
              <w:fldChar w:fldCharType="begin" w:dirty="true"/>
              <w:instrText xml:space="preserve">PAGEREF _Toc74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75">
            <w:r>
              <w:t xml:space="preserve">12. 개발자 관점: 업로드 운용</w:t>
            </w:r>
            <w:r>
              <w:tab/>
            </w:r>
            <w:r>
              <w:fldChar w:fldCharType="begin" w:dirty="true"/>
              <w:instrText xml:space="preserve">PAGEREF _Toc75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6">
            <w:r>
              <w:t xml:space="preserve">12.1 업로드 절차</w:t>
            </w:r>
            <w:r>
              <w:tab/>
            </w:r>
            <w:r>
              <w:fldChar w:fldCharType="begin" w:dirty="true"/>
              <w:instrText xml:space="preserve">PAGEREF _Toc76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7">
            <w:r>
              <w:t xml:space="preserve">12.2 업로드 스크립트</w:t>
            </w:r>
            <w:r>
              <w:tab/>
            </w:r>
            <w:r>
              <w:fldChar w:fldCharType="begin" w:dirty="true"/>
              <w:instrText xml:space="preserve">PAGEREF _Toc77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8">
            <w:r>
              <w:t xml:space="preserve">12.3 CI 연동 예</w:t>
            </w:r>
            <w:r>
              <w:tab/>
            </w:r>
            <w:r>
              <w:fldChar w:fldCharType="begin" w:dirty="true"/>
              <w:instrText xml:space="preserve">PAGEREF _Toc78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79">
            <w:r>
              <w:t xml:space="preserve">12.4 업로드 규칙</w:t>
            </w:r>
            <w:r>
              <w:tab/>
            </w:r>
            <w:r>
              <w:fldChar w:fldCharType="begin" w:dirty="true"/>
              <w:instrText xml:space="preserve">PAGEREF _Toc79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0">
            <w:r>
              <w:t xml:space="preserve">13. 고객 관점: 다운로드 운용</w:t>
            </w:r>
            <w:r>
              <w:tab/>
            </w:r>
            <w:r>
              <w:fldChar w:fldCharType="begin" w:dirty="true"/>
              <w:instrText xml:space="preserve">PAGEREF _Toc80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1">
            <w:r>
              <w:t xml:space="preserve">13.1 준비</w:t>
            </w:r>
            <w:r>
              <w:tab/>
            </w:r>
            <w:r>
              <w:fldChar w:fldCharType="begin" w:dirty="true"/>
              <w:instrText xml:space="preserve">PAGEREF _Toc81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2">
            <w:r>
              <w:t xml:space="preserve">13.2 바이너리와 첨부 받기</w:t>
            </w:r>
            <w:r>
              <w:tab/>
            </w:r>
            <w:r>
              <w:fldChar w:fldCharType="begin" w:dirty="true"/>
              <w:instrText xml:space="preserve">PAGEREF _Toc82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3">
            <w:r>
              <w:t xml:space="preserve">13.3 최신 VEX 받기</w:t>
            </w:r>
            <w:r>
              <w:tab/>
            </w:r>
            <w:r>
              <w:fldChar w:fldCharType="begin" w:dirty="true"/>
              <w:instrText xml:space="preserve">PAGEREF _Toc83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4">
            <w:r>
              <w:t xml:space="preserve">13.4 무결성 확인</w:t>
            </w:r>
            <w:r>
              <w:tab/>
            </w:r>
            <w:r>
              <w:fldChar w:fldCharType="begin" w:dirty="true"/>
              <w:instrText xml:space="preserve">PAGEREF _Toc84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5">
            <w:r>
              <w:t xml:space="preserve">13.5 새 버전 자동 수신</w:t>
            </w:r>
            <w:r>
              <w:tab/>
            </w:r>
            <w:r>
              <w:fldChar w:fldCharType="begin" w:dirty="true"/>
              <w:instrText xml:space="preserve">PAGEREF _Toc85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6">
            <w:r>
              <w:t xml:space="preserve">13.6 토큰 관리</w:t>
            </w:r>
            <w:r>
              <w:tab/>
            </w:r>
            <w:r>
              <w:fldChar w:fldCharType="begin" w:dirty="true"/>
              <w:instrText xml:space="preserve">PAGEREF _Toc86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87">
            <w:r>
              <w:t xml:space="preserve">14. 테스트 방법과 결과</w:t>
            </w:r>
            <w:r>
              <w:tab/>
            </w:r>
            <w:r>
              <w:fldChar w:fldCharType="begin" w:dirty="true"/>
              <w:instrText xml:space="preserve">PAGEREF _Toc87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8">
            <w:r>
              <w:t xml:space="preserve">14.1 시험 환경과 원칙</w:t>
            </w:r>
            <w:r>
              <w:tab/>
            </w:r>
            <w:r>
              <w:fldChar w:fldCharType="begin" w:dirty="true"/>
              <w:instrText xml:space="preserve">PAGEREF _Toc88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89">
            <w:r>
              <w:t xml:space="preserve">14.2 설치 검증(TC-INS)</w:t>
            </w:r>
            <w:r>
              <w:tab/>
            </w:r>
            <w:r>
              <w:fldChar w:fldCharType="begin" w:dirty="true"/>
              <w:instrText xml:space="preserve">PAGEREF _Toc89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0">
            <w:r>
              <w:t xml:space="preserve">14.3 계정 관리(TC-ACC)</w:t>
            </w:r>
            <w:r>
              <w:tab/>
            </w:r>
            <w:r>
              <w:fldChar w:fldCharType="begin" w:dirty="true"/>
              <w:instrText xml:space="preserve">PAGEREF _Toc90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1">
            <w:r>
              <w:t xml:space="preserve">14.4 웹 화면(TC-WEB)</w:t>
            </w:r>
            <w:r>
              <w:tab/>
            </w:r>
            <w:r>
              <w:fldChar w:fldCharType="begin" w:dirty="true"/>
              <w:instrText xml:space="preserve">PAGEREF _Toc91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2">
            <w:r>
              <w:t xml:space="preserve">14.5 개발자 업로드(TC-DEV)</w:t>
            </w:r>
            <w:r>
              <w:tab/>
            </w:r>
            <w:r>
              <w:fldChar w:fldCharType="begin" w:dirty="true"/>
              <w:instrText xml:space="preserve">PAGEREF _Toc92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3">
            <w:r>
              <w:t xml:space="preserve">14.6 고객 다운로드(TC-CUS)</w:t>
            </w:r>
            <w:r>
              <w:tab/>
            </w:r>
            <w:r>
              <w:fldChar w:fldCharType="begin" w:dirty="true"/>
              <w:instrText xml:space="preserve">PAGEREF _Toc93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4">
            <w:r>
              <w:t xml:space="preserve">14.7 수신 점검 스크립트</w:t>
            </w:r>
            <w:r>
              <w:tab/>
            </w:r>
            <w:r>
              <w:fldChar w:fldCharType="begin" w:dirty="true"/>
              <w:instrText xml:space="preserve">PAGEREF _Toc94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5">
            <w:r>
              <w:t xml:space="preserve">14.8 결과 요약</w:t>
            </w:r>
            <w:r>
              <w:tab/>
            </w:r>
            <w:r>
              <w:fldChar w:fldCharType="begin" w:dirty="true"/>
              <w:instrText xml:space="preserve">PAGEREF _Toc95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96">
            <w:r>
              <w:t xml:space="preserve">14.9 정기 점검 권장</w:t>
            </w:r>
            <w:r>
              <w:tab/>
            </w:r>
            <w:r>
              <w:fldChar w:fldCharType="begin" w:dirty="true"/>
              <w:instrText xml:space="preserve">PAGEREF _Toc96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7">
            <w:r>
              <w:t xml:space="preserve">15. 운영 사례</w:t>
            </w:r>
            <w:r>
              <w:tab/>
            </w:r>
            <w:r>
              <w:fldChar w:fldCharType="begin" w:dirty="true"/>
              <w:instrText xml:space="preserve">PAGEREF _Toc97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8">
            <w:r>
              <w:t xml:space="preserve">16. 문제 해결</w:t>
            </w:r>
            <w:r>
              <w:tab/>
            </w:r>
            <w:r>
              <w:fldChar w:fldCharType="begin" w:dirty="true"/>
              <w:instrText xml:space="preserve">PAGEREF _Toc98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99">
            <w:r>
              <w:t xml:space="preserve">17. 부록</w:t>
            </w:r>
            <w:r>
              <w:tab/>
            </w:r>
            <w:r>
              <w:fldChar w:fldCharType="begin" w:dirty="true"/>
              <w:instrText xml:space="preserve">PAGEREF _Toc99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0">
            <w:r>
              <w:t xml:space="preserve">17.1 자주 쓰는 명령</w:t>
            </w:r>
            <w:r>
              <w:tab/>
            </w:r>
            <w:r>
              <w:fldChar w:fldCharType="begin" w:dirty="true"/>
              <w:instrText xml:space="preserve">PAGEREF _Toc100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1">
            <w:r>
              <w:t xml:space="preserve">17.2 화면 목록</w:t>
            </w:r>
            <w:r>
              <w:tab/>
            </w:r>
            <w:r>
              <w:fldChar w:fldCharType="begin" w:dirty="true"/>
              <w:instrText xml:space="preserve">PAGEREF _Toc101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</w:pPr>
          <w:hyperlink w:history="1" w:anchor="_Toc102">
            <w:r>
              <w:t xml:space="preserve">17.3 참고 자료</w:t>
            </w:r>
            <w:r>
              <w:tab/>
            </w:r>
            <w:r>
              <w:fldChar w:fldCharType="begin" w:dirty="true"/>
              <w:instrText xml:space="preserve">PAGEREF _Toc102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spacing w:before="200"/>
      </w:pPr>
      <w:r>
        <w:t xml:space="preserve">※ 목차가 비어 보이면 목차 영역을 클릭한 뒤 [필드 업데이트]를 누르세요.</w:t>
      </w:r>
    </w:p>
    <w:p>
      <w:pPr>
        <w:pStyle w:val="Heading1"/>
        <w:pageBreakBefore/>
      </w:pPr>
      <w:bookmarkStart w:name="_Toc1" w:id="1"/>
      <w:r>
        <w:t xml:space="preserve">1. 개요</w:t>
      </w:r>
      <w:bookmarkEnd w:id="1"/>
    </w:p>
    <w:p>
      <w:pPr>
        <w:pStyle w:val="Heading2"/>
        <w:keepNext/>
      </w:pPr>
      <w:bookmarkStart w:name="_Toc2" w:id="2"/>
      <w:r>
        <w:t xml:space="preserve">1.1 목적과 범위</w:t>
      </w:r>
      <w:bookmarkEnd w:id="2"/>
    </w:p>
    <w:p>
      <w:pPr>
        <w:spacing w:after="120" w:line="312"/>
      </w:pPr>
      <w:r>
        <w:t xml:space="preserve">TrustLink 는 제품 산출물(바이너리 · 문서)을 버전별로 보관하고, SBOM(소프트웨어 부품표) · 취약점 분석 · VEX(취약점 영향 판단)를 산출물에 묶어 고객에게 안전하게 배포하는 소프트웨어 공급망 보안 플랫폼입니다.</w:t>
      </w:r>
    </w:p>
    <w:p>
      <w:pPr>
        <w:spacing w:after="120" w:line="312"/>
      </w:pPr>
      <w:r>
        <w:t xml:space="preserve">이 문서는 TrustLink 의 설치부터 일상 운영, 사용자별 이용 방법, 명령줄 도구 oras 의 설치 · 운용, 그리고 동작을 확인하는 시험 절차까지 다룹니다.</w:t>
      </w:r>
    </w:p>
    <w:p>
      <w:pPr>
        <w:pStyle w:val="Heading2"/>
        <w:keepNext/>
      </w:pPr>
      <w:bookmarkStart w:name="_Toc3" w:id="3"/>
      <w:r>
        <w:t xml:space="preserve">1.2 독자별 읽는 순서</w:t>
      </w:r>
      <w:bookmarkEnd w:id="3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1-1. 독자별 읽을 장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6"/>
        <w:gridCol w:w="3281"/>
        <w:gridCol w:w="4101"/>
      </w:tblGrid>
      <w:tr>
        <w:trPr>
          <w:cantSplit/>
          <w:tblHeader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독자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하는 일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읽을 장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관리자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 · 업데이트 · 계정 · 권한 · 모니터링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1~8장, 14장, 15~16장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산출물 업로드, 취약점 분석 · VEX 발행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1장, 10.1절(처음 시작하기), 10장, 11~12장, 6.9절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빌드 서버 담당(CI)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빌드 산출물 자동 업로드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11~12장, 6.6절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고객 담당자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웹에서 제품 조회 · 다운로드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9장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시스템 운영자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버전 자동 다운로드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11장, 13장</w:t>
            </w:r>
          </w:p>
        </w:tc>
      </w:tr>
      <w:tr>
        <w:trPr>
          <w:cantSplit/>
          <w:tblHeader w:val="off"/>
        </w:trPr>
        <w:tc>
          <w:tcPr>
            <w:tcW w:type="dxa" w:w="22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평가 · 검수자</w:t>
            </w:r>
          </w:p>
        </w:tc>
        <w:tc>
          <w:tcPr>
            <w:tcW w:type="dxa" w:w="32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기능 확인</w:t>
            </w:r>
          </w:p>
        </w:tc>
        <w:tc>
          <w:tcPr>
            <w:tcW w:type="dxa" w:w="410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1장, 14장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" w:id="4"/>
      <w:r>
        <w:t xml:space="preserve">1.3 시스템 구성</w:t>
      </w:r>
      <w:bookmarkEnd w:id="4"/>
    </w:p>
    <w:p>
      <w:pPr>
        <w:spacing w:after="120" w:line="312"/>
      </w:pPr>
      <w:r>
        <w:t xml:space="preserve">외부에 열리는 입구는 두 곳입니다. 웹 화면 · 관리 콘솔 · 로그인은 </w:t>
      </w:r>
      <w:r>
        <w:rPr>
          <w:b/>
          <w:bCs/>
        </w:rPr>
        <w:t xml:space="preserve">:28080</w:t>
      </w:r>
      <w:r>
        <w:t xml:space="preserve">(trustlink-admin), 명령줄 업로드 · 다운로드는 </w:t>
      </w:r>
      <w:r>
        <w:rPr>
          <w:b/>
          <w:bCs/>
        </w:rPr>
        <w:t xml:space="preserve">:28081</w:t>
      </w:r>
      <w:r>
        <w:t xml:space="preserve">(zot 레지스트리)입니다. Keycloak · Dependency-Track · DB 는 내부 전용입니다. 오픈소스 모듈은 공식 이미지를 수정 없이 쓰며, TrustLink 는 설정 생성과 웹 UI · 연동만 담당합니다.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305175"/>
            <wp:effectExtent t="0" r="0" b="0" l="0"/>
            <wp:docPr id="1" name="fig-arch.png" descr="TrustLink 시스템 구성" title="TrustLink 시스템 구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1-1. TrustLink 시스템 구성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1-2. 구성 서비스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86"/>
        <w:gridCol w:w="2981"/>
        <w:gridCol w:w="4471"/>
      </w:tblGrid>
      <w:tr>
        <w:trPr>
          <w:cantSplit/>
          <w:tblHeader/>
        </w:trPr>
        <w:tc>
          <w:tcPr>
            <w:tcW w:type="dxa" w:w="21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서비스</w:t>
            </w:r>
          </w:p>
        </w:tc>
        <w:tc>
          <w:tcPr>
            <w:tcW w:type="dxa" w:w="29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이미지</w:t>
            </w:r>
          </w:p>
        </w:tc>
        <w:tc>
          <w:tcPr>
            <w:tcW w:type="dxa" w:w="44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역할</w:t>
            </w:r>
          </w:p>
        </w:tc>
      </w:tr>
      <w:tr>
        <w:trPr>
          <w:cantSplit/>
          <w:tblHeader w:val="off"/>
        </w:trPr>
        <w:tc>
          <w:tcPr>
            <w:tcW w:type="dxa" w:w="21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trustlink-admin</w:t>
            </w:r>
          </w:p>
        </w:tc>
        <w:tc>
          <w:tcPr>
            <w:tcW w:type="dxa" w:w="29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자체(BFF + 웹 UI)</w:t>
            </w:r>
          </w:p>
        </w:tc>
        <w:tc>
          <w:tcPr>
            <w:tcW w:type="dxa" w:w="44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· 관리 콘솔(:28080), 권한 정책을 zot 설정으로 생성, Keycloak · DT 연동</w:t>
            </w:r>
          </w:p>
        </w:tc>
      </w:tr>
      <w:tr>
        <w:trPr>
          <w:cantSplit/>
          <w:tblHeader w:val="off"/>
        </w:trPr>
        <w:tc>
          <w:tcPr>
            <w:tcW w:type="dxa" w:w="21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</w:t>
            </w:r>
          </w:p>
        </w:tc>
        <w:tc>
          <w:tcPr>
            <w:tcW w:type="dxa" w:w="29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ghcr.io/project-zot/zot</w:t>
            </w:r>
          </w:p>
        </w:tc>
        <w:tc>
          <w:tcPr>
            <w:tcW w:type="dxa" w:w="44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OCI 레지스트리(:28081). 업로드 · 다운로드 권한 판정, API 키</w:t>
            </w:r>
          </w:p>
        </w:tc>
      </w:tr>
      <w:tr>
        <w:trPr>
          <w:cantSplit/>
          <w:tblHeader w:val="off"/>
        </w:trPr>
        <w:tc>
          <w:tcPr>
            <w:tcW w:type="dxa" w:w="21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+ keycloak-db</w:t>
            </w:r>
          </w:p>
        </w:tc>
        <w:tc>
          <w:tcPr>
            <w:tcW w:type="dxa" w:w="29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quay.io/keycloak/keycloak + postgres</w:t>
            </w:r>
          </w:p>
        </w:tc>
        <w:tc>
          <w:tcPr>
            <w:tcW w:type="dxa" w:w="44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로그인(OIDC), 사용자 · 그룹(전용 DB)</w:t>
            </w:r>
          </w:p>
        </w:tc>
      </w:tr>
      <w:tr>
        <w:trPr>
          <w:cantSplit/>
          <w:tblHeader w:val="off"/>
        </w:trPr>
        <w:tc>
          <w:tcPr>
            <w:tcW w:type="dxa" w:w="21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dtrack-apiserver + dtrack-db</w:t>
            </w:r>
          </w:p>
        </w:tc>
        <w:tc>
          <w:tcPr>
            <w:tcW w:type="dxa" w:w="298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dependencytrack/apiserver + postgres</w:t>
            </w:r>
          </w:p>
        </w:tc>
        <w:tc>
          <w:tcPr>
            <w:tcW w:type="dxa" w:w="44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취약점 분석(내부 전용)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5" w:id="5"/>
      <w:r>
        <w:t xml:space="preserve">1.4 업무 흐름</w:t>
      </w:r>
      <w:bookmarkEnd w:id="5"/>
    </w:p>
    <w:p>
      <w:pPr>
        <w:spacing w:after="120" w:line="312"/>
      </w:pPr>
      <w:r>
        <w:t xml:space="preserve">제품 한 버전이 만들어져 고객에게 전달되기까지의 흐름입니다. 각 단계의 담당과 해당 장은 아래 표와 같습니다.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1476375"/>
            <wp:effectExtent t="0" r="0" b="0" l="0"/>
            <wp:docPr id="2" name="fig-flow.png" descr="산출물 업무 흐름" title="산출물 업무 흐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47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1-2. 산출물 업무 흐름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1-3. 단계별 담당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13"/>
        <w:gridCol w:w="2784"/>
        <w:gridCol w:w="2784"/>
        <w:gridCol w:w="2357"/>
      </w:tblGrid>
      <w:tr>
        <w:trPr>
          <w:cantSplit/>
          <w:tblHeader/>
        </w:trPr>
        <w:tc>
          <w:tcPr>
            <w:tcW w:type="dxa" w:w="17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단계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담당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도구 · 화면</w:t>
            </w:r>
          </w:p>
        </w:tc>
        <w:tc>
          <w:tcPr>
            <w:tcW w:type="dxa" w:w="23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참고</w:t>
            </w:r>
          </w:p>
        </w:tc>
      </w:tr>
      <w:tr>
        <w:trPr>
          <w:cantSplit/>
          <w:tblHeader w:val="off"/>
        </w:trPr>
        <w:tc>
          <w:tcPr>
            <w:tcW w:type="dxa" w:w="17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① ② 빌드 · 업로드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개발자, 빌드 서버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push / attach</w:t>
            </w:r>
          </w:p>
        </w:tc>
        <w:tc>
          <w:tcPr>
            <w:tcW w:type="dxa" w:w="23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12장</w:t>
            </w:r>
          </w:p>
        </w:tc>
      </w:tr>
      <w:tr>
        <w:trPr>
          <w:cantSplit/>
          <w:tblHeader w:val="off"/>
        </w:trPr>
        <w:tc>
          <w:tcPr>
            <w:tcW w:type="dxa" w:w="17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③ ④ 분석 · VEX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개발자, 관리자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아티팩트 상세 › 취약점 분석 · VEX</w:t>
            </w:r>
          </w:p>
        </w:tc>
        <w:tc>
          <w:tcPr>
            <w:tcW w:type="dxa" w:w="23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10.4절</w:t>
            </w:r>
          </w:p>
        </w:tc>
      </w:tr>
      <w:tr>
        <w:trPr>
          <w:cantSplit/>
          <w:tblHeader w:val="off"/>
        </w:trPr>
        <w:tc>
          <w:tcPr>
            <w:tcW w:type="dxa" w:w="17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⑤ 권한 지정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› 고객사, 제품 권한</w:t>
            </w:r>
          </w:p>
        </w:tc>
        <w:tc>
          <w:tcPr>
            <w:tcW w:type="dxa" w:w="23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7장</w:t>
            </w:r>
          </w:p>
        </w:tc>
      </w:tr>
      <w:tr>
        <w:trPr>
          <w:cantSplit/>
          <w:tblHeader w:val="off"/>
        </w:trPr>
        <w:tc>
          <w:tcPr>
            <w:tcW w:type="dxa" w:w="17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⑥ 수신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담당자, 고객 시스템</w:t>
            </w:r>
          </w:p>
        </w:tc>
        <w:tc>
          <w:tcPr>
            <w:tcW w:type="dxa" w:w="27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전체 다운로드 / oras pull</w:t>
            </w:r>
          </w:p>
        </w:tc>
        <w:tc>
          <w:tcPr>
            <w:tcW w:type="dxa" w:w="235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9장, 13장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6" w:id="6"/>
      <w:r>
        <w:t xml:space="preserve">1.5 역할과 이용 방식</w:t>
      </w:r>
      <w:bookmarkEnd w:id="6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1-4. 역할별 권한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36"/>
        <w:gridCol w:w="2295"/>
        <w:gridCol w:w="2754"/>
        <w:gridCol w:w="2753"/>
      </w:tblGrid>
      <w:tr>
        <w:trPr>
          <w:cantSplit/>
          <w:tblHeader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역할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웹 메뉴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할 수 있는 일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oras 인증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관리자(admins)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+ 관리 전체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전체 관리 · 삭제, 모든 제품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개발자(developers)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아티팩트 · 내 API 키 · 문서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· 다운로드 · VEX 발행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사용자(users)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아티팩트 · 내 API 키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소속 고객사에 허용된 제품만 조회 · 다운로드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기계 계정(ci-…)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없음(웹 로그인 불가)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지정 제품 업로드(쓰기)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+ 토큰</w:t>
            </w:r>
          </w:p>
        </w:tc>
      </w:tr>
      <w:tr>
        <w:trPr>
          <w:cantSplit/>
          <w:tblHeader w:val="off"/>
        </w:trPr>
        <w:tc>
          <w:tcPr>
            <w:tcW w:type="dxa" w:w="18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다운로드 기계 계정(robot-…)</w:t>
            </w:r>
          </w:p>
        </w:tc>
        <w:tc>
          <w:tcPr>
            <w:tcW w:type="dxa" w:w="229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없음(웹 로그인 불가)</w:t>
            </w:r>
          </w:p>
        </w:tc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지정 제품 다운로드(읽기)</w:t>
            </w:r>
          </w:p>
        </w:tc>
        <w:tc>
          <w:tcPr>
            <w:tcW w:type="dxa" w:w="275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+ 토큰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7" w:id="7"/>
      <w:r>
        <w:t xml:space="preserve">1.6 용어</w:t>
      </w:r>
      <w:bookmarkEnd w:id="7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1-5. 용어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용어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뜻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제품(레포지토리)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products/innopouch</w:t>
            </w:r>
            <w:r>
              <w:rPr>
                <w:sz w:val="18"/>
                <w:szCs w:val="18"/>
              </w:rPr>
              <w:t xml:space="preserve"> 처럼 제품 하나에 해당하는 저장 경로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버전(태그)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1.0</w:t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10.0</w:t>
            </w:r>
            <w:r>
              <w:rPr>
                <w:sz w:val="18"/>
                <w:szCs w:val="18"/>
              </w:rPr>
              <w:t xml:space="preserve"> 처럼 제품의 버전 이름. 영문 · 숫자 ·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.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_</w:t>
            </w:r>
            <w:r>
              <w:rPr>
                <w:sz w:val="18"/>
                <w:szCs w:val="18"/>
              </w:rPr>
              <w:t xml:space="preserve">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</w:t>
            </w:r>
            <w:r>
              <w:rPr>
                <w:sz w:val="18"/>
                <w:szCs w:val="18"/>
              </w:rPr>
              <w:t xml:space="preserve"> 만 사용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digest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내용의 sha256 해시(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sha256:b420…</w:t>
            </w:r>
            <w:r>
              <w:rPr>
                <w:sz w:val="18"/>
                <w:szCs w:val="18"/>
              </w:rPr>
              <w:t xml:space="preserve">). 같은 digest 면 내용이 바이트 단위로 같음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첨부(referrer)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버전에 덧붙인 파일(SBOM · VEX · 매뉴얼). OCI 표준 referrer 로 바이너리와 함께 묶여 다님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제품에 들어간 오픈소스 부품 목록. TrustLink 는 CycloneDX JSON 을 분석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VEX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각 취약점이 우리 제품에 실제 영향이 있는지에 대한 판단(영향 있음 · 없음 · 수정됨 · 조사 중)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사용자를 묶는 단위(예: acme). 제품 다운로드 권한을 고객사에 부여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사람이 아닌 시스템이 oras 로 쓰는 계정.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ci-…</w:t>
            </w:r>
            <w:r>
              <w:rPr>
                <w:sz w:val="18"/>
                <w:szCs w:val="18"/>
              </w:rPr>
              <w:t xml:space="preserve">(업로드),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robot-…</w:t>
            </w:r>
            <w:r>
              <w:rPr>
                <w:sz w:val="18"/>
                <w:szCs w:val="18"/>
              </w:rPr>
              <w:t xml:space="preserve">(다운로드). 계정 이름 + 토큰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사람이 oras 로 로그인할 때 비밀번호 대신 쓰는 개인 토큰(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zak_…</w:t>
            </w:r>
            <w:r>
              <w:rPr>
                <w:sz w:val="18"/>
                <w:szCs w:val="18"/>
              </w:rPr>
              <w:t xml:space="preserve">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OCI Registry As Storage. 임의 파일을 OCI 레지스트리에 올리고 받는 CNCF 명령줄 도구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8" w:id="8"/>
      <w:r>
        <w:t xml:space="preserve">1.7 접속 정보와 표기</w:t>
      </w:r>
      <w:bookmarkEnd w:id="8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1-6. 접속 주소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6425"/>
      </w:tblGrid>
      <w:tr>
        <w:trPr>
          <w:cantSplit/>
          <w:tblHeader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용도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주소(상시 서버 기준)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화면 · 관리 콘솔 · 로그인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http://218.38.12.14:28080  (관리 콘솔은 /admin)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레지스트리(oras)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218.38.12.14:28081  — oras 명령에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--plain-http</w:t>
            </w:r>
            <w:r>
              <w:rPr>
                <w:sz w:val="18"/>
                <w:szCs w:val="18"/>
              </w:rPr>
              <w:t xml:space="preserve"> 필요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관리 콘솔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http://218.38.12.14:28080/auth/admin/  (master realm 으로 로그인 → trustlink realm)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t xml:space="preserve">명령 예시에서 </w:t>
      </w:r>
      <w:r>
        <w:rPr>
          <w:rFonts w:ascii="Consolas" w:cs="Consolas" w:eastAsia="Malgun Gothic" w:hAnsi="Consolas"/>
          <w:sz w:val="18"/>
          <w:szCs w:val="18"/>
        </w:rPr>
        <w:t xml:space="preserve">&lt;…&gt;</w:t>
      </w:r>
      <w:r>
        <w:t xml:space="preserve"> 는 직접 채울 값, </w:t>
      </w:r>
      <w:r>
        <w:rPr>
          <w:rFonts w:ascii="Consolas" w:cs="Consolas" w:eastAsia="Malgun Gothic" w:hAnsi="Consolas"/>
          <w:sz w:val="18"/>
          <w:szCs w:val="18"/>
        </w:rPr>
        <w:t xml:space="preserve">$변수</w:t>
      </w:r>
      <w:r>
        <w:t xml:space="preserve"> 는 셸 변수입니다. </w:t>
      </w:r>
      <w:r>
        <w:rPr>
          <w:rFonts w:ascii="Consolas" w:cs="Consolas" w:eastAsia="Malgun Gothic" w:hAnsi="Consolas"/>
          <w:sz w:val="18"/>
          <w:szCs w:val="18"/>
        </w:rPr>
        <w:t xml:space="preserve">#</w:t>
      </w:r>
      <w:r>
        <w:t xml:space="preserve"> 로 시작하는 줄은 설명입니다. 화면 위치는 </w:t>
      </w:r>
      <w:r>
        <w:rPr>
          <w:rFonts w:ascii="Consolas" w:cs="Consolas" w:eastAsia="Malgun Gothic" w:hAnsi="Consolas"/>
          <w:sz w:val="18"/>
          <w:szCs w:val="18"/>
        </w:rPr>
        <w:t xml:space="preserve">관리 › 사용자</w:t>
      </w:r>
      <w:r>
        <w:t xml:space="preserve"> 처럼 메뉴 경로로 적습니다.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D97706" w:sz="24"/>
              <w:bottom w:val="none" w:color="auto" w:sz="0"/>
              <w:right w:val="none" w:color="auto" w:sz="0"/>
            </w:tcBorders>
            <w:shd w:fill="FFF7E6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주의  </w:t>
            </w:r>
            <w:r>
              <w:rPr>
                <w:sz w:val="19"/>
                <w:szCs w:val="19"/>
              </w:rPr>
              <w:t xml:space="preserve">현재 구성은 평문 HTTP 입니다. 외부 고객에게 개방하기 전에 TLS(인증서 · 도메인)를 적용하세요(3.4절).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" w:id="9"/>
      <w:r>
        <w:t xml:space="preserve">1.8 버전 확인과 릴리스</w:t>
      </w:r>
      <w:bookmarkEnd w:id="9"/>
    </w:p>
    <w:p>
      <w:pPr>
        <w:spacing w:after="120" w:line="312"/>
      </w:pPr>
      <w:r>
        <w:t xml:space="preserve">TrustLink 는 제품과 매뉴얼에 각각 버전을 붙여 함께 릴리스합니다. 지금 쓰는 서버의 버전은 모든 화면의 왼쪽 위 로고 아래에서 확인합니다.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2476500" cy="581025"/>
            <wp:effectExtent t="0" r="0" b="0" l="0"/>
            <wp:docPr id="3" name="ui-version.png" descr="제품 버전 표시(TrustLink 2.1.0)" title="제품 버전 표시(TrustLink 2.1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1-3. 제품 버전 표시(TrustLink 2.1.0)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1-7. 버전과 릴리스 규칙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9"/>
        <w:gridCol w:w="3413"/>
        <w:gridCol w:w="4016"/>
      </w:tblGrid>
      <w:tr>
        <w:trPr>
          <w:cantSplit/>
          <w:tblHeader/>
        </w:trPr>
        <w:tc>
          <w:tcPr>
            <w:tcW w:type="dxa" w:w="220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4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현재 값</w:t>
            </w:r>
          </w:p>
        </w:tc>
        <w:tc>
          <w:tcPr>
            <w:tcW w:type="dxa" w:w="4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규칙</w:t>
            </w:r>
          </w:p>
        </w:tc>
      </w:tr>
      <w:tr>
        <w:trPr>
          <w:cantSplit/>
          <w:tblHeader w:val="off"/>
        </w:trPr>
        <w:tc>
          <w:tcPr>
            <w:tcW w:type="dxa" w:w="220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버전</w:t>
            </w:r>
          </w:p>
        </w:tc>
        <w:tc>
          <w:tcPr>
            <w:tcW w:type="dxa" w:w="34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2.1.0</w:t>
            </w:r>
          </w:p>
        </w:tc>
        <w:tc>
          <w:tcPr>
            <w:tcW w:type="dxa" w:w="4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주.부.수(Semantic Versioning). 기능 추가는 부 번호, 오류 수정은 수 번호를 올림. 기준은 trustlink-ui/package.json 의 version</w:t>
            </w:r>
          </w:p>
        </w:tc>
      </w:tr>
      <w:tr>
        <w:trPr>
          <w:cantSplit/>
          <w:tblHeader w:val="off"/>
        </w:trPr>
        <w:tc>
          <w:tcPr>
            <w:tcW w:type="dxa" w:w="220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소스 태그</w:t>
            </w:r>
          </w:p>
        </w:tc>
        <w:tc>
          <w:tcPr>
            <w:tcW w:type="dxa" w:w="34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v2.1.0</w:t>
            </w:r>
          </w:p>
        </w:tc>
        <w:tc>
          <w:tcPr>
            <w:tcW w:type="dxa" w:w="4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trustlink-scs 저장소의 git 태그. 서버는 이 태그(또는 main)를 받아 빌드</w:t>
            </w:r>
          </w:p>
        </w:tc>
      </w:tr>
      <w:tr>
        <w:trPr>
          <w:cantSplit/>
          <w:tblHeader w:val="off"/>
        </w:trPr>
        <w:tc>
          <w:tcPr>
            <w:tcW w:type="dxa" w:w="220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매뉴얼 버전</w:t>
            </w:r>
          </w:p>
        </w:tc>
        <w:tc>
          <w:tcPr>
            <w:tcW w:type="dxa" w:w="34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2.1</w:t>
            </w:r>
          </w:p>
        </w:tc>
        <w:tc>
          <w:tcPr>
            <w:tcW w:type="dxa" w:w="4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제품의 주.부 번호를 따름. 문서만 고치면 개정 이력에 행을 추가</w:t>
            </w:r>
          </w:p>
        </w:tc>
      </w:tr>
      <w:tr>
        <w:trPr>
          <w:cantSplit/>
          <w:tblHeader w:val="off"/>
        </w:trPr>
        <w:tc>
          <w:tcPr>
            <w:tcW w:type="dxa" w:w="220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매뉴얼 파일</w:t>
            </w:r>
          </w:p>
        </w:tc>
        <w:tc>
          <w:tcPr>
            <w:tcW w:type="dxa" w:w="34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TrustLink-운영-매뉴얼-v2.1.docx</w:t>
            </w:r>
          </w:p>
        </w:tc>
        <w:tc>
          <w:tcPr>
            <w:tcW w:type="dxa" w:w="401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파일명에 매뉴얼 버전을 넣음. 이전 판은 git 이력에 보관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문의나 오류 보고 때는 화면에 표시된 제품 버전을 함께 알려 주세요. 화면 버전이 이 문서의 제품 버전보다 낮으면 서버 업데이트(4.1절)가 필요합니다.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10" w:id="10"/>
      <w:r>
        <w:t xml:space="preserve">2. 설치</w:t>
      </w:r>
      <w:bookmarkEnd w:id="10"/>
    </w:p>
    <w:p>
      <w:pPr>
        <w:pStyle w:val="Heading2"/>
        <w:keepNext/>
      </w:pPr>
      <w:bookmarkStart w:name="_Toc11" w:id="11"/>
      <w:r>
        <w:t xml:space="preserve">2.1 사전 요구 사항</w:t>
      </w:r>
      <w:bookmarkEnd w:id="11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2-1. 사전 요구 사항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35"/>
        <w:gridCol w:w="6803"/>
      </w:tblGrid>
      <w:tr>
        <w:trPr>
          <w:cantSplit/>
          <w:tblHeader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요구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운영체제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64비트 Linux(검증: Ubuntu). Docker 가 동작하는 환경이면 가능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 Engine 24 이상, Docker Compose v2.23 이상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메모리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8GB 이상(Dependency-Track 이 약 4.5GB 사용)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디스크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여유 20GB 이상 + 산출물 보관량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개방 포트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28080/tcp(웹), 28081/tcp(레지스트리)</w:t>
            </w:r>
          </w:p>
        </w:tc>
      </w:tr>
      <w:tr>
        <w:trPr>
          <w:cantSplit/>
          <w:tblHeader w:val="off"/>
        </w:trPr>
        <w:tc>
          <w:tcPr>
            <w:tcW w:type="dxa" w:w="28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접속 주소(FRONT_HOST)</w:t>
            </w:r>
          </w:p>
        </w:tc>
        <w:tc>
          <w:tcPr>
            <w:tcW w:type="dxa" w:w="680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브라우저 · oras 가 접속할 주소. 도메인 권장, IP 도 가능. 로그인 서버 주소(issuer)로도 쓰임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2" w:id="12"/>
      <w:r>
        <w:t xml:space="preserve">2.2 설정 파일(.env)</w:t>
      </w:r>
      <w:bookmarkEnd w:id="12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.env.example</w:t>
      </w:r>
      <w:r>
        <w:t xml:space="preserve"> 을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로 복사한 뒤 아래 값을 채웁니다. 값에 큰따옴표(")와 역슬래시(\)는 쓰지 않습니다.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에는 비밀번호가 들어가므로 권한을 600 으로 두고 저장소에 올리지 않습니다.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2-2. .env 주요 항목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2"/>
        <w:gridCol w:w="6286"/>
      </w:tblGrid>
      <w:tr>
        <w:trPr>
          <w:cantSplit/>
          <w:tblHeader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FRONT_HOST / FRONT_PORT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접속 주소와 웹 포트(기본 28080)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ZOT_IMAGE, KEYCLOAK_IMAGE, DTRACK_IMAGE …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모듈 이미지 주소(버전 고정). 업데이트 때 이 값만 바꿈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TL_ADMIN_USER / TL_ADMIN_PASSWORD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 때 만들어지는 TrustLink 관리자(최초 1회만 생성)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KC_ADMIN / KC_ADMIN_PASSWORD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최고관리자(master realm)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KC_DB_PASSWORD, DT_DB_PASSWORD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각 DB 비밀번호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TRUSTLINK_ADMIN_SECRET, ZOT_OIDC_CLIENT_SECRET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 연동용 클라이언트 시크릿(임의의 긴 값)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CI_PASSWORD / SVC_BFF_PASS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공용 업로드 계정 ci, 내부 관리 계정 svc-bff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DT_ADMIN_PASSWORD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Dependency-Track 관리자. 최초 기동 때 TrustLink 가 설정하고 API 키를 자동 발급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COMPOSE_PROFILES=demo (선택)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데모 계정(admin1 · dev1 · acme1 …, 비밀번호 Passw0rd!) 생성</w:t>
            </w:r>
          </w:p>
        </w:tc>
      </w:tr>
      <w:tr>
        <w:trPr>
          <w:cantSplit/>
          <w:tblHeader w:val="off"/>
        </w:trPr>
        <w:tc>
          <w:tcPr>
            <w:tcW w:type="dxa" w:w="33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ZOT_RETENTION_DRYRUN</w:t>
            </w:r>
          </w:p>
        </w:tc>
        <w:tc>
          <w:tcPr>
            <w:tcW w:type="dxa" w:w="62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false 로 바꾸면 보존 정책(최근 10개 + latest 외 삭제) 실제 적용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3" w:id="13"/>
      <w:r>
        <w:t xml:space="preserve">2.3 설치 절차</w:t>
      </w:r>
      <w:bookmarkEnd w:id="13"/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저장소를 받고 설정 파일을 만듭니다.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git clone https://github.com/chrismarspink/trustlink-scs.git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cd trustlink-scs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cp .env.example .env &amp;&amp; chmod 600 .env &amp;&amp; vi .env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기동합니다. 이미지를 받고 서비스 6개를 띄우는 것으로 설치가 끝납니다(첫 기동은 Dependency-Track 초기화로 수 분 걸림).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up -d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ps          # 모든 서비스 Up, healthy 확인</w:t>
            </w:r>
          </w:p>
        </w:tc>
      </w:tr>
    </w:tbl>
    <w:p>
      <w:pPr>
        <w:spacing w:after="60"/>
      </w:pP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브라우저에서 </w:t>
      </w:r>
      <w:r>
        <w:rPr>
          <w:rFonts w:ascii="Consolas" w:cs="Consolas" w:eastAsia="Malgun Gothic" w:hAnsi="Consolas"/>
          <w:sz w:val="18"/>
          <w:szCs w:val="18"/>
        </w:rPr>
        <w:t xml:space="preserve">http://&lt;FRONT_HOST&gt;:28080/admin</w:t>
      </w:r>
      <w:r>
        <w:t xml:space="preserve"> 에 접속해 </w:t>
      </w:r>
      <w:r>
        <w:rPr>
          <w:rFonts w:ascii="Consolas" w:cs="Consolas" w:eastAsia="Malgun Gothic" w:hAnsi="Consolas"/>
          <w:sz w:val="18"/>
          <w:szCs w:val="18"/>
        </w:rPr>
        <w:t xml:space="preserve">TL_ADMIN_USER</w:t>
      </w:r>
      <w:r>
        <w:t xml:space="preserve"> 로 로그인합니다.</w:t>
      </w:r>
    </w:p>
    <w:p>
      <w:pPr>
        <w:pStyle w:val="ListParagraph"/>
        <w:numPr>
          <w:ilvl w:val="0"/>
          <w:numId w:val="2"/>
        </w:numPr>
        <w:spacing w:after="80" w:line="300"/>
      </w:pPr>
      <w:r>
        <w:t xml:space="preserve">14.2절의 설치 검증 항목(TC-INS)을 실행해 정상 여부를 확인합니다.</w:t>
      </w:r>
    </w:p>
    <w:p>
      <w:pPr>
        <w:spacing w:after="100"/>
      </w:pPr>
    </w:p>
    <w:p>
      <w:pPr>
        <w:spacing w:after="120" w:line="312"/>
      </w:pPr>
      <w:r>
        <w:t xml:space="preserve">설치 때 자동으로 처리되는 것: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2-3. 설치 시 자동 처리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69"/>
        <w:gridCol w:w="5669"/>
      </w:tblGrid>
      <w:tr>
        <w:trPr>
          <w:cantSplit/>
          <w:tblHeader/>
        </w:trPr>
        <w:tc>
          <w:tcPr>
            <w:tcW w:type="dxa" w:w="39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56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방법</w:t>
            </w:r>
          </w:p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realm · 그룹(admins/developers/users) · 로그인 연동</w:t>
            </w:r>
          </w:p>
        </w:tc>
        <w:tc>
          <w:tcPr>
            <w:tcW w:type="dxa" w:w="56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공식 realm import(realm 이 없을 때만)</w:t>
            </w:r>
          </w:p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관리자 1명</w:t>
            </w:r>
          </w:p>
        </w:tc>
        <w:tc>
          <w:tcPr>
            <w:tcW w:type="dxa" w:w="56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위 import 에 포함</w:t>
            </w:r>
          </w:p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 계정 ci · svc-bff</w:t>
            </w:r>
          </w:p>
        </w:tc>
        <w:tc>
          <w:tcPr>
            <w:tcW w:type="dxa" w:w="56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가 zot 계정 파일로 생성</w:t>
            </w:r>
          </w:p>
        </w:tc>
      </w:tr>
      <w:tr>
        <w:trPr>
          <w:cantSplit/>
          <w:tblHeader w:val="off"/>
        </w:trPr>
        <w:tc>
          <w:tcPr>
            <w:tcW w:type="dxa" w:w="39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Dependency-Track 관리자 · API 키</w:t>
            </w:r>
          </w:p>
        </w:tc>
        <w:tc>
          <w:tcPr>
            <w:tcW w:type="dxa" w:w="566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가 최초 기동 때 설정 · 발급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4" w:id="14"/>
      <w:r>
        <w:t xml:space="preserve">2.4 방화벽(같은 서버에 모두 올리는 경우)</w:t>
      </w:r>
      <w:bookmarkEnd w:id="14"/>
    </w:p>
    <w:p>
      <w:pPr>
        <w:spacing w:after="120" w:line="312"/>
      </w:pPr>
      <w:r>
        <w:t xml:space="preserve">호스트 방화벽(ufw)이 켜져 있으면 컨테이너가 서버 자신의 주소(28080)로 로그인 서버를 찾지 못해 zot 이 재시작을 반복합니다. 아래 1줄로 해결합니다(재부팅 후에도 유지). </w:t>
      </w: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를 도메인으로 쓰면 필요 없습니다.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sudo ufw allow from 172.16.0.0/12 to any port 28080 proto tcp comment "trustlink: containers -&gt; BFF"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5" w:id="15"/>
      <w:r>
        <w:t xml:space="preserve">2.5 설치 후 첫 작업</w:t>
      </w:r>
      <w:bookmarkEnd w:id="15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관리자 비밀번호 변경(</w:t>
      </w:r>
      <w:r>
        <w:rPr>
          <w:rFonts w:ascii="Consolas" w:cs="Consolas" w:eastAsia="Malgun Gothic" w:hAnsi="Consolas"/>
          <w:sz w:val="18"/>
          <w:szCs w:val="18"/>
        </w:rPr>
        <w:t xml:space="preserve">관리 › 사용자 › ⋯ › 비밀번호 재설정</w:t>
      </w:r>
      <w:r>
        <w:t xml:space="preserve"> 또는 Keycloak)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고객사 등록 → 사용자 발급 → 제품 권한 지정(6~7장)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빌드 서버용 업로드 기계 계정 발급(6.6절), 공용 ci 는 점차 사용 중지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백업 일정 수립(4.3절), TLS 적용 계획(3.4절)</w:t>
      </w:r>
    </w:p>
    <w:p>
      <w:pPr>
        <w:pStyle w:val="Heading1"/>
        <w:pageBreakBefore/>
      </w:pPr>
      <w:bookmarkStart w:name="_Toc16" w:id="16"/>
      <w:r>
        <w:t xml:space="preserve">3. 설정</w:t>
      </w:r>
      <w:bookmarkEnd w:id="16"/>
    </w:p>
    <w:p>
      <w:pPr>
        <w:pStyle w:val="Heading2"/>
        <w:keepNext/>
      </w:pPr>
      <w:bookmarkStart w:name="_Toc17" w:id="17"/>
      <w:r>
        <w:t xml:space="preserve">3.1 기본 권한 규칙</w:t>
      </w:r>
      <w:bookmarkEnd w:id="17"/>
    </w:p>
    <w:p>
      <w:pPr>
        <w:spacing w:after="120" w:line="312"/>
      </w:pPr>
      <w:r>
        <w:t xml:space="preserve">제품별 권한을 따로 정하지 않은 제품은 </w:t>
      </w:r>
      <w:r>
        <w:rPr>
          <w:b/>
          <w:bCs/>
        </w:rPr>
        <w:t xml:space="preserve">내부 전용</w:t>
      </w:r>
      <w:r>
        <w:t xml:space="preserve">입니다(내부 개발자 · ci 만 읽기 · 쓰기). 외부에 공개하려면 7.3절에서 고객사에 읽기 권한을 줘야 합니다. 관리자는 항상 전체 권한입니다. 이 규칙 덕분에 새 제품을 올려도 검증 전에는 고객에게 보이지 않습니다(14.5절 TC-DEV-05 로 확인).</w:t>
      </w:r>
    </w:p>
    <w:p>
      <w:pPr>
        <w:pStyle w:val="Heading2"/>
        <w:keepNext/>
      </w:pPr>
      <w:bookmarkStart w:name="_Toc18" w:id="18"/>
      <w:r>
        <w:t xml:space="preserve">3.2 보존 정책</w:t>
      </w:r>
      <w:bookmarkEnd w:id="18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products/**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innotium/**</w:t>
      </w:r>
      <w:r>
        <w:t xml:space="preserve"> 는 </w:t>
      </w:r>
      <w:r>
        <w:rPr>
          <w:rFonts w:ascii="Consolas" w:cs="Consolas" w:eastAsia="Malgun Gothic" w:hAnsi="Consolas"/>
          <w:sz w:val="18"/>
          <w:szCs w:val="18"/>
        </w:rPr>
        <w:t xml:space="preserve">latest</w:t>
      </w:r>
      <w:r>
        <w:t xml:space="preserve"> 와 최근 10개 버전만 보존하도록 설정되어 있으며 기본은 시험 모드(삭제 안 함)입니다. 삭제 예정 목록은 </w:t>
      </w:r>
      <w:r>
        <w:rPr>
          <w:rFonts w:ascii="Consolas" w:cs="Consolas" w:eastAsia="Malgun Gothic" w:hAnsi="Consolas"/>
          <w:sz w:val="18"/>
          <w:szCs w:val="18"/>
        </w:rPr>
        <w:t xml:space="preserve">관리 › 레지스트리</w:t>
      </w:r>
      <w:r>
        <w:t xml:space="preserve"> 상단에서 볼 수 있습니다. 실제 적용은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에 </w:t>
      </w:r>
      <w:r>
        <w:rPr>
          <w:rFonts w:ascii="Consolas" w:cs="Consolas" w:eastAsia="Malgun Gothic" w:hAnsi="Consolas"/>
          <w:sz w:val="18"/>
          <w:szCs w:val="18"/>
        </w:rPr>
        <w:t xml:space="preserve">ZOT_RETENTION_DRYRUN=false</w:t>
      </w:r>
      <w:r>
        <w:t xml:space="preserve"> 를 넣고 </w:t>
      </w:r>
      <w:r>
        <w:rPr>
          <w:rFonts w:ascii="Consolas" w:cs="Consolas" w:eastAsia="Malgun Gothic" w:hAnsi="Consolas"/>
          <w:sz w:val="18"/>
          <w:szCs w:val="18"/>
        </w:rPr>
        <w:t xml:space="preserve">docker compose up -d</w:t>
      </w:r>
      <w:r>
        <w:t xml:space="preserve"> 합니다.</w:t>
      </w:r>
    </w:p>
    <w:p>
      <w:pPr>
        <w:pStyle w:val="Heading2"/>
        <w:keepNext/>
      </w:pPr>
      <w:bookmarkStart w:name="_Toc19" w:id="19"/>
      <w:r>
        <w:t xml:space="preserve">3.3 접속 주소</w:t>
      </w:r>
      <w:bookmarkEnd w:id="19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는 로그인 서버 주소(issuer)에 그대로 쓰입니다. 바꾸면 로그인 연동 주소가 달라지므로 운영 중 변경은 피하고, 도메인을 정해 처음부터 사용하는 것을 권합니다.</w:t>
      </w:r>
    </w:p>
    <w:p>
      <w:pPr>
        <w:pStyle w:val="Heading2"/>
        <w:keepNext/>
      </w:pPr>
      <w:bookmarkStart w:name="_Toc20" w:id="20"/>
      <w:r>
        <w:t xml:space="preserve">3.4 TLS(외부 개방 전 필수)</w:t>
      </w:r>
      <w:bookmarkEnd w:id="20"/>
    </w:p>
    <w:p>
      <w:pPr>
        <w:spacing w:after="120" w:line="312"/>
      </w:pPr>
      <w:r>
        <w:t xml:space="preserve">현재는 평문 HTTP 라 비밀번호 · 토큰이 암호화되지 않습니다. 외부 개방 전 리버스 프록시(nginx · Caddy 등)로 HTTPS 를 적용하고 </w:t>
      </w:r>
      <w:r>
        <w:rPr>
          <w:rFonts w:ascii="Consolas" w:cs="Consolas" w:eastAsia="Malgun Gothic" w:hAnsi="Consolas"/>
          <w:sz w:val="18"/>
          <w:szCs w:val="18"/>
        </w:rPr>
        <w:t xml:space="preserve">FRONT_HOST</w:t>
      </w:r>
      <w:r>
        <w:t xml:space="preserve"> 를 도메인으로 바꾸세요. TLS 적용 후에는 oras 명령에서 </w:t>
      </w:r>
      <w:r>
        <w:rPr>
          <w:rFonts w:ascii="Consolas" w:cs="Consolas" w:eastAsia="Malgun Gothic" w:hAnsi="Consolas"/>
          <w:sz w:val="18"/>
          <w:szCs w:val="18"/>
        </w:rPr>
        <w:t xml:space="preserve">--plain-http</w:t>
      </w:r>
      <w:r>
        <w:t xml:space="preserve"> 를 빼야 합니다.</w:t>
      </w:r>
    </w:p>
    <w:p>
      <w:pPr>
        <w:pStyle w:val="Heading2"/>
        <w:keepNext/>
      </w:pPr>
      <w:bookmarkStart w:name="_Toc21" w:id="21"/>
      <w:r>
        <w:t xml:space="preserve">3.5 zot 취약점 검사(Trivy) 비활성</w:t>
      </w:r>
      <w:bookmarkEnd w:id="21"/>
    </w:p>
    <w:p>
      <w:pPr>
        <w:spacing w:after="120" w:line="312"/>
      </w:pPr>
      <w:r>
        <w:t xml:space="preserve">취약점 분석은 Dependency-Track 이 담당합니다. zot 내장 Trivy 는 DB(약 1GB) 다운로드 · 갱신 동안 권한 변경 반영을 수 분씩 막는 것이 확인되어 꺼 두었습니다.</w:t>
      </w:r>
    </w:p>
    <w:p>
      <w:pPr>
        <w:pStyle w:val="Heading2"/>
        <w:keepNext/>
      </w:pPr>
      <w:bookmarkStart w:name="_Toc22" w:id="22"/>
      <w:r>
        <w:t xml:space="preserve">3.6 오브젝트 스토리지(확장용)</w:t>
      </w:r>
      <w:bookmarkEnd w:id="22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설정·스토리지</w:t>
      </w:r>
      <w:r>
        <w:t xml:space="preserve"> 는 현재 저장소(로컬 파일시스템, </w:t>
      </w:r>
      <w:r>
        <w:rPr>
          <w:rFonts w:ascii="Consolas" w:cs="Consolas" w:eastAsia="Malgun Gothic" w:hAnsi="Consolas"/>
          <w:sz w:val="18"/>
          <w:szCs w:val="18"/>
        </w:rPr>
        <w:t xml:space="preserve">/var/lib/registry</w:t>
      </w:r>
      <w:r>
        <w:t xml:space="preserve">)와 중복 제거 · GC 상태를 보여 주고, S3/MinIO 로 옮길 때 쓸 zot 설정 블록을 미리 만들어 줍니다. 화면에서 바로 전환되지는 않습니다.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4" name="a-storage.png" descr="설정·스토리지" title="설정·스토리지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3-1. 설정·스토리지</w:t>
      </w:r>
    </w:p>
    <w:p>
      <w:pPr>
        <w:pStyle w:val="Heading1"/>
        <w:pageBreakBefore/>
      </w:pPr>
      <w:bookmarkStart w:name="_Toc23" w:id="23"/>
      <w:r>
        <w:t xml:space="preserve">4. 업데이트 · 백업 · 복구</w:t>
      </w:r>
      <w:bookmarkEnd w:id="23"/>
    </w:p>
    <w:p>
      <w:pPr>
        <w:pStyle w:val="Heading2"/>
        <w:keepNext/>
      </w:pPr>
      <w:bookmarkStart w:name="_Toc24" w:id="24"/>
      <w:r>
        <w:t xml:space="preserve">4.1 업데이트(계정 · 데이터 유지)</w:t>
      </w:r>
      <w:bookmarkEnd w:id="24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vi .env                      # 예: KEYCLOAK_IMAGE=quay.io/keycloak/keycloak:26.8.0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pull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up -d          # 바뀐 서비스만 다시 만듦</w:t>
            </w:r>
          </w:p>
        </w:tc>
      </w:tr>
    </w:tbl>
    <w:p>
      <w:pPr>
        <w:spacing w:after="60"/>
      </w:pPr>
    </w:p>
    <w:p>
      <w:pPr>
        <w:spacing w:after="120" w:line="312"/>
      </w:pPr>
      <w:r>
        <w:t xml:space="preserve">realm import 는 realm 이 이미 있으면 건너뛰므로, 운영 중 바꾼 비밀번호와 추가한 사용자는 그대로 남습니다(실측: Keycloak 26.7.0 → 26.7.1).</w:t>
      </w:r>
    </w:p>
    <w:p>
      <w:pPr>
        <w:pStyle w:val="Heading2"/>
        <w:keepNext/>
      </w:pPr>
      <w:bookmarkStart w:name="_Toc25" w:id="25"/>
      <w:r>
        <w:t xml:space="preserve">4.2 데이터 위치(볼륨)</w:t>
      </w:r>
      <w:bookmarkEnd w:id="25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4-1. 데이터 볼륨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볼륨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kc-db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사용자 · 그룹 · realm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tl-data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 산출물(바이너리 · SBOM · VEX · 매뉴얼)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dtrack-db, dtrack-data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취약점 분석 DB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tl-sor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세션 · 감사 기록 · 제품 권한 · 기계 계정 · DT API 키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zot-managed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가 생성한 zot 설정 · 계정 파일(다시 생성 가능)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26" w:id="26"/>
      <w:r>
        <w:t xml:space="preserve">4.3 백업</w:t>
      </w:r>
      <w:bookmarkEnd w:id="26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exec -T keycloak-db pg_dump -U keycloak keycloak &gt; kc-$(date +%F).sql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exec -T dtrack-db  pg_dump -U dtrack  dtrack   &gt; dt-$(date +%F).sql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산출물 · 설정 볼륨(서비스 정지 후 권장)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v in tl-data tl-sor; do docker run --rm -v trustlink_$v:/v:ro -v $PWD:/b alpine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tar czf /b/$v-$(date +%F).tgz -C /v .; done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27" w:id="27"/>
      <w:r>
        <w:t xml:space="preserve">4.4 복구와 롤백</w:t>
      </w:r>
      <w:bookmarkEnd w:id="27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이미지 롤백: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의 이미지 태그를 이전 값으로 되돌리고 </w:t>
      </w:r>
      <w:r>
        <w:rPr>
          <w:rFonts w:ascii="Consolas" w:cs="Consolas" w:eastAsia="Malgun Gothic" w:hAnsi="Consolas"/>
          <w:sz w:val="18"/>
          <w:szCs w:val="18"/>
        </w:rPr>
        <w:t xml:space="preserve">docker compose up -d</w:t>
      </w:r>
      <w:r>
        <w:t xml:space="preserve">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웹 UI(trustlink-admin) 롤백: 배포 전 만든 백업 태그를 되살림 — </w:t>
      </w:r>
      <w:r>
        <w:rPr>
          <w:rFonts w:ascii="Consolas" w:cs="Consolas" w:eastAsia="Malgun Gothic" w:hAnsi="Consolas"/>
          <w:sz w:val="18"/>
          <w:szCs w:val="18"/>
        </w:rPr>
        <w:t xml:space="preserve">docker tag backup/trustlink-admin:&lt;태그&gt; jkkim7202/trustlink-admin:latest &amp;&amp; docker compose up -d --force-recreate trustlink-admin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DB 복구: 서비스 정지 후 </w:t>
      </w:r>
      <w:r>
        <w:rPr>
          <w:rFonts w:ascii="Consolas" w:cs="Consolas" w:eastAsia="Malgun Gothic" w:hAnsi="Consolas"/>
          <w:sz w:val="18"/>
          <w:szCs w:val="18"/>
        </w:rPr>
        <w:t xml:space="preserve">psql</w:t>
      </w:r>
      <w:r>
        <w:t xml:space="preserve"> 로 덤프를 적재. 메이저 버전(예: PostgreSQL 16→17)은 되돌릴 수 없으므로 반드시 백업 후 진행합니다.</w:t>
      </w:r>
    </w:p>
    <w:p>
      <w:pPr>
        <w:pStyle w:val="Heading2"/>
        <w:keepNext/>
      </w:pPr>
      <w:bookmarkStart w:name="_Toc28" w:id="28"/>
      <w:r>
        <w:t xml:space="preserve">4.5 구 구성에서 전환(1회)</w:t>
      </w:r>
      <w:bookmarkEnd w:id="28"/>
    </w:p>
    <w:p>
      <w:pPr>
        <w:spacing w:after="120" w:line="312"/>
      </w:pPr>
      <w:r>
        <w:t xml:space="preserve">Keycloak 내장 H2 를 쓰던 구 구성은 </w:t>
      </w:r>
      <w:r>
        <w:rPr>
          <w:rFonts w:ascii="Consolas" w:cs="Consolas" w:eastAsia="Malgun Gothic" w:hAnsi="Consolas"/>
          <w:sz w:val="18"/>
          <w:szCs w:val="18"/>
        </w:rPr>
        <w:t xml:space="preserve">bash scripts/migrate-keycloak-h2.sh</w:t>
      </w:r>
      <w:r>
        <w:t xml:space="preserve"> 로 계정을 PostgreSQL 로 옮깁니다(비밀번호 유지, 원본 볼륨 보존). 상시 서버는 2026-10-27 전환을 마쳤습니다.</w:t>
      </w:r>
    </w:p>
    <w:p>
      <w:pPr>
        <w:pageBreakBefore/>
        <w:spacing w:after="120" w:before="3600"/>
      </w:pPr>
      <w:r>
        <w:rPr>
          <w:color w:val="52525B"/>
          <w:sz w:val="26"/>
          <w:szCs w:val="26"/>
        </w:rPr>
        <w:t xml:space="preserve">제2부</w:t>
      </w:r>
    </w:p>
    <w:p>
      <w:pPr>
        <w:pBdr>
          <w:bottom w:val="single" w:color="18181B" w:sz="12" w:space="8"/>
        </w:pBdr>
        <w:spacing w:after="240"/>
      </w:pPr>
      <w:r>
        <w:rPr>
          <w:b/>
          <w:bCs/>
          <w:color w:val="18181B"/>
          <w:sz w:val="48"/>
          <w:szCs w:val="48"/>
        </w:rPr>
        <w:t xml:space="preserve">관리자 가이드</w:t>
      </w:r>
    </w:p>
    <w:p>
      <w:pPr>
        <w:spacing w:after="0" w:line="320"/>
      </w:pPr>
      <w:r>
        <w:t xml:space="preserve">관리 콘솔에서 계정 · 고객사 · 제품 권한을 관리하고 시스템을 모니터링하는 방법입니다. 관리 메뉴는 관리자(admins)에게만 보입니다.</w:t>
      </w:r>
    </w:p>
    <w:p>
      <w:pPr>
        <w:pStyle w:val="Heading1"/>
        <w:pageBreakBefore/>
      </w:pPr>
      <w:bookmarkStart w:name="_Toc29" w:id="29"/>
      <w:r>
        <w:t xml:space="preserve">5. 관리 콘솔 둘러보기</w:t>
      </w:r>
      <w:bookmarkEnd w:id="29"/>
    </w:p>
    <w:p>
      <w:pPr>
        <w:pStyle w:val="Heading2"/>
        <w:keepNext/>
      </w:pPr>
      <w:bookmarkStart w:name="_Toc30" w:id="30"/>
      <w:r>
        <w:t xml:space="preserve">5.1 로그인</w:t>
      </w:r>
      <w:bookmarkEnd w:id="30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http://&lt;서버&gt;:28080/admin</w:t>
      </w:r>
      <w:r>
        <w:t xml:space="preserve"> 에 접속하면 로그인 화면(Keycloak)이 열립니다. 관리자 계정으로 로그인하면 대시보드로 이동합니다. 제품 화면(</w:t>
      </w:r>
      <w:r>
        <w:rPr>
          <w:rFonts w:ascii="Consolas" w:cs="Consolas" w:eastAsia="Malgun Gothic" w:hAnsi="Consolas"/>
          <w:sz w:val="18"/>
          <w:szCs w:val="18"/>
        </w:rPr>
        <w:t xml:space="preserve">/</w:t>
      </w:r>
      <w:r>
        <w:t xml:space="preserve">)에서 로그인해도 관리자에게는 왼쪽에 관리 메뉴가 함께 보입니다.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5" name="k-login.png" descr="로그인 화면(Keycloak)" title="로그인 화면(Keycloak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5-1. 로그인 화면(Keycloak)</w:t>
      </w:r>
    </w:p>
    <w:p>
      <w:pPr>
        <w:pStyle w:val="Heading2"/>
        <w:keepNext/>
      </w:pPr>
      <w:bookmarkStart w:name="_Toc31" w:id="31"/>
      <w:r>
        <w:t xml:space="preserve">5.2 화면 구성</w:t>
      </w:r>
      <w:bookmarkEnd w:id="31"/>
    </w:p>
    <w:p>
      <w:pPr>
        <w:spacing w:after="120" w:line="312"/>
      </w:pPr>
      <w:r>
        <w:t xml:space="preserve">왼쪽 사이드바 위쪽에 </w:t>
      </w:r>
      <w:r>
        <w:rPr>
          <w:b/>
          <w:bCs/>
        </w:rPr>
        <w:t xml:space="preserve">제품</w:t>
      </w:r>
      <w:r>
        <w:t xml:space="preserve"> 메뉴(모든 사용자), 아래쪽에 </w:t>
      </w:r>
      <w:r>
        <w:rPr>
          <w:b/>
          <w:bCs/>
        </w:rPr>
        <w:t xml:space="preserve">관리</w:t>
      </w:r>
      <w:r>
        <w:t xml:space="preserve"> 메뉴(관리자)가 있고, 맨 아래에 로그인한 사용자 이름 · 역할과 로그아웃 버튼이 있습니다. 본문 위에는 현재 위치(예: 관리 / 사용자)가 표시됩니다. 각 화면의 주요 동작 버튼은 오른쪽 위에 있고, 행별 작업은 </w:t>
      </w:r>
      <w:r>
        <w:rPr>
          <w:rFonts w:ascii="Consolas" w:cs="Consolas" w:eastAsia="Malgun Gothic" w:hAnsi="Consolas"/>
          <w:sz w:val="18"/>
          <w:szCs w:val="18"/>
        </w:rPr>
        <w:t xml:space="preserve">⋯</w:t>
      </w:r>
      <w:r>
        <w:t xml:space="preserve"> 메뉴에 모여 있습니다.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5-1. 관리 메뉴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42"/>
        <w:gridCol w:w="7496"/>
      </w:tblGrid>
      <w:tr>
        <w:trPr>
          <w:cantSplit/>
          <w:tblHeader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메뉴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용도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대시보드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 · 디스크 · 사용자 요약, 제품 버전별 SBOM · 취약점 · VEX 추이(8.1절)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사람 계정 추가 · 역할 · 고객사 · 비밀번호 · 활성 관리, 공용 CI 계정 전달(6장)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추가 · 삭제, 소속 사용자와 다운로드 가능 제품 확인(7.2절)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권한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제품별 업로드(쓰기) · 다운로드(읽기) 대상 지정(7.3절)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빌드 서버 · 고객 시스템용 계정 발급 · 토큰 재발급 · 폐기(6.6절)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용량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저장소 경로별 디스크 사용량과 레포지토리별 용량(8.2절)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레지스트리(zot) 로그 검색(8.3절)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보존 정책 삭제 예정 목록, 태그 삭제(8.4절)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상태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 · Keycloak · Dependency-Track 동작 여부(8.5절)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권한 매트릭스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레지스트리에 실제 적용된 경로별 권한(7.6절)</w:t>
            </w:r>
          </w:p>
        </w:tc>
      </w:tr>
      <w:tr>
        <w:trPr>
          <w:cantSplit/>
          <w:tblHeader w:val="off"/>
        </w:trPr>
        <w:tc>
          <w:tcPr>
            <w:tcW w:type="dxa" w:w="21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설정·스토리지</w:t>
            </w:r>
          </w:p>
        </w:tc>
        <w:tc>
          <w:tcPr>
            <w:tcW w:type="dxa" w:w="749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저장소 드라이버 · GC 상태, S3/MinIO 설정 생성(3.6절)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32" w:id="32"/>
      <w:r>
        <w:t xml:space="preserve">6. 계정 관리</w:t>
      </w:r>
      <w:bookmarkEnd w:id="32"/>
    </w:p>
    <w:p>
      <w:pPr>
        <w:pStyle w:val="Heading2"/>
        <w:keepNext/>
      </w:pPr>
      <w:bookmarkStart w:name="_Toc33" w:id="33"/>
      <w:r>
        <w:t xml:space="preserve">6.1 계정 종류</w:t>
      </w:r>
      <w:bookmarkEnd w:id="33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6-1. 계정 종류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2610"/>
        <w:gridCol w:w="2610"/>
        <w:gridCol w:w="2008"/>
      </w:tblGrid>
      <w:tr>
        <w:trPr>
          <w:cantSplit/>
          <w:tblHeader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계정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만드는 곳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용도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oras 인증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최고관리자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설치(.env KC_ADMIN)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관리 콘솔 전용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불가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TrustLink 관리자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설치(TL_ADMIN_USER), 이후 사용자 화면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· 권한 · 제품 관리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› 사용자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· 다운로드 · VEX 발행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› 사용자(+ 고객사)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허용된 제품 조회 · 다운로드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기계 계정 ci-…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› 기계 계정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빌드 서버 자동 업로드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+ 토큰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다운로드 기계 계정 robot-…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› 기계 계정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시스템 자동 다운로드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+ 토큰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공용 ci / svc-bff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.env</w:t>
            </w:r>
          </w:p>
        </w:tc>
        <w:tc>
          <w:tcPr>
            <w:tcW w:type="dxa" w:w="26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기존 호환용 / 내부 시스템</w:t>
            </w:r>
          </w:p>
        </w:tc>
        <w:tc>
          <w:tcPr>
            <w:tcW w:type="dxa" w:w="200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ci: 비밀번호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웹 로그인 비밀번호로는 oras 에 로그인할 수 없습니다(실측 401, 14.3절). 사람은 "내 API 키", 시스템은 기계 계정을 씁니다.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4" w:id="34"/>
      <w:r>
        <w:t xml:space="preserve">6.2 사용자 목록</w:t>
      </w:r>
      <w:bookmarkEnd w:id="34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사용자</w:t>
      </w:r>
      <w:r>
        <w:t xml:space="preserve"> 는 사람 계정 목록입니다. 이름 · 이메일 · 고객사로 검색하고 역할로 거를 수 있습니다. 고객사가 없는 외부 사용자는 고객사 칸에 주황색 </w:t>
      </w:r>
      <w:r>
        <w:rPr>
          <w:b/>
          <w:bCs/>
        </w:rPr>
        <w:t xml:space="preserve">미지정</w:t>
      </w:r>
      <w:r>
        <w:t xml:space="preserve">이 표시됩니다 — 이 사용자는 아무 제품도 볼 수 없으므로 고객사를 지정해야 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6" name="a-users.png" descr="사용자 목록" title="사용자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6-1. 사용자 목록</w:t>
      </w:r>
    </w:p>
    <w:p>
      <w:pPr>
        <w:pStyle w:val="Heading2"/>
        <w:keepNext/>
      </w:pPr>
      <w:bookmarkStart w:name="_Toc35" w:id="35"/>
      <w:r>
        <w:t xml:space="preserve">6.3 사용자 추가</w:t>
      </w:r>
      <w:bookmarkEnd w:id="35"/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오른쪽 위 </w:t>
      </w:r>
      <w:r>
        <w:rPr>
          <w:b/>
          <w:bCs/>
        </w:rPr>
        <w:t xml:space="preserve">[사용자 추가]</w:t>
      </w:r>
      <w:r>
        <w:t xml:space="preserve"> 를 누르면 오른쪽에서 입력 패널이 열립니다.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아이디(예: kim.minsu), 이메일(선택)을 입력하고 역할을 고릅니다 — 관리자 / 내부 개발자 / 외부 사용자.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외부 사용자는 </w:t>
      </w:r>
      <w:r>
        <w:rPr>
          <w:b/>
          <w:bCs/>
        </w:rPr>
        <w:t xml:space="preserve">고객사</w:t>
      </w:r>
      <w:r>
        <w:t xml:space="preserve">를 하나 이상 선택합니다. 임시 비밀번호는 비워 두면 자동 생성됩니다.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rPr>
          <w:b/>
          <w:bCs/>
        </w:rPr>
        <w:t xml:space="preserve">[추가]</w:t>
      </w:r>
      <w:r>
        <w:t xml:space="preserve"> 를 누르면 전달 창에 계정 · 임시 비밀번호 · 안내문이 </w:t>
      </w:r>
      <w:r>
        <w:rPr>
          <w:b/>
          <w:bCs/>
        </w:rPr>
        <w:t xml:space="preserve">한 번만</w:t>
      </w:r>
      <w:r>
        <w:t xml:space="preserve"> 표시됩니다. [안내문 복사]로 본인에게만 전달합니다.</w:t>
      </w:r>
    </w:p>
    <w:p>
      <w:pPr>
        <w:pStyle w:val="ListParagraph"/>
        <w:numPr>
          <w:ilvl w:val="0"/>
          <w:numId w:val="4"/>
        </w:numPr>
        <w:spacing w:after="80" w:line="300"/>
      </w:pPr>
      <w:r>
        <w:t xml:space="preserve">사용자는 첫 로그인 때 비밀번호를 반드시 바꿉니다(Keycloak 이 강제).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7" name="a-users-add.png" descr="사용자 추가 패널 — 외부 사용자, 고객사 acme" title="사용자 추가 패널 — 외부 사용자, 고객사 ac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6-2. 사용자 추가 패널 — 외부 사용자, 고객사 acme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8" name="a-user-cred.png" descr="임시 비밀번호 전달 창(비밀번호는 가림)" title="임시 비밀번호 전달 창(비밀번호는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6-3. 임시 비밀번호 전달 창(비밀번호는 가림)</w:t>
      </w:r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ci-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robot-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svc-</w:t>
      </w:r>
      <w:r>
        <w:t xml:space="preserve"> 로 시작하는 아이디는 기계 계정 전용이라 사람 계정에 쓸 수 없습니다.</w:t>
      </w:r>
    </w:p>
    <w:p>
      <w:pPr>
        <w:pStyle w:val="Heading2"/>
        <w:keepNext/>
      </w:pPr>
      <w:bookmarkStart w:name="_Toc36" w:id="36"/>
      <w:r>
        <w:t xml:space="preserve">6.4 편집 · 비활성화 · 삭제</w:t>
      </w:r>
      <w:bookmarkEnd w:id="36"/>
    </w:p>
    <w:p>
      <w:pPr>
        <w:spacing w:after="120" w:line="312"/>
      </w:pPr>
      <w:r>
        <w:t xml:space="preserve">행 오른쪽 </w:t>
      </w:r>
      <w:r>
        <w:rPr>
          <w:rFonts w:ascii="Consolas" w:cs="Consolas" w:eastAsia="Malgun Gothic" w:hAnsi="Consolas"/>
          <w:sz w:val="18"/>
          <w:szCs w:val="18"/>
        </w:rPr>
        <w:t xml:space="preserve">⋯</w:t>
      </w:r>
      <w:r>
        <w:t xml:space="preserve"> 를 누르면 작업 메뉴가 열립니다.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9" name="a-users-menu.png" descr="사용자 작업 메뉴(⋯)" title="사용자 작업 메뉴(⋯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6-4. 사용자 작업 메뉴(⋯)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6-2. 사용자 작업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메뉴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동작과 효과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역할·고객사 편집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패널에서 역할 · 고객사를 바꾸고 [저장]. oras · API 키에는 1~2초 안에 반영, 웹 화면은 그 사용자의 다음 로그인부터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비밀번호 재설정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임시 비밀번호를 1회 표시. 기존 비밀번호는 즉시 무효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비활성화 / 활성화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로그인과 그 사람의 </w:t>
            </w:r>
            <w:r>
              <w:rPr>
                <w:sz w:val="18"/>
                <w:szCs w:val="18"/>
              </w:rPr>
              <w:t xml:space="preserve">API 키를 즉시 차단</w:t>
            </w:r>
            <w:r>
              <w:rPr>
                <w:sz w:val="18"/>
                <w:szCs w:val="18"/>
              </w:rPr>
              <w:t xml:space="preserve">(실측 2초 안에 403). 일시 차단은 이것을 사용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삭제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확인 후 영구 삭제. 되돌릴 수 없음</w:t>
            </w:r>
          </w:p>
        </w:tc>
      </w:tr>
    </w:tbl>
    <w:p>
      <w:pPr>
        <w:spacing w:after="120"/>
      </w:pP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0" name="a-users-edit.png" descr="역할·고객사 편집 패널" title="역할·고객사 편집 패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6-5. 역할·고객사 편집 패널</w:t>
      </w:r>
    </w:p>
    <w:p>
      <w:pPr>
        <w:pStyle w:val="Heading2"/>
        <w:keepNext/>
      </w:pPr>
      <w:bookmarkStart w:name="_Toc37" w:id="37"/>
      <w:r>
        <w:t xml:space="preserve">6.5 비밀번호 재설정과 분실 복구</w:t>
      </w:r>
      <w:bookmarkEnd w:id="37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6-3. 분실 복구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잊은 것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복구 방법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일반 사용자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관리자가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⋯ › 비밀번호 재설정</w:t>
            </w:r>
            <w:r>
              <w:rPr>
                <w:sz w:val="18"/>
                <w:szCs w:val="18"/>
              </w:rPr>
              <w:t xml:space="preserve"> → 새 임시 비밀번호 전달 → 첫 로그인 때 변경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 한 명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다른 관리자가 재설정, 또는 Keycloak 관리 콘솔 › trustlink realm › Users › Credentials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모든 관리자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공식 복구 명령으로 임시 최고관리자 생성 후 재설정: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 compose stop keycloak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 compose run --rm -e PW=&lt;새 비밀번호&gt; keycloak bootstrap-admin user --username tmpadmin --password:env PW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 compose up -d keycloak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공용 ci 비밀번호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.env 의 CI_PASSWORD 변경 → docker compose up -d --force-recreate trustlink-admin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토큰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관리 › 기계 계정 › [토큰 재발급]</w:t>
            </w:r>
            <w:r>
              <w:rPr>
                <w:sz w:val="18"/>
                <w:szCs w:val="18"/>
              </w:rPr>
              <w:t xml:space="preserve"> (기존 토큰 즉시 무효)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개인 API 키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다시 볼 수 없음 → 내 API 키에서 새로 발급 후 이전 키 삭제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t xml:space="preserve">※ </w:t>
      </w:r>
      <w:r>
        <w:rPr>
          <w:rFonts w:ascii="Consolas" w:cs="Consolas" w:eastAsia="Malgun Gothic" w:hAnsi="Consolas"/>
          <w:sz w:val="18"/>
          <w:szCs w:val="18"/>
        </w:rPr>
        <w:t xml:space="preserve">.env</w:t>
      </w:r>
      <w:r>
        <w:t xml:space="preserve"> 의 TL_ADMIN_PASSWORD · KC_ADMIN_PASSWORD 는 최초 생성 때만 쓰입니다. 나중에 바꿔도 기존 비밀번호는 바뀌지 않습니다.</w:t>
      </w:r>
    </w:p>
    <w:p>
      <w:pPr>
        <w:pStyle w:val="Heading2"/>
        <w:keepNext/>
      </w:pPr>
      <w:bookmarkStart w:name="_Toc38" w:id="38"/>
      <w:r>
        <w:t xml:space="preserve">6.6 기계 계정 발급 · 토큰 재발급 · 폐기</w:t>
      </w:r>
      <w:bookmarkEnd w:id="38"/>
    </w:p>
    <w:p>
      <w:pPr>
        <w:spacing w:after="120" w:line="312"/>
      </w:pPr>
      <w:r>
        <w:t xml:space="preserve">기계 계정은 빌드 서버나 고객 배포 서버처럼 사람이 아닌 시스템이 oras 로 접속할 때 씁니다. </w:t>
      </w:r>
      <w:r>
        <w:rPr>
          <w:b/>
          <w:bCs/>
        </w:rPr>
        <w:t xml:space="preserve">계정 이름 + 토큰</w:t>
      </w:r>
      <w:r>
        <w:t xml:space="preserve">으로 로그인하며, 토큰은 발급 · 재발급 때 한 번만 표시되고 만료일이 지나면 자동 차단됩니다.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rFonts w:ascii="Consolas" w:cs="Consolas" w:eastAsia="Malgun Gothic" w:hAnsi="Consolas"/>
          <w:sz w:val="18"/>
          <w:szCs w:val="18"/>
        </w:rPr>
        <w:t xml:space="preserve">관리 › 기계 계정</w:t>
      </w:r>
      <w:r>
        <w:t xml:space="preserve"> 의 발급 줄에서 용도를 고릅니다 — 업로드용(빌드 서버, </w:t>
      </w:r>
      <w:r>
        <w:rPr>
          <w:rFonts w:ascii="Consolas" w:cs="Consolas" w:eastAsia="Malgun Gothic" w:hAnsi="Consolas"/>
          <w:sz w:val="18"/>
          <w:szCs w:val="18"/>
        </w:rPr>
        <w:t xml:space="preserve">ci-</w:t>
      </w:r>
      <w:r>
        <w:t xml:space="preserve">) 또는 다운로드용(고객 시스템, </w:t>
      </w:r>
      <w:r>
        <w:rPr>
          <w:rFonts w:ascii="Consolas" w:cs="Consolas" w:eastAsia="Malgun Gothic" w:hAnsi="Consolas"/>
          <w:sz w:val="18"/>
          <w:szCs w:val="18"/>
        </w:rPr>
        <w:t xml:space="preserve">robot-</w:t>
      </w:r>
      <w:r>
        <w:t xml:space="preserve">).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이름 뒷부분(예: </w:t>
      </w:r>
      <w:r>
        <w:rPr>
          <w:rFonts w:ascii="Consolas" w:cs="Consolas" w:eastAsia="Malgun Gothic" w:hAnsi="Consolas"/>
          <w:sz w:val="18"/>
          <w:szCs w:val="18"/>
        </w:rPr>
        <w:t xml:space="preserve">acme</w:t>
      </w:r>
      <w:r>
        <w:t xml:space="preserve"> → </w:t>
      </w:r>
      <w:r>
        <w:rPr>
          <w:rFonts w:ascii="Consolas" w:cs="Consolas" w:eastAsia="Malgun Gothic" w:hAnsi="Consolas"/>
          <w:sz w:val="18"/>
          <w:szCs w:val="18"/>
        </w:rPr>
        <w:t xml:space="preserve">robot-acme</w:t>
      </w:r>
      <w:r>
        <w:t xml:space="preserve">), 유효기간(90일 · 180일 · 1년 · 무기한), 메모를 입력합니다.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t xml:space="preserve">아래 제품 칩에서 대상 제품을 고릅니다. 선택한 제품의 권한(업로드는 쓰기, 다운로드는 읽기)에 자동으로 추가됩니다.</w:t>
      </w:r>
    </w:p>
    <w:p>
      <w:pPr>
        <w:pStyle w:val="ListParagraph"/>
        <w:numPr>
          <w:ilvl w:val="0"/>
          <w:numId w:val="5"/>
        </w:numPr>
        <w:spacing w:after="80" w:line="300"/>
      </w:pPr>
      <w:r>
        <w:rPr>
          <w:b/>
          <w:bCs/>
        </w:rPr>
        <w:t xml:space="preserve">[발급]</w:t>
      </w:r>
      <w:r>
        <w:t xml:space="preserve"> → 전달 창에 계정 · 토큰 · 사용 예가 </w:t>
      </w:r>
      <w:r>
        <w:rPr>
          <w:b/>
          <w:bCs/>
        </w:rPr>
        <w:t xml:space="preserve">한 번만</w:t>
      </w:r>
      <w:r>
        <w:t xml:space="preserve"> 표시됩니다. 대상 시스템의 시크릿 변수에 바로 등록하도록 전달합니다.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1" name="a-robots-form.png" descr="기계 계정 발급 입력" title="기계 계정 발급 입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6-6. 기계 계정 발급 입력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2" name="a-robot-cred.png" descr="기계 계정 전달 창(토큰은 가림)" title="기계 계정 전달 창(토큰은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6-7. 기계 계정 전달 창(토큰은 가림)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3" name="a-robots.png" descr="기계 계정 목록 — 토큰 재발급 · 폐기" title="기계 계정 목록 — 토큰 재발급 · 폐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6-8. 기계 계정 목록 — 토큰 재발급 · 폐기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6-4. 기계 계정 작업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작업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효과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토큰 재발급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토큰을 1회 표시. 기존 토큰은 즉시 무효(실측 1초) → 연결된 시스템 설정을 바꿔야 함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폐기(휴지통)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즉시 로그인 불가, 모든 제품 권한에서 제거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만료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만료일이 지나면 자동 차단, 목록에 "만료됨" 표시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39" w:id="39"/>
      <w:r>
        <w:t xml:space="preserve">6.7 공용 CI 계정</w:t>
      </w:r>
      <w:bookmarkEnd w:id="39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사용자 › [공용 CI 계정]</w:t>
      </w:r>
      <w:r>
        <w:t xml:space="preserve"> 은 설치 때 만들어진 공용 업로드 계정 </w:t>
      </w:r>
      <w:r>
        <w:rPr>
          <w:rFonts w:ascii="Consolas" w:cs="Consolas" w:eastAsia="Malgun Gothic" w:hAnsi="Consolas"/>
          <w:sz w:val="18"/>
          <w:szCs w:val="18"/>
        </w:rPr>
        <w:t xml:space="preserve">ci</w:t>
      </w:r>
      <w:r>
        <w:t xml:space="preserve"> 의 정보를 전달 창으로 보여 줍니다(업로드 가능: </w:t>
      </w:r>
      <w:r>
        <w:rPr>
          <w:rFonts w:ascii="Consolas" w:cs="Consolas" w:eastAsia="Malgun Gothic" w:hAnsi="Consolas"/>
          <w:sz w:val="18"/>
          <w:szCs w:val="18"/>
        </w:rPr>
        <w:t xml:space="preserve">products/**</w:t>
      </w:r>
      <w:r>
        <w:t xml:space="preserve">, </w:t>
      </w:r>
      <w:r>
        <w:rPr>
          <w:rFonts w:ascii="Consolas" w:cs="Consolas" w:eastAsia="Malgun Gothic" w:hAnsi="Consolas"/>
          <w:sz w:val="18"/>
          <w:szCs w:val="18"/>
        </w:rPr>
        <w:t xml:space="preserve">innotium/**</w:t>
      </w:r>
      <w:r>
        <w:t xml:space="preserve">, 삭제 불가). 조회 기록은 감사 로그에 남습니다. 제품별로 권한을 좁힌 업로드 기계 계정(</w:t>
      </w:r>
      <w:r>
        <w:rPr>
          <w:rFonts w:ascii="Consolas" w:cs="Consolas" w:eastAsia="Malgun Gothic" w:hAnsi="Consolas"/>
          <w:sz w:val="18"/>
          <w:szCs w:val="18"/>
        </w:rPr>
        <w:t xml:space="preserve">ci-&lt;제품&gt;</w:t>
      </w:r>
      <w:r>
        <w:t xml:space="preserve">)으로 점차 바꾸는 것을 권합니다.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14" name="a-ci-cred.png" descr="공용 CI 계정 전달 창(비밀번호는 가림)" title="공용 CI 계정 전달 창(비밀번호는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6-9. 공용 CI 계정 전달 창(비밀번호는 가림)</w:t>
      </w:r>
    </w:p>
    <w:p>
      <w:pPr>
        <w:pStyle w:val="Heading2"/>
        <w:keepNext/>
      </w:pPr>
      <w:bookmarkStart w:name="_Toc40" w:id="40"/>
      <w:r>
        <w:t xml:space="preserve">6.8 내 API 키(사람 계정의 oras 토큰)</w:t>
      </w:r>
      <w:bookmarkEnd w:id="40"/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웹에 로그인 → 왼쪽 메뉴 </w:t>
      </w:r>
      <w:r>
        <w:rPr>
          <w:b/>
          <w:bCs/>
        </w:rPr>
        <w:t xml:space="preserve">내 API 키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용도(예: 내 노트북)와 만료(30일 · 90일 · 180일 · 1년)를 고르고 </w:t>
      </w:r>
      <w:r>
        <w:rPr>
          <w:b/>
          <w:bCs/>
        </w:rPr>
        <w:t xml:space="preserve">[발급]</w:t>
      </w:r>
      <w:r>
        <w:t xml:space="preserve"> → 키가 한 번만 표시됩니다.</w:t>
      </w:r>
    </w:p>
    <w:p>
      <w:pPr>
        <w:pStyle w:val="ListParagraph"/>
        <w:numPr>
          <w:ilvl w:val="0"/>
          <w:numId w:val="6"/>
        </w:numPr>
        <w:spacing w:after="80" w:line="300"/>
      </w:pPr>
      <w:r>
        <w:t xml:space="preserve">화면의 "사용 예" 명령으로 oras 에 로그인합니다(11.3절).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5" name="d-apikeys.png" descr="내 API 키(키 값은 가림)" title="내 API 키(키 값은 가림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6-10. 내 API 키(키 값은 가림)</w:t>
      </w:r>
    </w:p>
    <w:p>
      <w:pPr>
        <w:spacing w:after="120" w:line="312"/>
      </w:pPr>
      <w:r>
        <w:t xml:space="preserve">API 키의 권한은 내 계정 권한과 같습니다. 계정이 비활성화되거나 고객사에서 빠지면 키도 1~2초 안에 차단됩니다. 목록의 "마지막 사용"으로 쓰지 않는 키를 찾아 삭제할 수 있습니다.</w:t>
      </w:r>
    </w:p>
    <w:p>
      <w:pPr>
        <w:pStyle w:val="Heading2"/>
        <w:keepNext/>
      </w:pPr>
      <w:bookmarkStart w:name="_Toc41" w:id="41"/>
      <w:r>
        <w:t xml:space="preserve">6.9 토큰 유효기간과 갱신</w:t>
      </w:r>
      <w:bookmarkEnd w:id="41"/>
    </w:p>
    <w:p>
      <w:pPr>
        <w:spacing w:after="120" w:line="312"/>
      </w:pPr>
      <w:r>
        <w:t xml:space="preserve">oras 로 접속할 때 쓰는 토큰은 두 종류입니다. 둘 다 발급 때 한 번만 표시되고 만료일이 지나면 자동 차단되므로, 만료 전에 아래 절차로 갱신합니다.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6-5. 토큰 종류별 갱신 방법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38"/>
        <w:gridCol w:w="1928"/>
        <w:gridCol w:w="1928"/>
        <w:gridCol w:w="4144"/>
      </w:tblGrid>
      <w:tr>
        <w:trPr>
          <w:cantSplit/>
          <w:tblHeader/>
        </w:trPr>
        <w:tc>
          <w:tcPr>
            <w:tcW w:type="dxa" w:w="1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토큰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발급 · 갱신하는 사람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유효기간</w:t>
            </w:r>
          </w:p>
        </w:tc>
        <w:tc>
          <w:tcPr>
            <w:tcW w:type="dxa" w:w="41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갱신 절차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(사람 계정)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본인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(내 API 키 화면)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30일 · 90일 · 180일 · 1년</w:t>
            </w:r>
          </w:p>
        </w:tc>
        <w:tc>
          <w:tcPr>
            <w:tcW w:type="dxa" w:w="41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① 새 키 발급 → ② oras 다시 로그인 · CI 시크릿 교체 → ③ 동작 확인 후 이전 키 삭제. 두 키가 동시에 유효하므로 중단 없이 바꿀 수 있음</w:t>
            </w:r>
          </w:p>
        </w:tc>
      </w:tr>
      <w:tr>
        <w:trPr>
          <w:cantSplit/>
          <w:tblHeader w:val="off"/>
        </w:trPr>
        <w:tc>
          <w:tcPr>
            <w:tcW w:type="dxa" w:w="1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토큰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(ci- · robot-)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(관리 › 기계 계정)</w:t>
            </w:r>
          </w:p>
        </w:tc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90일 · 180일 · 1년 · 무기한</w:t>
            </w:r>
          </w:p>
        </w:tc>
        <w:tc>
          <w:tcPr>
            <w:tcW w:type="dxa" w:w="414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① 담당자와 교체 시각 약속 → ② [토큰 재발급] → ③ 새 토큰을 대상 시스템 시크릿에 바로 등록 → ④ 다음 작업(빌드 · cron)이 성공하는지 확인. 재발급 즉시 이전 토큰은 무효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만료일은 </w:t>
      </w:r>
      <w:r>
        <w:rPr>
          <w:rFonts w:ascii="Consolas" w:cs="Consolas" w:eastAsia="Malgun Gothic" w:hAnsi="Consolas"/>
          <w:sz w:val="18"/>
          <w:szCs w:val="18"/>
        </w:rPr>
        <w:t xml:space="preserve">내 API 키</w:t>
      </w:r>
      <w:r>
        <w:t xml:space="preserve"> 와 </w:t>
      </w:r>
      <w:r>
        <w:rPr>
          <w:rFonts w:ascii="Consolas" w:cs="Consolas" w:eastAsia="Malgun Gothic" w:hAnsi="Consolas"/>
          <w:sz w:val="18"/>
          <w:szCs w:val="18"/>
        </w:rPr>
        <w:t xml:space="preserve">관리 › 기계 계정</w:t>
      </w:r>
      <w:r>
        <w:t xml:space="preserve"> 목록의 "만료" 칸에서 확인합니다. 만료가 지나면 "만료됨"으로 표시되고 oras 는 </w:t>
      </w:r>
      <w:r>
        <w:rPr>
          <w:rFonts w:ascii="Consolas" w:cs="Consolas" w:eastAsia="Malgun Gothic" w:hAnsi="Consolas"/>
          <w:sz w:val="18"/>
          <w:szCs w:val="18"/>
        </w:rPr>
        <w:t xml:space="preserve">401</w:t>
      </w:r>
      <w:r>
        <w:t xml:space="preserve"> 로 거부합니다.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업무용 자동화에는 사람의 API 키 대신 기계 계정을 씁니다. 담당자가 퇴사 · 이동해 계정이 비활성화되면 그 사람의 API 키도 함께 차단되기 때문입니다.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유출이 의심되면 만료를 기다리지 말고 즉시 삭제(API 키) 또는 토큰 재발급 · 폐기(기계 계정)합니다(15장 사례 9).</w:t>
      </w:r>
    </w:p>
    <w:p>
      <w:pPr>
        <w:pStyle w:val="Heading1"/>
        <w:pageBreakBefore/>
      </w:pPr>
      <w:bookmarkStart w:name="_Toc42" w:id="42"/>
      <w:r>
        <w:t xml:space="preserve">7. 고객사와 제품 권한</w:t>
      </w:r>
      <w:bookmarkEnd w:id="42"/>
    </w:p>
    <w:p>
      <w:pPr>
        <w:pStyle w:val="Heading2"/>
        <w:keepNext/>
      </w:pPr>
      <w:bookmarkStart w:name="_Toc43" w:id="43"/>
      <w:r>
        <w:t xml:space="preserve">7.1 권한 모델</w:t>
      </w:r>
      <w:bookmarkEnd w:id="43"/>
    </w:p>
    <w:p>
      <w:pPr>
        <w:spacing w:after="120" w:line="312"/>
      </w:pPr>
      <w:r>
        <w:t xml:space="preserve">권한은 </w:t>
      </w:r>
      <w:r>
        <w:rPr>
          <w:b/>
          <w:bCs/>
        </w:rPr>
        <w:t xml:space="preserve">역할</w:t>
      </w:r>
      <w:r>
        <w:t xml:space="preserve">(무엇을 할 수 있나) × </w:t>
      </w:r>
      <w:r>
        <w:rPr>
          <w:b/>
          <w:bCs/>
        </w:rPr>
        <w:t xml:space="preserve">고객사</w:t>
      </w:r>
      <w:r>
        <w:t xml:space="preserve">(누구 소속인가) × </w:t>
      </w:r>
      <w:r>
        <w:rPr>
          <w:b/>
          <w:bCs/>
        </w:rPr>
        <w:t xml:space="preserve">제품 권한</w:t>
      </w:r>
      <w:r>
        <w:t xml:space="preserve">(어느 제품을 읽기 · 쓰기 할 수 있나)으로 정해집니다.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7-1. 역할과 제품 접근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5"/>
        <w:gridCol w:w="3143"/>
        <w:gridCol w:w="4190"/>
      </w:tblGrid>
      <w:tr>
        <w:trPr>
          <w:cantSplit/>
          <w:tblHeader/>
        </w:trPr>
        <w:tc>
          <w:tcPr>
            <w:tcW w:type="dxa" w:w="2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역할</w:t>
            </w:r>
          </w:p>
        </w:tc>
        <w:tc>
          <w:tcPr>
            <w:tcW w:type="dxa" w:w="31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할 수 있는 일</w:t>
            </w:r>
          </w:p>
        </w:tc>
        <w:tc>
          <w:tcPr>
            <w:tcW w:type="dxa" w:w="419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제품 접근</w:t>
            </w:r>
          </w:p>
        </w:tc>
      </w:tr>
      <w:tr>
        <w:trPr>
          <w:cantSplit/>
          <w:tblHeader w:val="off"/>
        </w:trPr>
        <w:tc>
          <w:tcPr>
            <w:tcW w:type="dxa" w:w="2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관리자(admins)</w:t>
            </w:r>
          </w:p>
        </w:tc>
        <w:tc>
          <w:tcPr>
            <w:tcW w:type="dxa" w:w="31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전체 관리 · 삭제</w:t>
            </w:r>
          </w:p>
        </w:tc>
        <w:tc>
          <w:tcPr>
            <w:tcW w:type="dxa" w:w="419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모든 제품</w:t>
            </w:r>
          </w:p>
        </w:tc>
      </w:tr>
      <w:tr>
        <w:trPr>
          <w:cantSplit/>
          <w:tblHeader w:val="off"/>
        </w:trPr>
        <w:tc>
          <w:tcPr>
            <w:tcW w:type="dxa" w:w="2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개발자(developers)</w:t>
            </w:r>
          </w:p>
        </w:tc>
        <w:tc>
          <w:tcPr>
            <w:tcW w:type="dxa" w:w="31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· 다운로드 · VEX 발행</w:t>
            </w:r>
          </w:p>
        </w:tc>
        <w:tc>
          <w:tcPr>
            <w:tcW w:type="dxa" w:w="419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기본 규칙상 모든 제품 읽기 · 쓰기</w:t>
            </w:r>
          </w:p>
        </w:tc>
      </w:tr>
      <w:tr>
        <w:trPr>
          <w:cantSplit/>
          <w:tblHeader w:val="off"/>
        </w:trPr>
        <w:tc>
          <w:tcPr>
            <w:tcW w:type="dxa" w:w="230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사용자(users)</w:t>
            </w:r>
          </w:p>
        </w:tc>
        <w:tc>
          <w:tcPr>
            <w:tcW w:type="dxa" w:w="314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조회 · 다운로드</w:t>
            </w:r>
          </w:p>
        </w:tc>
        <w:tc>
          <w:tcPr>
            <w:tcW w:type="dxa" w:w="419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소속 고객사에 허용된 제품만 읽기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4" w:id="44"/>
      <w:r>
        <w:t xml:space="preserve">7.2 고객사</w:t>
      </w:r>
      <w:bookmarkEnd w:id="44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고객사</w:t>
      </w:r>
      <w:r>
        <w:t xml:space="preserve"> 에서 ID(영소문자 · 숫자 · </w:t>
      </w:r>
      <w:r>
        <w:rPr>
          <w:rFonts w:ascii="Consolas" w:cs="Consolas" w:eastAsia="Malgun Gothic" w:hAnsi="Consolas"/>
          <w:sz w:val="18"/>
          <w:szCs w:val="18"/>
        </w:rPr>
        <w:t xml:space="preserve">-</w:t>
      </w:r>
      <w:r>
        <w:t xml:space="preserve">, 2~31자, 예: </w:t>
      </w:r>
      <w:r>
        <w:rPr>
          <w:rFonts w:ascii="Consolas" w:cs="Consolas" w:eastAsia="Malgun Gothic" w:hAnsi="Consolas"/>
          <w:sz w:val="18"/>
          <w:szCs w:val="18"/>
        </w:rPr>
        <w:t xml:space="preserve">acme</w:t>
      </w:r>
      <w:r>
        <w:t xml:space="preserve">)를 입력하고 </w:t>
      </w:r>
      <w:r>
        <w:rPr>
          <w:b/>
          <w:bCs/>
        </w:rPr>
        <w:t xml:space="preserve">[추가]</w:t>
      </w:r>
      <w:r>
        <w:t xml:space="preserve"> 합니다. 형식이 맞지 않으면 버튼이 비활성화되고 안내가 빨간색으로 표시됩니다. 목록에서 소속 사용자와 다운로드 가능 제품을 한눈에 봅니다.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6" name="a-orgs.png" descr="고객사 — acme 소속 acme1 · acme2, innopouch 다운로드 가능" title="고객사 — acme 소속 acme1 · acme2, innopouch 다운로드 가능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7-1. 고객사 — acme 소속 acme1 · acme2, innopouch 다운로드 가능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</w:rPr>
        <w:t xml:space="preserve">소속 사용자 추가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</w:rPr>
        <w:t xml:space="preserve">관리 › 사용자</w:t>
      </w:r>
      <w:r>
        <w:t xml:space="preserve"> 에서 해당 사용자의 </w:t>
      </w:r>
      <w:r>
        <w:rPr>
          <w:rFonts w:ascii="Consolas" w:cs="Consolas" w:eastAsia="Malgun Gothic" w:hAnsi="Consolas"/>
          <w:sz w:val="18"/>
          <w:szCs w:val="18"/>
        </w:rPr>
        <w:t xml:space="preserve">⋯ › 역할·고객사 편집</w:t>
      </w:r>
      <w:r>
        <w:t xml:space="preserve"> 으로 고객사를 지정합니다.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</w:rPr>
        <w:t xml:space="preserve">다운로드 제품 추가</w:t>
      </w:r>
      <w:r>
        <w:t xml:space="preserve">: </w:t>
      </w:r>
      <w:r>
        <w:rPr>
          <w:rFonts w:ascii="Consolas" w:cs="Consolas" w:eastAsia="Malgun Gothic" w:hAnsi="Consolas"/>
          <w:sz w:val="18"/>
          <w:szCs w:val="18"/>
        </w:rPr>
        <w:t xml:space="preserve">관리 › 제품 권한</w:t>
      </w:r>
      <w:r>
        <w:t xml:space="preserve"> 에서 제품의 다운로드(읽기)에 "고객사 &lt;ID&gt;" 를 추가합니다.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b/>
          <w:bCs/>
        </w:rPr>
        <w:t xml:space="preserve">삭제</w:t>
      </w:r>
      <w:r>
        <w:t xml:space="preserve">: 소속이 해제되고 그 고객사의 제품 권한도 제거됩니다(사용자 계정은 유지).</w:t>
      </w:r>
    </w:p>
    <w:p>
      <w:pPr>
        <w:pStyle w:val="Heading2"/>
        <w:keepNext/>
      </w:pPr>
      <w:bookmarkStart w:name="_Toc45" w:id="45"/>
      <w:r>
        <w:t xml:space="preserve">7.3 제품 권한</w:t>
      </w:r>
      <w:bookmarkEnd w:id="45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제품 권한</w:t>
      </w:r>
      <w:r>
        <w:t xml:space="preserve"> 에서 제품마다 업로드(쓰기) · 다운로드(읽기) 대상을 </w:t>
      </w:r>
      <w:r>
        <w:rPr>
          <w:rFonts w:ascii="Consolas" w:cs="Consolas" w:eastAsia="Malgun Gothic" w:hAnsi="Consolas"/>
          <w:sz w:val="18"/>
          <w:szCs w:val="18"/>
        </w:rPr>
        <w:t xml:space="preserve">+ 추가…</w:t>
      </w:r>
      <w:r>
        <w:t xml:space="preserve"> 로 고르고 </w:t>
      </w:r>
      <w:r>
        <w:rPr>
          <w:b/>
          <w:bCs/>
        </w:rPr>
        <w:t xml:space="preserve">[저장]</w:t>
      </w:r>
      <w:r>
        <w:t xml:space="preserve"> 합니다. 저장하지 않은 변경은 "저장 안 됨"으로 표시됩니다. 저장하면 레지스트리(oras)와 웹에 같은 규칙으로 바로 적용됩니다. ↺ 는 개별 설정을 지우고 기본 규칙(내부 전용)으로 되돌립니다.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905500" cy="3695700"/>
            <wp:effectExtent t="0" r="0" b="0" l="0"/>
            <wp:docPr id="17" name="a-access.png" descr="제품 권한 — innopouch: 쓰기 내부 개발자 · ci · ci-innopouch / 읽기 고객사 acme · robot-acme" title="제품 권한 — innopouch: 쓰기 내부 개발자 · ci · ci-innopouch / 읽기 고객사 acme · robot-ac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3695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7-2. 제품 권한 — innopouch: 쓰기 내부 개발자 · ci · ci-innopouch / 읽기 고객사 acme · robot-acme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7-2. 제품 권한 대상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선택 가능 대상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의미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개발자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developers 그룹 전체(업로드 대상)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&lt;ID&gt;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해당 고객사 소속 외부 사용자 전체(다운로드 대상)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 전체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모든 고객사. 저장 시 한 번 더 확인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 (공용) / 기계 ci-…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기계 계정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robot-…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다운로드 기계 계정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6" w:id="46"/>
      <w:r>
        <w:t xml:space="preserve">7.4 판정 규칙</w:t>
      </w:r>
      <w:bookmarkEnd w:id="46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판정은 레지스트리(zot)의 기본 권한 기능이 하며, 웹 화면 · 일괄 다운로드도 같은 규칙으로 판정합니다.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제품별 설정이 있으면 그것이, 없으면 기본 규칙(내부 전용)이 적용됩니다.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관리자는 항상 전체 권한입니다.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외부 사용자의 레포지토리 목록에는 읽기 권한이 있는 제품만 나타납니다(실측: robot-acme 는 </w:t>
      </w:r>
      <w:r>
        <w:rPr>
          <w:rFonts w:ascii="Consolas" w:cs="Consolas" w:eastAsia="Malgun Gothic" w:hAnsi="Consolas"/>
          <w:sz w:val="18"/>
          <w:szCs w:val="18"/>
        </w:rPr>
        <w:t xml:space="preserve">products/innopouch</w:t>
      </w:r>
      <w:r>
        <w:t xml:space="preserve"> 하나만 보임).</w:t>
      </w:r>
    </w:p>
    <w:p>
      <w:pPr>
        <w:pStyle w:val="Heading2"/>
        <w:keepNext/>
      </w:pPr>
      <w:bookmarkStart w:name="_Toc47" w:id="47"/>
      <w:r>
        <w:t xml:space="preserve">7.5 반영 시점</w:t>
      </w:r>
      <w:bookmarkEnd w:id="47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7-3. 반영 시점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rPr>
          <w:cantSplit/>
          <w:tblHeader/>
        </w:trP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변경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반영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권한 · 기계 계정 발급 · 토큰 재발급 · 폐기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1~2초(레지스트리)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비활성화 · 고객사 변경(관리 콘솔)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1~2초(레지스트리 · API 키), 웹 화면은 다음 로그인</w:t>
            </w:r>
          </w:p>
        </w:tc>
      </w:tr>
      <w:tr>
        <w:trPr>
          <w:cantSplit/>
          <w:tblHeader w:val="off"/>
        </w:trPr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Keycloak 관리 콘솔에서 직접 변경</w:t>
            </w:r>
          </w:p>
        </w:tc>
        <w:tc>
          <w:tcPr>
            <w:tcW w:type="dxa" w:w="4819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최대 2분(주기 동기화)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48" w:id="48"/>
      <w:r>
        <w:t xml:space="preserve">7.6 권한 매트릭스</w:t>
      </w:r>
      <w:bookmarkEnd w:id="48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권한 매트릭스</w:t>
      </w:r>
      <w:r>
        <w:t xml:space="preserve"> 는 레지스트리에 실제로 적용된 규칙(경로별 대상과 권한)을 보여 줍니다. 제품 권한 화면에서 저장한 결과가 의도대로 들어갔는지 확인할 때 씁니다.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18" name="a-acl.png" descr="권한 매트릭스" title="권한 매트릭스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7-3. 권한 매트릭스</w:t>
      </w:r>
    </w:p>
    <w:p>
      <w:pPr>
        <w:pStyle w:val="Heading1"/>
        <w:pageBreakBefore/>
      </w:pPr>
      <w:bookmarkStart w:name="_Toc49" w:id="49"/>
      <w:r>
        <w:t xml:space="preserve">8. 모니터링과 운영</w:t>
      </w:r>
      <w:bookmarkEnd w:id="49"/>
    </w:p>
    <w:p>
      <w:pPr>
        <w:pStyle w:val="Heading2"/>
        <w:keepNext/>
      </w:pPr>
      <w:bookmarkStart w:name="_Toc50" w:id="50"/>
      <w:r>
        <w:t xml:space="preserve">8.1 대시보드</w:t>
      </w:r>
      <w:bookmarkEnd w:id="50"/>
    </w:p>
    <w:p>
      <w:pPr>
        <w:spacing w:after="120" w:line="312"/>
      </w:pPr>
      <w:r>
        <w:t xml:space="preserve">위쪽 카드는 레포지토리 수 · 총 용량 · 디스크 사용률 · 여유 · 사용자 수 · 서비스 상태입니다. 아래쪽 "제품 버전 추이"에서 제품을 고르면 버전별 SBOM 구성요소 수, 취약점 수, VEX 분류 추이를 봅니다. 그림은 innoPouch 1.0~10.0 을 실제로 올리고 분석 · VEX 를 발행한 결과입니다.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6648450"/>
            <wp:effectExtent t="0" r="0" b="0" l="0"/>
            <wp:docPr id="19" name="a-dashboard.png" descr="대시보드 — innoPouch 버전 추이" title="대시보드 — innoPouch 버전 추이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64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8-1. 대시보드 — innoPouch 버전 추이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8-1. innoPouch 버전별 분석 결과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36"/>
        <w:gridCol w:w="1730"/>
        <w:gridCol w:w="1730"/>
        <w:gridCol w:w="4942"/>
      </w:tblGrid>
      <w:tr>
        <w:trPr>
          <w:cantSplit/>
          <w:tblHeader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버전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구성요소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취약점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VEX 분류(시연)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1.0 ~ 4.0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15 → 24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199 → 192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모두 조사 중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5.0 / 6.0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27 / 30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143 / 120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낮음 등급 → 영향 없음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7.0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33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102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중간 등급까지 영향 없음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8.0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36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93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높음 등급 → 수정됨(우회 조치)</w:t>
            </w:r>
          </w:p>
        </w:tc>
      </w:tr>
      <w:tr>
        <w:trPr>
          <w:cantSplit/>
          <w:tblHeader w:val="off"/>
        </w:trPr>
        <w:tc>
          <w:tcPr>
            <w:tcW w:type="dxa" w:w="123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9.0 / 10.0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39 / 42</w:t>
            </w:r>
          </w:p>
        </w:tc>
        <w:tc>
          <w:tcPr>
            <w:tcW w:type="dxa" w:w="173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120 / 133</w:t>
            </w:r>
          </w:p>
        </w:tc>
        <w:tc>
          <w:tcPr>
            <w:tcW w:type="dxa" w:w="494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치명 등급 → 영향 있음(업데이트 필요)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t xml:space="preserve">9.0 · 10.0 에서 취약점이 다시 늘어난 것은 새로 올린 라이브러리 버전(Django 4.2, OpenSSL 3.0)에 이후 공개된 취약점이 있기 때문입니다. 업로드만으로는 분석이 시작되지 않으며, 제품 상세의 "취약점 분석 불러오기" 또는 VEX 발행 때 SBOM 이 Dependency-Track 으로 넘어갑니다.</w:t>
      </w:r>
    </w:p>
    <w:p>
      <w:pPr>
        <w:pStyle w:val="Heading2"/>
        <w:keepNext/>
      </w:pPr>
      <w:bookmarkStart w:name="_Toc51" w:id="51"/>
      <w:r>
        <w:t xml:space="preserve">8.2 용량</w:t>
      </w:r>
      <w:bookmarkEnd w:id="51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용량</w:t>
      </w:r>
      <w:r>
        <w:t xml:space="preserve"> 은 저장소 경로별 전체 · 사용 · 여유와 레포지토리별 사용량을 보여 줍니다. 디스크 사용률이 80% 를 넘으면 보존 정책 적용(3.2절)이나 증설을 검토합니다.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0" name="a-capacity.png" descr="용량" title="용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8-2. 용량</w:t>
      </w:r>
    </w:p>
    <w:p>
      <w:pPr>
        <w:pStyle w:val="Heading2"/>
        <w:keepNext/>
      </w:pPr>
      <w:bookmarkStart w:name="_Toc52" w:id="52"/>
      <w:r>
        <w:t xml:space="preserve">8.3 로그</w:t>
      </w:r>
      <w:bookmarkEnd w:id="52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로그</w:t>
      </w:r>
      <w:r>
        <w:t xml:space="preserve"> 는 레지스트리(zot) 로그를 검색합니다. 누가(username) 어떤 경로에 접근했고 결과 코드가 무엇인지 확인할 수 있어, 고객의 "받을 수 없다" 문의를 조사할 때 유용합니다. 인증 헤더 값은 </w:t>
      </w:r>
      <w:r>
        <w:rPr>
          <w:rFonts w:ascii="Consolas" w:cs="Consolas" w:eastAsia="Malgun Gothic" w:hAnsi="Consolas"/>
          <w:sz w:val="18"/>
          <w:szCs w:val="18"/>
        </w:rPr>
        <w:t xml:space="preserve">******</w:t>
      </w:r>
      <w:r>
        <w:t xml:space="preserve"> 로 가려져 기록됩니다.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1" name="a-logs.png" descr="로그 검색" title="로그 검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8-3. 로그 검색</w:t>
      </w:r>
    </w:p>
    <w:p>
      <w:pPr>
        <w:pStyle w:val="Heading2"/>
        <w:keepNext/>
      </w:pPr>
      <w:bookmarkStart w:name="_Toc53" w:id="53"/>
      <w:r>
        <w:t xml:space="preserve">8.4 레지스트리</w:t>
      </w:r>
      <w:bookmarkEnd w:id="53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레지스트리</w:t>
      </w:r>
      <w:r>
        <w:t xml:space="preserve"> 위쪽에는 보존 정책(시험 모드)이 지울 예정인 목록, 아래쪽에는 레포지토리별 태그가 있습니다. 태그 버튼을 누르고 확인하면 해당 버전이 삭제됩니다(관리자만 가능). 잘못 올린 버전을 지울 때 씁니다.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2" name="a-registry.png" descr="레지스트리 관리" title="레지스트리 관리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8-4. 레지스트리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D97706" w:sz="24"/>
              <w:bottom w:val="none" w:color="auto" w:sz="0"/>
              <w:right w:val="none" w:color="auto" w:sz="0"/>
            </w:tcBorders>
            <w:shd w:fill="FFF7E6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D97706"/>
                <w:sz w:val="19"/>
                <w:szCs w:val="19"/>
              </w:rPr>
              <w:t xml:space="preserve">주의  </w:t>
            </w:r>
            <w:r>
              <w:rPr>
                <w:sz w:val="19"/>
                <w:szCs w:val="19"/>
              </w:rPr>
              <w:t xml:space="preserve">태그 삭제는 되돌릴 수 없습니다. 고객이 이미 받은 버전이면 지우기 전에 공지하세요.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54" w:id="54"/>
      <w:r>
        <w:t xml:space="preserve">8.5 시스템 상태</w:t>
      </w:r>
      <w:bookmarkEnd w:id="54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관리 › 시스템 상태</w:t>
      </w:r>
      <w:r>
        <w:t xml:space="preserve"> 는 zot(레지스트리), Keycloak(인증), Dependency-Track(취약점 분석)의 응답 여부를 보여 줍니다. Dependency-Track 은 API 서버 응답과 TrustLink 의 API 키 확보를 함께 확인합니다.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4953000" cy="3095625"/>
            <wp:effectExtent t="0" r="0" b="0" l="0"/>
            <wp:docPr id="23" name="a-system.png" descr="시스템 상태" title="시스템 상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309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8-5. 시스템 상태</w:t>
      </w:r>
    </w:p>
    <w:p>
      <w:pPr>
        <w:pStyle w:val="Heading2"/>
        <w:keepNext/>
      </w:pPr>
      <w:bookmarkStart w:name="_Toc55" w:id="55"/>
      <w:r>
        <w:t xml:space="preserve">8.6 감사 기록</w:t>
      </w:r>
      <w:bookmarkEnd w:id="55"/>
    </w:p>
    <w:p>
      <w:pPr>
        <w:spacing w:after="120" w:line="312"/>
      </w:pPr>
      <w:r>
        <w:t xml:space="preserve">사용자 생성 · 변경 · 삭제, 비밀번호 재설정, 고객사 · 제품 권한 변경, 기계 계정 발급 · 토큰 재발급 · 폐기, 공용 ci 계정 조회, VEX 발행은 </w:t>
      </w:r>
      <w:r>
        <w:rPr>
          <w:rFonts w:ascii="Consolas" w:cs="Consolas" w:eastAsia="Malgun Gothic" w:hAnsi="Consolas"/>
          <w:sz w:val="18"/>
          <w:szCs w:val="18"/>
        </w:rPr>
        <w:t xml:space="preserve">tl-sor</w:t>
      </w:r>
      <w:r>
        <w:t xml:space="preserve"> 볼륨의 </w:t>
      </w:r>
      <w:r>
        <w:rPr>
          <w:rFonts w:ascii="Consolas" w:cs="Consolas" w:eastAsia="Malgun Gothic" w:hAnsi="Consolas"/>
          <w:sz w:val="18"/>
          <w:szCs w:val="18"/>
        </w:rPr>
        <w:t xml:space="preserve">sor.jsonl</w:t>
      </w:r>
      <w:r>
        <w:t xml:space="preserve"> 에 누가 · 언제 · 무엇을 기록합니다(비밀번호 · 토큰 값은 기록하지 않음).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최근 감사 기록 보기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exec trustlink-admin tail -n 20 /var/lib/trustlink/sor.jsonl</w:t>
            </w:r>
          </w:p>
        </w:tc>
      </w:tr>
    </w:tbl>
    <w:p>
      <w:pPr>
        <w:spacing w:after="60"/>
      </w:pPr>
    </w:p>
    <w:p>
      <w:pPr>
        <w:pageBreakBefore/>
        <w:spacing w:after="120" w:before="3600"/>
      </w:pPr>
      <w:r>
        <w:rPr>
          <w:color w:val="52525B"/>
          <w:sz w:val="26"/>
          <w:szCs w:val="26"/>
        </w:rPr>
        <w:t xml:space="preserve">제3부</w:t>
      </w:r>
    </w:p>
    <w:p>
      <w:pPr>
        <w:pBdr>
          <w:bottom w:val="single" w:color="18181B" w:sz="12" w:space="8"/>
        </w:pBdr>
        <w:spacing w:after="240"/>
      </w:pPr>
      <w:r>
        <w:rPr>
          <w:b/>
          <w:bCs/>
          <w:color w:val="18181B"/>
          <w:sz w:val="48"/>
          <w:szCs w:val="48"/>
        </w:rPr>
        <w:t xml:space="preserve">사용자 가이드</w:t>
      </w:r>
    </w:p>
    <w:p>
      <w:pPr>
        <w:spacing w:after="0" w:line="320"/>
      </w:pPr>
      <w:r>
        <w:t xml:space="preserve">웹 화면으로 제품을 조회 · 다운로드하는 외부 고객 담당자와, 산출물을 올리고 취약점 판단(VEX)을 발행하는 내부 개발자를 위한 안내입니다.</w:t>
      </w:r>
    </w:p>
    <w:p>
      <w:pPr>
        <w:pStyle w:val="Heading1"/>
        <w:pageBreakBefore/>
      </w:pPr>
      <w:bookmarkStart w:name="_Toc56" w:id="56"/>
      <w:r>
        <w:t xml:space="preserve">9. 고객(외부 사용자) 가이드</w:t>
      </w:r>
      <w:bookmarkEnd w:id="56"/>
    </w:p>
    <w:p>
      <w:pPr>
        <w:pStyle w:val="Heading2"/>
        <w:keepNext/>
      </w:pPr>
      <w:bookmarkStart w:name="_Toc57" w:id="57"/>
      <w:r>
        <w:t xml:space="preserve">9.1 처음 로그인하기</w:t>
      </w:r>
      <w:bookmarkEnd w:id="57"/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관리자에게 받은 안내문의 웹 주소(예: </w:t>
      </w:r>
      <w:r>
        <w:rPr>
          <w:rFonts w:ascii="Consolas" w:cs="Consolas" w:eastAsia="Malgun Gothic" w:hAnsi="Consolas"/>
          <w:sz w:val="18"/>
          <w:szCs w:val="18"/>
        </w:rPr>
        <w:t xml:space="preserve">http://218.38.12.14:28080</w:t>
      </w:r>
      <w:r>
        <w:t xml:space="preserve">)에 접속합니다.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안내문의 계정과 임시 비밀번호로 로그인합니다.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새 비밀번호 설정 화면이 나오면 본인만 아는 비밀번호로 바꿉니다.</w:t>
      </w:r>
    </w:p>
    <w:p>
      <w:pPr>
        <w:pStyle w:val="ListParagraph"/>
        <w:numPr>
          <w:ilvl w:val="0"/>
          <w:numId w:val="7"/>
        </w:numPr>
        <w:spacing w:after="80" w:line="300"/>
      </w:pPr>
      <w:r>
        <w:t xml:space="preserve">로그인하면 </w:t>
      </w:r>
      <w:r>
        <w:rPr>
          <w:b/>
          <w:bCs/>
        </w:rPr>
        <w:t xml:space="preserve">아티팩트</w:t>
      </w:r>
      <w:r>
        <w:t xml:space="preserve"> 목록이 열립니다. 왼쪽 메뉴에는 아티팩트와 내 API 키만 보입니다.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목록이 비어 있으면 소속 고객사에 허용된 제품이 아직 없는 것입니다. 관리자에게 문의하세요.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58" w:id="58"/>
      <w:r>
        <w:t xml:space="preserve">9.2 제품 찾기</w:t>
      </w:r>
      <w:bookmarkEnd w:id="58"/>
    </w:p>
    <w:p>
      <w:pPr>
        <w:spacing w:after="120" w:line="312"/>
      </w:pPr>
      <w:r>
        <w:t xml:space="preserve">아티팩트 목록에는 내 고객사에 허용된 제품만 나타납니다. 위쪽 검색창에 제품 이름 일부를 입력해 거를 수 있습니다. 제품을 누르면 최신 버전의 상세 화면이 열립니다.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4" name="c-artifacts.png" descr="고객(acme1) 아티팩트 목록 — 허용된 innopouch 만 보임" title="고객(acme1) 아티팩트 목록 — 허용된 innopouch 만 보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9-1. 고객(acme1) 아티팩트 목록 — 허용된 innopouch 만 보임</w:t>
      </w:r>
    </w:p>
    <w:p>
      <w:pPr>
        <w:pStyle w:val="Heading2"/>
        <w:keepNext/>
      </w:pPr>
      <w:bookmarkStart w:name="_Toc59" w:id="59"/>
      <w:r>
        <w:t xml:space="preserve">9.3 제품 상세 화면</w:t>
      </w:r>
      <w:bookmarkEnd w:id="59"/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886200"/>
            <wp:effectExtent t="0" r="0" b="0" l="0"/>
            <wp:docPr id="25" name="c-detail.png" descr="제품 상세(acme1, innopouch 10.0)" title="제품 상세(acme1, innopouch 10.0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9-2. 제품 상세(acme1, innopouch 10.0)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9-1. 상세 화면 구성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영역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제목 · 버전 선택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경로와 서명 상태. 오른쪽 버전 상자에서 다른 버전을 고름(기본: 최신)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전체 다운로드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이 버전의 바이너리와 모든 첨부를 zip 하나로 받음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개요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버전, 크기, 첨부 수, 다이제스트(복사 버튼). 다이제스트는 받은 파일의 무결성 확인에 사용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첨부 파일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CycloneDX SBOM, Markdown/PDF 문서, CycloneDX VEX. [보기]로 내용 확인, [받기]로 개별 다운로드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현재 유효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VEX 가 여러 개면 가장 최근 발행본에 "현재 유효" 표시. 이전 VEX 는 이력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명령줄로 받기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로그인 · 다운로드 명령(복사 버튼). 자동화는 13장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취약점 분석 · VEX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고객은 조회만 가능. "VEX 편집 권한이 없습니다" 안내는 정상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60" w:id="60"/>
      <w:r>
        <w:t xml:space="preserve">9.4 전체 다운로드(zip)</w:t>
      </w:r>
      <w:bookmarkEnd w:id="60"/>
    </w:p>
    <w:p>
      <w:pPr>
        <w:spacing w:after="120" w:line="312"/>
      </w:pPr>
      <w:r>
        <w:rPr>
          <w:b/>
          <w:bCs/>
        </w:rPr>
        <w:t xml:space="preserve">[전체 다운로드]</w:t>
      </w:r>
      <w:r>
        <w:t xml:space="preserve"> 를 누르면 </w:t>
      </w:r>
      <w:r>
        <w:rPr>
          <w:rFonts w:ascii="Consolas" w:cs="Consolas" w:eastAsia="Malgun Gothic" w:hAnsi="Consolas"/>
          <w:sz w:val="18"/>
          <w:szCs w:val="18"/>
        </w:rPr>
        <w:t xml:space="preserve">&lt;제품&gt;-&lt;버전&gt;.zip</w:t>
      </w:r>
      <w:r>
        <w:t xml:space="preserve"> 이 내려받아집니다. zip 안의 폴더 구성은 다음과 같습니다(실측: acme1, innopouch 10.0).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binary/innopouch-10.0-linux-amd64.tar.gz    # 제품 바이너리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sbom/innopouch-10.0.cdx.json                # 부품표(CycloneDX)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docs/innopouch-10.0-install-guide.md        # 설치 매뉴얼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vex/innopouch-10.0.vex.cdx.json             # 취약점 영향 판단(최신 1건)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61" w:id="61"/>
      <w:r>
        <w:t xml:space="preserve">9.5 VEX 읽는 법</w:t>
      </w:r>
      <w:bookmarkEnd w:id="61"/>
    </w:p>
    <w:p>
      <w:pPr>
        <w:spacing w:after="120" w:line="312"/>
      </w:pPr>
      <w:r>
        <w:t xml:space="preserve">VEX 파일(CycloneDX JSON)의 </w:t>
      </w:r>
      <w:r>
        <w:rPr>
          <w:rFonts w:ascii="Consolas" w:cs="Consolas" w:eastAsia="Malgun Gothic" w:hAnsi="Consolas"/>
          <w:sz w:val="18"/>
          <w:szCs w:val="18"/>
        </w:rPr>
        <w:t xml:space="preserve">vulnerabilities[].analysis.state</w:t>
      </w:r>
      <w:r>
        <w:t xml:space="preserve"> 가 각 취약점에 대한 공급사의 판단입니다.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9-2. VEX 판단 값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82"/>
        <w:gridCol w:w="2382"/>
        <w:gridCol w:w="4874"/>
      </w:tblGrid>
      <w:tr>
        <w:trPr>
          <w:cantSplit/>
          <w:tblHeader/>
        </w:trPr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state 값</w:t>
            </w:r>
          </w:p>
        </w:tc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화면 표기</w:t>
            </w:r>
          </w:p>
        </w:tc>
        <w:tc>
          <w:tcPr>
            <w:tcW w:type="dxa" w:w="487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고객 조치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exploitable</w:t>
            </w:r>
          </w:p>
        </w:tc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영향 있음</w:t>
            </w:r>
          </w:p>
        </w:tc>
        <w:tc>
          <w:tcPr>
            <w:tcW w:type="dxa" w:w="487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공급사 안내에 따라 업데이트 · 조치 필요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resolved</w:t>
            </w:r>
          </w:p>
        </w:tc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수정됨</w:t>
            </w:r>
          </w:p>
        </w:tc>
        <w:tc>
          <w:tcPr>
            <w:tcW w:type="dxa" w:w="487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이 버전에서 수정 또는 우회 조치됨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not_affected</w:t>
            </w:r>
          </w:p>
        </w:tc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영향 없음</w:t>
            </w:r>
          </w:p>
        </w:tc>
        <w:tc>
          <w:tcPr>
            <w:tcW w:type="dxa" w:w="487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취약 코드가 실행 경로에 없는 등 영향 없음(justification 에 근거)</w:t>
            </w:r>
          </w:p>
        </w:tc>
      </w:tr>
      <w:tr>
        <w:trPr>
          <w:cantSplit/>
          <w:tblHeader w:val="off"/>
        </w:trPr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in_triage</w:t>
            </w:r>
          </w:p>
        </w:tc>
        <w:tc>
          <w:tcPr>
            <w:tcW w:type="dxa" w:w="238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조사 중</w:t>
            </w:r>
          </w:p>
        </w:tc>
        <w:tc>
          <w:tcPr>
            <w:tcW w:type="dxa" w:w="487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공급사가 판단 중. 이후 발행되는 VEX 확인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t xml:space="preserve">예: innopouch 10.0 의 최신 VEX 는 취약점 133건 중 영향 없음 66, 수정됨 51, 영향 있음 16건입니다(14.6절 실측).</w:t>
      </w:r>
    </w:p>
    <w:p>
      <w:pPr>
        <w:pStyle w:val="Heading2"/>
        <w:keepNext/>
      </w:pPr>
      <w:bookmarkStart w:name="_Toc62" w:id="62"/>
      <w:r>
        <w:t xml:space="preserve">9.6 명령줄(oras)로 받기</w:t>
      </w:r>
      <w:bookmarkEnd w:id="62"/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왼쪽 메뉴 </w:t>
      </w:r>
      <w:r>
        <w:rPr>
          <w:b/>
          <w:bCs/>
        </w:rPr>
        <w:t xml:space="preserve">내 API 키</w:t>
      </w:r>
      <w:r>
        <w:t xml:space="preserve"> 에서 키를 발급합니다(6.8절과 같은 화면).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oras 를 설치합니다(11장).</w:t>
      </w:r>
    </w:p>
    <w:p>
      <w:pPr>
        <w:pStyle w:val="ListParagraph"/>
        <w:numPr>
          <w:ilvl w:val="0"/>
          <w:numId w:val="8"/>
        </w:numPr>
        <w:spacing w:after="80" w:line="300"/>
      </w:pPr>
      <w:r>
        <w:t xml:space="preserve">상세 화면 "명령줄로 받기"의 두 명령을 복사해 실행합니다.</w:t>
      </w:r>
    </w:p>
    <w:p>
      <w:pPr>
        <w:spacing w:after="120" w:line="312"/>
      </w:pPr>
      <w:r>
        <w:t xml:space="preserve">서버에서 매일 자동으로 받으려면 개인 API 키 대신 관리자에게 </w:t>
      </w:r>
      <w:r>
        <w:rPr>
          <w:b/>
          <w:bCs/>
        </w:rPr>
        <w:t xml:space="preserve">다운로드 기계 계정</w:t>
      </w:r>
      <w:r>
        <w:t xml:space="preserve">(robot-…)을 요청하세요(13장).</w:t>
      </w:r>
    </w:p>
    <w:p>
      <w:pPr>
        <w:pStyle w:val="Heading1"/>
        <w:pageBreakBefore/>
      </w:pPr>
      <w:bookmarkStart w:name="_Toc63" w:id="63"/>
      <w:r>
        <w:t xml:space="preserve">10. 내부 개발자 가이드</w:t>
      </w:r>
      <w:bookmarkEnd w:id="63"/>
    </w:p>
    <w:p>
      <w:pPr>
        <w:pStyle w:val="Heading2"/>
        <w:keepNext/>
      </w:pPr>
      <w:bookmarkStart w:name="_Toc64" w:id="64"/>
      <w:r>
        <w:t xml:space="preserve">10.1 처음 시작하기: 접속부터 push 시험까지</w:t>
      </w:r>
      <w:bookmarkEnd w:id="64"/>
    </w:p>
    <w:p>
      <w:pPr>
        <w:spacing w:after="120" w:line="312"/>
      </w:pPr>
      <w:r>
        <w:t xml:space="preserve">새로 참여한 개발자가 계정을 받아 oras 로 첫 업로드를 확인하기까지의 순서입니다. 30분 안에 끝낼 수 있습니다.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10-1. 개발자 처음 시작하기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0"/>
        <w:gridCol w:w="2463"/>
        <w:gridCol w:w="6425"/>
      </w:tblGrid>
      <w:tr>
        <w:trPr>
          <w:cantSplit/>
          <w:tblHeader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단계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할 일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방법 · 확인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받기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관리자에게 "내부 개발자" 계정을 요청합니다(6.3절). 아이디와 임시 비밀번호를 받습니다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첫 로그인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http://218.38.12.14:28080 에 로그인 → 비밀번호 변경. 왼쪽 위 제품 버전(1.8절)과 메뉴의 아티팩트 · 내 API 키 · 문서를 확인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 발급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 › 용도 · 만료 선택 › [발급]. 표시된 키(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zak_…</w:t>
            </w:r>
            <w:r>
              <w:rPr>
                <w:sz w:val="18"/>
                <w:szCs w:val="18"/>
              </w:rPr>
              <w:t xml:space="preserve">)를 바로 비밀 저장소에 보관(6.8절)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설치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version</w:t>
            </w:r>
            <w:r>
              <w:rPr>
                <w:sz w:val="18"/>
                <w:szCs w:val="18"/>
              </w:rPr>
              <w:t xml:space="preserve"> 이 1.3.0 이상인지 확인(11.1절)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5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로그인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아이디 + API 키로 로그인 →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Login Succeeded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push 시험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시험 전용 제품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products/sandbox</w:t>
            </w:r>
            <w:r>
              <w:rPr>
                <w:sz w:val="18"/>
                <w:szCs w:val="18"/>
              </w:rPr>
              <w:t xml:space="preserve"> 에 내 아이디로 태그를 붙여 올리고 SBOM 을 첨부</w:t>
            </w:r>
          </w:p>
        </w:tc>
      </w:tr>
      <w:tr>
        <w:trPr>
          <w:cantSplit/>
          <w:tblHeader w:val="off"/>
        </w:trPr>
        <w:tc>
          <w:tcPr>
            <w:tcW w:type="dxa" w:w="75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246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결과 확인</w:t>
            </w:r>
          </w:p>
        </w:tc>
        <w:tc>
          <w:tcPr>
            <w:tcW w:type="dxa" w:w="64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discover</w:t>
            </w:r>
            <w:r>
              <w:rPr>
                <w:sz w:val="18"/>
                <w:szCs w:val="18"/>
              </w:rPr>
              <w:t xml:space="preserve"> 트리와 웹 아티팩트 상세 화면에서 첨부 확인. 시험 태그는 관리자에게 삭제 요청(8.4절)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push 시험(6~7단계)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REG=218.38.12.14:28081; ME=&lt;내 아이디&gt;; T=$ME-$(date +%Y%m%d)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read -rs KEY &amp;&amp; printf '%s' "$KEY" | oras login $REG -u $ME --password-stdin --plain-http   # 키 붙여넣기 → Login Succeeded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mkdir -p ~/tl-test &amp;&amp; cd ~/tl-test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echo "hello trustlink" &gt; hello.txt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printf '{"bomFormat":"CycloneDX","specVersion":"1.5","version":1,"components":[]}' &gt; hello.cdx.json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DG=$(oras push --plain-http $REG/products/sandbox:$T --artifact-type application/vnd.innotium.sandbox.v1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hello.txt:text/plain --format go-template='{{.digest}}')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attach --plain-http $REG/products/sandbox@$DG --artifact-type application/vnd.cyclonedx+json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hello.cdx.json:application/vnd.cyclonedx+json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--plain-http $REG/products/sandbox:$T --format tree     # SBOM 1개가 붙어 있으면 성공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pull --plain-http $REG/products/sandbox:$T -o ./pulled &amp;&amp; diff hello.txt pulled/hello.txt &amp;&amp; echo OK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products/sandbox</w:t>
            </w:r>
            <w:r>
              <w:rPr>
                <w:sz w:val="19"/>
                <w:szCs w:val="19"/>
              </w:rPr>
              <w:t xml:space="preserve"> 는 고객 권한이 없는 내부 전용 제품이라 고객에게 보이지 않습니다. 내부 개발자는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products/**</w:t>
            </w:r>
            <w:r>
              <w:rPr>
                <w:sz w:val="19"/>
                <w:szCs w:val="19"/>
              </w:rPr>
              <w:t xml:space="preserve"> 에 올리기 · 덮어쓰기는 할 수 있지만 삭제는 할 수 없습니다(삭제는 관리자).</w:t>
            </w:r>
          </w:p>
          <w:p>
            <w:pPr>
              <w:spacing w:after="30" w:line="288"/>
            </w:pPr>
            <w:r>
              <w:rPr>
                <w:sz w:val="19"/>
                <w:szCs w:val="19"/>
              </w:rPr>
              <w:t xml:space="preserve">실제 제품에 올리기 전에는 12장의 업로드 규칙과 artifact-type 규칙(11.5절)을 확인하세요.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65" w:id="65"/>
      <w:r>
        <w:t xml:space="preserve">10.2 아티팩트 목록</w:t>
      </w:r>
      <w:bookmarkEnd w:id="65"/>
    </w:p>
    <w:p>
      <w:pPr>
        <w:spacing w:after="120" w:line="312"/>
      </w:pPr>
      <w:r>
        <w:t xml:space="preserve">내부 개발자는 내부 전용 제품을 포함한 모든 제품을 봅니다. 업로드한 제품은 별도 권한 설정이 없으면 내부 전용이라 고객에게 보이지 않습니다.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571875"/>
            <wp:effectExtent t="0" r="0" b="0" l="0"/>
            <wp:docPr id="26" name="d-artifacts.png" descr="내부 개발자(dev1) 아티팩트 목록" title="내부 개발자(dev1) 아티팩트 목록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10-1. 내부 개발자(dev1) 아티팩트 목록</w:t>
      </w:r>
    </w:p>
    <w:p>
      <w:pPr>
        <w:pStyle w:val="Heading2"/>
        <w:keepNext/>
      </w:pPr>
      <w:bookmarkStart w:name="_Toc66" w:id="66"/>
      <w:r>
        <w:t xml:space="preserve">10.3 업로드 준비</w:t>
      </w:r>
      <w:bookmarkEnd w:id="66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개인 작업: </w:t>
      </w:r>
      <w:r>
        <w:rPr>
          <w:b/>
          <w:bCs/>
        </w:rPr>
        <w:t xml:space="preserve">내 API 키</w:t>
      </w:r>
      <w:r>
        <w:t xml:space="preserve"> 발급(6.8절) → oras 로그인(11.3절).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빌드 서버: 관리자에게 제품별 </w:t>
      </w:r>
      <w:r>
        <w:rPr>
          <w:b/>
          <w:bCs/>
        </w:rPr>
        <w:t xml:space="preserve">업로드 기계 계정</w:t>
      </w:r>
      <w:r>
        <w:t xml:space="preserve">(</w:t>
      </w:r>
      <w:r>
        <w:rPr>
          <w:rFonts w:ascii="Consolas" w:cs="Consolas" w:eastAsia="Malgun Gothic" w:hAnsi="Consolas"/>
          <w:sz w:val="18"/>
          <w:szCs w:val="18"/>
        </w:rPr>
        <w:t xml:space="preserve">ci-&lt;제품&gt;</w:t>
      </w:r>
      <w:r>
        <w:t xml:space="preserve">) 발급을 요청(6.6절).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업로드 절차 · 명령은 12장에 정리되어 있습니다.</w:t>
      </w:r>
    </w:p>
    <w:p>
      <w:pPr>
        <w:pStyle w:val="Heading2"/>
        <w:keepNext/>
      </w:pPr>
      <w:bookmarkStart w:name="_Toc67" w:id="67"/>
      <w:r>
        <w:t xml:space="preserve">10.4 취약점 분석과 VEX 발행</w:t>
      </w:r>
      <w:bookmarkEnd w:id="67"/>
    </w:p>
    <w:p>
      <w:pPr>
        <w:spacing w:after="120" w:line="312"/>
      </w:pPr>
      <w:r>
        <w:t xml:space="preserve">개발자 · 관리자에게는 상세 화면 아래 </w:t>
      </w:r>
      <w:r>
        <w:rPr>
          <w:b/>
          <w:bCs/>
        </w:rPr>
        <w:t xml:space="preserve">취약점 분석 · VEX 편집</w:t>
      </w:r>
      <w:r>
        <w:t xml:space="preserve"> 패널이 보입니다.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715000" cy="3933825"/>
            <wp:effectExtent t="0" r="0" b="0" l="0"/>
            <wp:docPr id="27" name="d-detail.png" descr="내부 개발자 상세 화면 — 취약점 분석 · VEX 편집 패널" title="내부 개발자 상세 화면 — 취약점 분석 · VEX 편집 패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933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10-2. 내부 개발자 상세 화면 — 취약점 분석 · VEX 편집 패널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[취약점 분석 불러오기]</w:t>
      </w:r>
      <w:r>
        <w:t xml:space="preserve"> — 이 버전의 SBOM 을 Dependency-Track 에 보내고 구성요소별 취약점 목록을 불러옵니다(DT 프로젝트: </w:t>
      </w:r>
      <w:r>
        <w:rPr>
          <w:rFonts w:ascii="Consolas" w:cs="Consolas" w:eastAsia="Malgun Gothic" w:hAnsi="Consolas"/>
          <w:sz w:val="18"/>
          <w:szCs w:val="18"/>
        </w:rPr>
        <w:t xml:space="preserve">&lt;제품&gt; @ &lt;버전&gt;</w:t>
      </w:r>
      <w:r>
        <w:t xml:space="preserve">).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t xml:space="preserve">취약점마다 상태(영향 있음 · 영향 없음 · 수정됨 · 조사 중)를 고르고, 영향 없음이면 근거(컴포넌트 미포함, 취약코드 미포함, 실행경로에 없음, 공격자가 제어 불가, 완화책 이미 존재)와 코멘트를 남깁니다. 각 항목은 [저장]으로 저장됩니다.</w:t>
      </w:r>
    </w:p>
    <w:p>
      <w:pPr>
        <w:pStyle w:val="ListParagraph"/>
        <w:numPr>
          <w:ilvl w:val="0"/>
          <w:numId w:val="9"/>
        </w:numPr>
        <w:spacing w:after="80" w:line="300"/>
      </w:pPr>
      <w:r>
        <w:rPr>
          <w:b/>
          <w:bCs/>
        </w:rPr>
        <w:t xml:space="preserve">[VEX 발행 (새 referrer)]</w:t>
      </w:r>
      <w:r>
        <w:t xml:space="preserve"> — 현재 판단을 CycloneDX VEX 로 만들어 이 버전에 첨부합니다. 고객의 zip 과 상세 화면에는 가장 최근 VEX 가 "현재 유효"로 표시됩니다.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VEX 는 덮어쓰지 않고 새로 첨부됩니다. 이전 VEX 는 이력으로 남으므로 판단이 바뀌면 다시 발행하면 됩니다.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68" w:id="68"/>
      <w:r>
        <w:t xml:space="preserve">10.5 웹 문서</w:t>
      </w:r>
      <w:bookmarkEnd w:id="68"/>
    </w:p>
    <w:p>
      <w:pPr>
        <w:spacing w:after="120" w:line="312"/>
      </w:pPr>
      <w:r>
        <w:t xml:space="preserve">왼쪽 메뉴 </w:t>
      </w:r>
      <w:r>
        <w:rPr>
          <w:b/>
          <w:bCs/>
        </w:rPr>
        <w:t xml:space="preserve">문서</w:t>
      </w:r>
      <w:r>
        <w:t xml:space="preserve"> 에는 시작하기, 업로드·다운로드, 취약점·VEX, 권한·참고 페이지가 있어 서버 주소가 채워진 명령 예를 바로 볼 수 있습니다.</w:t>
      </w:r>
    </w:p>
    <w:p>
      <w:pPr>
        <w:keepNext/>
        <w:spacing w:after="60" w:before="120"/>
        <w:jc w:val="center"/>
      </w:pPr>
      <w:r>
        <w:drawing>
          <wp:inline distT="0" distB="0" distL="0" distR="0">
            <wp:extent cx="5334000" cy="3333750"/>
            <wp:effectExtent t="0" r="0" b="0" l="0"/>
            <wp:docPr id="28" name="d-docs-share.png" descr="문서 › 업로드·다운로드" title="문서 › 업로드·다운로드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52525B"/>
          <w:sz w:val="17"/>
          <w:szCs w:val="17"/>
        </w:rPr>
        <w:t xml:space="preserve">그림 10-3. 문서 › 업로드·다운로드</w:t>
      </w:r>
    </w:p>
    <w:p>
      <w:pPr>
        <w:pageBreakBefore/>
        <w:spacing w:after="120" w:before="3600"/>
      </w:pPr>
      <w:r>
        <w:rPr>
          <w:color w:val="52525B"/>
          <w:sz w:val="26"/>
          <w:szCs w:val="26"/>
        </w:rPr>
        <w:t xml:space="preserve">제4부</w:t>
      </w:r>
    </w:p>
    <w:p>
      <w:pPr>
        <w:pBdr>
          <w:bottom w:val="single" w:color="18181B" w:sz="12" w:space="8"/>
        </w:pBdr>
        <w:spacing w:after="240"/>
      </w:pPr>
      <w:r>
        <w:rPr>
          <w:b/>
          <w:bCs/>
          <w:color w:val="18181B"/>
          <w:sz w:val="48"/>
          <w:szCs w:val="48"/>
        </w:rPr>
        <w:t xml:space="preserve">ORAS 설치 · 운용 가이드</w:t>
      </w:r>
    </w:p>
    <w:p>
      <w:pPr>
        <w:spacing w:after="0" w:line="320"/>
      </w:pPr>
      <w:r>
        <w:t xml:space="preserve">oras 는 OCI 레지스트리에 임의 파일을 올리고 받는 CNCF 오픈소스 명령줄 도구입니다. 개발자는 제품 산출물을 올리고, 고객은 새 버전을 자동으로 받는 데 씁니다. 이 부의 명령은 상시 서버에서 실제로 실행해 확인했습니다.</w:t>
      </w:r>
    </w:p>
    <w:p>
      <w:pPr>
        <w:pStyle w:val="Heading1"/>
        <w:pageBreakBefore/>
      </w:pPr>
      <w:bookmarkStart w:name="_Toc69" w:id="69"/>
      <w:r>
        <w:t xml:space="preserve">11. ORAS 설치와 공통 사용법</w:t>
      </w:r>
      <w:bookmarkEnd w:id="69"/>
    </w:p>
    <w:p>
      <w:pPr>
        <w:pStyle w:val="Heading2"/>
        <w:keepNext/>
      </w:pPr>
      <w:bookmarkStart w:name="_Toc70" w:id="70"/>
      <w:r>
        <w:t xml:space="preserve">11.1 설치</w:t>
      </w:r>
      <w:bookmarkEnd w:id="70"/>
    </w:p>
    <w:p>
      <w:pPr>
        <w:spacing w:after="120" w:line="312"/>
      </w:pPr>
      <w:r>
        <w:t xml:space="preserve">권장 버전은 1.3.0 이상입니다(시험: macOS oras 1.3.2). 플랫폼별 설치 방법은 다음과 같습니다.</w:t>
      </w:r>
    </w:p>
    <w:p>
      <w:pPr>
        <w:pStyle w:val="Heading3"/>
        <w:keepNext/>
      </w:pPr>
      <w:r>
        <w:t xml:space="preserve">11.1.1 Linux (x86_64 / arm64)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ORAS_VER=1.3.0; ARCH=amd64        # arm64 서버면 ARCH=arm64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curl -fsSLO https://github.com/oras-project/oras/releases/download/v${ORAS_VER}/oras_${ORAS_VER}_linux_${ARCH}.tar.gz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curl -fsSLO https://github.com/oras-project/oras/releases/download/v${ORAS_VER}/oras_${ORAS_VER}_checksums.txt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sha256sum --ignore-missing -c oras_${ORAS_VER}_checksums.txt    # OK 확인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tar -xzf oras_${ORAS_VER}_linux_${ARCH}.tar.gz oras &amp;&amp; sudo install -m 0755 oras /usr/local/bin/oras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version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11.1.2 macOS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brew install oras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version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11.1.3 Windows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winget install --id ORASProject.ORAS -e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또는 oras_1.3.0_windows_amd64.zip 을 GitHub 릴리스에서 받아 oras.exe 를 PATH 폴더에 둠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version</w:t>
            </w:r>
          </w:p>
        </w:tc>
      </w:tr>
    </w:tbl>
    <w:p>
      <w:pPr>
        <w:spacing w:after="60"/>
      </w:pPr>
    </w:p>
    <w:p>
      <w:pPr>
        <w:pStyle w:val="Heading3"/>
        <w:keepNext/>
      </w:pPr>
      <w:r>
        <w:t xml:space="preserve">11.1.4 설치 없이 컨테이너로 실행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run --rm -v "$PWD:/workspace" -w /workspace ghcr.io/oras-project/oras:v1.3.0 version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로그인 정보를 유지하려면 -v "$HOME/.docker:/root/.docker" 를 추가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사내망에서 GitHub 접근이 막혀 있으면 관리자가 받은 설치 파일을 내부 파일 서버로 전달하세요. 체크섬 확인은 생략하지 않습니다.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71" w:id="71"/>
      <w:r>
        <w:t xml:space="preserve">11.2 공통 옵션</w:t>
      </w:r>
      <w:bookmarkEnd w:id="71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11-1. oras 공통 옵션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14"/>
        <w:gridCol w:w="6724"/>
      </w:tblGrid>
      <w:tr>
        <w:trPr>
          <w:cantSplit/>
          <w:tblHeader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옵션 · 항목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설명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--plain-http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현재 레지스트리가 HTTP 이므로 모든 명령에 필요. TLS 적용 후에는 제거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--password-stdin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비밀값을 표준입력으로 전달.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-p</w:t>
            </w:r>
            <w:r>
              <w:rPr>
                <w:sz w:val="18"/>
                <w:szCs w:val="18"/>
              </w:rPr>
              <w:t xml:space="preserve"> 는 명령 기록 · 프로세스 목록에 노출되므로 쓰지 않음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자격 저장 위치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~/.docker/config.json</w:t>
            </w:r>
            <w:r>
              <w:rPr>
                <w:sz w:val="18"/>
                <w:szCs w:val="18"/>
              </w:rPr>
              <w:t xml:space="preserve"> (Docker 와 공유). 다른 파일을 쓰려면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--registry-config &lt;파일&gt;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logout &lt;레지스트리&gt;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저장된 자격 삭제. 공용 PC 에서는 작업 후 반드시 실행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--format tree / json / go-template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discover</w:t>
            </w:r>
            <w:r>
              <w:rPr>
                <w:sz w:val="18"/>
                <w:szCs w:val="18"/>
              </w:rPr>
              <w:t xml:space="preserve"> 결과를 트리 · JSON · 템플릿으로 출력</w:t>
            </w:r>
          </w:p>
        </w:tc>
      </w:tr>
      <w:tr>
        <w:trPr>
          <w:cantSplit/>
          <w:tblHeader w:val="off"/>
        </w:trPr>
        <w:tc>
          <w:tcPr>
            <w:tcW w:type="dxa" w:w="291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-o &lt;폴더&gt;</w:t>
            </w:r>
          </w:p>
        </w:tc>
        <w:tc>
          <w:tcPr>
            <w:tcW w:type="dxa" w:w="672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pull</w:t>
            </w:r>
            <w:r>
              <w:rPr>
                <w:sz w:val="18"/>
                <w:szCs w:val="18"/>
              </w:rPr>
              <w:t xml:space="preserve"> 결과를 저장할 폴더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72" w:id="72"/>
      <w:r>
        <w:t xml:space="preserve">11.3 로그인</w:t>
      </w:r>
      <w:bookmarkEnd w:id="72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11-2. 로그인 명령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누가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명령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· 고객(API 키)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printf '%s' "$KEY" | oras login 218.38.12.14:28081 -u &lt;내 ID&gt; --password-stdin --plain-http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빌드 서버(ci-…)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printf '%s' "$TL_PASS" | oras login 218.38.12.14:28081 -u ci-innopouch --password-stdin --plain-http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시스템(robot-…)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printf '%s' "$TL_PASS" | oras login 218.38.12.14:28081 -u robot-acme --password-stdin --plain-http</w:t>
            </w:r>
          </w:p>
        </w:tc>
      </w:tr>
    </w:tbl>
    <w:p>
      <w:pPr>
        <w:spacing w:after="120"/>
      </w:pPr>
    </w:p>
    <w:p>
      <w:pPr>
        <w:spacing w:after="120" w:line="312"/>
      </w:pPr>
      <w:r>
        <w:t xml:space="preserve">성공하면 </w:t>
      </w:r>
      <w:r>
        <w:rPr>
          <w:rFonts w:ascii="Consolas" w:cs="Consolas" w:eastAsia="Malgun Gothic" w:hAnsi="Consolas"/>
          <w:sz w:val="18"/>
          <w:szCs w:val="18"/>
        </w:rPr>
        <w:t xml:space="preserve">Login Succeeded</w:t>
      </w:r>
      <w:r>
        <w:t xml:space="preserve"> 가 출력됩니다. 웹 비밀번호나 틀린 토큰은 </w:t>
      </w:r>
      <w:r>
        <w:rPr>
          <w:rFonts w:ascii="Consolas" w:cs="Consolas" w:eastAsia="Malgun Gothic" w:hAnsi="Consolas"/>
          <w:sz w:val="18"/>
          <w:szCs w:val="18"/>
        </w:rPr>
        <w:t xml:space="preserve">401: Unauthorized</w:t>
      </w:r>
      <w:r>
        <w:t xml:space="preserve"> 로 거부됩니다.</w:t>
      </w:r>
    </w:p>
    <w:p>
      <w:pPr>
        <w:pStyle w:val="Heading2"/>
        <w:keepNext/>
      </w:pPr>
      <w:bookmarkStart w:name="_Toc73" w:id="73"/>
      <w:r>
        <w:t xml:space="preserve">11.4 조회 명령</w:t>
      </w:r>
      <w:bookmarkEnd w:id="73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repo ls   --plain-http 218.38.12.14:28081                         # 내가 볼 수 있는 제품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repo tags --plain-http 218.38.12.14:28081/products/innopouch      # 버전 목록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 --plain-http 218.38.12.14:28081/products/innopouch:10.0 --format tree   # 첨부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manifest fetch --plain-http 218.38.12.14:28081/products/innopouch:10.0             # 매니페스트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74" w:id="74"/>
      <w:r>
        <w:t xml:space="preserve">11.5 artifact-type 규칙</w:t>
      </w:r>
      <w:bookmarkEnd w:id="74"/>
    </w:p>
    <w:p>
      <w:pPr>
        <w:spacing w:after="120" w:line="312"/>
      </w:pPr>
      <w:r>
        <w:t xml:space="preserve">TrustLink 는 첨부 파일의 종류를 artifact-type 으로 구분해 웹 표시 · zip 폴더 · 분석 대상을 정합니다.</w:t>
      </w:r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11-3. artifact-type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4217"/>
        <w:gridCol w:w="3011"/>
      </w:tblGrid>
      <w:tr>
        <w:trPr>
          <w:cantSplit/>
          <w:tblHeader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파일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artifact-type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웹 표시 / zip 폴더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바이너리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application/vnd.innotium.&lt;제품&gt;.v1 (제품별 자유)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— / binary/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SBOM(CycloneDX)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application/vnd.cyclonedx+json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CycloneDX SBOM / sbom/ (분석 대상)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SBOM(SPDX)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application/spdx+json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SPDX SBOM / sbom/ (표시만, 분석 안 됨)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매뉴얼 · 가이드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application/vnd.trustlink.guide+markdown (PDF 가능)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Markdown/PDF 문서 / docs/</w:t>
            </w:r>
          </w:p>
        </w:tc>
      </w:tr>
      <w:tr>
        <w:trPr>
          <w:cantSplit/>
          <w:tblHeader w:val="off"/>
        </w:trPr>
        <w:tc>
          <w:tcPr>
            <w:tcW w:type="dxa" w:w="24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VEX</w:t>
            </w:r>
          </w:p>
        </w:tc>
        <w:tc>
          <w:tcPr>
            <w:tcW w:type="dxa" w:w="42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application/vnd.cyclonedx.vex+json</w:t>
            </w:r>
          </w:p>
        </w:tc>
        <w:tc>
          <w:tcPr>
            <w:tcW w:type="dxa" w:w="301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CycloneDX VEX / vex/ (TrustLink 가 발행)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75" w:id="75"/>
      <w:r>
        <w:t xml:space="preserve">12. 개발자 관점: 업로드 운용</w:t>
      </w:r>
      <w:bookmarkEnd w:id="75"/>
    </w:p>
    <w:p>
      <w:pPr>
        <w:pStyle w:val="Heading2"/>
        <w:keepNext/>
      </w:pPr>
      <w:bookmarkStart w:name="_Toc76" w:id="76"/>
      <w:r>
        <w:t xml:space="preserve">12.1 업로드 절차</w:t>
      </w:r>
      <w:bookmarkEnd w:id="76"/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파일이 있는 폴더로 이동합니다(oras 는 절대경로를 거부).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바이너리를 버전 태그로 올리고 digest 를 받습니다.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t xml:space="preserve">SBOM 과 매뉴얼을 그 digest 에 첨부(attach)합니다.</w:t>
      </w:r>
    </w:p>
    <w:p>
      <w:pPr>
        <w:pStyle w:val="ListParagraph"/>
        <w:numPr>
          <w:ilvl w:val="0"/>
          <w:numId w:val="10"/>
        </w:numPr>
        <w:spacing w:after="80" w:line="300"/>
      </w:pPr>
      <w:r>
        <w:rPr>
          <w:rFonts w:ascii="Consolas" w:cs="Consolas" w:eastAsia="Malgun Gothic" w:hAnsi="Consolas"/>
          <w:sz w:val="18"/>
          <w:szCs w:val="18"/>
        </w:rPr>
        <w:t xml:space="preserve">discover</w:t>
      </w:r>
      <w:r>
        <w:t xml:space="preserve"> 로 첨부가 붙었는지 확인합니다.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업로드 명령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REG=218.38.12.14:28081; REPO=products/innopouch; V=11.0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DG=$(oras push --plain-http $REG/$REPO:$V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--artifact-type application/vnd.innotium.innopouch.v1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innopouch-$V-linux-amd64.tar.gz:application/gzip --format go-template='{{.digest}}')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attach --plain-http $REG/$REPO@$DG --artifact-type application/vnd.cyclonedx+json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innopouch-$V.cdx.json:application/vnd.cyclonedx+json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attach --plain-http $REG/$REPO@$DG --artifact-type application/vnd.trustlink.guide+markdown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innopouch-$V-install-guide.md:text/markdown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--plain-http $REG/$REPO:$V --format tree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실측 결과(내부 시험 제품 products/doctest 에 11.0 업로드, 시험 후 삭제)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218.38.12.14:28081/products/doctest@sha256:b52e09be5d98a44eee3afba27fb6198cc955cdfa45713d5ed41191777f5b2320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├── application/vnd.cyclonedx+json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│   └── sha256:dca02876c4b9b4c927bc97e30afad5a3e74579ef4121fc75f17e46423b79e57d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└── application/vnd.trustlink.guide+markdown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└── sha256:b24c630145093a9ad195a3275b4cb870c09912627f72e5b1c65c22f092fd6340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77" w:id="77"/>
      <w:r>
        <w:t xml:space="preserve">12.2 업로드 스크립트</w:t>
      </w:r>
      <w:bookmarkEnd w:id="77"/>
    </w:p>
    <w:p>
      <w:pPr>
        <w:spacing w:after="120" w:line="312"/>
      </w:pPr>
      <w:r>
        <w:t xml:space="preserve">반복 작업은 스크립트로 만들어 둡니다. 자격은 파일이 아닌 환경 변수(CI 시크릿)로 받습니다.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upload.sh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#!/usr/bin/env bash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사용: bash upload.sh &lt;버전&gt; &lt;바이너리&gt; &lt;SBOM.cdx.json&gt; [매뉴얼.md]   (파일과 같은 폴더에서)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필요 환경 변수: TL_REG, TL_REPO, TL_PUSH_USER, TL_PUSH_PASS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set -euo pipefail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V=$1; BIN=$2; SBOM=$3; DOC=${4:-}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printf '%s' "$TL_PUSH_PASS" | oras login "$TL_REG" -u "$TL_PUSH_USER" --password-stdin --plain-http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DG=$(oras push --plain-http "$TL_REG/$TL_REPO:$V" --artifact-type application/vnd.innotium.innopouch.v1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"$BIN:application/gzip" --format go-template='{{.digest}}')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attach --plain-http "$TL_REG/$TL_REPO@$DG" --artifact-type application/vnd.cyclonedx+json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"$SBOM:application/vnd.cyclonedx+json"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[ -n "$DOC" ] &amp;&amp; oras attach --plain-http "$TL_REG/$TL_REPO@$DG"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--artifact-type application/vnd.trustlink.guide+markdown "$DOC:text/markdown"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--plain-http "$TL_REG/$TL_REPO:$V" --format tree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78" w:id="78"/>
      <w:r>
        <w:t xml:space="preserve">12.3 CI 연동 예</w:t>
      </w:r>
      <w:bookmarkEnd w:id="78"/>
    </w:p>
    <w:p>
      <w:pPr>
        <w:spacing w:after="120" w:line="312"/>
      </w:pPr>
      <w:r>
        <w:t xml:space="preserve">빌드 → SBOM 생성(XScan 등) → upload.sh 순서로 실행합니다. 토큰은 CI 의 비밀 변수(masked)로 등록하고 로그에 출력하지 않습니다.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GitLab CI 예(.gitlab-ci.yml)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trustlink-upload: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stage: release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variables: { TL_REG: "218.38.12.14:28081", TL_REPO: "products/innopouch" 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script: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- bash upload.sh "$CI_COMMIT_TAG" innopouch-$CI_COMMIT_TAG-linux-amd64.tar.gz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  innopouch-$CI_COMMIT_TAG.cdx.json innopouch-$CI_COMMIT_TAG-install-guide.md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rules: [ { if: $CI_COMMIT_TAG } ]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TL_PUSH_USER=ci-innopouch, TL_PUSH_PASS=&lt;토큰&gt; 은 Settings › CI/CD › Variables 에 Masked 로 등록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GitHub Actions 예(step)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- name: Upload to TrustLink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env: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TL_REG: 218.38.12.14:28081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TL_REPO: products/innopouch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TL_PUSH_USER: ${{ secrets.TL_PUSH_USER }}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TL_PUSH_PASS: ${{ secrets.TL_PUSH_PASS }}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run: bash upload.sh "${GITHUB_REF_NAME}" innopouch-${GITHUB_REF_NAME}-linux-amd64.tar.gz innopouch-${GITHUB_REF_NAME}.cdx.json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79" w:id="79"/>
      <w:r>
        <w:t xml:space="preserve">12.4 업로드 규칙</w:t>
      </w:r>
      <w:bookmarkEnd w:id="79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같은 버전 태그를 덮어쓰지 않습니다(기존 SBOM · VEX 연결이 끊김). 고치려면 새 버전(예: </w:t>
      </w:r>
      <w:r>
        <w:rPr>
          <w:rFonts w:ascii="Consolas" w:cs="Consolas" w:eastAsia="Malgun Gothic" w:hAnsi="Consolas"/>
          <w:sz w:val="18"/>
          <w:szCs w:val="18"/>
        </w:rPr>
        <w:t xml:space="preserve">10.0-r2</w:t>
      </w:r>
      <w:r>
        <w:t xml:space="preserve">)으로 올립니다.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태그에는 </w:t>
      </w:r>
      <w:r>
        <w:rPr>
          <w:rFonts w:ascii="Consolas" w:cs="Consolas" w:eastAsia="Malgun Gothic" w:hAnsi="Consolas"/>
          <w:sz w:val="18"/>
          <w:szCs w:val="18"/>
        </w:rPr>
        <w:t xml:space="preserve">+</w:t>
      </w:r>
      <w:r>
        <w:t xml:space="preserve"> 를 쓸 수 없습니다. 영문 · 숫자 · </w:t>
      </w:r>
      <w:r>
        <w:rPr>
          <w:rFonts w:ascii="Consolas" w:cs="Consolas" w:eastAsia="Malgun Gothic" w:hAnsi="Consolas"/>
          <w:sz w:val="18"/>
          <w:szCs w:val="18"/>
        </w:rPr>
        <w:t xml:space="preserve">.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</w:rPr>
        <w:t xml:space="preserve">_</w:t>
      </w:r>
      <w:r>
        <w:t xml:space="preserve"> </w:t>
      </w:r>
      <w:r>
        <w:rPr>
          <w:rFonts w:ascii="Consolas" w:cs="Consolas" w:eastAsia="Malgun Gothic" w:hAnsi="Consolas"/>
          <w:sz w:val="18"/>
          <w:szCs w:val="18"/>
        </w:rPr>
        <w:t xml:space="preserve">-</w:t>
      </w:r>
      <w:r>
        <w:t xml:space="preserve"> 만 사용합니다.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SBOM 은 버전마다 최종본 1개(예: XScan 결과)만 첨부합니다. 취약점 분석은 CycloneDX JSON 만 지원합니다.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새 제품은 처음에 내부 전용입니다. 검증 · VEX 발행 후 관리자가 고객사에 읽기 권한을 줍니다.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잘못 올린 버전은 관리자가 </w:t>
      </w:r>
      <w:r>
        <w:rPr>
          <w:rFonts w:ascii="Consolas" w:cs="Consolas" w:eastAsia="Malgun Gothic" w:hAnsi="Consolas"/>
          <w:sz w:val="18"/>
          <w:szCs w:val="18"/>
        </w:rPr>
        <w:t xml:space="preserve">관리 › 레지스트리</w:t>
      </w:r>
      <w:r>
        <w:t xml:space="preserve"> 에서 삭제합니다(개발자 · ci 계정은 삭제 불가).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rPr>
          <w:rFonts w:ascii="Consolas" w:cs="Consolas" w:eastAsia="Malgun Gothic" w:hAnsi="Consolas"/>
          <w:sz w:val="18"/>
          <w:szCs w:val="18"/>
        </w:rPr>
        <w:t xml:space="preserve">ci-&lt;제품&gt;</w:t>
      </w:r>
      <w:r>
        <w:t xml:space="preserve"> 계정은 지정 제품에만 쓸 수 있습니다(다른 제품 업로드는 403, 14.5절).</w:t>
      </w:r>
    </w:p>
    <w:p>
      <w:pPr>
        <w:pStyle w:val="Heading1"/>
        <w:pageBreakBefore/>
      </w:pPr>
      <w:bookmarkStart w:name="_Toc80" w:id="80"/>
      <w:r>
        <w:t xml:space="preserve">13. 고객 관점: 다운로드 운용</w:t>
      </w:r>
      <w:bookmarkEnd w:id="80"/>
    </w:p>
    <w:p>
      <w:pPr>
        <w:pStyle w:val="Heading2"/>
        <w:keepNext/>
      </w:pPr>
      <w:bookmarkStart w:name="_Toc81" w:id="81"/>
      <w:r>
        <w:t xml:space="preserve">13.1 준비</w:t>
      </w:r>
      <w:bookmarkEnd w:id="81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13-1. 다운로드 준비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방식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준비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담당자가 수동으로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로그인 › 내 API 키 발급 → 본인 ID + API 키로 oras 로그인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서버가 자동으로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관리자에게 다운로드 기계 계정(robot-&lt;고객사&gt;) 요청 → 계정 + 토큰을 서버의 비밀 파일에 저장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고객 서버 자격 파일(권한 600)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sudo install -m 600 /dev/null /etc/trustlink.env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sudo tee /etc/trustlink.env &gt;/dev/null &lt;&lt;EOF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TL_REG=218.38.12.14:28081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TL_REPO=products/innopouch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TL_PULL_USER=robot-acme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TL_PULL_PASS=&lt;토큰&gt;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EOF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82" w:id="82"/>
      <w:r>
        <w:t xml:space="preserve">13.2 바이너리와 첨부 받기</w:t>
      </w:r>
      <w:bookmarkEnd w:id="82"/>
    </w:p>
    <w:p>
      <w:pPr>
        <w:spacing w:after="120" w:line="312"/>
      </w:pPr>
      <w:r>
        <w:rPr>
          <w:rFonts w:ascii="Consolas" w:cs="Consolas" w:eastAsia="Malgun Gothic" w:hAnsi="Consolas"/>
          <w:sz w:val="18"/>
          <w:szCs w:val="18"/>
        </w:rPr>
        <w:t xml:space="preserve">oras pull</w:t>
      </w:r>
      <w:r>
        <w:t xml:space="preserve"> 은 태그가 가리키는 바이너리만 받습니다. SBOM · 매뉴얼은 첨부(referrer)이므로 </w:t>
      </w:r>
      <w:r>
        <w:rPr>
          <w:rFonts w:ascii="Consolas" w:cs="Consolas" w:eastAsia="Malgun Gothic" w:hAnsi="Consolas"/>
          <w:sz w:val="18"/>
          <w:szCs w:val="18"/>
        </w:rPr>
        <w:t xml:space="preserve">discover</w:t>
      </w:r>
      <w:r>
        <w:t xml:space="preserve"> 로 digest 를 찾아 따로 받습니다.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다운로드 명령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REG=218.38.12.14:28081; REPO=products/innopouch; V=10.0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pull --plain-http $REG/$REPO:$V -o ./innopouch-$V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t in application/vnd.cyclonedx+json application/vnd.trustlink.guide+markdown;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for r in $(oras discover --plain-http $REG/$REPO:$V --artifact-type $t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       --format go-template='{{range .referrers}}{{.digest}} {{end}}');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oras pull --plain-http $REG/$REPO@$r -o ./innopouch-$V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done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done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실측 결과(robot-acme, innopouch 10.0)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-rw-r--r--  448    innopouch-10.0-install-guide.md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-rw-r--r--  225    innopouch-10.0-linux-amd64.tar.gz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-rw-r--r--  12231  innopouch-10.0.cdx.json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83" w:id="83"/>
      <w:r>
        <w:t xml:space="preserve">13.3 최신 VEX 받기</w:t>
      </w:r>
      <w:bookmarkEnd w:id="83"/>
    </w:p>
    <w:p>
      <w:pPr>
        <w:spacing w:after="120" w:line="312"/>
      </w:pPr>
      <w:r>
        <w:t xml:space="preserve">VEX 는 판단이 바뀔 때마다 새로 발행되므로 여러 개일 수 있습니다. 발행 시각(</w:t>
      </w:r>
      <w:r>
        <w:rPr>
          <w:rFonts w:ascii="Consolas" w:cs="Consolas" w:eastAsia="Malgun Gothic" w:hAnsi="Consolas"/>
          <w:sz w:val="18"/>
          <w:szCs w:val="18"/>
        </w:rPr>
        <w:t xml:space="preserve">org.opencontainers.image.created</w:t>
      </w:r>
      <w:r>
        <w:t xml:space="preserve">)이 가장 늦은 것이 웹의 "현재 유효" VEX 입니다.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최신 VEX 받기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LATEST=$(oras discover --plain-http $REG/$REPO:$V --artifact-type application/vnd.cyclonedx.vex+json --format json |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python3 -c 'import json,sys; rs=json.load(sys.stdin)["referrers"]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rs.sort(key=lambda r: r.get("annotations",{}).get("org.opencontainers.image.created","")); print(rs[-1]["digest"])')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pull --plain-http $REG/$REPO@$LATEST -o ./innopouch-$V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84" w:id="84"/>
      <w:r>
        <w:t xml:space="preserve">13.4 무결성 확인</w:t>
      </w:r>
      <w:bookmarkEnd w:id="84"/>
    </w:p>
    <w:p>
      <w:pPr>
        <w:spacing w:after="120" w:line="312"/>
      </w:pPr>
      <w:r>
        <w:t xml:space="preserve">oras 는 받는 동안 각 파일의 sha256 을 매니페스트와 대조하므로, 내용이 다르면 다운로드가 실패합니다. 별도로 확인하려면 매니페스트의 layer digest 와 파일 해시를 비교합니다.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manifest fetch --plain-http $REG/$REPO:$V | python3 -c 'import json,sys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l in json.load(sys.stdin)["layers"]: print(l["digest"], l["annotations"]["org.opencontainers.image.title"])'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sha256sum innopouch-$V/innopouch-$V-linux-amd64.tar.gz     # macOS: shasum -a 256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실측: 두 값 모두 2f6a3a7eb6af96756db195781d8403786c606c79329f407dc3469c99a707d6c8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85" w:id="85"/>
      <w:r>
        <w:t xml:space="preserve">13.5 새 버전 자동 수신</w:t>
      </w:r>
      <w:bookmarkEnd w:id="85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download.sh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#!/usr/bin/env bash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사용: bash download.sh [버전]   (버전 생략 시 가장 높은 버전)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set -euo pipefail; . /etc/trustlink.env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printf '%s' "$TL_PULL_PASS" | oras login "$TL_REG" -u "$TL_PULL_USER" --password-stdin --plain-http &gt;/dev/null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V=${1:-$(oras repo tags --plain-http "$TL_REG/$TL_REPO" | sort -V | tail -1)}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D="/opt/innopouch/releases/$V"; [ -d "$D" ] &amp;&amp; { echo "이미 받음: $V"; exit 0; }; mkdir -p "$D"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pull --plain-http "$TL_REG/$TL_REPO:$V" -o "$D"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t in application/vnd.cyclonedx+json application/vnd.trustlink.guide+markdown;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for r in $(oras discover --plain-http "$TL_REG/$TL_REPO:$V" --artifact-type "$t" \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         --format go-template='{{range .referrers}}{{.digest}} {{end}}');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oras pull --plain-http "$TL_REG/$TL_REPO@$r" -o "$D"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done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done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echo "받음: $V → $D"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cron 등록(매일 03:00)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0 3 * * *  bash /opt/trustlink/download.sh &gt;&gt; /var/log/innopouch-sync.log 2&gt;&amp;1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86" w:id="86"/>
      <w:r>
        <w:t xml:space="preserve">13.6 토큰 관리</w:t>
      </w:r>
      <w:bookmarkEnd w:id="86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토큰은 </w:t>
      </w:r>
      <w:r>
        <w:rPr>
          <w:rFonts w:ascii="Consolas" w:cs="Consolas" w:eastAsia="Malgun Gothic" w:hAnsi="Consolas"/>
          <w:sz w:val="18"/>
          <w:szCs w:val="18"/>
        </w:rPr>
        <w:t xml:space="preserve">/etc/trustlink.env</w:t>
      </w:r>
      <w:r>
        <w:t xml:space="preserve">(권한 600) 같은 비밀 파일이나 시크릿 저장소에만 둡니다. 스크립트 · 문서 · 메신저에 남기지 않습니다.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만료일 전에 관리자에게 토큰 재발급을 요청합니다. 재발급되면 기존 토큰은 즉시 무효이므로 파일을 바로 바꿉니다.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유출이 의심되면 즉시 관리자에게 알려 토큰 재발급 또는 폐기를 요청합니다(15장 사례 9).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다운로드 기계 계정은 읽기 전용입니다. 업로드를 시도하면 </w:t>
      </w:r>
      <w:r>
        <w:rPr>
          <w:rFonts w:ascii="Consolas" w:cs="Consolas" w:eastAsia="Malgun Gothic" w:hAnsi="Consolas"/>
          <w:sz w:val="18"/>
          <w:szCs w:val="18"/>
        </w:rPr>
        <w:t xml:space="preserve">denied</w:t>
      </w:r>
      <w:r>
        <w:t xml:space="preserve"> 로 거부됩니다(14.6절).</w:t>
      </w:r>
    </w:p>
    <w:p>
      <w:pPr>
        <w:pageBreakBefore/>
        <w:spacing w:after="120" w:before="3600"/>
      </w:pPr>
      <w:r>
        <w:rPr>
          <w:color w:val="52525B"/>
          <w:sz w:val="26"/>
          <w:szCs w:val="26"/>
        </w:rPr>
        <w:t xml:space="preserve">제5부</w:t>
      </w:r>
    </w:p>
    <w:p>
      <w:pPr>
        <w:pBdr>
          <w:bottom w:val="single" w:color="18181B" w:sz="12" w:space="8"/>
        </w:pBdr>
        <w:spacing w:after="240"/>
      </w:pPr>
      <w:r>
        <w:rPr>
          <w:b/>
          <w:bCs/>
          <w:color w:val="18181B"/>
          <w:sz w:val="48"/>
          <w:szCs w:val="48"/>
        </w:rPr>
        <w:t xml:space="preserve">테스트</w:t>
      </w:r>
    </w:p>
    <w:p>
      <w:pPr>
        <w:spacing w:after="0" w:line="320"/>
      </w:pPr>
      <w:r>
        <w:t xml:space="preserve">설치가 끝났을 때, 권한을 바꿨을 때, 버전을 올렸을 때 같은 절차로 동작을 확인합니다. 각 항목의 결과는 2026-10-27 ~ 28 상시 서버에서 실제로 실행한 결과입니다.</w:t>
      </w:r>
    </w:p>
    <w:p>
      <w:pPr>
        <w:pStyle w:val="Heading1"/>
        <w:pageBreakBefore/>
      </w:pPr>
      <w:bookmarkStart w:name="_Toc87" w:id="87"/>
      <w:r>
        <w:t xml:space="preserve">14. 테스트 방법과 결과</w:t>
      </w:r>
      <w:bookmarkEnd w:id="87"/>
    </w:p>
    <w:p>
      <w:pPr>
        <w:pStyle w:val="Heading2"/>
        <w:keepNext/>
      </w:pPr>
      <w:bookmarkStart w:name="_Toc88" w:id="88"/>
      <w:r>
        <w:t xml:space="preserve">14.1 시험 환경과 원칙</w:t>
      </w:r>
      <w:bookmarkEnd w:id="88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14-1. 시험 환경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4"/>
        <w:gridCol w:w="6884"/>
      </w:tblGrid>
      <w:tr>
        <w:trPr>
          <w:cantSplit/>
          <w:tblHeader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내용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서버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218.38.12.14 — trustlink-admin · zot v2.1.18 · Keycloak 26.7.1 · Dependency-Track 4.14.3 · PostgreSQL 16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클라이언트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macOS, oras 1.3.2, Chromium(Playwright) 브라우저 자동화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 admin1, 내부 개발자 dev1(API 키), 고객 acme1, 기계 계정 ci-innopouch · robot-acme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시험용 자원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doc.tester, 기계 계정 robot-doctest, API 키 doc-capture, 제품 products/doctest — 모두 시험 직후 삭제. 빈 저장소 이름 products/doctest 는 레지스트리 정리 주기까지 일부 화면(대시보드 · 제품 권한 · 레지스트리)에 남아 보임</w:t>
            </w:r>
          </w:p>
        </w:tc>
      </w:tr>
      <w:tr>
        <w:trPr>
          <w:cantSplit/>
          <w:tblHeader w:val="off"/>
        </w:trPr>
        <w:tc>
          <w:tcPr>
            <w:tcW w:type="dxa" w:w="275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원칙</w:t>
            </w:r>
          </w:p>
        </w:tc>
        <w:tc>
          <w:tcPr>
            <w:tcW w:type="dxa" w:w="6884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기존 계정 · 데이터는 변경하지 않음. 쓰기 시험은 고객에게 보이지 않는 내부 전용 제품에서만 수행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auto" w:sz="0"/>
              <w:left w:val="single" w:color="52525B" w:sz="24"/>
              <w:bottom w:val="none" w:color="auto" w:sz="0"/>
              <w:right w:val="none" w:color="auto" w:sz="0"/>
            </w:tcBorders>
            <w:shd w:fill="F4F4F5" w:color="auto" w:val="clear"/>
            <w:tcMar>
              <w:top w:type="dxa" w:w="90"/>
              <w:left w:type="dxa" w:w="170"/>
              <w:bottom w:type="dxa" w:w="90"/>
              <w:right w:type="dxa" w:w="130"/>
            </w:tcMar>
          </w:tcPr>
          <w:p>
            <w:pPr>
              <w:spacing w:after="30" w:line="288"/>
            </w:pPr>
            <w:r>
              <w:rPr>
                <w:b/>
                <w:bCs/>
                <w:color w:val="52525B"/>
                <w:sz w:val="19"/>
                <w:szCs w:val="19"/>
              </w:rPr>
              <w:t xml:space="preserve">참고  </w:t>
            </w:r>
            <w:r>
              <w:rPr>
                <w:sz w:val="19"/>
                <w:szCs w:val="19"/>
              </w:rPr>
              <w:t xml:space="preserve">oras 시험에서는 </w:t>
            </w:r>
            <w:r>
              <w:rPr>
                <w:rFonts w:ascii="Consolas" w:cs="Consolas" w:eastAsia="Malgun Gothic" w:hAnsi="Consolas"/>
                <w:sz w:val="19"/>
                <w:szCs w:val="19"/>
              </w:rPr>
              <w:t xml:space="preserve">--registry-config &lt;임시 파일&gt;</w:t>
            </w:r>
            <w:r>
              <w:rPr>
                <w:sz w:val="19"/>
                <w:szCs w:val="19"/>
              </w:rPr>
              <w:t xml:space="preserve"> 로 자격을 분리해 여러 계정을 동시에 시험했습니다. 실제 운영에서는 이 옵션이 필요 없습니다.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89" w:id="89"/>
      <w:r>
        <w:t xml:space="preserve">14.2 설치 검증(TC-INS)</w:t>
      </w:r>
      <w:bookmarkEnd w:id="89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14-2. 설치 검증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1723"/>
        <w:gridCol w:w="3117"/>
        <w:gridCol w:w="2625"/>
        <w:gridCol w:w="738"/>
      </w:tblGrid>
      <w:tr>
        <w:trPr>
          <w:cantSplit/>
          <w:tblHeader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ID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절차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TC-INS-01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서비스 기동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docker compose ps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6개 서비스 Up, healthcheck 가 있는 5개 healthy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TC-INS-02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응답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curl -o /dev/null -w "%{http_code}" http://&lt;서버&gt;:28080/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TC-INS-03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 인증 요구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curl … http://&lt;서버&gt;:28081/v2/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401(인증 없이 접근 불가)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TC-INS-04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 서버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curl … :28080/auth/realms/trustlink/.well-known/openid-configuration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200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TC-INS-05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모듈 버전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docker compose config --images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 v2.1.18, keycloak 26.7.1, DT 4.14.3, postgres 16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TC-INS-06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상태 화면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관리 › 시스템 상태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 · Keycloak · Dependency-Track 모두 정상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설치 검증 명령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H=218.38.12.14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u in http://$H:28080/ http://$H:28081/v2/ http://$H:28080/auth/realms/trustlink/.well-known/openid-configuration;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curl -s -o /dev/null -w "%{http_code} $u\n" $u; done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실측: 200 / 401 / 200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90" w:id="90"/>
      <w:r>
        <w:t xml:space="preserve">14.3 계정 관리(TC-ACC)</w:t>
      </w:r>
      <w:bookmarkEnd w:id="90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14-3. 계정 관리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1723"/>
        <w:gridCol w:w="3117"/>
        <w:gridCol w:w="2625"/>
        <w:gridCol w:w="738"/>
      </w:tblGrid>
      <w:tr>
        <w:trPr>
          <w:cantSplit/>
          <w:tblHeader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ID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절차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TC-ACC-01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추가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추가 › 외부 사용자 · 고객사 acme › [추가]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임시 비밀번호 전달 창 1회 표시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TC-ACC-02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역할·고객사 편집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⋯ › 역할·고객사 편집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편집 패널에 현재 역할 · 고객사 표시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TC-ACC-03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삭제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⋯ › 삭제</w:t>
            </w:r>
            <w:r>
              <w:rPr>
                <w:sz w:val="18"/>
                <w:szCs w:val="18"/>
              </w:rPr>
              <w:t xml:space="preserve"> › 확인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목록에서 사라짐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TC-ACC-04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발급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다운로드용 · robot-doctest · 90일 › [발급]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토큰 1회 표시, 만료 2027-01-25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TC-ACC-05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폐기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휴지통 › 확인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목록에서 사라짐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TC-ACC-06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 발급 · 삭제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 › doc-capture · 30일 › [발급] → 삭제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키 1회 표시, 만료 2026-11-26 / 삭제 후 목록에서 사라짐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TC-ACC-07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공용 CI 계정 전달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사용자 › [공용 CI 계정]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· 비밀번호 · 안내문 표시, 감사 기록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TC-ACC-08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비밀번호로 oras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웹 비밀번호로 oras login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TC-ACC-09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틀린 토큰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 + 잘못된 토큰으로 oras login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401 Unauthorized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TC-ACC-10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비활성화 즉시 차단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비활성화 후 그 사용자의 API 키로 조회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2초 안에 403(v1.0 시험)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1" w:id="91"/>
      <w:r>
        <w:t xml:space="preserve">14.4 웹 화면(TC-WEB)</w:t>
      </w:r>
      <w:bookmarkEnd w:id="91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14-4. 웹 화면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1723"/>
        <w:gridCol w:w="3117"/>
        <w:gridCol w:w="2625"/>
        <w:gridCol w:w="738"/>
      </w:tblGrid>
      <w:tr>
        <w:trPr>
          <w:cantSplit/>
          <w:tblHeader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ID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절차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TC-WEB-01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메뉴 제한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로그인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메뉴: 아티팩트 · 내 API 키만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TC-WEB-02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제품 제한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아티팩트 목록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products/innopouch 만 표시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TC-WEB-03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상세 직접 접속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/artifact/products%2Finnopouch/10.0</w:t>
            </w:r>
            <w:r>
              <w:rPr>
                <w:sz w:val="18"/>
                <w:szCs w:val="18"/>
              </w:rPr>
              <w:t xml:space="preserve"> 직접 열기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10.0 상세 표시(첨부 4개)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TC-WEB-04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전체 다운로드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[전체 다운로드]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zip: binary · sbom · docs · vex 4개 파일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TC-WEB-05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비허용 제품 zip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세션으로 webapp 2.3.1 bundle API 호출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403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TC-WEB-06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VEX 패널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dev1 상세 화면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취약점 분석 불러오기 · VEX 발행 버튼 표시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TC-WEB-07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VEX 편집 차단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상세 화면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"VEX 편집 권한이 없습니다" 안내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2" w:id="92"/>
      <w:r>
        <w:t xml:space="preserve">14.5 개발자 업로드(TC-DEV)</w:t>
      </w:r>
      <w:bookmarkEnd w:id="92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14-5. 개발자 업로드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1723"/>
        <w:gridCol w:w="3117"/>
        <w:gridCol w:w="2625"/>
        <w:gridCol w:w="738"/>
      </w:tblGrid>
      <w:tr>
        <w:trPr>
          <w:cantSplit/>
          <w:tblHeader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ID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절차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TC-DEV-01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API 키 로그인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dev1 + API 키로 oras login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Login Succeeded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TC-DEV-02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전체 제품 조회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repo ls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제품 포함 전체 목록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TC-DEV-03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바이너리 업로드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push … products/doctest:11.0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digest 반환(sha256:b52e09…)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TC-DEV-04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첨부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· 매뉴얼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attach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각각 Attached, digest 반환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TC-DEV-05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전용 기본값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 로 repo ls · manifest fetch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doctest 안 보임, fetch denied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TC-DEV-06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절대경로 거부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절대경로로 push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"absolute file path detected" 오류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TC-DEV-07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범위 제한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ci-innopouch 로 products/webapp 에 push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403 Forbidden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TC-DEV-08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 태그 삭제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관리 › 레지스트리</w:t>
            </w:r>
            <w:r>
              <w:rPr>
                <w:sz w:val="18"/>
                <w:szCs w:val="18"/>
              </w:rPr>
              <w:t xml:space="preserve"> › doctest 11.0 삭제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태그 목록이 비어짐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TC-DEV-09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처음 시작하기 push 시험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10.1절 명령 그대로(dev1 + API 키, products/sandbox:dev1-20261028)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1개 첨부 트리, pull 후 diff 일치(OK)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TC-DEV-10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삭제 차단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dev1 로 </w:t>
            </w: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manifest delete</w:t>
            </w:r>
            <w:r>
              <w:rPr>
                <w:sz w:val="18"/>
                <w:szCs w:val="18"/>
              </w:rPr>
              <w:t xml:space="preserve"> 시도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denied(삭제는 관리자만)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TC-DEV-07 실측 출력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Error response from registry: HEAD "http://218.38.12.14:28081/v2/products/webapp/manifests/sha256:81ea84…":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response status code 403: Forbidden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93" w:id="93"/>
      <w:r>
        <w:t xml:space="preserve">14.6 고객 다운로드(TC-CUS)</w:t>
      </w:r>
      <w:bookmarkEnd w:id="93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14-6. 고객 다운로드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35"/>
        <w:gridCol w:w="1723"/>
        <w:gridCol w:w="3117"/>
        <w:gridCol w:w="2625"/>
        <w:gridCol w:w="738"/>
      </w:tblGrid>
      <w:tr>
        <w:trPr>
          <w:cantSplit/>
          <w:tblHeader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ID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절차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기대 결과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결과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TC-CUS-01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로그인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 + 토큰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Login Succeeded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TC-CUS-02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볼 수 있는 제품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repo ls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products/innopouch 1개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TC-CUS-03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버전 목록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repo tags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1.0 ~ 10.0 (10개)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TC-CUS-04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첨부 확인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oras discover --format tree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1 · 매뉴얼 1 · VEX 2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TC-CUS-05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받기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13.2절 명령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바이너리 · SBOM · 매뉴얼 3개 파일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TC-CUS-06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무결성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layer digest 와 sha256 비교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2f6a3a7e…d6c8 일치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TC-CUS-07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최신 VEX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13.3절 명령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"현재 유효" VEX(6720fa…)와 같음, 133건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TC-CUS-08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업로드 차단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 로 push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denied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  <w:tr>
        <w:trPr>
          <w:cantSplit/>
          <w:tblHeader w:val="off"/>
        </w:trPr>
        <w:tc>
          <w:tcPr>
            <w:tcW w:type="dxa" w:w="143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TC-CUS-09</w:t>
            </w:r>
          </w:p>
        </w:tc>
        <w:tc>
          <w:tcPr>
            <w:tcW w:type="dxa" w:w="172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비허용 제품 차단</w:t>
            </w:r>
          </w:p>
        </w:tc>
        <w:tc>
          <w:tcPr>
            <w:tcW w:type="dxa" w:w="3117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 로 webapp:2.3.1 pull</w:t>
            </w:r>
          </w:p>
        </w:tc>
        <w:tc>
          <w:tcPr>
            <w:tcW w:type="dxa" w:w="262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denied</w:t>
            </w:r>
          </w:p>
        </w:tc>
        <w:tc>
          <w:tcPr>
            <w:tcW w:type="dxa" w:w="7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통과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4" w:id="94"/>
      <w:r>
        <w:t xml:space="preserve">14.7 수신 점검 스크립트</w:t>
      </w:r>
      <w:bookmarkEnd w:id="94"/>
    </w:p>
    <w:p>
      <w:pPr>
        <w:spacing w:after="120" w:line="312"/>
      </w:pPr>
      <w:r>
        <w:t xml:space="preserve">고객 · 관리자가 한 번에 확인할 수 있는 점검 스크립트입니다. 로그인 → 최신(또는 지정) 버전 받기 → 무결성 확인 → 첨부 목록 순으로 실행합니다.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tl-check.sh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#!/usr/bin/env bash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71717A"/>
                <w:sz w:val="16"/>
                <w:szCs w:val="16"/>
              </w:rPr>
              <w:t xml:space="preserve"># 사용: TL_USER=&lt;계정&gt; TL_PASS=&lt;토큰 또는 API 키&gt; bash tl-check.sh &lt;제품 경로&gt; [버전]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set -euo pipefail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REG=${TL_REG:-218.38.12.14:28081}; REPO=$1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sha() { if command -v sha256sum &gt;/dev/null; then sha256sum "$1"; else shasum -a 256 "$1"; fi | cut -d' ' -f1; 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printf '%s' "$TL_PASS" | oras login "$REG" -u "$TL_USER" --password-stdin --plain-http &gt;/dev/null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echo "[통과] 로그인: $TL_USER"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V=${2:-$(oras repo tags --plain-http "$REG/$REPO" | sort -V | tail -1)}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echo "[정보] 대상: $REPO:$V"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D=$(mktemp -d)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pull --plain-http "$REG/$REPO:$V" -o "$D" &gt;/dev/null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manifest fetch --plain-http "$REG/$REPO:$V" |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python3 -c 'import json,sys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for l in json.load(sys.stdin)["layers"]: print(l["digest"].split(":")[1], l["annotations"]["org.opencontainers.image.title"])' |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while read -r want f; do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  [ "$(sha "$D/$f")" = "$want" ] &amp;&amp; echo "[통과] 무결성: $f" || { echo "[실패] 무결성: $f"; exit 1; }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done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echo "[정보] 첨부(referrer):"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--plain-http "$REG/$REPO:$V" --format tree | sed 's/^/  /'</w:t>
            </w:r>
          </w:p>
        </w:tc>
      </w:tr>
    </w:tbl>
    <w:p>
      <w:pPr>
        <w:spacing w:after="6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E4E4E7" w:color="auto" w:val="clear"/>
            <w:tcMar>
              <w:top w:type="dxa" w:w="40"/>
              <w:left w:type="dxa" w:w="150"/>
              <w:bottom w:type="dxa" w:w="40"/>
              <w:right w:type="dxa" w:w="150"/>
            </w:tcMar>
          </w:tcPr>
          <w:p>
            <w:r>
              <w:rPr>
                <w:b/>
                <w:bCs/>
                <w:color w:val="52525B"/>
                <w:sz w:val="16"/>
                <w:szCs w:val="16"/>
              </w:rPr>
              <w:t xml:space="preserve">실측 출력(요약)</w:t>
            </w:r>
          </w:p>
        </w:tc>
      </w:tr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[통과] 로그인: robot-acme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[정보] 대상: products/innopouch:10.0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[통과] 무결성: innopouch-10.0-linux-amd64.tar.gz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[정보] 첨부(referrer):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218.38.12.14:28081/products/innopouch@sha256:b420a3f8c568…078e3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├── application/vnd.cyclonedx+json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├── application/vnd.trustlink.guide+markdown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  └── application/vnd.cyclonedx.vex+json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95" w:id="95"/>
      <w:r>
        <w:t xml:space="preserve">14.8 결과 요약</w:t>
      </w:r>
      <w:bookmarkEnd w:id="95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14-7. 테스트 결과 요약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1606"/>
        <w:gridCol w:w="1606"/>
        <w:gridCol w:w="3213"/>
      </w:tblGrid>
      <w:tr>
        <w:trPr>
          <w:cantSplit/>
          <w:tblHeader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구분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항목 수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통과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비고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 검증(TC-INS)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계정 관리(TC-ACC)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TC-ACC-10 은 v1.0 시험 결과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화면(TC-WEB)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업로드(TC-DEV)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시험 태그는 삭제. TC-DEV-09 · 10 은 v2.1 추가(2026-10-28)</w:t>
            </w: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다운로드(TC-CUS)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</w:p>
        </w:tc>
      </w:tr>
      <w:tr>
        <w:trPr>
          <w:cantSplit/>
          <w:tblHeader w:val="off"/>
        </w:trPr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합계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160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42</w:t>
            </w:r>
          </w:p>
        </w:tc>
        <w:tc>
          <w:tcPr>
            <w:tcW w:type="dxa" w:w="3213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시험용 계정 · 키 · 제품은 모두 정리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96" w:id="96"/>
      <w:r>
        <w:t xml:space="preserve">14.9 정기 점검 권장</w:t>
      </w:r>
      <w:bookmarkEnd w:id="96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14-8. 정기 점검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86"/>
        <w:gridCol w:w="7052"/>
      </w:tblGrid>
      <w:tr>
        <w:trPr>
          <w:cantSplit/>
          <w:tblHeader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시점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실행할 항목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설치 · 업데이트 직후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TC-INS 전체, TC-CUS-01~05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· 제품 권한 변경 후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TC-WEB-01~02, TC-CUS-02 · 09 (해당 고객 계정으로)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버전 업로드 후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TC-DEV-04, tl-check.sh (고객 계정으로)</w:t>
            </w:r>
          </w:p>
        </w:tc>
      </w:tr>
      <w:tr>
        <w:trPr>
          <w:cantSplit/>
          <w:tblHeader w:val="off"/>
        </w:trPr>
        <w:tc>
          <w:tcPr>
            <w:tcW w:type="dxa" w:w="258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분기 1회</w:t>
            </w:r>
          </w:p>
        </w:tc>
        <w:tc>
          <w:tcPr>
            <w:tcW w:type="dxa" w:w="705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만료 예정 기계 계정 · API 키 확인, 백업 복구 연습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97" w:id="97"/>
      <w:r>
        <w:t xml:space="preserve">15. 운영 사례</w:t>
      </w:r>
      <w:bookmarkEnd w:id="97"/>
    </w:p>
    <w:p>
      <w:pPr>
        <w:spacing w:after="120" w:line="312"/>
      </w:pPr>
      <w:r>
        <w:t xml:space="preserve">아래 사례는 상시 서버의 innoPouch 시연 설정을 기준으로 합니다.</w:t>
      </w: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1. 신규 고객사 ACME 온보딩(웹 다운로드)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 사가 innoPouch 를 구매. 담당자 2명(acme1, acme2)이 웹에서 버전별 패키지를 받아야 함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① 고객사 › acme 추가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② 사용자 › [사용자 추가] › 외부 사용자 · 고객사 acme → 전달 창의 안내문을 각자에게 전달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③ 제품 권한 › products/innopouch › 다운로드(읽기)에 "고객사 acme" 추가 → [저장]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고객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안내문 주소로 로그인 → 비밀번호 변경 → 아티팩트 › innopouch › 버전 선택 → [전체 다운로드]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acme1 화면에는 innopouch 만 보이고, 다른 제품(webapp) 일괄 다운로드는 403 거부(TC-WEB-02 · 05)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2. 고객 서버 자동 다운로드(robot-acme)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 배포 서버가 새 버전을 매일 새벽 자동으로 받아야 함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› 다운로드용 · robot-acme · 1년 · 제품 innopouch → [발급] → 토큰을 ACME 시스템 관리자에게 전달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고객 서버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/etc/trustlink.env(권한 600)에 계정 · 토큰 저장 후 13.5절 download.sh 를 cron 등록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robot-acme: innopouch 다운로드 성공 / webapp 거부 / innopouch 업로드 거부(TC-CUS)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3. 빌드 서버 자동 업로드(ci-innopouch + XScan SBOM)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 가 빌드 → XScan 으로 SBOM 생성 → TrustLink 에 버전 등록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› 업로드용 · ci-innopouch · 1년 · 제품 innopouch → [발급] → CI 비밀 변수(TL_PUSH_USER/TL_PUSH_PASS)에 등록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CI 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12.3절 예처럼 태그 빌드에서 upload.sh 실행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ci-innopouch: innopouch 업로드 성공 / 다른 제품 업로드 403(TC-DEV-07)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4. 내부 개발자 수동 업로드(개인 API 키)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dev1 이 긴급 패치 버전을 노트북에서 직접 올림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개발자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 › "내 노트북", 90일 발급 → oras login -u dev1(비밀번호 자리에 키) → 12.1절 명령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참고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키 권한 = 계정 권한. 퇴사 · 이동으로 계정이 비활성화되면 키도 즉시 차단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5. 신규 버전 출시와 VEX 갱신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개발자가 새 버전 업로드(바이너리 + SBOM + 매뉴얼)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상세 › [취약점 분석 불러오기] → 취약점별 판단 저장 → [VEX 발행]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고객은 같은 버전 상세에서 "현재 유효" VEX 확인, zip 에도 최신 VEX 포함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판단 변경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새 정보가 나오면 판단을 바꾸고 다시 발행 — 이전 VEX 는 이력으로 남음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6. 한 제품 여러 고객 / 한 고객 여러 제품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여러 고객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권한 › innopouch › 다운로드에 "고객사 acme", "고객사 beta" 를 함께 추가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여러 제품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각 제품의 다운로드에 같은 고객사를 추가(고객사 화면의 "다운로드 가능 제품"으로 확인)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자동 다운로드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고객사마다 robot-&lt;고객사&gt; 1개를 발급하고 필요한 제품을 모두 지정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7. 고객 담당자 퇴사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상황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ACME 의 acme2 가 퇴사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› acme2 › ⋯ › 비활성화(즉시 로그인 · API 키 차단). 확인 후 삭제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 결과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비활성화 후 acme2 의 API 키로 조회 → 403(2초 안)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8. 고객사 계약 종료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① 기계 계정 › robot-&lt;고객사&gt; 폐기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② 고객사 › 해당 고객사 삭제(소속 해제 + 제품 권한 제거)</w:t>
            </w:r>
          </w:p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③ 사용자 › 소속 계정 비활성화 또는 삭제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화면에서 사라졌는지, 제품 권한 화면에 남은 항목이 없는지 확인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9. 토큰 · 키 유출 의심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기계 계정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기계 계정 › [토큰 재발급] → 기존 토큰 즉시 무효(실측 1초) → 새 토큰을 시스템에 재등록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개인 API 키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본인이 내 API 키에서 삭제(즉시 401) 후 재발급. 본인 연락 불가 시 관리자가 계정을 비활성화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공용 ci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.env CI_PASSWORD 변경 후 trustlink-admin 재생성, 사용처 교체(장기적으로 ci-… 로 전환)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10. 비밀번호를 잊었을 때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사용자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관리자에게 요청 → ⋯ › 비밀번호 재설정 → 새 임시 비밀번호 전달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관리자 1명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다른 관리자가 재설정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모든 관리자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6.5절의 Keycloak bootstrap-admin 복구 명령 → 임시 관리자로 로그인 → 원래 관리자 재설정 → 임시 계정 삭제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11. 새 제품 출시(내부 검증 후 공개)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1단계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개발자가 products/newapp 에 업로드 — 개별 설정이 없어 내부 전용(외부에 안 보임, TC-DEV-05)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2단계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내부 검증 · 취약점 분석 · VEX 발행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3단계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권한 › newapp › 다운로드에 대상 고객사 추가 → [저장](즉시 공개)</w:t>
            </w:r>
          </w:p>
        </w:tc>
      </w:tr>
    </w:tbl>
    <w:p>
      <w:pPr>
        <w:spacing w:after="120"/>
      </w:pPr>
    </w:p>
    <w:p>
      <w:pPr>
        <w:keepNext/>
        <w:pBdr>
          <w:bottom w:val="single" w:color="18181B" w:sz="6" w:space="2"/>
        </w:pBdr>
        <w:spacing w:after="80" w:before="220"/>
      </w:pPr>
      <w:r>
        <w:rPr>
          <w:b/>
          <w:bCs/>
          <w:color w:val="18181B"/>
          <w:sz w:val="22"/>
          <w:szCs w:val="22"/>
        </w:rPr>
        <w:t xml:space="preserve">사례 12. Keycloak 버전 업데이트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8"/>
        <w:gridCol w:w="7710"/>
      </w:tblGrid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작업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4.3절 백업 → .env KEYCLOAK_IMAGE 변경 → docker compose pull &amp;&amp; docker compose up -d</w:t>
            </w:r>
          </w:p>
        </w:tc>
      </w:tr>
      <w:tr>
        <w:trPr>
          <w:cantSplit/>
          <w:tblHeader w:val="off"/>
        </w:trPr>
        <w:tc>
          <w:tcPr>
            <w:tcW w:type="dxa" w:w="192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sz w:val="18"/>
                <w:szCs w:val="18"/>
              </w:rPr>
              <w:t xml:space="preserve">확인(실측)</w:t>
            </w:r>
          </w:p>
        </w:tc>
        <w:tc>
          <w:tcPr>
            <w:tcW w:type="dxa" w:w="7710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26.7.0 → 26.7.1: realm import 건너뜀, 운영 중 바꾼 비밀번호 · 추가 사용자 유지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98" w:id="98"/>
      <w:r>
        <w:t xml:space="preserve">16. 문제 해결</w:t>
      </w:r>
      <w:bookmarkEnd w:id="98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16-1. 증상별 조치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91"/>
        <w:gridCol w:w="2891"/>
        <w:gridCol w:w="3856"/>
      </w:tblGrid>
      <w:tr>
        <w:trPr>
          <w:cantSplit/>
          <w:tblHeader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증상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원인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조치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oras: basic credential not found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 안 함 또는 포트 오류(28080)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레지스트리는 28081. oras login 후 재시도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login 401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비밀번호 사용, 토큰 오타 · 만료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내 API 키 또는 기계 계정 토큰 사용, 만료 시 재발급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403 Forbidden / denied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해당 제품 권한 없음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제품 권한 · 고객사 소속 확인. 권한 매트릭스로 실제 규칙 확인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http: server gave HTTP response to HTTPS client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--plain-http 누락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명령에 --plain-http 추가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absolute file path detected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oras 는 절대경로 거부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파일 폴더로 cd 후 파일명만 사용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권한을 줬는데 웹에 안 보임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웹 세션은 로그인 때 그룹 확정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로그아웃 후 다시 로그인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메뉴가 잠시 사라짐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관리 콘솔 재배포로 웹 세션 초기화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자동으로 재로그인됨. 계속되면 새로고침(F5)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[추가] 버튼이 눌리지 않음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ID 형식 오류(대문자 · 공백 · 1자)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영소문자 · 숫자 · - 2~31자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외부 사용자에게 제품이 안 보임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"미지정" 또는 제품 권한 없음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편집으로 고객사 지정, 제품 권한에 고객사 추가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zot 재시작 반복(failed to initialize relying party oidc)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컨테이너 → 28080 방화벽 차단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2.4절 ufw 규칙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대시보드 취약점이 비어 있음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이 DT 로 아직 안 넘어감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상세 › 취약점 분석 불러오기 또는 VEX 발행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SBOM 은 있는데 분석 안 됨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SPDX 형식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CycloneDX JSON 으로 내보내기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상태에 DT 중단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DT 기동 중(수 분) 또는 메모리 부족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rFonts w:ascii="Consolas" w:cs="Consolas" w:eastAsia="Malgun Gothic" w:hAnsi="Consolas"/>
                <w:sz w:val="18"/>
                <w:szCs w:val="18"/>
              </w:rPr>
              <w:t xml:space="preserve">docker compose logs dtrack-apiserver</w:t>
            </w:r>
            <w:r>
              <w:rPr>
                <w:sz w:val="18"/>
                <w:szCs w:val="18"/>
              </w:rPr>
              <w:t xml:space="preserve">, 메모리 8GB 이상 확인</w:t>
            </w:r>
          </w:p>
        </w:tc>
      </w:tr>
      <w:tr>
        <w:trPr>
          <w:cantSplit/>
          <w:tblHeader w:val="off"/>
        </w:trPr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compose 설정 수정이 반영 안 됨</w:t>
            </w:r>
          </w:p>
        </w:tc>
        <w:tc>
          <w:tcPr>
            <w:tcW w:type="dxa" w:w="289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configs 내용 변경 시 재생성 안 됨</w:t>
            </w:r>
          </w:p>
        </w:tc>
        <w:tc>
          <w:tcPr>
            <w:tcW w:type="dxa" w:w="3856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docker compose up -d --force-recreate trustlink-admin</w:t>
            </w:r>
          </w:p>
        </w:tc>
      </w:tr>
    </w:tbl>
    <w:p>
      <w:pPr>
        <w:spacing w:after="120"/>
      </w:pPr>
    </w:p>
    <w:p>
      <w:pPr>
        <w:pStyle w:val="Heading1"/>
        <w:pageBreakBefore/>
      </w:pPr>
      <w:bookmarkStart w:name="_Toc99" w:id="99"/>
      <w:r>
        <w:t xml:space="preserve">17. 부록</w:t>
      </w:r>
      <w:bookmarkEnd w:id="99"/>
    </w:p>
    <w:p>
      <w:pPr>
        <w:pStyle w:val="Heading2"/>
        <w:keepNext/>
      </w:pPr>
      <w:bookmarkStart w:name="_Toc100" w:id="100"/>
      <w:r>
        <w:t xml:space="preserve">17.1 자주 쓰는 명령</w:t>
      </w:r>
      <w:bookmarkEnd w:id="100"/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AFAFA" w:color="auto" w:val="clear"/>
            <w:tcMar>
              <w:top w:type="dxa" w:w="90"/>
              <w:left w:type="dxa" w:w="150"/>
              <w:bottom w:type="dxa" w:w="90"/>
              <w:right w:type="dxa" w:w="150"/>
            </w:tcMar>
          </w:tcPr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ps                                        # 상태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logs -f trustlink-admin                   # 웹 · 관리 콘솔 로그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docker compose up -d --force-recreate trustlink-admin    # 설정 재생성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repo tags --plain-http 218.38.12.14:28081/products/innopouch</w:t>
            </w:r>
          </w:p>
          <w:p>
            <w:pPr>
              <w:spacing w:after="0" w:line="252"/>
            </w:pPr>
            <w:r>
              <w:rPr>
                <w:rFonts w:ascii="Consolas" w:cs="Consolas" w:eastAsia="Malgun Gothic" w:hAnsi="Consolas"/>
                <w:color w:val="18181B"/>
                <w:sz w:val="16"/>
                <w:szCs w:val="16"/>
              </w:rPr>
              <w:t xml:space="preserve">oras discover  --plain-http 218.38.12.14:28081/products/innopouch:10.0 --format tree</w:t>
            </w:r>
          </w:p>
        </w:tc>
      </w:tr>
    </w:tbl>
    <w:p>
      <w:pPr>
        <w:spacing w:after="60"/>
      </w:pPr>
    </w:p>
    <w:p>
      <w:pPr>
        <w:pStyle w:val="Heading2"/>
        <w:keepNext/>
      </w:pPr>
      <w:bookmarkStart w:name="_Toc101" w:id="101"/>
      <w:r>
        <w:t xml:space="preserve">17.2 화면 목록</w:t>
      </w:r>
      <w:bookmarkEnd w:id="101"/>
    </w:p>
    <w:p>
      <w:pPr>
        <w:keepNext/>
        <w:spacing w:after="60" w:before="120"/>
      </w:pPr>
      <w:r>
        <w:rPr>
          <w:b/>
          <w:bCs/>
          <w:color w:val="52525B"/>
          <w:sz w:val="18"/>
          <w:szCs w:val="18"/>
        </w:rPr>
        <w:t xml:space="preserve">표 17-1. 화면 목록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71"/>
        <w:gridCol w:w="4112"/>
        <w:gridCol w:w="3855"/>
      </w:tblGrid>
      <w:tr>
        <w:trPr>
          <w:cantSplit/>
          <w:tblHeader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그림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화면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shd w:fill="F4F4F5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b/>
                <w:bCs/>
                <w:color w:val="18181B"/>
                <w:sz w:val="18"/>
                <w:szCs w:val="18"/>
              </w:rPr>
              <w:t xml:space="preserve">경로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1-1 ~ 1-3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시스템 구성 · 업무 흐름 · 제품 버전 표시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— (버전은 모든 화면 왼쪽 위)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3-1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설정·스토리지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/admin/storage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5-1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로그인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/admin/login → Keycloak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6-1 ~ 6-10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사용자 · 기계 계정 · 공용 CI · 내 API 키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/admin/users, /admin/robots, /apikeys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7-1 ~ 7-3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고객사 · 제품 권한 · 권한 매트릭스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/admin/orgs, /admin/access, /admin/acl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8-1 ~ 8-5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대시보드 · 용량 · 로그 · 레지스트리 · 시스템 상태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/admin, /admin/capacity, /admin/logs, /admin/registry, /admin/system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9-1 ~ 9-2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고객 목록 · 상세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/, /artifact/&lt;제품&gt;/&lt;버전&gt;</w:t>
            </w:r>
          </w:p>
        </w:tc>
      </w:tr>
      <w:tr>
        <w:trPr>
          <w:cantSplit/>
          <w:tblHeader w:val="off"/>
        </w:trPr>
        <w:tc>
          <w:tcPr>
            <w:tcW w:type="dxa" w:w="1671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10-1 ~ 10-3</w:t>
            </w:r>
          </w:p>
        </w:tc>
        <w:tc>
          <w:tcPr>
            <w:tcW w:type="dxa" w:w="4112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개발자 목록 · 상세 · 문서</w:t>
            </w:r>
          </w:p>
        </w:tc>
        <w:tc>
          <w:tcPr>
            <w:tcW w:type="dxa" w:w="3855"/>
            <w:tcBorders>
              <w:top w:val="single" w:color="D4D4D8" w:sz="4"/>
              <w:left w:val="single" w:color="D4D4D8" w:sz="4"/>
              <w:bottom w:val="single" w:color="D4D4D8" w:sz="4"/>
              <w:right w:val="single" w:color="D4D4D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 w:line="276"/>
            </w:pPr>
            <w:r>
              <w:rPr>
                <w:sz w:val="18"/>
                <w:szCs w:val="18"/>
              </w:rPr>
              <w:t xml:space="preserve">/, /artifact/…, /docs/share</w:t>
            </w:r>
          </w:p>
        </w:tc>
      </w:tr>
    </w:tbl>
    <w:p>
      <w:pPr>
        <w:spacing w:after="120"/>
      </w:pPr>
    </w:p>
    <w:p>
      <w:pPr>
        <w:pStyle w:val="Heading2"/>
        <w:keepNext/>
      </w:pPr>
      <w:bookmarkStart w:name="_Toc102" w:id="102"/>
      <w:r>
        <w:t xml:space="preserve">17.3 참고 자료</w:t>
      </w:r>
      <w:bookmarkEnd w:id="102"/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ORAS: https://oras.land  ·  릴리스: https://github.com/oras-project/oras/releases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zot: https://zotregistry.dev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Keycloak: https://www.keycloak.org/documentation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Dependency-Track: https://docs.dependencytrack.org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CycloneDX(SBOM · VEX): https://cyclonedx.org</w:t>
      </w:r>
    </w:p>
    <w:p>
      <w:pPr>
        <w:pStyle w:val="ListParagraph"/>
        <w:numPr>
          <w:ilvl w:val="0"/>
          <w:numId w:val="3"/>
        </w:numPr>
        <w:spacing w:after="70" w:line="300"/>
      </w:pPr>
      <w:r>
        <w:t xml:space="preserve">OCI Distribution(referrers): https://github.com/opencontainers/distribution-spec</w:t>
      </w:r>
    </w:p>
    <w:sectPr>
      <w:headerReference w:type="default" r:id="rId6"/>
      <w:headerReference w:type="first" r:id="rId7"/>
      <w:footerReference w:type="default" r:id="rId8"/>
      <w:footerReference w:type="first" r:id="rId9"/>
      <w:pgSz w:w="11906" w:h="16838" w:orient="portrait"/>
      <w:pgMar w:top="1134" w:right="1134" w:bottom="1134" w:left="1134" w:header="708" w:footer="708" w:gutter="0"/>
      <w:pgNumType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71717A"/>
        <w:sz w:val="16"/>
        <w:szCs w:val="16"/>
      </w:rPr>
      <w:fldChar w:fldCharType="begin"/>
    </w:r>
    <w:r>
      <w:rPr>
        <w:color w:val="71717A"/>
        <w:sz w:val="16"/>
        <w:szCs w:val="16"/>
      </w:rPr>
      <w:instrText xml:space="preserve">PAGE</w:instrText>
    </w:r>
    <w:r>
      <w:rPr>
        <w:color w:val="71717A"/>
        <w:sz w:val="16"/>
        <w:szCs w:val="16"/>
      </w:rPr>
      <w:fldChar w:fldCharType="separate"/>
    </w:r>
    <w:r>
      <w:rPr>
        <w:color w:val="71717A"/>
        <w:sz w:val="16"/>
        <w:szCs w:val="16"/>
      </w:rPr>
      <w:fldChar w:fldCharType="end"/>
    </w:r>
    <w:r>
      <w:rPr>
        <w:color w:val="71717A"/>
        <w:sz w:val="16"/>
        <w:szCs w:val="16"/>
      </w:rPr>
      <w:t xml:space="preserve"> / </w:t>
    </w:r>
    <w:r>
      <w:rPr>
        <w:color w:val="71717A"/>
        <w:sz w:val="16"/>
        <w:szCs w:val="16"/>
      </w:rPr>
      <w:fldChar w:fldCharType="begin"/>
    </w:r>
    <w:r>
      <w:rPr>
        <w:color w:val="71717A"/>
        <w:sz w:val="16"/>
        <w:szCs w:val="16"/>
      </w:rPr>
      <w:instrText xml:space="preserve">NUMPAGES</w:instrText>
    </w:r>
    <w:r>
      <w:rPr>
        <w:color w:val="71717A"/>
        <w:sz w:val="16"/>
        <w:szCs w:val="16"/>
      </w:rPr>
      <w:fldChar w:fldCharType="separate"/>
    </w:r>
    <w:r>
      <w:rPr>
        <w:color w:val="71717A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4D4D8" w:sz="4" w:space="4"/>
      </w:pBdr>
      <w:jc w:val="right"/>
    </w:pPr>
    <w:r>
      <w:rPr>
        <w:color w:val="71717A"/>
        <w:sz w:val="16"/>
        <w:szCs w:val="16"/>
      </w:rPr>
      <w:t xml:space="preserve">TrustLink SCS 운영 매뉴얼 v2.1  ·  TrustLink 2.1.0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  <w:lvl w:ilvl="1" w:tentative="1">
      <w:start w:val="1"/>
      <w:numFmt w:val="bullet"/>
      <w:lvlText w:val="–"/>
      <w:lvlJc w:val="left"/>
      <w:pPr>
        <w:ind w:left="720" w:hanging="24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4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5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6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7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8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9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abstractNum w:abstractNumId="10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40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color w:val="27272A"/>
        <w:sz w:val="20"/>
        <w:szCs w:val="20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Heading1">
    <w:name w:val="Heading 1"/>
    <w:basedOn w:val="Normal"/>
    <w:next w:val="Normal"/>
    <w:qFormat/>
    <w:pPr>
      <w:pBdr>
        <w:bottom w:val="single" w:color="18181B" w:sz="8" w:space="6"/>
      </w:pBdr>
      <w:spacing w:after="260" w:before="0"/>
      <w:outlineLvl w:val="0"/>
    </w:pPr>
    <w:rPr>
      <w:rFonts w:ascii="Malgun Gothic" w:cs="Malgun Gothic" w:eastAsia="Malgun Gothic" w:hAnsi="Malgun Gothic"/>
      <w:b/>
      <w:bCs/>
      <w:color w:val="18181B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40" w:before="320"/>
      <w:outlineLvl w:val="1"/>
    </w:pPr>
    <w:rPr>
      <w:rFonts w:ascii="Malgun Gothic" w:cs="Malgun Gothic" w:eastAsia="Malgun Gothic" w:hAnsi="Malgun Gothic"/>
      <w:b/>
      <w:bCs/>
      <w:color w:val="18181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90" w:before="200"/>
      <w:outlineLvl w:val="2"/>
    </w:pPr>
    <w:rPr>
      <w:rFonts w:ascii="Malgun Gothic" w:cs="Malgun Gothic" w:eastAsia="Malgun Gothic" w:hAnsi="Malgun Gothic"/>
      <w:b/>
      <w:bCs/>
      <w:color w:val="3F3F46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footer" Target="footer1.xml"/><Relationship Id="rId9" Type="http://schemas.openxmlformats.org/officeDocument/2006/relationships/footer" Target="footer2.xml"/><Relationship Id="rId10" Type="http://schemas.openxmlformats.org/officeDocument/2006/relationships/theme" Target="theme/theme1.xml"/><Relationship Id="rId11" Type="http://schemas.openxmlformats.org/officeDocument/2006/relationships/image" Target="media/de8739aee501863cd1b0d24974de108fb2794ba7.png"/><Relationship Id="rId12" Type="http://schemas.openxmlformats.org/officeDocument/2006/relationships/image" Target="media/9b6f80ca34c4169ff64637a8856f4325401df5d2.png"/><Relationship Id="rId13" Type="http://schemas.openxmlformats.org/officeDocument/2006/relationships/image" Target="media/8b34de99575a322c8474075cca7772b655804706.png"/><Relationship Id="rId14" Type="http://schemas.openxmlformats.org/officeDocument/2006/relationships/image" Target="media/11d9ab34d25f6f2c3d339bd688d429b9213efecc.png"/><Relationship Id="rId15" Type="http://schemas.openxmlformats.org/officeDocument/2006/relationships/image" Target="media/c6f6c22cedbd1d3666838194b55a3b0e6a5d193a.png"/><Relationship Id="rId16" Type="http://schemas.openxmlformats.org/officeDocument/2006/relationships/image" Target="media/42adbfa80a79aac7c9d23e83f756e9fd8c563afd.png"/><Relationship Id="rId17" Type="http://schemas.openxmlformats.org/officeDocument/2006/relationships/image" Target="media/4e22748a88c34ee73df25eef6b2ece10b1ab6b25.png"/><Relationship Id="rId18" Type="http://schemas.openxmlformats.org/officeDocument/2006/relationships/image" Target="media/2838a17236491bad82b2856f378d0eb31eb69efd.png"/><Relationship Id="rId19" Type="http://schemas.openxmlformats.org/officeDocument/2006/relationships/image" Target="media/bbe3dd06d70e3b8727c64b84bc7b96d53fec724e.png"/><Relationship Id="rId20" Type="http://schemas.openxmlformats.org/officeDocument/2006/relationships/image" Target="media/9159837d05cf9fd1657c6e534c0b630c56eab37b.png"/><Relationship Id="rId21" Type="http://schemas.openxmlformats.org/officeDocument/2006/relationships/image" Target="media/2fe38badc633052ccd7d7576524505f092654125.png"/><Relationship Id="rId22" Type="http://schemas.openxmlformats.org/officeDocument/2006/relationships/image" Target="media/1a8a3b137d859f3a12eb805097293fb21ac09617.png"/><Relationship Id="rId23" Type="http://schemas.openxmlformats.org/officeDocument/2006/relationships/image" Target="media/3c31e7c528fb532b6c568dd4be4d0a9a43c2fbb6.png"/><Relationship Id="rId24" Type="http://schemas.openxmlformats.org/officeDocument/2006/relationships/image" Target="media/0d068b47a28d0082dd1fbadce23ba341fb5754cd.png"/><Relationship Id="rId25" Type="http://schemas.openxmlformats.org/officeDocument/2006/relationships/image" Target="media/3c8827ec4a576fba176bae60f2fbe58273a65ccd.png"/><Relationship Id="rId26" Type="http://schemas.openxmlformats.org/officeDocument/2006/relationships/image" Target="media/a8300b3187903abd1fab04ffb717112ba5ed0fb3.png"/><Relationship Id="rId27" Type="http://schemas.openxmlformats.org/officeDocument/2006/relationships/image" Target="media/a94fc9787660d604c57326b4225c1df748c5ec14.png"/><Relationship Id="rId28" Type="http://schemas.openxmlformats.org/officeDocument/2006/relationships/image" Target="media/a52abd997dd720e315be6e26406ca39ec9c37aa5.png"/><Relationship Id="rId29" Type="http://schemas.openxmlformats.org/officeDocument/2006/relationships/image" Target="media/6e6052404dc54701c1d01c900732ea4f58b9d561.png"/><Relationship Id="rId30" Type="http://schemas.openxmlformats.org/officeDocument/2006/relationships/image" Target="media/265b0de532cd93dd4989480c08f37fdeae162bc7.png"/><Relationship Id="rId31" Type="http://schemas.openxmlformats.org/officeDocument/2006/relationships/image" Target="media/b2e8270e28a39692f1a363d5724c7d4796f73568.png"/><Relationship Id="rId32" Type="http://schemas.openxmlformats.org/officeDocument/2006/relationships/image" Target="media/5e950989f7e402d93193503b969e93b6349dd42e.png"/><Relationship Id="rId33" Type="http://schemas.openxmlformats.org/officeDocument/2006/relationships/image" Target="media/736f1de2b3b22a8051ac07258f345622b393bfd9.png"/><Relationship Id="rId34" Type="http://schemas.openxmlformats.org/officeDocument/2006/relationships/image" Target="media/b67acaa0d9c08d45073ede014afb34d4222cf103.png"/><Relationship Id="rId35" Type="http://schemas.openxmlformats.org/officeDocument/2006/relationships/image" Target="media/6ea563b897f74a431cb581914bf7aa7c0adbbe8b.png"/><Relationship Id="rId36" Type="http://schemas.openxmlformats.org/officeDocument/2006/relationships/image" Target="media/80c091753229b6540bf7c3be153f7f2b3711326f.png"/><Relationship Id="rId37" Type="http://schemas.openxmlformats.org/officeDocument/2006/relationships/image" Target="media/d22406e26dc1ace62cd11d4b8d0219af44847fae.png"/><Relationship Id="rId38" Type="http://schemas.openxmlformats.org/officeDocument/2006/relationships/image" Target="media/d324b2402984076faf53287291c40ce0ecdde634.png"/><Relationship Id="rId3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TrustLink SCS 운영 매뉴얼 v2.1</dc:title>
  <dc:creator>TrustLink</dc:creator>
  <dc:description>TrustLink 2.1.0 — 설치 · 설정 · 관리자 가이드 · 사용자 가이드 · ORAS 운용 · 테스트</dc:description>
  <cp:lastModifiedBy>Un-named</cp:lastModifiedBy>
  <cp:revision>1</cp:revision>
  <dcterms:created xsi:type="dcterms:W3CDTF">2026-10-28T02:32:08.034Z</dcterms:created>
  <dcterms:modified xsi:type="dcterms:W3CDTF">2026-10-28T02:32:08.037Z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