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B36D" w14:textId="40CD1ADF" w:rsidR="00E10D6B" w:rsidRPr="009B1D80" w:rsidRDefault="009B1D80" w:rsidP="009B1D80">
      <w:pPr>
        <w:spacing w:after="120"/>
        <w:jc w:val="center"/>
      </w:pPr>
      <w:r>
        <w:rPr>
          <w:rFonts w:ascii="Arial" w:hAnsi="Arial"/>
          <w:b/>
          <w:color w:val="C00000"/>
          <w:sz w:val="20"/>
        </w:rPr>
        <w:t>TEST DATA ONLY - ALL PEOPLE, PLACES, SERVICES AND CLINICAL DETAILS ARE INVENTED</w:t>
      </w:r>
    </w:p>
    <w:p w14:paraId="6BF77528" w14:textId="2AEFC393" w:rsidR="00CA22BC" w:rsidRPr="0009367D" w:rsidRDefault="005A6AAB" w:rsidP="00272A52">
      <w:pPr>
        <w:spacing w:after="160" w:line="240" w:lineRule="auto"/>
        <w:jc w:val="center"/>
        <w:rPr>
          <w:rFonts w:ascii="Arial" w:eastAsia="Times New Roman" w:hAnsi="Arial" w:cs="Arial"/>
          <w:b/>
          <w:sz w:val="32"/>
          <w:szCs w:val="32"/>
          <w:u w:val="single"/>
        </w:rPr>
      </w:pPr>
      <w:r>
        <w:rPr>
          <w:rFonts w:ascii="Arial" w:eastAsia="Times New Roman" w:hAnsi="Arial" w:cs="Arial"/>
          <w:b/>
          <w:sz w:val="32"/>
          <w:szCs w:val="32"/>
          <w:u w:val="single"/>
        </w:rPr>
        <w:t xml:space="preserve">Social Care </w:t>
      </w:r>
      <w:r w:rsidR="00514608" w:rsidRPr="0009367D">
        <w:rPr>
          <w:rFonts w:ascii="Arial" w:eastAsia="Times New Roman" w:hAnsi="Arial" w:cs="Arial"/>
          <w:b/>
          <w:sz w:val="32"/>
          <w:szCs w:val="32"/>
          <w:u w:val="single"/>
        </w:rPr>
        <w:t>Advice and Information for Education, Health and Care Needs Assessment</w:t>
      </w:r>
    </w:p>
    <w:p w14:paraId="00CD8708" w14:textId="77777777" w:rsidR="00976E37" w:rsidRPr="0025351C" w:rsidRDefault="00976E37" w:rsidP="008E5F4B">
      <w:pPr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</w:p>
    <w:p w14:paraId="7B08C995" w14:textId="4CD41F9C" w:rsidR="008E5F4B" w:rsidRPr="00F50DF8" w:rsidRDefault="00976E37" w:rsidP="008E5F4B">
      <w:pPr>
        <w:jc w:val="center"/>
        <w:rPr>
          <w:rFonts w:ascii="Arial" w:eastAsia="Times New Roman" w:hAnsi="Arial" w:cs="Arial"/>
          <w:b/>
          <w:sz w:val="24"/>
          <w:szCs w:val="24"/>
        </w:rPr>
      </w:pPr>
      <w:r w:rsidRPr="00F50DF8">
        <w:rPr>
          <w:rFonts w:ascii="Arial" w:eastAsia="Times New Roman" w:hAnsi="Arial" w:cs="Arial"/>
          <w:b/>
          <w:sz w:val="24"/>
          <w:szCs w:val="24"/>
        </w:rPr>
        <w:t>P</w:t>
      </w:r>
      <w:r w:rsidR="008E5F4B" w:rsidRPr="00F50DF8">
        <w:rPr>
          <w:rFonts w:ascii="Arial" w:eastAsia="Times New Roman" w:hAnsi="Arial" w:cs="Arial"/>
          <w:b/>
          <w:sz w:val="24"/>
          <w:szCs w:val="24"/>
        </w:rPr>
        <w:t xml:space="preserve">lease return </w:t>
      </w:r>
      <w:r w:rsidRPr="00F50DF8">
        <w:rPr>
          <w:rFonts w:ascii="Arial" w:eastAsia="Times New Roman" w:hAnsi="Arial" w:cs="Arial"/>
          <w:b/>
          <w:sz w:val="24"/>
          <w:szCs w:val="24"/>
        </w:rPr>
        <w:t>to:</w:t>
      </w:r>
      <w:r w:rsidR="008E5F4B" w:rsidRPr="00F50DF8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F50DF8">
        <w:rPr>
          <w:rFonts w:ascii="Arial" w:eastAsia="Times New Roman" w:hAnsi="Arial" w:cs="Arial"/>
          <w:b/>
          <w:sz w:val="24"/>
          <w:szCs w:val="24"/>
        </w:rPr>
        <w:t>DSCO@leics.gov.uk</w:t>
      </w:r>
      <w:r w:rsidR="008E5F4B" w:rsidRPr="00F50DF8">
        <w:rPr>
          <w:rFonts w:ascii="Arial" w:eastAsia="Times New Roman" w:hAnsi="Arial" w:cs="Arial"/>
          <w:b/>
          <w:sz w:val="24"/>
          <w:szCs w:val="24"/>
        </w:rPr>
        <w:t xml:space="preserve"> </w:t>
      </w:r>
    </w:p>
    <w:p w14:paraId="01A36153" w14:textId="77777777" w:rsidR="00514608" w:rsidRPr="00F50DF8" w:rsidRDefault="00514608" w:rsidP="00514608">
      <w:pPr>
        <w:rPr>
          <w:rFonts w:ascii="Arial" w:hAnsi="Arial" w:cs="Arial"/>
          <w:sz w:val="24"/>
          <w:szCs w:val="24"/>
        </w:rPr>
      </w:pPr>
    </w:p>
    <w:p w14:paraId="54E51E13" w14:textId="0F566D14" w:rsidR="00514608" w:rsidRPr="00F50DF8" w:rsidRDefault="00514608" w:rsidP="004C1C0A">
      <w:pPr>
        <w:spacing w:after="120"/>
        <w:rPr>
          <w:rFonts w:ascii="Arial" w:hAnsi="Arial" w:cs="Arial"/>
          <w:sz w:val="24"/>
          <w:szCs w:val="24"/>
        </w:rPr>
        <w:sectPr w:rsidR="00514608" w:rsidRPr="00F50DF8" w:rsidSect="006F7F22">
          <w:headerReference w:type="default" r:id="rId11"/>
          <w:footerReference w:type="default" r:id="rId12"/>
          <w:type w:val="continuous"/>
          <w:pgSz w:w="16838" w:h="11906" w:orient="landscape"/>
          <w:pgMar w:top="1276" w:right="1560" w:bottom="991" w:left="993" w:header="397" w:footer="170" w:gutter="0"/>
          <w:cols w:space="708"/>
          <w:docGrid w:linePitch="360"/>
        </w:sect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76"/>
        <w:gridCol w:w="2122"/>
        <w:gridCol w:w="3893"/>
        <w:gridCol w:w="1777"/>
        <w:gridCol w:w="3507"/>
      </w:tblGrid>
      <w:tr w:rsidR="00D625E2" w:rsidRPr="00F50DF8" w14:paraId="4497550C" w14:textId="382D53BF" w:rsidTr="00B56955">
        <w:trPr>
          <w:trHeight w:val="480"/>
        </w:trPr>
        <w:tc>
          <w:tcPr>
            <w:tcW w:w="2976" w:type="dxa"/>
            <w:shd w:val="clear" w:color="auto" w:fill="D9D9D9" w:themeFill="background1" w:themeFillShade="D9"/>
          </w:tcPr>
          <w:p w14:paraId="4C5FD883" w14:textId="17694AB0" w:rsidR="00A702A2" w:rsidRPr="00F50DF8" w:rsidRDefault="00A702A2" w:rsidP="001672A3">
            <w:pPr>
              <w:pStyle w:val="7Subhead1"/>
              <w:spacing w:before="0"/>
              <w:rPr>
                <w:rFonts w:ascii="Arial" w:hAnsi="Arial" w:cs="Arial"/>
                <w:color w:val="auto"/>
                <w:sz w:val="24"/>
              </w:rPr>
            </w:pPr>
            <w:r w:rsidRPr="00F50DF8">
              <w:rPr>
                <w:rFonts w:ascii="Arial" w:hAnsi="Arial" w:cs="Arial"/>
                <w:color w:val="auto"/>
                <w:sz w:val="24"/>
              </w:rPr>
              <w:t>Name of child</w:t>
            </w:r>
            <w:r w:rsidR="00F71577" w:rsidRPr="00F50DF8">
              <w:rPr>
                <w:rFonts w:ascii="Arial" w:hAnsi="Arial" w:cs="Arial"/>
                <w:color w:val="auto"/>
                <w:sz w:val="24"/>
              </w:rPr>
              <w:t xml:space="preserve"> or young person</w:t>
            </w:r>
          </w:p>
        </w:tc>
        <w:tc>
          <w:tcPr>
            <w:tcW w:w="2122" w:type="dxa"/>
            <w:shd w:val="clear" w:color="auto" w:fill="D9D9D9" w:themeFill="background1" w:themeFillShade="D9"/>
          </w:tcPr>
          <w:p w14:paraId="14020770" w14:textId="26DA5115" w:rsidR="00A702A2" w:rsidRPr="00F50DF8" w:rsidRDefault="00A702A2" w:rsidP="001672A3">
            <w:pPr>
              <w:pStyle w:val="7Subhead1"/>
              <w:spacing w:before="0"/>
              <w:rPr>
                <w:rFonts w:ascii="Arial" w:hAnsi="Arial" w:cs="Arial"/>
                <w:color w:val="auto"/>
                <w:sz w:val="24"/>
              </w:rPr>
            </w:pPr>
            <w:r w:rsidRPr="00F50DF8">
              <w:rPr>
                <w:rFonts w:ascii="Arial" w:hAnsi="Arial" w:cs="Arial"/>
                <w:color w:val="auto"/>
                <w:sz w:val="24"/>
              </w:rPr>
              <w:t>Date of birth</w:t>
            </w:r>
          </w:p>
        </w:tc>
        <w:tc>
          <w:tcPr>
            <w:tcW w:w="3893" w:type="dxa"/>
            <w:shd w:val="clear" w:color="auto" w:fill="D9D9D9" w:themeFill="background1" w:themeFillShade="D9"/>
          </w:tcPr>
          <w:p w14:paraId="2CE4121B" w14:textId="30D7CD4B" w:rsidR="00A702A2" w:rsidRPr="00F50DF8" w:rsidRDefault="00A702A2" w:rsidP="001672A3">
            <w:pPr>
              <w:pStyle w:val="7Subhead1"/>
              <w:spacing w:before="0"/>
              <w:rPr>
                <w:rFonts w:ascii="Arial" w:hAnsi="Arial" w:cs="Arial"/>
                <w:color w:val="auto"/>
                <w:sz w:val="24"/>
              </w:rPr>
            </w:pPr>
            <w:r w:rsidRPr="00F50DF8">
              <w:rPr>
                <w:rFonts w:ascii="Arial" w:hAnsi="Arial" w:cs="Arial"/>
                <w:color w:val="auto"/>
                <w:sz w:val="24"/>
              </w:rPr>
              <w:t>Address</w:t>
            </w:r>
          </w:p>
        </w:tc>
        <w:tc>
          <w:tcPr>
            <w:tcW w:w="1777" w:type="dxa"/>
            <w:shd w:val="clear" w:color="auto" w:fill="D9D9D9" w:themeFill="background1" w:themeFillShade="D9"/>
          </w:tcPr>
          <w:p w14:paraId="0DC50DD1" w14:textId="6DE0C819" w:rsidR="00A702A2" w:rsidRPr="00F50DF8" w:rsidRDefault="00A702A2" w:rsidP="001672A3">
            <w:pPr>
              <w:pStyle w:val="7Subhead1"/>
              <w:spacing w:before="0"/>
              <w:rPr>
                <w:rFonts w:ascii="Arial" w:hAnsi="Arial" w:cs="Arial"/>
                <w:color w:val="auto"/>
                <w:sz w:val="24"/>
              </w:rPr>
            </w:pPr>
            <w:r w:rsidRPr="00F50DF8">
              <w:rPr>
                <w:rFonts w:ascii="Arial" w:hAnsi="Arial" w:cs="Arial"/>
                <w:color w:val="auto"/>
                <w:sz w:val="24"/>
              </w:rPr>
              <w:t>Mosaic ID</w:t>
            </w:r>
          </w:p>
        </w:tc>
        <w:tc>
          <w:tcPr>
            <w:tcW w:w="3507" w:type="dxa"/>
            <w:shd w:val="clear" w:color="auto" w:fill="D9D9D9" w:themeFill="background1" w:themeFillShade="D9"/>
          </w:tcPr>
          <w:p w14:paraId="3DF2AA6B" w14:textId="07BA45B9" w:rsidR="00A702A2" w:rsidRPr="00F50DF8" w:rsidRDefault="00A477D8" w:rsidP="004F4696">
            <w:pPr>
              <w:pStyle w:val="7Subhead1"/>
              <w:spacing w:before="0"/>
              <w:rPr>
                <w:rFonts w:ascii="Arial" w:hAnsi="Arial" w:cs="Arial"/>
                <w:b w:val="0"/>
                <w:bCs/>
                <w:color w:val="auto"/>
                <w:sz w:val="24"/>
              </w:rPr>
            </w:pPr>
            <w:r w:rsidRPr="00F50DF8">
              <w:rPr>
                <w:rFonts w:ascii="Arial" w:hAnsi="Arial" w:cs="Arial"/>
                <w:color w:val="auto"/>
                <w:sz w:val="24"/>
              </w:rPr>
              <w:t>Status (</w:t>
            </w:r>
            <w:r w:rsidR="00A702A2" w:rsidRPr="00F50DF8">
              <w:rPr>
                <w:rFonts w:ascii="Arial" w:hAnsi="Arial" w:cs="Arial"/>
                <w:b w:val="0"/>
                <w:bCs/>
                <w:color w:val="auto"/>
                <w:sz w:val="24"/>
              </w:rPr>
              <w:t xml:space="preserve">LAC, CP, </w:t>
            </w:r>
            <w:proofErr w:type="spellStart"/>
            <w:r w:rsidR="00A702A2" w:rsidRPr="00F50DF8">
              <w:rPr>
                <w:rFonts w:ascii="Arial" w:hAnsi="Arial" w:cs="Arial"/>
                <w:b w:val="0"/>
                <w:bCs/>
                <w:color w:val="auto"/>
                <w:sz w:val="24"/>
              </w:rPr>
              <w:t>CiN</w:t>
            </w:r>
            <w:proofErr w:type="spellEnd"/>
            <w:r w:rsidR="00A702A2" w:rsidRPr="00F50DF8">
              <w:rPr>
                <w:rFonts w:ascii="Arial" w:hAnsi="Arial" w:cs="Arial"/>
                <w:b w:val="0"/>
                <w:bCs/>
                <w:color w:val="auto"/>
                <w:sz w:val="24"/>
              </w:rPr>
              <w:t>, Early Help</w:t>
            </w:r>
            <w:r w:rsidR="00034B4E" w:rsidRPr="00F50DF8">
              <w:rPr>
                <w:rFonts w:ascii="Arial" w:hAnsi="Arial" w:cs="Arial"/>
                <w:b w:val="0"/>
                <w:bCs/>
                <w:color w:val="auto"/>
                <w:sz w:val="24"/>
              </w:rPr>
              <w:t>, Post-adoption,</w:t>
            </w:r>
            <w:r w:rsidR="00A702A2" w:rsidRPr="00F50DF8">
              <w:rPr>
                <w:rFonts w:ascii="Arial" w:hAnsi="Arial" w:cs="Arial"/>
                <w:b w:val="0"/>
                <w:bCs/>
                <w:color w:val="auto"/>
                <w:sz w:val="24"/>
              </w:rPr>
              <w:t xml:space="preserve"> etc.)</w:t>
            </w:r>
          </w:p>
        </w:tc>
      </w:tr>
      <w:tr w:rsidR="004633E0" w:rsidRPr="00F50DF8" w14:paraId="6C359496" w14:textId="21704850" w:rsidTr="00B56955">
        <w:trPr>
          <w:trHeight w:val="691"/>
        </w:trPr>
        <w:tc>
          <w:tcPr>
            <w:tcW w:w="2976" w:type="dxa"/>
          </w:tcPr>
          <w:p w14:paraId="7F28843A" w14:textId="77777777" w:rsidR="000332CC" w:rsidRDefault="00876C7B">
            <w:r>
              <w:t>Ari Solven-Trail</w:t>
            </w:r>
          </w:p>
        </w:tc>
        <w:tc>
          <w:tcPr>
            <w:tcW w:w="2122" w:type="dxa"/>
          </w:tcPr>
          <w:p w14:paraId="5065A160" w14:textId="77777777" w:rsidR="000332CC" w:rsidRDefault="00876C7B">
            <w:r>
              <w:t>14 February 2014</w:t>
            </w:r>
          </w:p>
        </w:tc>
        <w:tc>
          <w:tcPr>
            <w:tcW w:w="3893" w:type="dxa"/>
          </w:tcPr>
          <w:p w14:paraId="65ECC6E6" w14:textId="77777777" w:rsidR="000332CC" w:rsidRDefault="00876C7B">
            <w:r>
              <w:t>17 Simulation Way, Testborough, LE0 0ZZ</w:t>
            </w:r>
          </w:p>
        </w:tc>
        <w:tc>
          <w:tcPr>
            <w:tcW w:w="1777" w:type="dxa"/>
          </w:tcPr>
          <w:p w14:paraId="47975C64" w14:textId="77777777" w:rsidR="000332CC" w:rsidRDefault="00876C7B">
            <w:r>
              <w:t>TEST-ARI-001</w:t>
            </w:r>
          </w:p>
        </w:tc>
        <w:tc>
          <w:tcPr>
            <w:tcW w:w="3507" w:type="dxa"/>
          </w:tcPr>
          <w:p w14:paraId="14C04551" w14:textId="03A1D973" w:rsidR="000332CC" w:rsidRDefault="00876C7B">
            <w:r>
              <w:t>Early Help</w:t>
            </w:r>
          </w:p>
        </w:tc>
      </w:tr>
    </w:tbl>
    <w:p w14:paraId="44BC4E6C" w14:textId="63227335" w:rsidR="00514608" w:rsidRPr="00F50DF8" w:rsidRDefault="00514608">
      <w:pPr>
        <w:rPr>
          <w:rFonts w:ascii="Arial" w:eastAsiaTheme="minorHAnsi" w:hAnsi="Arial" w:cs="Arial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137"/>
        <w:gridCol w:w="7138"/>
      </w:tblGrid>
      <w:tr w:rsidR="00D625E2" w:rsidRPr="00F50DF8" w14:paraId="10D701C5" w14:textId="77777777" w:rsidTr="00CC36B0">
        <w:tc>
          <w:tcPr>
            <w:tcW w:w="7137" w:type="dxa"/>
            <w:shd w:val="clear" w:color="auto" w:fill="D9D9D9" w:themeFill="background1" w:themeFillShade="D9"/>
          </w:tcPr>
          <w:p w14:paraId="74B0AD04" w14:textId="0C488D02" w:rsidR="004C1C0A" w:rsidRPr="00F50DF8" w:rsidRDefault="004C1C0A" w:rsidP="004C1C0A">
            <w:pPr>
              <w:pStyle w:val="7Subhead1"/>
              <w:spacing w:before="0"/>
              <w:rPr>
                <w:rFonts w:ascii="Arial" w:hAnsi="Arial" w:cs="Arial"/>
                <w:b w:val="0"/>
                <w:bCs/>
                <w:color w:val="auto"/>
                <w:sz w:val="24"/>
              </w:rPr>
            </w:pPr>
            <w:r w:rsidRPr="00F50DF8">
              <w:rPr>
                <w:rFonts w:ascii="Arial" w:hAnsi="Arial" w:cs="Arial"/>
                <w:color w:val="auto"/>
                <w:sz w:val="24"/>
              </w:rPr>
              <w:t>Child</w:t>
            </w:r>
            <w:r w:rsidR="00F71577" w:rsidRPr="00F50DF8">
              <w:rPr>
                <w:rFonts w:ascii="Arial" w:hAnsi="Arial" w:cs="Arial"/>
                <w:color w:val="auto"/>
                <w:sz w:val="24"/>
              </w:rPr>
              <w:t xml:space="preserve"> or young person</w:t>
            </w:r>
            <w:r w:rsidRPr="00F50DF8">
              <w:rPr>
                <w:rFonts w:ascii="Arial" w:hAnsi="Arial" w:cs="Arial"/>
                <w:color w:val="auto"/>
                <w:sz w:val="24"/>
              </w:rPr>
              <w:t>’s views</w:t>
            </w:r>
            <w:r w:rsidR="00723A54" w:rsidRPr="00F50DF8">
              <w:rPr>
                <w:rFonts w:ascii="Arial" w:hAnsi="Arial" w:cs="Arial"/>
                <w:color w:val="auto"/>
                <w:sz w:val="24"/>
              </w:rPr>
              <w:t xml:space="preserve"> and aspirations</w:t>
            </w:r>
            <w:r w:rsidR="003149B0" w:rsidRPr="00F50DF8">
              <w:rPr>
                <w:rFonts w:ascii="Arial" w:hAnsi="Arial" w:cs="Arial"/>
                <w:color w:val="auto"/>
                <w:sz w:val="24"/>
              </w:rPr>
              <w:t xml:space="preserve"> </w:t>
            </w:r>
            <w:r w:rsidR="003149B0" w:rsidRPr="00F50DF8">
              <w:rPr>
                <w:rFonts w:ascii="Arial" w:hAnsi="Arial" w:cs="Arial"/>
                <w:b w:val="0"/>
                <w:bCs/>
                <w:i/>
                <w:iCs/>
                <w:color w:val="auto"/>
                <w:sz w:val="24"/>
              </w:rPr>
              <w:t>(In respect of the needs, provision, and outcomes detailed below)</w:t>
            </w:r>
          </w:p>
        </w:tc>
        <w:tc>
          <w:tcPr>
            <w:tcW w:w="7138" w:type="dxa"/>
            <w:shd w:val="clear" w:color="auto" w:fill="D9D9D9" w:themeFill="background1" w:themeFillShade="D9"/>
          </w:tcPr>
          <w:p w14:paraId="74BCFA30" w14:textId="1D3C7D63" w:rsidR="004C1C0A" w:rsidRPr="00F50DF8" w:rsidRDefault="004C1C0A" w:rsidP="004C1C0A">
            <w:pPr>
              <w:pStyle w:val="7Subhead1"/>
              <w:spacing w:before="0"/>
              <w:rPr>
                <w:rFonts w:ascii="Arial" w:hAnsi="Arial" w:cs="Arial"/>
                <w:color w:val="auto"/>
                <w:sz w:val="24"/>
              </w:rPr>
            </w:pPr>
            <w:r w:rsidRPr="00F50DF8">
              <w:rPr>
                <w:rFonts w:ascii="Arial" w:eastAsia="Times New Roman" w:hAnsi="Arial" w:cs="Arial"/>
                <w:color w:val="auto"/>
                <w:sz w:val="24"/>
              </w:rPr>
              <w:t>Parent</w:t>
            </w:r>
            <w:r w:rsidR="00F71577" w:rsidRPr="00F50DF8">
              <w:rPr>
                <w:rFonts w:ascii="Arial" w:eastAsia="Times New Roman" w:hAnsi="Arial" w:cs="Arial"/>
                <w:color w:val="auto"/>
                <w:sz w:val="24"/>
              </w:rPr>
              <w:t xml:space="preserve"> or carer</w:t>
            </w:r>
            <w:r w:rsidRPr="00F50DF8">
              <w:rPr>
                <w:rFonts w:ascii="Arial" w:eastAsia="Times New Roman" w:hAnsi="Arial" w:cs="Arial"/>
                <w:color w:val="auto"/>
                <w:sz w:val="24"/>
              </w:rPr>
              <w:t>’s views</w:t>
            </w:r>
            <w:r w:rsidR="00723A54" w:rsidRPr="00F50DF8">
              <w:rPr>
                <w:rFonts w:ascii="Arial" w:eastAsia="Times New Roman" w:hAnsi="Arial" w:cs="Arial"/>
                <w:color w:val="auto"/>
                <w:sz w:val="24"/>
              </w:rPr>
              <w:t xml:space="preserve"> and aspirations for their child </w:t>
            </w:r>
            <w:r w:rsidR="003149B0" w:rsidRPr="00F50DF8">
              <w:rPr>
                <w:rFonts w:ascii="Arial" w:eastAsia="Times New Roman" w:hAnsi="Arial" w:cs="Arial"/>
                <w:b w:val="0"/>
                <w:bCs/>
                <w:i/>
                <w:iCs/>
                <w:color w:val="auto"/>
                <w:sz w:val="24"/>
              </w:rPr>
              <w:t>(In respect of the needs, provision, and outcomes detailed below)</w:t>
            </w:r>
          </w:p>
        </w:tc>
      </w:tr>
      <w:tr w:rsidR="00D20A72" w:rsidRPr="00F50DF8" w14:paraId="7ACE2496" w14:textId="77777777" w:rsidTr="00CC36B0">
        <w:trPr>
          <w:trHeight w:val="2178"/>
        </w:trPr>
        <w:tc>
          <w:tcPr>
            <w:tcW w:w="7137" w:type="dxa"/>
          </w:tcPr>
          <w:p w14:paraId="2F2FF7DD" w14:textId="77777777" w:rsidR="000332CC" w:rsidRDefault="00876C7B">
            <w:r>
              <w:t>I want to be more independent and take part in community activities.</w:t>
            </w:r>
          </w:p>
        </w:tc>
        <w:tc>
          <w:tcPr>
            <w:tcW w:w="7138" w:type="dxa"/>
          </w:tcPr>
          <w:p w14:paraId="5E449F0B" w14:textId="77777777" w:rsidR="000332CC" w:rsidRDefault="00876C7B">
            <w:r>
              <w:t>We want Ari to build confidence, independence and communication skills.</w:t>
            </w:r>
          </w:p>
        </w:tc>
      </w:tr>
    </w:tbl>
    <w:p w14:paraId="3519D213" w14:textId="77777777" w:rsidR="00492310" w:rsidRPr="00F50DF8" w:rsidRDefault="00492310">
      <w:pPr>
        <w:rPr>
          <w:rFonts w:ascii="Arial" w:eastAsiaTheme="minorHAnsi" w:hAnsi="Arial" w:cs="Arial"/>
          <w:sz w:val="24"/>
          <w:szCs w:val="24"/>
        </w:rPr>
      </w:pPr>
    </w:p>
    <w:tbl>
      <w:tblPr>
        <w:tblStyle w:val="TableGrid1"/>
        <w:tblW w:w="1431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820"/>
        <w:gridCol w:w="2410"/>
        <w:gridCol w:w="2126"/>
        <w:gridCol w:w="4961"/>
      </w:tblGrid>
      <w:tr w:rsidR="00806E2F" w:rsidRPr="00F50DF8" w14:paraId="354048D2" w14:textId="77777777" w:rsidTr="00470389">
        <w:tc>
          <w:tcPr>
            <w:tcW w:w="14317" w:type="dxa"/>
            <w:gridSpan w:val="4"/>
            <w:shd w:val="clear" w:color="auto" w:fill="D9D9D9" w:themeFill="background1" w:themeFillShade="D9"/>
          </w:tcPr>
          <w:p w14:paraId="3CDE3FBF" w14:textId="77777777" w:rsidR="00806E2F" w:rsidRPr="00F50DF8" w:rsidRDefault="00806E2F" w:rsidP="003C0BEC">
            <w:pPr>
              <w:keepNext/>
              <w:keepLines/>
              <w:spacing w:before="160" w:after="80"/>
              <w:outlineLvl w:val="1"/>
              <w:rPr>
                <w:rFonts w:ascii="Arial" w:eastAsiaTheme="majorEastAsia" w:hAnsi="Arial" w:cs="Arial"/>
                <w:b/>
                <w:bCs/>
                <w:sz w:val="24"/>
                <w:szCs w:val="24"/>
                <w:lang w:eastAsia="en-GB"/>
              </w:rPr>
            </w:pPr>
            <w:r w:rsidRPr="00F50DF8">
              <w:rPr>
                <w:rFonts w:ascii="Arial" w:eastAsiaTheme="majorEastAsia" w:hAnsi="Arial" w:cs="Arial"/>
                <w:b/>
                <w:bCs/>
                <w:sz w:val="24"/>
                <w:szCs w:val="24"/>
                <w:lang w:eastAsia="en-GB"/>
              </w:rPr>
              <w:lastRenderedPageBreak/>
              <w:t>Sections D (Social care needs which relate to the SEN) and H1 and H2 (Social care provision)</w:t>
            </w:r>
          </w:p>
        </w:tc>
      </w:tr>
      <w:tr w:rsidR="00806E2F" w:rsidRPr="00F50DF8" w14:paraId="0E15345F" w14:textId="77777777" w:rsidTr="00470389">
        <w:tc>
          <w:tcPr>
            <w:tcW w:w="14317" w:type="dxa"/>
            <w:gridSpan w:val="4"/>
            <w:shd w:val="clear" w:color="auto" w:fill="D9D9D9" w:themeFill="background1" w:themeFillShade="D9"/>
          </w:tcPr>
          <w:p w14:paraId="7E36703C" w14:textId="77777777" w:rsidR="00806E2F" w:rsidRPr="00F50DF8" w:rsidRDefault="00806E2F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>Strengths</w:t>
            </w:r>
          </w:p>
          <w:p w14:paraId="097CA6BC" w14:textId="77777777" w:rsidR="00806E2F" w:rsidRPr="00F50DF8" w:rsidRDefault="00806E2F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6E2F" w:rsidRPr="00F50DF8" w14:paraId="18135FD2" w14:textId="77777777" w:rsidTr="00470389">
        <w:tc>
          <w:tcPr>
            <w:tcW w:w="14317" w:type="dxa"/>
            <w:gridSpan w:val="4"/>
          </w:tcPr>
          <w:p w14:paraId="576973E5" w14:textId="77777777" w:rsidR="000332CC" w:rsidRDefault="00876C7B">
            <w:r>
              <w:t>Kind, cooperative and motivated by interests.</w:t>
            </w:r>
          </w:p>
          <w:p w14:paraId="099646F6" w14:textId="77777777" w:rsidR="00127449" w:rsidRDefault="00127449"/>
        </w:tc>
      </w:tr>
      <w:tr w:rsidR="00806E2F" w:rsidRPr="00F50DF8" w14:paraId="713079E1" w14:textId="77777777" w:rsidTr="00470389">
        <w:tc>
          <w:tcPr>
            <w:tcW w:w="14317" w:type="dxa"/>
            <w:gridSpan w:val="4"/>
            <w:shd w:val="clear" w:color="auto" w:fill="D9D9D9" w:themeFill="background1" w:themeFillShade="D9"/>
          </w:tcPr>
          <w:p w14:paraId="3A4FBD14" w14:textId="77777777" w:rsidR="00806E2F" w:rsidRPr="00F50DF8" w:rsidRDefault="00806E2F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>Needs</w:t>
            </w:r>
          </w:p>
          <w:p w14:paraId="20156E2D" w14:textId="77777777" w:rsidR="00806E2F" w:rsidRPr="00F50DF8" w:rsidRDefault="00806E2F" w:rsidP="003C0BEC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06E2F" w:rsidRPr="00F50DF8" w14:paraId="71ACBE0A" w14:textId="77777777" w:rsidTr="00470389">
        <w:trPr>
          <w:trHeight w:val="694"/>
        </w:trPr>
        <w:tc>
          <w:tcPr>
            <w:tcW w:w="14317" w:type="dxa"/>
            <w:gridSpan w:val="4"/>
          </w:tcPr>
          <w:p w14:paraId="652CF64D" w14:textId="77777777" w:rsidR="000332CC" w:rsidRDefault="00876C7B">
            <w:r>
              <w:t>Needs support with independence, change and community participation.</w:t>
            </w:r>
          </w:p>
        </w:tc>
      </w:tr>
      <w:tr w:rsidR="00806E2F" w:rsidRPr="00F50DF8" w14:paraId="5BA0FCA1" w14:textId="77777777" w:rsidTr="00470389">
        <w:tc>
          <w:tcPr>
            <w:tcW w:w="4820" w:type="dxa"/>
            <w:vMerge w:val="restart"/>
            <w:shd w:val="clear" w:color="auto" w:fill="D9D9D9" w:themeFill="background1" w:themeFillShade="D9"/>
          </w:tcPr>
          <w:p w14:paraId="0B036864" w14:textId="3EA038EF" w:rsidR="00806E2F" w:rsidRPr="00F50DF8" w:rsidRDefault="00806E2F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>Outcome</w:t>
            </w:r>
            <w:r w:rsidR="006405C3" w:rsidRPr="00F50DF8">
              <w:rPr>
                <w:rFonts w:ascii="Arial" w:hAnsi="Arial" w:cs="Arial"/>
                <w:b/>
                <w:sz w:val="24"/>
                <w:szCs w:val="24"/>
              </w:rPr>
              <w:t>s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1CC88764" w14:textId="0590C6A0" w:rsidR="00806E2F" w:rsidRPr="00F50DF8" w:rsidRDefault="00920276" w:rsidP="003C0BE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>Long Term / Preparation for Adulthood Outcomes</w:t>
            </w:r>
          </w:p>
        </w:tc>
        <w:tc>
          <w:tcPr>
            <w:tcW w:w="7087" w:type="dxa"/>
            <w:gridSpan w:val="2"/>
          </w:tcPr>
          <w:p w14:paraId="08F1C4E3" w14:textId="77777777" w:rsidR="000332CC" w:rsidRDefault="00876C7B">
            <w:r>
              <w:t>Independent participation in community life.</w:t>
            </w:r>
          </w:p>
        </w:tc>
      </w:tr>
      <w:tr w:rsidR="00806E2F" w:rsidRPr="00F50DF8" w14:paraId="32A0297A" w14:textId="77777777" w:rsidTr="00470389">
        <w:tc>
          <w:tcPr>
            <w:tcW w:w="4820" w:type="dxa"/>
            <w:vMerge/>
            <w:shd w:val="clear" w:color="auto" w:fill="D9D9D9" w:themeFill="background1" w:themeFillShade="D9"/>
          </w:tcPr>
          <w:p w14:paraId="4A088341" w14:textId="77777777" w:rsidR="00806E2F" w:rsidRPr="00F50DF8" w:rsidRDefault="00806E2F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D9D9D9" w:themeFill="background1" w:themeFillShade="D9"/>
          </w:tcPr>
          <w:p w14:paraId="087802C6" w14:textId="77777777" w:rsidR="00806E2F" w:rsidRPr="00F50DF8" w:rsidRDefault="00806E2F" w:rsidP="003C0BE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>Medium Term Outcome</w:t>
            </w:r>
            <w:r w:rsidR="006405C3" w:rsidRPr="00F50DF8">
              <w:rPr>
                <w:rFonts w:ascii="Arial" w:hAnsi="Arial" w:cs="Arial"/>
                <w:b/>
                <w:sz w:val="24"/>
                <w:szCs w:val="24"/>
              </w:rPr>
              <w:t>s</w:t>
            </w:r>
          </w:p>
          <w:p w14:paraId="03680446" w14:textId="77777777" w:rsidR="00920276" w:rsidRPr="00F50DF8" w:rsidRDefault="00920276" w:rsidP="003C0BE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3A03B7D" w14:textId="70179DBE" w:rsidR="00920276" w:rsidRPr="00F50DF8" w:rsidRDefault="00920276" w:rsidP="003C0BE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87" w:type="dxa"/>
            <w:gridSpan w:val="2"/>
          </w:tcPr>
          <w:p w14:paraId="3E1AF4EF" w14:textId="77777777" w:rsidR="000332CC" w:rsidRDefault="00876C7B">
            <w:r>
              <w:t>Use visual plans to complete community activities with fewer prompts.</w:t>
            </w:r>
          </w:p>
        </w:tc>
      </w:tr>
      <w:tr w:rsidR="00806E2F" w:rsidRPr="00F50DF8" w14:paraId="29E0BCA7" w14:textId="77777777" w:rsidTr="00470389">
        <w:tc>
          <w:tcPr>
            <w:tcW w:w="14317" w:type="dxa"/>
            <w:gridSpan w:val="4"/>
            <w:shd w:val="clear" w:color="auto" w:fill="D9D9D9" w:themeFill="background1" w:themeFillShade="D9"/>
          </w:tcPr>
          <w:p w14:paraId="45640A02" w14:textId="77777777" w:rsidR="00806E2F" w:rsidRPr="00122073" w:rsidRDefault="00806E2F" w:rsidP="003C0BE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sz w:val="24"/>
                <w:szCs w:val="24"/>
              </w:rPr>
            </w:pPr>
            <w:r w:rsidRPr="00122073">
              <w:rPr>
                <w:rFonts w:ascii="Arial" w:hAnsi="Arial" w:cs="Arial"/>
                <w:i/>
                <w:iCs/>
                <w:sz w:val="24"/>
                <w:szCs w:val="24"/>
              </w:rPr>
              <w:t>H1: Social care provision which must be made for a child or young person under 18 resulting from section 2 of the Chronically Sick and Disabled Persons Act 1970 (CSDPA)</w:t>
            </w:r>
          </w:p>
        </w:tc>
      </w:tr>
      <w:tr w:rsidR="00806E2F" w:rsidRPr="00F50DF8" w14:paraId="61CA911E" w14:textId="77777777" w:rsidTr="00470389">
        <w:tc>
          <w:tcPr>
            <w:tcW w:w="4820" w:type="dxa"/>
            <w:shd w:val="clear" w:color="auto" w:fill="D9D9D9" w:themeFill="background1" w:themeFillShade="D9"/>
          </w:tcPr>
          <w:p w14:paraId="2DB228E9" w14:textId="77777777" w:rsidR="00806E2F" w:rsidRPr="00F50DF8" w:rsidRDefault="00806E2F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 xml:space="preserve">Social Care Provision 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26D84F1C" w14:textId="77777777" w:rsidR="00806E2F" w:rsidRPr="00F50DF8" w:rsidRDefault="00806E2F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 xml:space="preserve"> By Whom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35F9E31" w14:textId="77777777" w:rsidR="00806E2F" w:rsidRPr="00F50DF8" w:rsidRDefault="00806E2F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>Frequency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1644A069" w14:textId="77777777" w:rsidR="00806E2F" w:rsidRPr="00F50DF8" w:rsidRDefault="00806E2F" w:rsidP="003C0BE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 xml:space="preserve">Which Need Does This Provision Meet </w:t>
            </w:r>
          </w:p>
        </w:tc>
      </w:tr>
      <w:tr w:rsidR="00A62BF9" w:rsidRPr="00F50DF8" w14:paraId="7B3C5E68" w14:textId="77777777" w:rsidTr="00470389">
        <w:tc>
          <w:tcPr>
            <w:tcW w:w="4820" w:type="dxa"/>
          </w:tcPr>
          <w:p w14:paraId="2B333EB5" w14:textId="77777777" w:rsidR="000332CC" w:rsidRDefault="00876C7B">
            <w:r>
              <w:t>Short breaks programme</w:t>
            </w:r>
          </w:p>
        </w:tc>
        <w:tc>
          <w:tcPr>
            <w:tcW w:w="2410" w:type="dxa"/>
          </w:tcPr>
          <w:p w14:paraId="67F95CF9" w14:textId="77777777" w:rsidR="000332CC" w:rsidRDefault="00876C7B">
            <w:r>
              <w:t>Social care team</w:t>
            </w:r>
          </w:p>
        </w:tc>
        <w:tc>
          <w:tcPr>
            <w:tcW w:w="2126" w:type="dxa"/>
          </w:tcPr>
          <w:p w14:paraId="6470B7A3" w14:textId="77777777" w:rsidR="000332CC" w:rsidRDefault="00876C7B">
            <w:r>
              <w:t>Monthly</w:t>
            </w:r>
          </w:p>
        </w:tc>
        <w:tc>
          <w:tcPr>
            <w:tcW w:w="4961" w:type="dxa"/>
          </w:tcPr>
          <w:p w14:paraId="5341D9BB" w14:textId="77777777" w:rsidR="000332CC" w:rsidRDefault="00876C7B">
            <w:r>
              <w:t>Community access</w:t>
            </w:r>
          </w:p>
        </w:tc>
      </w:tr>
      <w:tr w:rsidR="00A62BF9" w:rsidRPr="00F50DF8" w14:paraId="2A20F8FB" w14:textId="77777777" w:rsidTr="00470389">
        <w:tc>
          <w:tcPr>
            <w:tcW w:w="4820" w:type="dxa"/>
          </w:tcPr>
          <w:p w14:paraId="204ABBE5" w14:textId="77777777" w:rsidR="000332CC" w:rsidRDefault="00876C7B">
            <w:r>
              <w:t>Travel preparation</w:t>
            </w:r>
          </w:p>
        </w:tc>
        <w:tc>
          <w:tcPr>
            <w:tcW w:w="2410" w:type="dxa"/>
          </w:tcPr>
          <w:p w14:paraId="6E16F550" w14:textId="77777777" w:rsidR="000332CC" w:rsidRDefault="00876C7B">
            <w:r>
              <w:t>Key worker</w:t>
            </w:r>
          </w:p>
        </w:tc>
        <w:tc>
          <w:tcPr>
            <w:tcW w:w="2126" w:type="dxa"/>
          </w:tcPr>
          <w:p w14:paraId="01CDF5F4" w14:textId="77777777" w:rsidR="000332CC" w:rsidRDefault="00876C7B">
            <w:r>
              <w:t>Twice monthly</w:t>
            </w:r>
          </w:p>
        </w:tc>
        <w:tc>
          <w:tcPr>
            <w:tcW w:w="4961" w:type="dxa"/>
          </w:tcPr>
          <w:p w14:paraId="556136BB" w14:textId="77777777" w:rsidR="000332CC" w:rsidRDefault="00876C7B">
            <w:r>
              <w:t>Independence</w:t>
            </w:r>
          </w:p>
        </w:tc>
      </w:tr>
      <w:tr w:rsidR="00806E2F" w:rsidRPr="00F50DF8" w14:paraId="3E771453" w14:textId="77777777" w:rsidTr="00470389">
        <w:tc>
          <w:tcPr>
            <w:tcW w:w="4820" w:type="dxa"/>
          </w:tcPr>
          <w:p w14:paraId="0D7D7A68" w14:textId="77777777" w:rsidR="000332CC" w:rsidRDefault="00876C7B">
            <w:r>
              <w:t>Family support planning</w:t>
            </w:r>
          </w:p>
        </w:tc>
        <w:tc>
          <w:tcPr>
            <w:tcW w:w="2410" w:type="dxa"/>
          </w:tcPr>
          <w:p w14:paraId="21CDA36D" w14:textId="77777777" w:rsidR="000332CC" w:rsidRDefault="00876C7B">
            <w:r>
              <w:t>Practitioner</w:t>
            </w:r>
          </w:p>
        </w:tc>
        <w:tc>
          <w:tcPr>
            <w:tcW w:w="2126" w:type="dxa"/>
          </w:tcPr>
          <w:p w14:paraId="6903568D" w14:textId="77777777" w:rsidR="000332CC" w:rsidRDefault="00876C7B">
            <w:r>
              <w:t>Termly</w:t>
            </w:r>
          </w:p>
        </w:tc>
        <w:tc>
          <w:tcPr>
            <w:tcW w:w="4961" w:type="dxa"/>
          </w:tcPr>
          <w:p w14:paraId="401C43C7" w14:textId="77777777" w:rsidR="000332CC" w:rsidRDefault="00876C7B">
            <w:r>
              <w:t>Coordination</w:t>
            </w:r>
          </w:p>
        </w:tc>
      </w:tr>
      <w:tr w:rsidR="00806E2F" w:rsidRPr="00F50DF8" w14:paraId="3D812C35" w14:textId="77777777" w:rsidTr="00470389">
        <w:tc>
          <w:tcPr>
            <w:tcW w:w="4820" w:type="dxa"/>
          </w:tcPr>
          <w:p w14:paraId="1760F9FE" w14:textId="77777777" w:rsidR="000332CC" w:rsidRDefault="00876C7B">
            <w:r>
              <w:t>Transition activities</w:t>
            </w:r>
          </w:p>
        </w:tc>
        <w:tc>
          <w:tcPr>
            <w:tcW w:w="2410" w:type="dxa"/>
          </w:tcPr>
          <w:p w14:paraId="7E6350CC" w14:textId="77777777" w:rsidR="000332CC" w:rsidRDefault="00876C7B">
            <w:r>
              <w:t>Key worker</w:t>
            </w:r>
          </w:p>
        </w:tc>
        <w:tc>
          <w:tcPr>
            <w:tcW w:w="2126" w:type="dxa"/>
          </w:tcPr>
          <w:p w14:paraId="431FA5E9" w14:textId="77777777" w:rsidR="000332CC" w:rsidRDefault="00876C7B">
            <w:r>
              <w:t>Termly</w:t>
            </w:r>
          </w:p>
        </w:tc>
        <w:tc>
          <w:tcPr>
            <w:tcW w:w="4961" w:type="dxa"/>
          </w:tcPr>
          <w:p w14:paraId="302CA29A" w14:textId="77777777" w:rsidR="000332CC" w:rsidRDefault="00876C7B">
            <w:r>
              <w:t>Preparation for adulthood</w:t>
            </w:r>
          </w:p>
        </w:tc>
      </w:tr>
      <w:tr w:rsidR="00806E2F" w:rsidRPr="00F50DF8" w14:paraId="033D5A2E" w14:textId="77777777" w:rsidTr="00470389">
        <w:tc>
          <w:tcPr>
            <w:tcW w:w="14317" w:type="dxa"/>
            <w:gridSpan w:val="4"/>
            <w:shd w:val="clear" w:color="auto" w:fill="D9D9D9" w:themeFill="background1" w:themeFillShade="D9"/>
          </w:tcPr>
          <w:p w14:paraId="1F89C453" w14:textId="77777777" w:rsidR="00806E2F" w:rsidRPr="00122073" w:rsidRDefault="00806E2F" w:rsidP="003C0BEC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122073">
              <w:rPr>
                <w:rFonts w:ascii="Arial" w:hAnsi="Arial" w:cs="Arial"/>
                <w:i/>
                <w:iCs/>
                <w:sz w:val="24"/>
                <w:szCs w:val="24"/>
              </w:rPr>
              <w:t>H2 - Any other social care provision reasonably required by the learning difficulties or disabilities which result in the child or young person having special educational needs</w:t>
            </w:r>
          </w:p>
        </w:tc>
      </w:tr>
      <w:tr w:rsidR="00806E2F" w:rsidRPr="00F50DF8" w14:paraId="35F4304F" w14:textId="77777777" w:rsidTr="00470389">
        <w:tc>
          <w:tcPr>
            <w:tcW w:w="4820" w:type="dxa"/>
            <w:shd w:val="clear" w:color="auto" w:fill="D9D9D9" w:themeFill="background1" w:themeFillShade="D9"/>
          </w:tcPr>
          <w:p w14:paraId="63B948C3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 xml:space="preserve">Social Care Provision 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56294791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 xml:space="preserve"> By Whom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8AB77A5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>Frequency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3519B2FC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 xml:space="preserve">Which Need Does This Provision Meet </w:t>
            </w:r>
          </w:p>
        </w:tc>
      </w:tr>
      <w:tr w:rsidR="00806E2F" w:rsidRPr="00F50DF8" w14:paraId="3076AA5D" w14:textId="77777777" w:rsidTr="00470389">
        <w:tc>
          <w:tcPr>
            <w:tcW w:w="4820" w:type="dxa"/>
          </w:tcPr>
          <w:p w14:paraId="3B66C84F" w14:textId="77777777" w:rsidR="000332CC" w:rsidRDefault="00876C7B">
            <w:r>
              <w:t>Community club access support</w:t>
            </w:r>
          </w:p>
        </w:tc>
        <w:tc>
          <w:tcPr>
            <w:tcW w:w="2410" w:type="dxa"/>
          </w:tcPr>
          <w:p w14:paraId="711F5AC9" w14:textId="77777777" w:rsidR="000332CC" w:rsidRDefault="00876C7B">
            <w:r>
              <w:t>Inclusion worker</w:t>
            </w:r>
          </w:p>
        </w:tc>
        <w:tc>
          <w:tcPr>
            <w:tcW w:w="2126" w:type="dxa"/>
          </w:tcPr>
          <w:p w14:paraId="5AEAB3EC" w14:textId="77777777" w:rsidR="000332CC" w:rsidRDefault="00876C7B">
            <w:r>
              <w:t>Weekly</w:t>
            </w:r>
          </w:p>
        </w:tc>
        <w:tc>
          <w:tcPr>
            <w:tcW w:w="4961" w:type="dxa"/>
          </w:tcPr>
          <w:p w14:paraId="79055BF1" w14:textId="77777777" w:rsidR="000332CC" w:rsidRDefault="00876C7B">
            <w:r>
              <w:t>Social participation</w:t>
            </w:r>
          </w:p>
        </w:tc>
      </w:tr>
      <w:tr w:rsidR="00A62BF9" w:rsidRPr="00F50DF8" w14:paraId="7BBA5034" w14:textId="77777777" w:rsidTr="00470389">
        <w:tc>
          <w:tcPr>
            <w:tcW w:w="4820" w:type="dxa"/>
          </w:tcPr>
          <w:p w14:paraId="5DA52C61" w14:textId="77777777" w:rsidR="000332CC" w:rsidRDefault="00876C7B">
            <w:r>
              <w:t>Visual independence toolkit</w:t>
            </w:r>
          </w:p>
        </w:tc>
        <w:tc>
          <w:tcPr>
            <w:tcW w:w="2410" w:type="dxa"/>
          </w:tcPr>
          <w:p w14:paraId="24A45A95" w14:textId="77777777" w:rsidR="000332CC" w:rsidRDefault="00876C7B">
            <w:r>
              <w:t>Support service</w:t>
            </w:r>
          </w:p>
        </w:tc>
        <w:tc>
          <w:tcPr>
            <w:tcW w:w="2126" w:type="dxa"/>
          </w:tcPr>
          <w:p w14:paraId="5033DBB2" w14:textId="77777777" w:rsidR="000332CC" w:rsidRDefault="00876C7B">
            <w:r>
              <w:t>Monthly review</w:t>
            </w:r>
          </w:p>
        </w:tc>
        <w:tc>
          <w:tcPr>
            <w:tcW w:w="4961" w:type="dxa"/>
          </w:tcPr>
          <w:p w14:paraId="70802622" w14:textId="77777777" w:rsidR="000332CC" w:rsidRDefault="00876C7B">
            <w:r>
              <w:t>Organisation</w:t>
            </w:r>
          </w:p>
        </w:tc>
      </w:tr>
      <w:tr w:rsidR="00806E2F" w:rsidRPr="00F50DF8" w14:paraId="26A8227A" w14:textId="77777777" w:rsidTr="00470389">
        <w:tc>
          <w:tcPr>
            <w:tcW w:w="4820" w:type="dxa"/>
          </w:tcPr>
          <w:p w14:paraId="7F43EAD2" w14:textId="77777777" w:rsidR="000332CC" w:rsidRDefault="00876C7B">
            <w:r>
              <w:t>Parent guidance</w:t>
            </w:r>
          </w:p>
        </w:tc>
        <w:tc>
          <w:tcPr>
            <w:tcW w:w="2410" w:type="dxa"/>
          </w:tcPr>
          <w:p w14:paraId="6B947FE2" w14:textId="77777777" w:rsidR="000332CC" w:rsidRDefault="00876C7B">
            <w:r>
              <w:t>Family support</w:t>
            </w:r>
          </w:p>
        </w:tc>
        <w:tc>
          <w:tcPr>
            <w:tcW w:w="2126" w:type="dxa"/>
          </w:tcPr>
          <w:p w14:paraId="3AFAFC36" w14:textId="77777777" w:rsidR="000332CC" w:rsidRDefault="00876C7B">
            <w:r>
              <w:t>Half-termly</w:t>
            </w:r>
          </w:p>
        </w:tc>
        <w:tc>
          <w:tcPr>
            <w:tcW w:w="4961" w:type="dxa"/>
          </w:tcPr>
          <w:p w14:paraId="49AA67E0" w14:textId="77777777" w:rsidR="000332CC" w:rsidRDefault="00876C7B">
            <w:r>
              <w:t>Consistency</w:t>
            </w:r>
          </w:p>
        </w:tc>
      </w:tr>
      <w:tr w:rsidR="00806E2F" w:rsidRPr="00F50DF8" w14:paraId="58A79B5B" w14:textId="77777777" w:rsidTr="00470389">
        <w:tc>
          <w:tcPr>
            <w:tcW w:w="4820" w:type="dxa"/>
          </w:tcPr>
          <w:p w14:paraId="295FE86C" w14:textId="77777777" w:rsidR="000332CC" w:rsidRDefault="00876C7B">
            <w:r>
              <w:t>Holiday planning support</w:t>
            </w:r>
          </w:p>
        </w:tc>
        <w:tc>
          <w:tcPr>
            <w:tcW w:w="2410" w:type="dxa"/>
          </w:tcPr>
          <w:p w14:paraId="5F644E39" w14:textId="77777777" w:rsidR="000332CC" w:rsidRDefault="00876C7B">
            <w:r>
              <w:t>Inclusion service</w:t>
            </w:r>
          </w:p>
        </w:tc>
        <w:tc>
          <w:tcPr>
            <w:tcW w:w="2126" w:type="dxa"/>
          </w:tcPr>
          <w:p w14:paraId="2619DC7E" w14:textId="77777777" w:rsidR="000332CC" w:rsidRDefault="00876C7B">
            <w:r>
              <w:t>School holidays</w:t>
            </w:r>
          </w:p>
        </w:tc>
        <w:tc>
          <w:tcPr>
            <w:tcW w:w="4961" w:type="dxa"/>
          </w:tcPr>
          <w:p w14:paraId="492C83F2" w14:textId="77777777" w:rsidR="000332CC" w:rsidRDefault="00876C7B">
            <w:r>
              <w:t>Routine maintenance</w:t>
            </w:r>
          </w:p>
        </w:tc>
      </w:tr>
      <w:tr w:rsidR="00127449" w:rsidRPr="00F50DF8" w14:paraId="222A218B" w14:textId="77777777" w:rsidTr="00470389">
        <w:tc>
          <w:tcPr>
            <w:tcW w:w="4820" w:type="dxa"/>
          </w:tcPr>
          <w:p w14:paraId="424BAFF7" w14:textId="02252E23" w:rsidR="00127449" w:rsidRDefault="00127449" w:rsidP="00127449">
            <w:pPr>
              <w:rPr>
                <w:rFonts w:ascii="Arial" w:hAnsi="Arial" w:cs="Arial"/>
                <w:sz w:val="24"/>
                <w:szCs w:val="24"/>
              </w:rPr>
            </w:pPr>
            <w:r w:rsidRPr="26BC82F5">
              <w:rPr>
                <w:rFonts w:ascii="Arial" w:hAnsi="Arial" w:cs="Arial"/>
                <w:sz w:val="24"/>
                <w:szCs w:val="24"/>
              </w:rPr>
              <w:lastRenderedPageBreak/>
              <w:t xml:space="preserve">If </w:t>
            </w:r>
            <w:r>
              <w:rPr>
                <w:rFonts w:ascii="Arial" w:hAnsi="Arial" w:cs="Arial"/>
                <w:sz w:val="24"/>
                <w:szCs w:val="24"/>
              </w:rPr>
              <w:t>Ari</w:t>
            </w:r>
            <w:r w:rsidRPr="26BC82F5">
              <w:rPr>
                <w:rFonts w:ascii="Arial" w:hAnsi="Arial" w:cs="Arial"/>
                <w:sz w:val="24"/>
                <w:szCs w:val="24"/>
              </w:rPr>
              <w:t xml:space="preserve">’s family do need support or advice, they should contact our Family Help service on 0116 </w:t>
            </w:r>
            <w:r>
              <w:rPr>
                <w:rFonts w:ascii="Arial" w:hAnsi="Arial" w:cs="Arial"/>
                <w:sz w:val="24"/>
                <w:szCs w:val="24"/>
              </w:rPr>
              <w:t>300 0000</w:t>
            </w:r>
            <w:r w:rsidRPr="26BC82F5">
              <w:rPr>
                <w:rFonts w:ascii="Arial" w:hAnsi="Arial" w:cs="Arial"/>
                <w:sz w:val="24"/>
                <w:szCs w:val="24"/>
              </w:rPr>
              <w:t>, who will be able to provide targeted early help, or otherwise provide information or advice about available services.</w:t>
            </w:r>
          </w:p>
          <w:p w14:paraId="6CAA688D" w14:textId="77777777" w:rsidR="00127449" w:rsidRDefault="00127449" w:rsidP="00127449">
            <w:pPr>
              <w:rPr>
                <w:rFonts w:ascii="Arial" w:hAnsi="Arial" w:cs="Arial"/>
                <w:sz w:val="24"/>
                <w:szCs w:val="24"/>
              </w:rPr>
            </w:pPr>
            <w:r w:rsidRPr="3CE288B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42828961" w14:textId="6079D08C" w:rsidR="00127449" w:rsidRDefault="00127449" w:rsidP="00127449">
            <w:r w:rsidRPr="3CE288B3">
              <w:rPr>
                <w:rFonts w:ascii="Arial" w:hAnsi="Arial" w:cs="Arial"/>
                <w:sz w:val="24"/>
                <w:szCs w:val="24"/>
              </w:rPr>
              <w:t xml:space="preserve">Information for Children and young people with special educational needs and disabilities can be found online at Leicestershire’s ‘Local Offer’ – </w:t>
            </w:r>
            <w:hyperlink r:id="rId13">
              <w:r w:rsidRPr="3CE288B3">
                <w:rPr>
                  <w:rStyle w:val="Hyperlink"/>
                  <w:rFonts w:ascii="Arial" w:hAnsi="Arial" w:cs="Arial"/>
                  <w:sz w:val="24"/>
                  <w:szCs w:val="24"/>
                </w:rPr>
                <w:t>www.leicestershire.gov.uk/local-offer</w:t>
              </w:r>
            </w:hyperlink>
            <w:r w:rsidRPr="3CE288B3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410" w:type="dxa"/>
          </w:tcPr>
          <w:p w14:paraId="24DD2143" w14:textId="0DBDE0CE" w:rsidR="00127449" w:rsidRDefault="00127449" w:rsidP="00127449">
            <w:r w:rsidRPr="3CE288B3"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2126" w:type="dxa"/>
          </w:tcPr>
          <w:p w14:paraId="5251C4B5" w14:textId="4865E68C" w:rsidR="00127449" w:rsidRDefault="00127449" w:rsidP="00127449">
            <w:r w:rsidRPr="3CE288B3"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4961" w:type="dxa"/>
          </w:tcPr>
          <w:p w14:paraId="25F42487" w14:textId="084A6D0B" w:rsidR="00127449" w:rsidRDefault="00127449" w:rsidP="00127449">
            <w:r w:rsidRPr="3CE288B3">
              <w:rPr>
                <w:rFonts w:ascii="Arial" w:hAnsi="Arial" w:cs="Arial"/>
                <w:sz w:val="24"/>
                <w:szCs w:val="24"/>
              </w:rPr>
              <w:t>N/A</w:t>
            </w:r>
          </w:p>
        </w:tc>
      </w:tr>
    </w:tbl>
    <w:p w14:paraId="6FF2ADB5" w14:textId="77777777" w:rsidR="0016370D" w:rsidRPr="00F50DF8" w:rsidRDefault="0016370D">
      <w:pPr>
        <w:rPr>
          <w:rFonts w:ascii="Arial" w:eastAsiaTheme="minorHAnsi" w:hAnsi="Arial" w:cs="Arial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5529"/>
        <w:gridCol w:w="1701"/>
        <w:gridCol w:w="5351"/>
      </w:tblGrid>
      <w:tr w:rsidR="00514608" w:rsidRPr="00F50DF8" w14:paraId="70E69108" w14:textId="77777777" w:rsidTr="00F040C7">
        <w:tc>
          <w:tcPr>
            <w:tcW w:w="7225" w:type="dxa"/>
            <w:gridSpan w:val="2"/>
            <w:shd w:val="clear" w:color="auto" w:fill="D9D9D9" w:themeFill="background1" w:themeFillShade="D9"/>
          </w:tcPr>
          <w:p w14:paraId="1382BBF4" w14:textId="5D39B821" w:rsidR="00202A35" w:rsidRPr="00F50DF8" w:rsidRDefault="00514608" w:rsidP="00202A35">
            <w:pPr>
              <w:pStyle w:val="7Subhead1"/>
              <w:spacing w:before="120"/>
              <w:jc w:val="center"/>
              <w:rPr>
                <w:rFonts w:ascii="Arial" w:hAnsi="Arial" w:cs="Arial"/>
                <w:color w:val="auto"/>
                <w:sz w:val="24"/>
              </w:rPr>
            </w:pPr>
            <w:r w:rsidRPr="00F50DF8">
              <w:rPr>
                <w:rFonts w:ascii="Arial" w:hAnsi="Arial" w:cs="Arial"/>
                <w:color w:val="auto"/>
                <w:sz w:val="24"/>
              </w:rPr>
              <w:t xml:space="preserve">Advice </w:t>
            </w:r>
            <w:r w:rsidR="005D3D4A" w:rsidRPr="00F50DF8">
              <w:rPr>
                <w:rFonts w:ascii="Arial" w:hAnsi="Arial" w:cs="Arial"/>
                <w:color w:val="auto"/>
                <w:sz w:val="24"/>
              </w:rPr>
              <w:t>g</w:t>
            </w:r>
            <w:r w:rsidRPr="00F50DF8">
              <w:rPr>
                <w:rFonts w:ascii="Arial" w:hAnsi="Arial" w:cs="Arial"/>
                <w:color w:val="auto"/>
                <w:sz w:val="24"/>
              </w:rPr>
              <w:t>iver:</w:t>
            </w:r>
            <w:r w:rsidR="00202A35" w:rsidRPr="00F50DF8">
              <w:rPr>
                <w:rFonts w:ascii="Arial" w:hAnsi="Arial" w:cs="Arial"/>
                <w:color w:val="auto"/>
                <w:sz w:val="24"/>
              </w:rPr>
              <w:t xml:space="preserve"> </w:t>
            </w:r>
          </w:p>
        </w:tc>
        <w:tc>
          <w:tcPr>
            <w:tcW w:w="7052" w:type="dxa"/>
            <w:gridSpan w:val="2"/>
            <w:shd w:val="clear" w:color="auto" w:fill="D9D9D9" w:themeFill="background1" w:themeFillShade="D9"/>
          </w:tcPr>
          <w:p w14:paraId="41D704F9" w14:textId="0A59BB49" w:rsidR="00514608" w:rsidRPr="00F50DF8" w:rsidRDefault="00514608" w:rsidP="00514608">
            <w:pPr>
              <w:pStyle w:val="7Subhead1"/>
              <w:spacing w:before="120"/>
              <w:jc w:val="center"/>
              <w:rPr>
                <w:rFonts w:ascii="Arial" w:hAnsi="Arial" w:cs="Arial"/>
                <w:color w:val="auto"/>
                <w:sz w:val="24"/>
              </w:rPr>
            </w:pPr>
            <w:r w:rsidRPr="00F50DF8">
              <w:rPr>
                <w:rFonts w:ascii="Arial" w:hAnsi="Arial" w:cs="Arial"/>
                <w:color w:val="auto"/>
                <w:sz w:val="24"/>
              </w:rPr>
              <w:t>Advice quality assured by:</w:t>
            </w:r>
            <w:r w:rsidR="00C868BA" w:rsidRPr="00F50DF8">
              <w:rPr>
                <w:rFonts w:ascii="Arial" w:hAnsi="Arial" w:cs="Arial"/>
                <w:color w:val="auto"/>
                <w:sz w:val="24"/>
              </w:rPr>
              <w:t xml:space="preserve"> </w:t>
            </w:r>
          </w:p>
        </w:tc>
      </w:tr>
      <w:tr w:rsidR="0002574F" w:rsidRPr="00F50DF8" w14:paraId="0FA7EEB8" w14:textId="77777777" w:rsidTr="00F040C7">
        <w:trPr>
          <w:trHeight w:val="775"/>
        </w:trPr>
        <w:tc>
          <w:tcPr>
            <w:tcW w:w="1696" w:type="dxa"/>
            <w:shd w:val="clear" w:color="auto" w:fill="D9D9D9" w:themeFill="background1" w:themeFillShade="D9"/>
          </w:tcPr>
          <w:p w14:paraId="15C9BBFA" w14:textId="666925BC" w:rsidR="0002574F" w:rsidRPr="00F50DF8" w:rsidRDefault="00311BFC" w:rsidP="00B12B27">
            <w:pPr>
              <w:pStyle w:val="1Body"/>
              <w:spacing w:before="120" w:line="240" w:lineRule="auto"/>
              <w:rPr>
                <w:rFonts w:ascii="Arial" w:hAnsi="Arial" w:cs="Arial"/>
                <w:b/>
                <w:bCs/>
                <w:sz w:val="24"/>
              </w:rPr>
            </w:pPr>
            <w:r w:rsidRPr="00F50DF8">
              <w:rPr>
                <w:rFonts w:ascii="Arial" w:hAnsi="Arial" w:cs="Arial"/>
                <w:b/>
                <w:bCs/>
                <w:sz w:val="24"/>
              </w:rPr>
              <w:t>Name</w:t>
            </w:r>
          </w:p>
        </w:tc>
        <w:tc>
          <w:tcPr>
            <w:tcW w:w="5529" w:type="dxa"/>
          </w:tcPr>
          <w:p w14:paraId="4BCEC144" w14:textId="0220397A" w:rsidR="000332CC" w:rsidRDefault="00876C7B">
            <w:r>
              <w:t>Avery Har</w:t>
            </w:r>
            <w:r w:rsidR="00F41F2F">
              <w:t>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A8D9AEB" w14:textId="60A55C2C" w:rsidR="0002574F" w:rsidRPr="00F50DF8" w:rsidRDefault="00311BFC" w:rsidP="00B12B27">
            <w:pPr>
              <w:pStyle w:val="1Body"/>
              <w:spacing w:before="120" w:line="240" w:lineRule="auto"/>
              <w:rPr>
                <w:rFonts w:ascii="Arial" w:hAnsi="Arial" w:cs="Arial"/>
                <w:b/>
                <w:bCs/>
                <w:sz w:val="24"/>
              </w:rPr>
            </w:pPr>
            <w:r w:rsidRPr="00F50DF8">
              <w:rPr>
                <w:rFonts w:ascii="Arial" w:hAnsi="Arial" w:cs="Arial"/>
                <w:b/>
                <w:bCs/>
                <w:sz w:val="24"/>
              </w:rPr>
              <w:t>Name</w:t>
            </w:r>
          </w:p>
        </w:tc>
        <w:tc>
          <w:tcPr>
            <w:tcW w:w="5351" w:type="dxa"/>
          </w:tcPr>
          <w:p w14:paraId="55D92C30" w14:textId="35A0878B" w:rsidR="000332CC" w:rsidRDefault="00876C7B">
            <w:r>
              <w:t>Morgan Reed</w:t>
            </w:r>
          </w:p>
        </w:tc>
      </w:tr>
      <w:tr w:rsidR="00311BFC" w:rsidRPr="00F50DF8" w14:paraId="6AE25A81" w14:textId="77777777" w:rsidTr="00F040C7">
        <w:trPr>
          <w:trHeight w:val="775"/>
        </w:trPr>
        <w:tc>
          <w:tcPr>
            <w:tcW w:w="1696" w:type="dxa"/>
            <w:shd w:val="clear" w:color="auto" w:fill="D9D9D9" w:themeFill="background1" w:themeFillShade="D9"/>
          </w:tcPr>
          <w:p w14:paraId="5D60B538" w14:textId="5C7C2899" w:rsidR="00311BFC" w:rsidRPr="00F50DF8" w:rsidRDefault="00311BFC" w:rsidP="00B12B27">
            <w:pPr>
              <w:pStyle w:val="1Body"/>
              <w:spacing w:before="120" w:line="240" w:lineRule="auto"/>
              <w:rPr>
                <w:rFonts w:ascii="Arial" w:hAnsi="Arial" w:cs="Arial"/>
                <w:b/>
                <w:bCs/>
                <w:sz w:val="24"/>
              </w:rPr>
            </w:pPr>
            <w:r w:rsidRPr="00F50DF8">
              <w:rPr>
                <w:rFonts w:ascii="Arial" w:hAnsi="Arial" w:cs="Arial"/>
                <w:b/>
                <w:bCs/>
                <w:sz w:val="24"/>
              </w:rPr>
              <w:t>Signature</w:t>
            </w:r>
          </w:p>
        </w:tc>
        <w:tc>
          <w:tcPr>
            <w:tcW w:w="5529" w:type="dxa"/>
          </w:tcPr>
          <w:p w14:paraId="07810927" w14:textId="75A7D982" w:rsidR="000332CC" w:rsidRDefault="00F41F2F">
            <w:r w:rsidRPr="00C751EC">
              <w:rPr>
                <w:rFonts w:ascii="Arial" w:hAnsi="Arial" w:cs="Arial"/>
                <w:noProof/>
                <w:sz w:val="24"/>
              </w:rPr>
              <w:drawing>
                <wp:inline distT="0" distB="0" distL="0" distR="0" wp14:anchorId="43504770" wp14:editId="79D16D39">
                  <wp:extent cx="736660" cy="366124"/>
                  <wp:effectExtent l="0" t="0" r="6350" b="0"/>
                  <wp:docPr id="1526599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4309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49" cy="384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CEFE454" w14:textId="222E5890" w:rsidR="00311BFC" w:rsidRPr="00F50DF8" w:rsidRDefault="00311BFC" w:rsidP="00B12B27">
            <w:pPr>
              <w:pStyle w:val="1Body"/>
              <w:spacing w:before="120" w:line="240" w:lineRule="auto"/>
              <w:rPr>
                <w:rFonts w:ascii="Arial" w:hAnsi="Arial" w:cs="Arial"/>
                <w:b/>
                <w:bCs/>
                <w:sz w:val="24"/>
              </w:rPr>
            </w:pPr>
            <w:r w:rsidRPr="00F50DF8">
              <w:rPr>
                <w:rFonts w:ascii="Arial" w:hAnsi="Arial" w:cs="Arial"/>
                <w:b/>
                <w:bCs/>
                <w:sz w:val="24"/>
              </w:rPr>
              <w:t>Signature</w:t>
            </w:r>
          </w:p>
        </w:tc>
        <w:tc>
          <w:tcPr>
            <w:tcW w:w="5351" w:type="dxa"/>
          </w:tcPr>
          <w:p w14:paraId="7C48DD3A" w14:textId="01DBE79A" w:rsidR="000332CC" w:rsidRDefault="00F41F2F">
            <w:r w:rsidRPr="00C751EC">
              <w:rPr>
                <w:rFonts w:ascii="Arial" w:hAnsi="Arial" w:cs="Arial"/>
                <w:noProof/>
                <w:sz w:val="24"/>
              </w:rPr>
              <w:drawing>
                <wp:inline distT="0" distB="0" distL="0" distR="0" wp14:anchorId="6C50A66E" wp14:editId="6D0DBF99">
                  <wp:extent cx="736660" cy="366124"/>
                  <wp:effectExtent l="0" t="0" r="6350" b="0"/>
                  <wp:docPr id="833430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4309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49" cy="384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BFC" w:rsidRPr="00F50DF8" w14:paraId="5A6D6058" w14:textId="77777777" w:rsidTr="00F040C7">
        <w:trPr>
          <w:trHeight w:val="843"/>
        </w:trPr>
        <w:tc>
          <w:tcPr>
            <w:tcW w:w="1696" w:type="dxa"/>
            <w:shd w:val="clear" w:color="auto" w:fill="D9D9D9" w:themeFill="background1" w:themeFillShade="D9"/>
          </w:tcPr>
          <w:p w14:paraId="387DBC78" w14:textId="68C4A4D3" w:rsidR="00311BFC" w:rsidRPr="00F50DF8" w:rsidRDefault="00311BFC" w:rsidP="00B12B27">
            <w:pPr>
              <w:pStyle w:val="1Body"/>
              <w:spacing w:before="120" w:line="240" w:lineRule="auto"/>
              <w:rPr>
                <w:rFonts w:ascii="Arial" w:hAnsi="Arial" w:cs="Arial"/>
                <w:b/>
                <w:bCs/>
                <w:sz w:val="24"/>
              </w:rPr>
            </w:pPr>
            <w:r w:rsidRPr="00F50DF8">
              <w:rPr>
                <w:rFonts w:ascii="Arial" w:hAnsi="Arial" w:cs="Arial"/>
                <w:b/>
                <w:bCs/>
                <w:sz w:val="24"/>
              </w:rPr>
              <w:t>Role</w:t>
            </w:r>
          </w:p>
        </w:tc>
        <w:tc>
          <w:tcPr>
            <w:tcW w:w="5529" w:type="dxa"/>
          </w:tcPr>
          <w:p w14:paraId="125C05E4" w14:textId="77777777" w:rsidR="000332CC" w:rsidRDefault="00876C7B">
            <w:r>
              <w:t>Social Care Practitioner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1F0999C" w14:textId="27240051" w:rsidR="00311BFC" w:rsidRPr="00F50DF8" w:rsidRDefault="00311BFC" w:rsidP="00B12B27">
            <w:pPr>
              <w:pStyle w:val="1Body"/>
              <w:spacing w:before="120" w:line="240" w:lineRule="auto"/>
              <w:rPr>
                <w:rFonts w:ascii="Arial" w:hAnsi="Arial" w:cs="Arial"/>
                <w:b/>
                <w:bCs/>
                <w:sz w:val="24"/>
              </w:rPr>
            </w:pPr>
            <w:r w:rsidRPr="00F50DF8">
              <w:rPr>
                <w:rFonts w:ascii="Arial" w:hAnsi="Arial" w:cs="Arial"/>
                <w:b/>
                <w:bCs/>
                <w:sz w:val="24"/>
              </w:rPr>
              <w:t>Role</w:t>
            </w:r>
          </w:p>
        </w:tc>
        <w:tc>
          <w:tcPr>
            <w:tcW w:w="5351" w:type="dxa"/>
          </w:tcPr>
          <w:p w14:paraId="6F5AAD34" w14:textId="77777777" w:rsidR="000332CC" w:rsidRDefault="00876C7B">
            <w:r>
              <w:t>Senior Practitioner</w:t>
            </w:r>
          </w:p>
        </w:tc>
      </w:tr>
      <w:tr w:rsidR="00311BFC" w:rsidRPr="00F50DF8" w14:paraId="0EEFCA87" w14:textId="77777777" w:rsidTr="00F040C7">
        <w:trPr>
          <w:trHeight w:val="840"/>
        </w:trPr>
        <w:tc>
          <w:tcPr>
            <w:tcW w:w="1696" w:type="dxa"/>
            <w:shd w:val="clear" w:color="auto" w:fill="D9D9D9" w:themeFill="background1" w:themeFillShade="D9"/>
          </w:tcPr>
          <w:p w14:paraId="3115E863" w14:textId="0D8C5AB6" w:rsidR="00311BFC" w:rsidRPr="00F50DF8" w:rsidRDefault="00311BFC" w:rsidP="00B12B27">
            <w:pPr>
              <w:pStyle w:val="1Body"/>
              <w:spacing w:before="120" w:line="240" w:lineRule="auto"/>
              <w:rPr>
                <w:rFonts w:ascii="Arial" w:hAnsi="Arial" w:cs="Arial"/>
                <w:b/>
                <w:bCs/>
                <w:sz w:val="24"/>
              </w:rPr>
            </w:pPr>
            <w:r w:rsidRPr="00F50DF8">
              <w:rPr>
                <w:rFonts w:ascii="Arial" w:hAnsi="Arial" w:cs="Arial"/>
                <w:b/>
                <w:bCs/>
                <w:sz w:val="24"/>
              </w:rPr>
              <w:t>Date</w:t>
            </w:r>
          </w:p>
        </w:tc>
        <w:tc>
          <w:tcPr>
            <w:tcW w:w="5529" w:type="dxa"/>
          </w:tcPr>
          <w:p w14:paraId="04B398A2" w14:textId="77777777" w:rsidR="000332CC" w:rsidRDefault="00876C7B">
            <w:r>
              <w:t>24 August 2026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53790CB" w14:textId="2B2CF0E7" w:rsidR="00311BFC" w:rsidRPr="00F50DF8" w:rsidRDefault="00311BFC" w:rsidP="00B12B27">
            <w:pPr>
              <w:pStyle w:val="1Body"/>
              <w:spacing w:before="120" w:line="240" w:lineRule="auto"/>
              <w:rPr>
                <w:rFonts w:ascii="Arial" w:hAnsi="Arial" w:cs="Arial"/>
                <w:b/>
                <w:bCs/>
                <w:sz w:val="24"/>
              </w:rPr>
            </w:pPr>
            <w:r w:rsidRPr="00F50DF8">
              <w:rPr>
                <w:rFonts w:ascii="Arial" w:hAnsi="Arial" w:cs="Arial"/>
                <w:b/>
                <w:bCs/>
                <w:sz w:val="24"/>
              </w:rPr>
              <w:t>Date</w:t>
            </w:r>
          </w:p>
        </w:tc>
        <w:tc>
          <w:tcPr>
            <w:tcW w:w="5351" w:type="dxa"/>
          </w:tcPr>
          <w:p w14:paraId="78F33253" w14:textId="4AFF0B05" w:rsidR="000332CC" w:rsidRDefault="00876C7B">
            <w:r>
              <w:t>2</w:t>
            </w:r>
            <w:r w:rsidR="00F41F2F">
              <w:t>6</w:t>
            </w:r>
            <w:r>
              <w:t xml:space="preserve"> August 2026</w:t>
            </w:r>
          </w:p>
        </w:tc>
      </w:tr>
    </w:tbl>
    <w:p w14:paraId="0FE8C465" w14:textId="6FC30FC9" w:rsidR="00514608" w:rsidRPr="00CD7317" w:rsidRDefault="00514608" w:rsidP="00CA22BC">
      <w:pPr>
        <w:pStyle w:val="1Body"/>
        <w:rPr>
          <w:rFonts w:ascii="Arial" w:hAnsi="Arial" w:cs="Arial"/>
          <w:sz w:val="24"/>
        </w:rPr>
      </w:pPr>
      <w:r w:rsidRPr="00CD7317">
        <w:rPr>
          <w:rFonts w:ascii="Arial" w:hAnsi="Arial" w:cs="Arial"/>
          <w:b/>
          <w:noProof/>
          <w:sz w:val="24"/>
          <w:lang w:val="en-US"/>
        </w:rPr>
        <w:drawing>
          <wp:anchor distT="0" distB="0" distL="114300" distR="114300" simplePos="0" relativeHeight="251659264" behindDoc="1" locked="0" layoutInCell="1" allowOverlap="1" wp14:anchorId="29417B98" wp14:editId="3B3ABC4E">
            <wp:simplePos x="0" y="0"/>
            <wp:positionH relativeFrom="page">
              <wp:align>center</wp:align>
            </wp:positionH>
            <wp:positionV relativeFrom="paragraph">
              <wp:posOffset>752475</wp:posOffset>
            </wp:positionV>
            <wp:extent cx="6479540" cy="108140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0186 send logos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14608" w:rsidRPr="00CD7317" w:rsidSect="00CA22BC">
      <w:headerReference w:type="default" r:id="rId16"/>
      <w:type w:val="continuous"/>
      <w:pgSz w:w="16838" w:h="11906" w:orient="landscape"/>
      <w:pgMar w:top="1276" w:right="1559" w:bottom="992" w:left="992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942ED" w14:textId="77777777" w:rsidR="00876C7B" w:rsidRDefault="00876C7B" w:rsidP="00DD5964">
      <w:pPr>
        <w:spacing w:after="0" w:line="240" w:lineRule="auto"/>
      </w:pPr>
      <w:r>
        <w:separator/>
      </w:r>
    </w:p>
  </w:endnote>
  <w:endnote w:type="continuationSeparator" w:id="0">
    <w:p w14:paraId="247A7BD8" w14:textId="77777777" w:rsidR="00876C7B" w:rsidRDefault="00876C7B" w:rsidP="00DD5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ra Pro">
    <w:altName w:val="Calibri"/>
    <w:panose1 w:val="00000000000000000000"/>
    <w:charset w:val="00"/>
    <w:family w:val="modern"/>
    <w:notTrueType/>
    <w:pitch w:val="variable"/>
    <w:sig w:usb0="00000287" w:usb1="000000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81092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96277D" w14:textId="2F63EF51" w:rsidR="00D72946" w:rsidRDefault="00D729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7CD44F" w14:textId="3C8B9D2E" w:rsidR="00AD0C37" w:rsidRDefault="00AD0C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1CE1A" w14:textId="77777777" w:rsidR="00876C7B" w:rsidRDefault="00876C7B" w:rsidP="00DD5964">
      <w:pPr>
        <w:spacing w:after="0" w:line="240" w:lineRule="auto"/>
      </w:pPr>
      <w:r>
        <w:separator/>
      </w:r>
    </w:p>
  </w:footnote>
  <w:footnote w:type="continuationSeparator" w:id="0">
    <w:p w14:paraId="1153FBE9" w14:textId="77777777" w:rsidR="00876C7B" w:rsidRDefault="00876C7B" w:rsidP="00DD5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CCF6C" w14:textId="40BC21E2" w:rsidR="001258D4" w:rsidRDefault="001700A4" w:rsidP="00A04D7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C6CAD3A" wp14:editId="186E911B">
          <wp:simplePos x="0" y="0"/>
          <wp:positionH relativeFrom="margin">
            <wp:align>center</wp:align>
          </wp:positionH>
          <wp:positionV relativeFrom="page">
            <wp:posOffset>178904</wp:posOffset>
          </wp:positionV>
          <wp:extent cx="7036904" cy="1173935"/>
          <wp:effectExtent l="0" t="0" r="0" b="7620"/>
          <wp:wrapTopAndBottom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0186 send 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36904" cy="1173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EF037" w14:textId="0BB7E9C2" w:rsidR="001700A4" w:rsidRDefault="001700A4" w:rsidP="001258D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D0D"/>
    <w:multiLevelType w:val="hybridMultilevel"/>
    <w:tmpl w:val="4CAE3D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D2423"/>
    <w:multiLevelType w:val="hybridMultilevel"/>
    <w:tmpl w:val="3D101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81A89"/>
    <w:multiLevelType w:val="hybridMultilevel"/>
    <w:tmpl w:val="EFD2070A"/>
    <w:lvl w:ilvl="0" w:tplc="22244AAA">
      <w:start w:val="1"/>
      <w:numFmt w:val="bullet"/>
      <w:lvlText w:val=""/>
      <w:lvlJc w:val="left"/>
      <w:pPr>
        <w:ind w:left="170" w:hanging="11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14F79"/>
    <w:multiLevelType w:val="hybridMultilevel"/>
    <w:tmpl w:val="3C40DEF0"/>
    <w:lvl w:ilvl="0" w:tplc="66EA8DC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C3306D"/>
    <w:multiLevelType w:val="hybridMultilevel"/>
    <w:tmpl w:val="1CECFC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1193E"/>
    <w:multiLevelType w:val="hybridMultilevel"/>
    <w:tmpl w:val="4A60C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E211B"/>
    <w:multiLevelType w:val="hybridMultilevel"/>
    <w:tmpl w:val="AC642090"/>
    <w:lvl w:ilvl="0" w:tplc="CDF822CC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D3B1E"/>
    <w:multiLevelType w:val="hybridMultilevel"/>
    <w:tmpl w:val="A726D2B0"/>
    <w:lvl w:ilvl="0" w:tplc="5D5AC04E">
      <w:start w:val="1"/>
      <w:numFmt w:val="bullet"/>
      <w:pStyle w:val="3Spac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1142B"/>
    <w:multiLevelType w:val="hybridMultilevel"/>
    <w:tmpl w:val="BF688FAC"/>
    <w:lvl w:ilvl="0" w:tplc="66EA9DC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</w:rPr>
    </w:lvl>
    <w:lvl w:ilvl="1" w:tplc="012C77AE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</w:rPr>
    </w:lvl>
    <w:lvl w:ilvl="2" w:tplc="E48C84AE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Times New Roman" w:hint="default"/>
      </w:rPr>
    </w:lvl>
    <w:lvl w:ilvl="3" w:tplc="880CAC78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Times New Roman" w:hint="default"/>
      </w:rPr>
    </w:lvl>
    <w:lvl w:ilvl="4" w:tplc="0E1C8898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Times New Roman" w:hint="default"/>
      </w:rPr>
    </w:lvl>
    <w:lvl w:ilvl="5" w:tplc="95124CAE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Times New Roman" w:hint="default"/>
      </w:rPr>
    </w:lvl>
    <w:lvl w:ilvl="6" w:tplc="FDF6693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Times New Roman" w:hint="default"/>
      </w:rPr>
    </w:lvl>
    <w:lvl w:ilvl="7" w:tplc="B7DE3364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Times New Roman" w:hint="default"/>
      </w:rPr>
    </w:lvl>
    <w:lvl w:ilvl="8" w:tplc="DB4EDEBE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Times New Roman" w:hint="default"/>
      </w:rPr>
    </w:lvl>
  </w:abstractNum>
  <w:abstractNum w:abstractNumId="9" w15:restartNumberingAfterBreak="0">
    <w:nsid w:val="2299130D"/>
    <w:multiLevelType w:val="hybridMultilevel"/>
    <w:tmpl w:val="235AB4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C26A7"/>
    <w:multiLevelType w:val="hybridMultilevel"/>
    <w:tmpl w:val="0D62A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35818"/>
    <w:multiLevelType w:val="hybridMultilevel"/>
    <w:tmpl w:val="B93A6C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14FBE"/>
    <w:multiLevelType w:val="hybridMultilevel"/>
    <w:tmpl w:val="E9667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0467E6"/>
    <w:multiLevelType w:val="hybridMultilevel"/>
    <w:tmpl w:val="4B1CF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BB0611"/>
    <w:multiLevelType w:val="hybridMultilevel"/>
    <w:tmpl w:val="D4962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7C56E6"/>
    <w:multiLevelType w:val="hybridMultilevel"/>
    <w:tmpl w:val="E490ED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55866"/>
    <w:multiLevelType w:val="hybridMultilevel"/>
    <w:tmpl w:val="0248F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FB5060"/>
    <w:multiLevelType w:val="hybridMultilevel"/>
    <w:tmpl w:val="421A4434"/>
    <w:lvl w:ilvl="0" w:tplc="84D683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C69FA"/>
    <w:multiLevelType w:val="hybridMultilevel"/>
    <w:tmpl w:val="E4063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711910"/>
    <w:multiLevelType w:val="hybridMultilevel"/>
    <w:tmpl w:val="7F24EF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15D91"/>
    <w:multiLevelType w:val="hybridMultilevel"/>
    <w:tmpl w:val="A5623A9A"/>
    <w:lvl w:ilvl="0" w:tplc="9398DC14">
      <w:start w:val="1"/>
      <w:numFmt w:val="bullet"/>
      <w:pStyle w:val="5NoSpaceSecondary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 w15:restartNumberingAfterBreak="0">
    <w:nsid w:val="43607F66"/>
    <w:multiLevelType w:val="hybridMultilevel"/>
    <w:tmpl w:val="7778C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1A6A4C"/>
    <w:multiLevelType w:val="hybridMultilevel"/>
    <w:tmpl w:val="69DA2F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481A21"/>
    <w:multiLevelType w:val="hybridMultilevel"/>
    <w:tmpl w:val="397CB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CA15C5"/>
    <w:multiLevelType w:val="hybridMultilevel"/>
    <w:tmpl w:val="A54AB1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167F36"/>
    <w:multiLevelType w:val="hybridMultilevel"/>
    <w:tmpl w:val="336C3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B834FE"/>
    <w:multiLevelType w:val="hybridMultilevel"/>
    <w:tmpl w:val="7BDC1F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4B398E"/>
    <w:multiLevelType w:val="hybridMultilevel"/>
    <w:tmpl w:val="5AE432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1023AC"/>
    <w:multiLevelType w:val="hybridMultilevel"/>
    <w:tmpl w:val="91FC1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25DDB"/>
    <w:multiLevelType w:val="hybridMultilevel"/>
    <w:tmpl w:val="D730C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5B134B"/>
    <w:multiLevelType w:val="hybridMultilevel"/>
    <w:tmpl w:val="A38CA9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91039F"/>
    <w:multiLevelType w:val="hybridMultilevel"/>
    <w:tmpl w:val="2FD8CE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CE0A49"/>
    <w:multiLevelType w:val="hybridMultilevel"/>
    <w:tmpl w:val="926CD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2E222D"/>
    <w:multiLevelType w:val="hybridMultilevel"/>
    <w:tmpl w:val="BB9CEE20"/>
    <w:lvl w:ilvl="0" w:tplc="CDF822CC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4B7AB8"/>
    <w:multiLevelType w:val="hybridMultilevel"/>
    <w:tmpl w:val="6A2EF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D77270"/>
    <w:multiLevelType w:val="hybridMultilevel"/>
    <w:tmpl w:val="DE2E0D98"/>
    <w:lvl w:ilvl="0" w:tplc="7CAEA8F8">
      <w:start w:val="14"/>
      <w:numFmt w:val="bullet"/>
      <w:lvlText w:val="-"/>
      <w:lvlJc w:val="left"/>
      <w:pPr>
        <w:ind w:left="41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6" w15:restartNumberingAfterBreak="0">
    <w:nsid w:val="77345111"/>
    <w:multiLevelType w:val="hybridMultilevel"/>
    <w:tmpl w:val="6DA0F3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F4202D"/>
    <w:multiLevelType w:val="hybridMultilevel"/>
    <w:tmpl w:val="A636E1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906ED1"/>
    <w:multiLevelType w:val="hybridMultilevel"/>
    <w:tmpl w:val="2ACC59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83470E"/>
    <w:multiLevelType w:val="hybridMultilevel"/>
    <w:tmpl w:val="4502EF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468173">
    <w:abstractNumId w:val="18"/>
  </w:num>
  <w:num w:numId="2" w16cid:durableId="613632196">
    <w:abstractNumId w:val="7"/>
  </w:num>
  <w:num w:numId="3" w16cid:durableId="1374576472">
    <w:abstractNumId w:val="20"/>
  </w:num>
  <w:num w:numId="4" w16cid:durableId="642275884">
    <w:abstractNumId w:val="22"/>
  </w:num>
  <w:num w:numId="5" w16cid:durableId="1458797250">
    <w:abstractNumId w:val="14"/>
  </w:num>
  <w:num w:numId="6" w16cid:durableId="799809072">
    <w:abstractNumId w:val="25"/>
  </w:num>
  <w:num w:numId="7" w16cid:durableId="815344507">
    <w:abstractNumId w:val="28"/>
  </w:num>
  <w:num w:numId="8" w16cid:durableId="801581286">
    <w:abstractNumId w:val="7"/>
  </w:num>
  <w:num w:numId="9" w16cid:durableId="1070231970">
    <w:abstractNumId w:val="7"/>
  </w:num>
  <w:num w:numId="10" w16cid:durableId="1855920956">
    <w:abstractNumId w:val="7"/>
  </w:num>
  <w:num w:numId="11" w16cid:durableId="336881923">
    <w:abstractNumId w:val="20"/>
  </w:num>
  <w:num w:numId="12" w16cid:durableId="340477371">
    <w:abstractNumId w:val="11"/>
  </w:num>
  <w:num w:numId="13" w16cid:durableId="219556898">
    <w:abstractNumId w:val="12"/>
  </w:num>
  <w:num w:numId="14" w16cid:durableId="1165390082">
    <w:abstractNumId w:val="21"/>
  </w:num>
  <w:num w:numId="15" w16cid:durableId="863905543">
    <w:abstractNumId w:val="34"/>
  </w:num>
  <w:num w:numId="16" w16cid:durableId="1925530929">
    <w:abstractNumId w:val="37"/>
  </w:num>
  <w:num w:numId="17" w16cid:durableId="795682052">
    <w:abstractNumId w:val="29"/>
  </w:num>
  <w:num w:numId="18" w16cid:durableId="1125464403">
    <w:abstractNumId w:val="26"/>
  </w:num>
  <w:num w:numId="19" w16cid:durableId="1623683615">
    <w:abstractNumId w:val="9"/>
  </w:num>
  <w:num w:numId="20" w16cid:durableId="709112039">
    <w:abstractNumId w:val="3"/>
  </w:num>
  <w:num w:numId="21" w16cid:durableId="633101034">
    <w:abstractNumId w:val="8"/>
  </w:num>
  <w:num w:numId="22" w16cid:durableId="693575952">
    <w:abstractNumId w:val="3"/>
  </w:num>
  <w:num w:numId="23" w16cid:durableId="997153972">
    <w:abstractNumId w:val="0"/>
  </w:num>
  <w:num w:numId="24" w16cid:durableId="825705989">
    <w:abstractNumId w:val="23"/>
  </w:num>
  <w:num w:numId="25" w16cid:durableId="1753773126">
    <w:abstractNumId w:val="32"/>
  </w:num>
  <w:num w:numId="26" w16cid:durableId="107631214">
    <w:abstractNumId w:val="5"/>
  </w:num>
  <w:num w:numId="27" w16cid:durableId="911551415">
    <w:abstractNumId w:val="35"/>
  </w:num>
  <w:num w:numId="28" w16cid:durableId="990140254">
    <w:abstractNumId w:val="27"/>
  </w:num>
  <w:num w:numId="29" w16cid:durableId="1704741959">
    <w:abstractNumId w:val="17"/>
  </w:num>
  <w:num w:numId="30" w16cid:durableId="1314943391">
    <w:abstractNumId w:val="30"/>
  </w:num>
  <w:num w:numId="31" w16cid:durableId="776102730">
    <w:abstractNumId w:val="4"/>
  </w:num>
  <w:num w:numId="32" w16cid:durableId="1518541460">
    <w:abstractNumId w:val="19"/>
  </w:num>
  <w:num w:numId="33" w16cid:durableId="695885853">
    <w:abstractNumId w:val="16"/>
  </w:num>
  <w:num w:numId="34" w16cid:durableId="1621298404">
    <w:abstractNumId w:val="24"/>
  </w:num>
  <w:num w:numId="35" w16cid:durableId="805004135">
    <w:abstractNumId w:val="31"/>
  </w:num>
  <w:num w:numId="36" w16cid:durableId="1257207853">
    <w:abstractNumId w:val="15"/>
  </w:num>
  <w:num w:numId="37" w16cid:durableId="1273711934">
    <w:abstractNumId w:val="39"/>
  </w:num>
  <w:num w:numId="38" w16cid:durableId="1180192365">
    <w:abstractNumId w:val="1"/>
  </w:num>
  <w:num w:numId="39" w16cid:durableId="1766536009">
    <w:abstractNumId w:val="13"/>
  </w:num>
  <w:num w:numId="40" w16cid:durableId="893391859">
    <w:abstractNumId w:val="36"/>
  </w:num>
  <w:num w:numId="41" w16cid:durableId="23866648">
    <w:abstractNumId w:val="10"/>
  </w:num>
  <w:num w:numId="42" w16cid:durableId="44838460">
    <w:abstractNumId w:val="38"/>
  </w:num>
  <w:num w:numId="43" w16cid:durableId="813912709">
    <w:abstractNumId w:val="2"/>
  </w:num>
  <w:num w:numId="44" w16cid:durableId="905141050">
    <w:abstractNumId w:val="6"/>
  </w:num>
  <w:num w:numId="45" w16cid:durableId="14065967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87"/>
    <w:rsid w:val="0000047A"/>
    <w:rsid w:val="00006273"/>
    <w:rsid w:val="0001086F"/>
    <w:rsid w:val="00010E68"/>
    <w:rsid w:val="00017B05"/>
    <w:rsid w:val="000228F1"/>
    <w:rsid w:val="0002574F"/>
    <w:rsid w:val="00032B5E"/>
    <w:rsid w:val="000332CC"/>
    <w:rsid w:val="00034B4E"/>
    <w:rsid w:val="00037448"/>
    <w:rsid w:val="00041AA0"/>
    <w:rsid w:val="00046B16"/>
    <w:rsid w:val="00060AF3"/>
    <w:rsid w:val="00074DE9"/>
    <w:rsid w:val="0009367D"/>
    <w:rsid w:val="000936FF"/>
    <w:rsid w:val="000B50E4"/>
    <w:rsid w:val="000B76D9"/>
    <w:rsid w:val="000D18DC"/>
    <w:rsid w:val="000D645D"/>
    <w:rsid w:val="000E6BBB"/>
    <w:rsid w:val="000F0B7F"/>
    <w:rsid w:val="000F563D"/>
    <w:rsid w:val="00100AE1"/>
    <w:rsid w:val="0010675F"/>
    <w:rsid w:val="00122073"/>
    <w:rsid w:val="00123F03"/>
    <w:rsid w:val="001240D3"/>
    <w:rsid w:val="001258D4"/>
    <w:rsid w:val="00127449"/>
    <w:rsid w:val="00132B3C"/>
    <w:rsid w:val="0016370D"/>
    <w:rsid w:val="0016657D"/>
    <w:rsid w:val="001700A4"/>
    <w:rsid w:val="00180D38"/>
    <w:rsid w:val="00180F26"/>
    <w:rsid w:val="001933BA"/>
    <w:rsid w:val="001A6DF4"/>
    <w:rsid w:val="001B16B3"/>
    <w:rsid w:val="001E33B4"/>
    <w:rsid w:val="001F2F6D"/>
    <w:rsid w:val="00202A35"/>
    <w:rsid w:val="00203DEE"/>
    <w:rsid w:val="002069E7"/>
    <w:rsid w:val="00224BA8"/>
    <w:rsid w:val="0023167B"/>
    <w:rsid w:val="00241FA4"/>
    <w:rsid w:val="00243DAB"/>
    <w:rsid w:val="00244F82"/>
    <w:rsid w:val="0024611B"/>
    <w:rsid w:val="0025242A"/>
    <w:rsid w:val="0025351C"/>
    <w:rsid w:val="00262D50"/>
    <w:rsid w:val="00272896"/>
    <w:rsid w:val="00272A52"/>
    <w:rsid w:val="002845FF"/>
    <w:rsid w:val="002958B8"/>
    <w:rsid w:val="00296429"/>
    <w:rsid w:val="0029652E"/>
    <w:rsid w:val="002B6327"/>
    <w:rsid w:val="002B6CA0"/>
    <w:rsid w:val="002C1BB4"/>
    <w:rsid w:val="002C4324"/>
    <w:rsid w:val="002D0E7F"/>
    <w:rsid w:val="002D4A16"/>
    <w:rsid w:val="002E4AA4"/>
    <w:rsid w:val="002E6AC3"/>
    <w:rsid w:val="002F4155"/>
    <w:rsid w:val="00311BFC"/>
    <w:rsid w:val="003149B0"/>
    <w:rsid w:val="00323912"/>
    <w:rsid w:val="003551A3"/>
    <w:rsid w:val="00377B20"/>
    <w:rsid w:val="0038590F"/>
    <w:rsid w:val="00392029"/>
    <w:rsid w:val="003A2AFA"/>
    <w:rsid w:val="003B08BE"/>
    <w:rsid w:val="003B37BA"/>
    <w:rsid w:val="003B4989"/>
    <w:rsid w:val="003B4FFD"/>
    <w:rsid w:val="003D37CE"/>
    <w:rsid w:val="003E12F1"/>
    <w:rsid w:val="003F2C23"/>
    <w:rsid w:val="00413156"/>
    <w:rsid w:val="004144DB"/>
    <w:rsid w:val="00414B41"/>
    <w:rsid w:val="004206F3"/>
    <w:rsid w:val="00422801"/>
    <w:rsid w:val="00434935"/>
    <w:rsid w:val="0045295C"/>
    <w:rsid w:val="004633E0"/>
    <w:rsid w:val="00470389"/>
    <w:rsid w:val="0047296D"/>
    <w:rsid w:val="00487805"/>
    <w:rsid w:val="00492310"/>
    <w:rsid w:val="004952BD"/>
    <w:rsid w:val="004B0616"/>
    <w:rsid w:val="004B0C1A"/>
    <w:rsid w:val="004B247F"/>
    <w:rsid w:val="004C1221"/>
    <w:rsid w:val="004C1C0A"/>
    <w:rsid w:val="004C2057"/>
    <w:rsid w:val="004C66A0"/>
    <w:rsid w:val="004F4696"/>
    <w:rsid w:val="00507AE9"/>
    <w:rsid w:val="00514608"/>
    <w:rsid w:val="00525184"/>
    <w:rsid w:val="0052591C"/>
    <w:rsid w:val="00536717"/>
    <w:rsid w:val="005368E5"/>
    <w:rsid w:val="0053773C"/>
    <w:rsid w:val="00543078"/>
    <w:rsid w:val="00544A87"/>
    <w:rsid w:val="00573292"/>
    <w:rsid w:val="005816C2"/>
    <w:rsid w:val="00582C69"/>
    <w:rsid w:val="005850B5"/>
    <w:rsid w:val="00586817"/>
    <w:rsid w:val="00596A60"/>
    <w:rsid w:val="005A3EAD"/>
    <w:rsid w:val="005A6AAB"/>
    <w:rsid w:val="005B0E44"/>
    <w:rsid w:val="005C10EB"/>
    <w:rsid w:val="005D3D4A"/>
    <w:rsid w:val="005D68B5"/>
    <w:rsid w:val="005F1ECB"/>
    <w:rsid w:val="00600C21"/>
    <w:rsid w:val="006226CF"/>
    <w:rsid w:val="00627B06"/>
    <w:rsid w:val="0063040F"/>
    <w:rsid w:val="0063596B"/>
    <w:rsid w:val="006377BB"/>
    <w:rsid w:val="006405C3"/>
    <w:rsid w:val="006576A6"/>
    <w:rsid w:val="0066389D"/>
    <w:rsid w:val="00682E08"/>
    <w:rsid w:val="00695F9D"/>
    <w:rsid w:val="006A274A"/>
    <w:rsid w:val="006A58CE"/>
    <w:rsid w:val="006B432C"/>
    <w:rsid w:val="006C2211"/>
    <w:rsid w:val="006C28D0"/>
    <w:rsid w:val="006D5FF3"/>
    <w:rsid w:val="006F7F22"/>
    <w:rsid w:val="00702535"/>
    <w:rsid w:val="00702CD7"/>
    <w:rsid w:val="007054C6"/>
    <w:rsid w:val="00717BF7"/>
    <w:rsid w:val="00723A54"/>
    <w:rsid w:val="007276C3"/>
    <w:rsid w:val="00731B8B"/>
    <w:rsid w:val="00747A75"/>
    <w:rsid w:val="00780222"/>
    <w:rsid w:val="00785703"/>
    <w:rsid w:val="00795B2F"/>
    <w:rsid w:val="007A443D"/>
    <w:rsid w:val="007B0153"/>
    <w:rsid w:val="007D198D"/>
    <w:rsid w:val="007D1FE5"/>
    <w:rsid w:val="007D726F"/>
    <w:rsid w:val="007E1A5A"/>
    <w:rsid w:val="0080212B"/>
    <w:rsid w:val="00806E2F"/>
    <w:rsid w:val="00822554"/>
    <w:rsid w:val="008361E1"/>
    <w:rsid w:val="00841E1C"/>
    <w:rsid w:val="00843DB7"/>
    <w:rsid w:val="0085124D"/>
    <w:rsid w:val="00856255"/>
    <w:rsid w:val="008566FA"/>
    <w:rsid w:val="00860838"/>
    <w:rsid w:val="00876C7B"/>
    <w:rsid w:val="008918D2"/>
    <w:rsid w:val="008A29CB"/>
    <w:rsid w:val="008A3AF8"/>
    <w:rsid w:val="008A5987"/>
    <w:rsid w:val="008B5D6F"/>
    <w:rsid w:val="008B6C8D"/>
    <w:rsid w:val="008D72E9"/>
    <w:rsid w:val="008E5F4B"/>
    <w:rsid w:val="00902135"/>
    <w:rsid w:val="00920276"/>
    <w:rsid w:val="00930F1C"/>
    <w:rsid w:val="00943B77"/>
    <w:rsid w:val="00950C51"/>
    <w:rsid w:val="00974799"/>
    <w:rsid w:val="00975CC5"/>
    <w:rsid w:val="00976AE1"/>
    <w:rsid w:val="00976E37"/>
    <w:rsid w:val="009A0988"/>
    <w:rsid w:val="009B12C2"/>
    <w:rsid w:val="009B1D80"/>
    <w:rsid w:val="009B4822"/>
    <w:rsid w:val="009C64DC"/>
    <w:rsid w:val="009D109A"/>
    <w:rsid w:val="009E0BB1"/>
    <w:rsid w:val="00A039C8"/>
    <w:rsid w:val="00A04D7D"/>
    <w:rsid w:val="00A14D9B"/>
    <w:rsid w:val="00A17399"/>
    <w:rsid w:val="00A2269A"/>
    <w:rsid w:val="00A2475E"/>
    <w:rsid w:val="00A2686D"/>
    <w:rsid w:val="00A340FE"/>
    <w:rsid w:val="00A37247"/>
    <w:rsid w:val="00A455E4"/>
    <w:rsid w:val="00A477D8"/>
    <w:rsid w:val="00A62BF9"/>
    <w:rsid w:val="00A675F4"/>
    <w:rsid w:val="00A702A2"/>
    <w:rsid w:val="00A74FC8"/>
    <w:rsid w:val="00A77A2F"/>
    <w:rsid w:val="00A84FA3"/>
    <w:rsid w:val="00A85A41"/>
    <w:rsid w:val="00AB3671"/>
    <w:rsid w:val="00AB7A55"/>
    <w:rsid w:val="00AC0E93"/>
    <w:rsid w:val="00AC7025"/>
    <w:rsid w:val="00AC7392"/>
    <w:rsid w:val="00AD0C37"/>
    <w:rsid w:val="00AD3A6B"/>
    <w:rsid w:val="00AD5A18"/>
    <w:rsid w:val="00AD7F67"/>
    <w:rsid w:val="00AE53EC"/>
    <w:rsid w:val="00AE690A"/>
    <w:rsid w:val="00AE78D3"/>
    <w:rsid w:val="00AF4D17"/>
    <w:rsid w:val="00AF58B1"/>
    <w:rsid w:val="00B11EA4"/>
    <w:rsid w:val="00B12B27"/>
    <w:rsid w:val="00B2082E"/>
    <w:rsid w:val="00B22FC8"/>
    <w:rsid w:val="00B242B5"/>
    <w:rsid w:val="00B36A00"/>
    <w:rsid w:val="00B43E6B"/>
    <w:rsid w:val="00B44124"/>
    <w:rsid w:val="00B46971"/>
    <w:rsid w:val="00B50FFF"/>
    <w:rsid w:val="00B56955"/>
    <w:rsid w:val="00B56C75"/>
    <w:rsid w:val="00B7049A"/>
    <w:rsid w:val="00B776AC"/>
    <w:rsid w:val="00B871CB"/>
    <w:rsid w:val="00B915A9"/>
    <w:rsid w:val="00B96D60"/>
    <w:rsid w:val="00BA280F"/>
    <w:rsid w:val="00BA50D1"/>
    <w:rsid w:val="00BB64A2"/>
    <w:rsid w:val="00BC4A36"/>
    <w:rsid w:val="00BC51F0"/>
    <w:rsid w:val="00BD24C2"/>
    <w:rsid w:val="00BF1077"/>
    <w:rsid w:val="00BF1AEA"/>
    <w:rsid w:val="00BF31EC"/>
    <w:rsid w:val="00C06E59"/>
    <w:rsid w:val="00C2285D"/>
    <w:rsid w:val="00C34EF5"/>
    <w:rsid w:val="00C45A0C"/>
    <w:rsid w:val="00C46AE5"/>
    <w:rsid w:val="00C57C37"/>
    <w:rsid w:val="00C66A32"/>
    <w:rsid w:val="00C80EE4"/>
    <w:rsid w:val="00C868BA"/>
    <w:rsid w:val="00C905E3"/>
    <w:rsid w:val="00CA22BC"/>
    <w:rsid w:val="00CA4ECD"/>
    <w:rsid w:val="00CB3180"/>
    <w:rsid w:val="00CC36B0"/>
    <w:rsid w:val="00CD2B08"/>
    <w:rsid w:val="00CD7317"/>
    <w:rsid w:val="00CE04E1"/>
    <w:rsid w:val="00CF70A2"/>
    <w:rsid w:val="00D20A72"/>
    <w:rsid w:val="00D20E76"/>
    <w:rsid w:val="00D20F7C"/>
    <w:rsid w:val="00D4572D"/>
    <w:rsid w:val="00D500CE"/>
    <w:rsid w:val="00D625E2"/>
    <w:rsid w:val="00D62C69"/>
    <w:rsid w:val="00D6534A"/>
    <w:rsid w:val="00D72946"/>
    <w:rsid w:val="00D75D54"/>
    <w:rsid w:val="00D77F62"/>
    <w:rsid w:val="00D8242C"/>
    <w:rsid w:val="00DB6BBE"/>
    <w:rsid w:val="00DC2A8A"/>
    <w:rsid w:val="00DD3E7E"/>
    <w:rsid w:val="00DD50A4"/>
    <w:rsid w:val="00DD5964"/>
    <w:rsid w:val="00DF1E7F"/>
    <w:rsid w:val="00DF543E"/>
    <w:rsid w:val="00E04738"/>
    <w:rsid w:val="00E04D8F"/>
    <w:rsid w:val="00E10D6B"/>
    <w:rsid w:val="00E1511C"/>
    <w:rsid w:val="00E208C2"/>
    <w:rsid w:val="00E20C45"/>
    <w:rsid w:val="00E221A0"/>
    <w:rsid w:val="00E23046"/>
    <w:rsid w:val="00E26736"/>
    <w:rsid w:val="00E31F6E"/>
    <w:rsid w:val="00E45AE0"/>
    <w:rsid w:val="00E50AEF"/>
    <w:rsid w:val="00E637A7"/>
    <w:rsid w:val="00E963D8"/>
    <w:rsid w:val="00E96A87"/>
    <w:rsid w:val="00EC12B6"/>
    <w:rsid w:val="00ED3B42"/>
    <w:rsid w:val="00EE1712"/>
    <w:rsid w:val="00EE2F0D"/>
    <w:rsid w:val="00EE522F"/>
    <w:rsid w:val="00EF26D8"/>
    <w:rsid w:val="00EF64BB"/>
    <w:rsid w:val="00F00402"/>
    <w:rsid w:val="00F040C7"/>
    <w:rsid w:val="00F04E13"/>
    <w:rsid w:val="00F15209"/>
    <w:rsid w:val="00F16F1A"/>
    <w:rsid w:val="00F32ACC"/>
    <w:rsid w:val="00F34646"/>
    <w:rsid w:val="00F41F2F"/>
    <w:rsid w:val="00F50DF8"/>
    <w:rsid w:val="00F53484"/>
    <w:rsid w:val="00F54D99"/>
    <w:rsid w:val="00F5564C"/>
    <w:rsid w:val="00F6162C"/>
    <w:rsid w:val="00F628F8"/>
    <w:rsid w:val="00F64CD9"/>
    <w:rsid w:val="00F71577"/>
    <w:rsid w:val="00F77803"/>
    <w:rsid w:val="00F82F88"/>
    <w:rsid w:val="00F8470E"/>
    <w:rsid w:val="00FA6157"/>
    <w:rsid w:val="00FB3D4C"/>
    <w:rsid w:val="00FB532F"/>
    <w:rsid w:val="00FC03BA"/>
    <w:rsid w:val="00FC4990"/>
    <w:rsid w:val="00FC7193"/>
    <w:rsid w:val="00FD788B"/>
    <w:rsid w:val="00FF357C"/>
    <w:rsid w:val="00FF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E2993"/>
  <w15:docId w15:val="{E75BD2E1-7188-4317-9DBD-3874871D5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GB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987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80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42424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80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2424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80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2424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80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95959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8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95959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80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95959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80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95959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80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95959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80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95959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5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964"/>
  </w:style>
  <w:style w:type="paragraph" w:styleId="Footer">
    <w:name w:val="footer"/>
    <w:basedOn w:val="Normal"/>
    <w:link w:val="FooterChar"/>
    <w:uiPriority w:val="99"/>
    <w:unhideWhenUsed/>
    <w:rsid w:val="00DD5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964"/>
  </w:style>
  <w:style w:type="character" w:styleId="Hyperlink">
    <w:name w:val="Hyperlink"/>
    <w:basedOn w:val="DefaultParagraphFont"/>
    <w:uiPriority w:val="99"/>
    <w:unhideWhenUsed/>
    <w:rsid w:val="0052591C"/>
    <w:rPr>
      <w:color w:val="FF557A" w:themeColor="hyperlink"/>
      <w:u w:val="single"/>
    </w:rPr>
  </w:style>
  <w:style w:type="paragraph" w:styleId="ListParagraph">
    <w:name w:val="List Paragraph"/>
    <w:aliases w:val="OBC Bullet,List Paragraph11,List Paragrap,Colorful List - Accent 12,Bullet Styl,Bullet,No Spacing11,L,Párrafo de lista,Recommendation,Recommendati,Recommendatio,List Paragraph3,List Paragra,Maire,Numbered Para 1,Dot pt,No Spacing1"/>
    <w:basedOn w:val="Normal"/>
    <w:link w:val="ListParagraphChar"/>
    <w:uiPriority w:val="34"/>
    <w:qFormat/>
    <w:rsid w:val="0042280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22801"/>
    <w:rPr>
      <w:rFonts w:asciiTheme="majorHAnsi" w:eastAsiaTheme="majorEastAsia" w:hAnsiTheme="majorHAnsi" w:cstheme="majorBidi"/>
      <w:color w:val="42424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801"/>
    <w:rPr>
      <w:rFonts w:asciiTheme="majorHAnsi" w:eastAsiaTheme="majorEastAsia" w:hAnsiTheme="majorHAnsi" w:cstheme="majorBidi"/>
      <w:color w:val="42424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801"/>
    <w:rPr>
      <w:rFonts w:asciiTheme="majorHAnsi" w:eastAsiaTheme="majorEastAsia" w:hAnsiTheme="majorHAnsi" w:cstheme="majorBidi"/>
      <w:color w:val="42424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801"/>
    <w:rPr>
      <w:rFonts w:asciiTheme="majorHAnsi" w:eastAsiaTheme="majorEastAsia" w:hAnsiTheme="majorHAnsi" w:cstheme="majorBidi"/>
      <w:color w:val="595959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801"/>
    <w:rPr>
      <w:rFonts w:asciiTheme="majorHAnsi" w:eastAsiaTheme="majorEastAsia" w:hAnsiTheme="majorHAnsi" w:cstheme="majorBidi"/>
      <w:i/>
      <w:iCs/>
      <w:color w:val="595959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801"/>
    <w:rPr>
      <w:rFonts w:asciiTheme="majorHAnsi" w:eastAsiaTheme="majorEastAsia" w:hAnsiTheme="majorHAnsi" w:cstheme="majorBidi"/>
      <w:color w:val="595959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801"/>
    <w:rPr>
      <w:rFonts w:asciiTheme="majorHAnsi" w:eastAsiaTheme="majorEastAsia" w:hAnsiTheme="majorHAnsi" w:cstheme="majorBidi"/>
      <w:b/>
      <w:bCs/>
      <w:color w:val="595959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801"/>
    <w:rPr>
      <w:rFonts w:asciiTheme="majorHAnsi" w:eastAsiaTheme="majorEastAsia" w:hAnsiTheme="majorHAnsi" w:cstheme="majorBidi"/>
      <w:b/>
      <w:bCs/>
      <w:i/>
      <w:iCs/>
      <w:color w:val="595959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801"/>
    <w:rPr>
      <w:rFonts w:asciiTheme="majorHAnsi" w:eastAsiaTheme="majorEastAsia" w:hAnsiTheme="majorHAnsi" w:cstheme="majorBidi"/>
      <w:i/>
      <w:iCs/>
      <w:color w:val="595959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280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2280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2280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80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22801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22801"/>
    <w:rPr>
      <w:b/>
      <w:bCs/>
    </w:rPr>
  </w:style>
  <w:style w:type="character" w:styleId="Emphasis">
    <w:name w:val="Emphasis"/>
    <w:basedOn w:val="DefaultParagraphFont"/>
    <w:uiPriority w:val="20"/>
    <w:qFormat/>
    <w:rsid w:val="00422801"/>
    <w:rPr>
      <w:i/>
      <w:iCs/>
      <w:color w:val="595959" w:themeColor="accent6"/>
    </w:rPr>
  </w:style>
  <w:style w:type="paragraph" w:styleId="NoSpacing">
    <w:name w:val="No Spacing"/>
    <w:uiPriority w:val="1"/>
    <w:qFormat/>
    <w:rsid w:val="0042280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2280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22801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80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95959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801"/>
    <w:rPr>
      <w:rFonts w:asciiTheme="majorHAnsi" w:eastAsiaTheme="majorEastAsia" w:hAnsiTheme="majorHAnsi" w:cstheme="majorBidi"/>
      <w:i/>
      <w:iCs/>
      <w:color w:val="595959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2280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2280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2280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22801"/>
    <w:rPr>
      <w:b/>
      <w:bCs/>
      <w:smallCaps/>
      <w:color w:val="595959" w:themeColor="accent6"/>
    </w:rPr>
  </w:style>
  <w:style w:type="character" w:styleId="BookTitle">
    <w:name w:val="Book Title"/>
    <w:basedOn w:val="DefaultParagraphFont"/>
    <w:uiPriority w:val="33"/>
    <w:qFormat/>
    <w:rsid w:val="0042280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2801"/>
    <w:pPr>
      <w:outlineLvl w:val="9"/>
    </w:pPr>
  </w:style>
  <w:style w:type="paragraph" w:customStyle="1" w:styleId="4Heading">
    <w:name w:val="4_Heading"/>
    <w:basedOn w:val="Normal"/>
    <w:link w:val="4HeadingChar"/>
    <w:qFormat/>
    <w:rsid w:val="004B247F"/>
    <w:pPr>
      <w:spacing w:after="360"/>
    </w:pPr>
    <w:rPr>
      <w:rFonts w:ascii="Cera Pro" w:hAnsi="Cera Pro" w:cs="Segoe UI"/>
      <w:b/>
      <w:sz w:val="36"/>
      <w:szCs w:val="36"/>
    </w:rPr>
  </w:style>
  <w:style w:type="paragraph" w:customStyle="1" w:styleId="7Subhead1">
    <w:name w:val="7_Subhead1"/>
    <w:basedOn w:val="Normal"/>
    <w:link w:val="7Subhead1Char"/>
    <w:qFormat/>
    <w:rsid w:val="00AE78D3"/>
    <w:pPr>
      <w:spacing w:before="360" w:after="160"/>
    </w:pPr>
    <w:rPr>
      <w:rFonts w:ascii="Cera Pro" w:hAnsi="Cera Pro"/>
      <w:b/>
      <w:color w:val="F1592D"/>
      <w:sz w:val="28"/>
      <w:szCs w:val="24"/>
    </w:rPr>
  </w:style>
  <w:style w:type="character" w:customStyle="1" w:styleId="4HeadingChar">
    <w:name w:val="4_Heading Char"/>
    <w:basedOn w:val="DefaultParagraphFont"/>
    <w:link w:val="4Heading"/>
    <w:rsid w:val="004B247F"/>
    <w:rPr>
      <w:rFonts w:ascii="Cera Pro" w:hAnsi="Cera Pro" w:cs="Segoe UI"/>
      <w:b/>
      <w:sz w:val="36"/>
      <w:szCs w:val="36"/>
    </w:rPr>
  </w:style>
  <w:style w:type="paragraph" w:customStyle="1" w:styleId="1Body">
    <w:name w:val="1_Body"/>
    <w:link w:val="1BodyChar"/>
    <w:qFormat/>
    <w:rsid w:val="004B0616"/>
    <w:pPr>
      <w:spacing w:after="160" w:line="264" w:lineRule="auto"/>
    </w:pPr>
    <w:rPr>
      <w:rFonts w:ascii="Cera Pro" w:hAnsi="Cera Pro"/>
      <w:sz w:val="22"/>
      <w:szCs w:val="24"/>
    </w:rPr>
  </w:style>
  <w:style w:type="character" w:customStyle="1" w:styleId="7Subhead1Char">
    <w:name w:val="7_Subhead1 Char"/>
    <w:basedOn w:val="DefaultParagraphFont"/>
    <w:link w:val="7Subhead1"/>
    <w:rsid w:val="00AE78D3"/>
    <w:rPr>
      <w:rFonts w:ascii="Cera Pro" w:hAnsi="Cera Pro"/>
      <w:b/>
      <w:color w:val="F1592D"/>
      <w:sz w:val="28"/>
      <w:szCs w:val="24"/>
    </w:rPr>
  </w:style>
  <w:style w:type="paragraph" w:customStyle="1" w:styleId="3SpaceBullet">
    <w:name w:val="3_SpaceBullet"/>
    <w:basedOn w:val="ListParagraph"/>
    <w:link w:val="3SpaceBulletChar"/>
    <w:qFormat/>
    <w:rsid w:val="00C66A32"/>
    <w:pPr>
      <w:numPr>
        <w:numId w:val="2"/>
      </w:numPr>
      <w:spacing w:after="120" w:line="264" w:lineRule="auto"/>
      <w:ind w:left="714" w:hanging="357"/>
      <w:contextualSpacing w:val="0"/>
    </w:pPr>
    <w:rPr>
      <w:rFonts w:ascii="Cera Pro" w:hAnsi="Cera Pro"/>
      <w:sz w:val="22"/>
      <w:szCs w:val="22"/>
    </w:rPr>
  </w:style>
  <w:style w:type="character" w:customStyle="1" w:styleId="1BodyChar">
    <w:name w:val="1_Body Char"/>
    <w:basedOn w:val="7Subhead1Char"/>
    <w:link w:val="1Body"/>
    <w:rsid w:val="004B0616"/>
    <w:rPr>
      <w:rFonts w:ascii="Cera Pro" w:hAnsi="Cera Pro"/>
      <w:b w:val="0"/>
      <w:color w:val="1B1464"/>
      <w:sz w:val="22"/>
      <w:szCs w:val="24"/>
    </w:rPr>
  </w:style>
  <w:style w:type="paragraph" w:customStyle="1" w:styleId="5NoSpaceSecondaryBullet">
    <w:name w:val="5_NoSpaceSecondaryBullet"/>
    <w:basedOn w:val="ListParagraph"/>
    <w:link w:val="5NoSpaceSecondaryBulletChar"/>
    <w:qFormat/>
    <w:rsid w:val="004B0616"/>
    <w:pPr>
      <w:numPr>
        <w:numId w:val="3"/>
      </w:numPr>
      <w:spacing w:after="0" w:line="264" w:lineRule="auto"/>
      <w:ind w:left="1497" w:hanging="357"/>
    </w:pPr>
    <w:rPr>
      <w:rFonts w:ascii="Cera Pro" w:hAnsi="Cera Pro"/>
      <w:sz w:val="22"/>
      <w:szCs w:val="22"/>
    </w:rPr>
  </w:style>
  <w:style w:type="character" w:customStyle="1" w:styleId="ListParagraphChar">
    <w:name w:val="List Paragraph Char"/>
    <w:aliases w:val="OBC Bullet Char,List Paragraph11 Char,List Paragrap Char,Colorful List - Accent 12 Char,Bullet Styl Char,Bullet Char,No Spacing11 Char,L Char,Párrafo de lista Char,Recommendation Char,Recommendati Char,Recommendatio Char,Maire Char"/>
    <w:basedOn w:val="DefaultParagraphFont"/>
    <w:link w:val="ListParagraph"/>
    <w:uiPriority w:val="34"/>
    <w:qFormat/>
    <w:rsid w:val="001240D3"/>
  </w:style>
  <w:style w:type="character" w:customStyle="1" w:styleId="3SpaceBulletChar">
    <w:name w:val="3_SpaceBullet Char"/>
    <w:basedOn w:val="ListParagraphChar"/>
    <w:link w:val="3SpaceBullet"/>
    <w:rsid w:val="00C66A32"/>
    <w:rPr>
      <w:rFonts w:ascii="Cera Pro" w:eastAsiaTheme="minorHAnsi" w:hAnsi="Cera Pro"/>
      <w:sz w:val="22"/>
      <w:szCs w:val="22"/>
    </w:rPr>
  </w:style>
  <w:style w:type="character" w:customStyle="1" w:styleId="5NoSpaceSecondaryBulletChar">
    <w:name w:val="5_NoSpaceSecondaryBullet Char"/>
    <w:basedOn w:val="ListParagraphChar"/>
    <w:link w:val="5NoSpaceSecondaryBullet"/>
    <w:rsid w:val="004B0616"/>
    <w:rPr>
      <w:rFonts w:ascii="Cera Pro" w:hAnsi="Cera Pro"/>
      <w:sz w:val="22"/>
      <w:szCs w:val="22"/>
    </w:rPr>
  </w:style>
  <w:style w:type="paragraph" w:customStyle="1" w:styleId="8Subhead2">
    <w:name w:val="8_Subhead2"/>
    <w:basedOn w:val="7Subhead1"/>
    <w:link w:val="8Subhead2Char"/>
    <w:qFormat/>
    <w:rsid w:val="00AE78D3"/>
    <w:rPr>
      <w:color w:val="0A95D4"/>
      <w:sz w:val="26"/>
      <w:szCs w:val="26"/>
    </w:rPr>
  </w:style>
  <w:style w:type="character" w:customStyle="1" w:styleId="8Subhead2Char">
    <w:name w:val="8_Subhead2 Char"/>
    <w:basedOn w:val="7Subhead1Char"/>
    <w:link w:val="8Subhead2"/>
    <w:rsid w:val="00AE78D3"/>
    <w:rPr>
      <w:rFonts w:ascii="Cera Pro" w:hAnsi="Cera Pro"/>
      <w:b/>
      <w:color w:val="0A95D4"/>
      <w:sz w:val="26"/>
      <w:szCs w:val="26"/>
    </w:rPr>
  </w:style>
  <w:style w:type="paragraph" w:customStyle="1" w:styleId="2NoSpaceBullet">
    <w:name w:val="2_NoSpaceBullet"/>
    <w:basedOn w:val="3SpaceBullet"/>
    <w:link w:val="2NoSpaceBulletChar"/>
    <w:qFormat/>
    <w:rsid w:val="0001086F"/>
    <w:pPr>
      <w:spacing w:after="0"/>
    </w:pPr>
  </w:style>
  <w:style w:type="paragraph" w:customStyle="1" w:styleId="6SpacedSecondaryBullet">
    <w:name w:val="6_SpacedSecondaryBullet"/>
    <w:basedOn w:val="5NoSpaceSecondaryBullet"/>
    <w:link w:val="6SpacedSecondaryBulletChar"/>
    <w:qFormat/>
    <w:rsid w:val="0001086F"/>
    <w:pPr>
      <w:spacing w:after="120"/>
      <w:contextualSpacing w:val="0"/>
    </w:pPr>
  </w:style>
  <w:style w:type="character" w:customStyle="1" w:styleId="2NoSpaceBulletChar">
    <w:name w:val="2_NoSpaceBullet Char"/>
    <w:basedOn w:val="3SpaceBulletChar"/>
    <w:link w:val="2NoSpaceBullet"/>
    <w:rsid w:val="0001086F"/>
    <w:rPr>
      <w:rFonts w:ascii="Cera Pro" w:eastAsiaTheme="minorHAnsi" w:hAnsi="Cera Pro"/>
      <w:sz w:val="22"/>
      <w:szCs w:val="22"/>
    </w:rPr>
  </w:style>
  <w:style w:type="character" w:customStyle="1" w:styleId="6SpacedSecondaryBulletChar">
    <w:name w:val="6_SpacedSecondaryBullet Char"/>
    <w:basedOn w:val="5NoSpaceSecondaryBulletChar"/>
    <w:link w:val="6SpacedSecondaryBullet"/>
    <w:rsid w:val="0001086F"/>
    <w:rPr>
      <w:rFonts w:ascii="Cera Pro" w:hAnsi="Cera Pro"/>
      <w:sz w:val="22"/>
      <w:szCs w:val="22"/>
    </w:rPr>
  </w:style>
  <w:style w:type="table" w:styleId="TableGrid">
    <w:name w:val="Table Grid"/>
    <w:basedOn w:val="TableNormal"/>
    <w:uiPriority w:val="39"/>
    <w:rsid w:val="00A37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B49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0E76"/>
    <w:rPr>
      <w:color w:val="8757E5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455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55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55E4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5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5E4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55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5E4"/>
    <w:rPr>
      <w:rFonts w:ascii="Segoe UI" w:eastAsiaTheme="minorEastAsia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841E1C"/>
    <w:pPr>
      <w:spacing w:after="0" w:line="240" w:lineRule="auto"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806E2F"/>
    <w:pPr>
      <w:spacing w:after="0" w:line="240" w:lineRule="auto"/>
    </w:pPr>
    <w:rPr>
      <w:rFonts w:eastAsia="Times New Roman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leicestershire.gov.uk/local-offer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NCB_COLOUR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B1464"/>
      </a:accent1>
      <a:accent2>
        <a:srgbClr val="8757E5"/>
      </a:accent2>
      <a:accent3>
        <a:srgbClr val="FF557A"/>
      </a:accent3>
      <a:accent4>
        <a:srgbClr val="FFBF00"/>
      </a:accent4>
      <a:accent5>
        <a:srgbClr val="3A8DFF"/>
      </a:accent5>
      <a:accent6>
        <a:srgbClr val="595959"/>
      </a:accent6>
      <a:hlink>
        <a:srgbClr val="FF557A"/>
      </a:hlink>
      <a:folHlink>
        <a:srgbClr val="8757E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2398c6-46e8-4fd7-904f-2578526a9cab">
      <Terms xmlns="http://schemas.microsoft.com/office/infopath/2007/PartnerControls"/>
    </lcf76f155ced4ddcb4097134ff3c332f>
    <TaxCatchAll xmlns="d412ef9d-ad3e-40e0-bcde-8f7c4a82f61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9A350DAC6548418131CC855FE8CEA5" ma:contentTypeVersion="12" ma:contentTypeDescription="Create a new document." ma:contentTypeScope="" ma:versionID="3ce873c4428168e0a9f1427cdc75dacb">
  <xsd:schema xmlns:xsd="http://www.w3.org/2001/XMLSchema" xmlns:xs="http://www.w3.org/2001/XMLSchema" xmlns:p="http://schemas.microsoft.com/office/2006/metadata/properties" xmlns:ns2="702398c6-46e8-4fd7-904f-2578526a9cab" xmlns:ns3="d412ef9d-ad3e-40e0-bcde-8f7c4a82f615" targetNamespace="http://schemas.microsoft.com/office/2006/metadata/properties" ma:root="true" ma:fieldsID="4322f2d6b011641fbbf3064aee877ac2" ns2:_="" ns3:_="">
    <xsd:import namespace="702398c6-46e8-4fd7-904f-2578526a9cab"/>
    <xsd:import namespace="d412ef9d-ad3e-40e0-bcde-8f7c4a82f6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398c6-46e8-4fd7-904f-2578526a9c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e794beb-b8d9-4064-9297-55232fcc8c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2ef9d-ad3e-40e0-bcde-8f7c4a82f61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cafa528-85c1-408b-883a-2d82536c600c}" ma:internalName="TaxCatchAll" ma:showField="CatchAllData" ma:web="d412ef9d-ad3e-40e0-bcde-8f7c4a82f6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2F94B0-8242-4764-A39E-C7CBAC686E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D80FE4-2043-4D1E-A3CF-9020DD51D6EC}">
  <ds:schemaRefs>
    <ds:schemaRef ds:uri="http://schemas.microsoft.com/office/2006/metadata/properties"/>
    <ds:schemaRef ds:uri="http://schemas.microsoft.com/office/infopath/2007/PartnerControls"/>
    <ds:schemaRef ds:uri="702398c6-46e8-4fd7-904f-2578526a9cab"/>
    <ds:schemaRef ds:uri="d412ef9d-ad3e-40e0-bcde-8f7c4a82f615"/>
  </ds:schemaRefs>
</ds:datastoreItem>
</file>

<file path=customXml/itemProps3.xml><?xml version="1.0" encoding="utf-8"?>
<ds:datastoreItem xmlns:ds="http://schemas.openxmlformats.org/officeDocument/2006/customXml" ds:itemID="{57ACFD85-B8FF-4429-9733-838D69861F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2398c6-46e8-4fd7-904f-2578526a9cab"/>
    <ds:schemaRef ds:uri="d412ef9d-ad3e-40e0-bcde-8f7c4a82f6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EF61FE-952C-484C-B64B-E43A6918F9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465</Words>
  <Characters>2494</Characters>
  <Application>Microsoft Office Word</Application>
  <DocSecurity>0</DocSecurity>
  <Lines>131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Social Care Advice and Information for Education, Health and Care Needs Assessment</vt:lpstr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Care Advice and Information for Education, Health and Care Needs Assessment</dc:title>
  <dc:subject/>
  <dc:creator>Hulya Can</dc:creator>
  <cp:keywords/>
  <dc:description/>
  <cp:lastModifiedBy>Hulya Can</cp:lastModifiedBy>
  <cp:revision>2</cp:revision>
  <cp:lastPrinted>2023-06-20T15:12:00Z</cp:lastPrinted>
  <dcterms:created xsi:type="dcterms:W3CDTF">2026-08-24T12:18:00Z</dcterms:created>
  <dcterms:modified xsi:type="dcterms:W3CDTF">2026-08-24T12:18:00Z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0x010100FC9A350DAC6548418131CC855FE8CEA5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