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2DEE1" w14:textId="77777777" w:rsidR="00E13822" w:rsidRDefault="00E13822" w:rsidP="00951329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4E4D2C56" w14:textId="77777777" w:rsidR="00951329" w:rsidRPr="00951329" w:rsidRDefault="00951329" w:rsidP="00951329">
      <w:pPr>
        <w:jc w:val="center"/>
        <w:rPr>
          <w:b/>
        </w:rPr>
      </w:pPr>
    </w:p>
    <w:p w14:paraId="01AACDD7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10A7687B" w14:textId="77777777" w:rsidR="00E13822" w:rsidRDefault="00E13822" w:rsidP="00E13822"/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14:paraId="2C1A4CAF" w14:textId="77777777" w:rsidTr="00E13822">
        <w:tc>
          <w:tcPr>
            <w:tcW w:w="3798" w:type="dxa"/>
          </w:tcPr>
          <w:p w14:paraId="015FF315" w14:textId="77777777"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14:paraId="68469DEC" w14:textId="78254CA3" w:rsidR="00E67999" w:rsidRDefault="00E13822" w:rsidP="00E13822">
            <w:r>
              <w:t>Group member:</w:t>
            </w:r>
          </w:p>
          <w:p w14:paraId="01C85D5B" w14:textId="09BBBC9F" w:rsidR="00E13822" w:rsidRDefault="00E67999" w:rsidP="00E67999">
            <w:pPr>
              <w:jc w:val="center"/>
            </w:pPr>
            <w:r>
              <w:t>Jacob Webb</w:t>
            </w:r>
          </w:p>
          <w:p w14:paraId="7EB2266D" w14:textId="77777777" w:rsidR="00E13822" w:rsidRDefault="00E13822" w:rsidP="00E13822"/>
        </w:tc>
        <w:tc>
          <w:tcPr>
            <w:tcW w:w="2160" w:type="dxa"/>
          </w:tcPr>
          <w:p w14:paraId="1379108C" w14:textId="49F9FB41" w:rsidR="00E13822" w:rsidRDefault="00E13822" w:rsidP="00E13822">
            <w:r>
              <w:t>Group member:</w:t>
            </w:r>
          </w:p>
          <w:p w14:paraId="1628D823" w14:textId="0ABF27B3" w:rsidR="00E67999" w:rsidRDefault="00E67999" w:rsidP="00E67999">
            <w:pPr>
              <w:jc w:val="center"/>
            </w:pPr>
            <w:r>
              <w:t>Linxuan Li</w:t>
            </w:r>
            <w:r w:rsidR="0053507B">
              <w:t>u</w:t>
            </w:r>
            <w:bookmarkStart w:id="0" w:name="_GoBack"/>
            <w:bookmarkEnd w:id="0"/>
          </w:p>
          <w:p w14:paraId="267C9976" w14:textId="77777777" w:rsidR="00E13822" w:rsidRDefault="00E13822" w:rsidP="00E13822"/>
        </w:tc>
        <w:tc>
          <w:tcPr>
            <w:tcW w:w="2340" w:type="dxa"/>
          </w:tcPr>
          <w:p w14:paraId="7804A0BD" w14:textId="77777777" w:rsidR="00E13822" w:rsidRDefault="00E13822" w:rsidP="00E13822">
            <w:r>
              <w:t>Group member:</w:t>
            </w:r>
          </w:p>
          <w:p w14:paraId="15180C1A" w14:textId="24D4DEA0" w:rsidR="00E67999" w:rsidRDefault="00E67999" w:rsidP="00E67999">
            <w:pPr>
              <w:jc w:val="center"/>
            </w:pPr>
            <w:r>
              <w:t>Jesus Medina</w:t>
            </w:r>
          </w:p>
        </w:tc>
        <w:tc>
          <w:tcPr>
            <w:tcW w:w="2520" w:type="dxa"/>
          </w:tcPr>
          <w:p w14:paraId="56078ABE" w14:textId="77777777" w:rsidR="00E13822" w:rsidRDefault="00E13822" w:rsidP="00E13822">
            <w:r>
              <w:t>Group member:</w:t>
            </w:r>
          </w:p>
          <w:p w14:paraId="5694F8D1" w14:textId="0D68405A" w:rsidR="00821060" w:rsidRDefault="00821060" w:rsidP="00E13822">
            <w:r>
              <w:t>Christian Mesina</w:t>
            </w:r>
          </w:p>
        </w:tc>
      </w:tr>
      <w:tr w:rsidR="00E13822" w14:paraId="255FFA9C" w14:textId="77777777" w:rsidTr="00E13822">
        <w:tc>
          <w:tcPr>
            <w:tcW w:w="3798" w:type="dxa"/>
          </w:tcPr>
          <w:p w14:paraId="07FC987D" w14:textId="77777777" w:rsidR="002D17B9" w:rsidRDefault="00E13822" w:rsidP="00E13822">
            <w:r>
              <w:t>Attends group meetings regularly and arrives on time.</w:t>
            </w:r>
          </w:p>
          <w:p w14:paraId="0072AEC2" w14:textId="77777777" w:rsidR="00E13822" w:rsidRDefault="00E13822" w:rsidP="00E13822"/>
        </w:tc>
        <w:tc>
          <w:tcPr>
            <w:tcW w:w="2340" w:type="dxa"/>
          </w:tcPr>
          <w:p w14:paraId="4AA6F68F" w14:textId="156D54CD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024D9AA1" w14:textId="6600B50F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7631C6C9" w14:textId="36A2B7CA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6EA404FB" w14:textId="73796C32" w:rsidR="00E13822" w:rsidRDefault="00821060" w:rsidP="00821060">
            <w:pPr>
              <w:jc w:val="center"/>
            </w:pPr>
            <w:r>
              <w:t>4</w:t>
            </w:r>
          </w:p>
        </w:tc>
      </w:tr>
      <w:tr w:rsidR="00E13822" w14:paraId="02683DCD" w14:textId="77777777" w:rsidTr="00E13822">
        <w:tc>
          <w:tcPr>
            <w:tcW w:w="3798" w:type="dxa"/>
          </w:tcPr>
          <w:p w14:paraId="6E1DFC06" w14:textId="77777777" w:rsidR="002D17B9" w:rsidRDefault="00E13822" w:rsidP="00E13822">
            <w:r>
              <w:t>Contributes meaningfully to group discussions.</w:t>
            </w:r>
          </w:p>
          <w:p w14:paraId="0F5A6BB7" w14:textId="77777777" w:rsidR="00E13822" w:rsidRDefault="00E13822" w:rsidP="00E13822"/>
        </w:tc>
        <w:tc>
          <w:tcPr>
            <w:tcW w:w="2340" w:type="dxa"/>
          </w:tcPr>
          <w:p w14:paraId="1AE316F0" w14:textId="1E5B0A8D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14F3A54B" w14:textId="442EE993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218F93F" w14:textId="1B719BB9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731EDF45" w14:textId="1438C083" w:rsidR="00E13822" w:rsidRDefault="00821060" w:rsidP="00821060">
            <w:pPr>
              <w:jc w:val="center"/>
            </w:pPr>
            <w:r>
              <w:t>4</w:t>
            </w:r>
          </w:p>
        </w:tc>
      </w:tr>
      <w:tr w:rsidR="00E13822" w14:paraId="792E0F17" w14:textId="77777777" w:rsidTr="00E13822">
        <w:tc>
          <w:tcPr>
            <w:tcW w:w="3798" w:type="dxa"/>
          </w:tcPr>
          <w:p w14:paraId="74178BF4" w14:textId="77777777" w:rsidR="002D17B9" w:rsidRDefault="00E13822" w:rsidP="00E13822">
            <w:r>
              <w:t>Completes group assignments on time.</w:t>
            </w:r>
          </w:p>
          <w:p w14:paraId="46610F78" w14:textId="77777777" w:rsidR="00E13822" w:rsidRDefault="00E13822" w:rsidP="00E13822"/>
        </w:tc>
        <w:tc>
          <w:tcPr>
            <w:tcW w:w="2340" w:type="dxa"/>
          </w:tcPr>
          <w:p w14:paraId="149B5ADE" w14:textId="25B0810A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26F9BC2F" w14:textId="56C3802C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55B52021" w14:textId="706FCBCA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209E6FA7" w14:textId="603E2F4A" w:rsidR="00E13822" w:rsidRDefault="00821060" w:rsidP="00821060">
            <w:pPr>
              <w:jc w:val="center"/>
            </w:pPr>
            <w:r>
              <w:t>4</w:t>
            </w:r>
          </w:p>
        </w:tc>
      </w:tr>
      <w:tr w:rsidR="00E13822" w14:paraId="2680F3C2" w14:textId="77777777" w:rsidTr="00E13822">
        <w:tc>
          <w:tcPr>
            <w:tcW w:w="3798" w:type="dxa"/>
          </w:tcPr>
          <w:p w14:paraId="7705D2BF" w14:textId="77777777" w:rsidR="002D17B9" w:rsidRDefault="00E13822" w:rsidP="00E13822">
            <w:r>
              <w:t>Prepares work in a quality manner.</w:t>
            </w:r>
          </w:p>
          <w:p w14:paraId="3572F115" w14:textId="77777777" w:rsidR="00E13822" w:rsidRDefault="00E13822" w:rsidP="00E13822"/>
        </w:tc>
        <w:tc>
          <w:tcPr>
            <w:tcW w:w="2340" w:type="dxa"/>
          </w:tcPr>
          <w:p w14:paraId="15978AAC" w14:textId="7F5330D9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71AFAC5E" w14:textId="2518F4AC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7B7481B7" w14:textId="0BE9FE72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3FA13527" w14:textId="4CA91195" w:rsidR="00E13822" w:rsidRDefault="00821060" w:rsidP="00821060">
            <w:pPr>
              <w:jc w:val="center"/>
            </w:pPr>
            <w:r>
              <w:t>4</w:t>
            </w:r>
          </w:p>
        </w:tc>
      </w:tr>
      <w:tr w:rsidR="00E13822" w14:paraId="15B71C36" w14:textId="77777777" w:rsidTr="00E13822">
        <w:tc>
          <w:tcPr>
            <w:tcW w:w="3798" w:type="dxa"/>
          </w:tcPr>
          <w:p w14:paraId="3C14241B" w14:textId="77777777" w:rsidR="002D17B9" w:rsidRDefault="00E13822" w:rsidP="00E13822">
            <w:r>
              <w:t>Demonstrates a cooperative and supportive attitude.</w:t>
            </w:r>
          </w:p>
          <w:p w14:paraId="6BB9F659" w14:textId="77777777" w:rsidR="00E13822" w:rsidRDefault="00E13822" w:rsidP="00E13822"/>
        </w:tc>
        <w:tc>
          <w:tcPr>
            <w:tcW w:w="2340" w:type="dxa"/>
          </w:tcPr>
          <w:p w14:paraId="582CACAA" w14:textId="3585FB54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4E8EB2C" w14:textId="496F3869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3692C2AA" w14:textId="2AD30AD8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3742B8C5" w14:textId="0D1469F5" w:rsidR="00E13822" w:rsidRDefault="00821060" w:rsidP="00821060">
            <w:pPr>
              <w:jc w:val="center"/>
            </w:pPr>
            <w:r>
              <w:t>4</w:t>
            </w:r>
          </w:p>
        </w:tc>
      </w:tr>
      <w:tr w:rsidR="00E13822" w14:paraId="18D69E01" w14:textId="77777777" w:rsidTr="00E13822">
        <w:tc>
          <w:tcPr>
            <w:tcW w:w="3798" w:type="dxa"/>
          </w:tcPr>
          <w:p w14:paraId="2CC1F166" w14:textId="77777777" w:rsidR="002D17B9" w:rsidRDefault="00E13822" w:rsidP="00E13822">
            <w:r>
              <w:t>Contributes significantly to the success of the project.</w:t>
            </w:r>
          </w:p>
          <w:p w14:paraId="2756AF39" w14:textId="77777777" w:rsidR="00E13822" w:rsidRDefault="00E13822" w:rsidP="00E13822"/>
        </w:tc>
        <w:tc>
          <w:tcPr>
            <w:tcW w:w="2340" w:type="dxa"/>
          </w:tcPr>
          <w:p w14:paraId="438CD707" w14:textId="7007A126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0D21FFA9" w14:textId="4AD3EA63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C59C13F" w14:textId="7D53D97B" w:rsidR="00E13822" w:rsidRDefault="00E67999" w:rsidP="00E67999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4A577955" w14:textId="633193E6" w:rsidR="00E13822" w:rsidRDefault="00821060" w:rsidP="00821060">
            <w:pPr>
              <w:jc w:val="center"/>
            </w:pPr>
            <w:r>
              <w:t>4</w:t>
            </w:r>
          </w:p>
        </w:tc>
      </w:tr>
      <w:tr w:rsidR="00E13822" w14:paraId="7E39141A" w14:textId="77777777">
        <w:tc>
          <w:tcPr>
            <w:tcW w:w="3798" w:type="dxa"/>
          </w:tcPr>
          <w:p w14:paraId="7C7843F5" w14:textId="77777777"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5CEA27BE" w14:textId="6EF5C7D9" w:rsidR="00E13822" w:rsidRDefault="00E67999" w:rsidP="00E67999">
            <w:pPr>
              <w:jc w:val="center"/>
            </w:pPr>
            <w:r>
              <w:t>24</w:t>
            </w:r>
          </w:p>
        </w:tc>
        <w:tc>
          <w:tcPr>
            <w:tcW w:w="2160" w:type="dxa"/>
          </w:tcPr>
          <w:p w14:paraId="1E038DD3" w14:textId="5ABD98FB" w:rsidR="00E13822" w:rsidRDefault="00E67999" w:rsidP="00E67999">
            <w:pPr>
              <w:jc w:val="center"/>
            </w:pPr>
            <w:r>
              <w:t>24</w:t>
            </w:r>
          </w:p>
        </w:tc>
        <w:tc>
          <w:tcPr>
            <w:tcW w:w="2340" w:type="dxa"/>
          </w:tcPr>
          <w:p w14:paraId="09649D6A" w14:textId="53C1BB2E" w:rsidR="00E13822" w:rsidRDefault="00E67999" w:rsidP="00E67999">
            <w:pPr>
              <w:jc w:val="center"/>
            </w:pPr>
            <w:r>
              <w:t>24</w:t>
            </w:r>
          </w:p>
        </w:tc>
        <w:tc>
          <w:tcPr>
            <w:tcW w:w="2520" w:type="dxa"/>
          </w:tcPr>
          <w:p w14:paraId="73F7A31A" w14:textId="2CAB6B00" w:rsidR="00E13822" w:rsidRDefault="00821060" w:rsidP="007A4E3A">
            <w:pPr>
              <w:jc w:val="center"/>
            </w:pPr>
            <w:r>
              <w:t>24</w:t>
            </w:r>
          </w:p>
        </w:tc>
      </w:tr>
    </w:tbl>
    <w:p w14:paraId="6EC52CCB" w14:textId="77777777" w:rsidR="00E13822" w:rsidRDefault="00E13822" w:rsidP="00E13822"/>
    <w:p w14:paraId="1D54519F" w14:textId="4A36A4C8" w:rsidR="00E13822" w:rsidRDefault="00E67999" w:rsidP="00E13822">
      <w:r>
        <w:br w:type="page"/>
      </w:r>
      <w:r w:rsidR="00E13822">
        <w:lastRenderedPageBreak/>
        <w:t>Feedback</w:t>
      </w:r>
      <w:r w:rsidR="002D17B9">
        <w:t xml:space="preserve"> on team dynamics:</w:t>
      </w:r>
    </w:p>
    <w:p w14:paraId="46CC0D90" w14:textId="77777777" w:rsidR="00E13822" w:rsidRDefault="00E13822" w:rsidP="00E13822"/>
    <w:p w14:paraId="1D312E1F" w14:textId="47349CF8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48769FB6" w14:textId="77777777" w:rsidR="00821060" w:rsidRDefault="00821060" w:rsidP="00821060">
      <w:pPr>
        <w:pStyle w:val="ListParagraph"/>
        <w:ind w:left="360"/>
      </w:pPr>
    </w:p>
    <w:p w14:paraId="4FE8845F" w14:textId="5AA1B85E" w:rsidR="00E67999" w:rsidRDefault="00E67999" w:rsidP="00E67999">
      <w:pPr>
        <w:pStyle w:val="ListParagraph"/>
        <w:numPr>
          <w:ilvl w:val="0"/>
          <w:numId w:val="2"/>
        </w:numPr>
      </w:pPr>
      <w:r>
        <w:t>Our group was very effective because everyone contributed perfectly with their own ideas and skills. Also, every time a group project assignment was due, we finished it early and everyone had their own contributions in that assignment.</w:t>
      </w:r>
      <w:r w:rsidR="003E0750">
        <w:t xml:space="preserve"> Everyone was also great t</w:t>
      </w:r>
      <w:r w:rsidR="001C4DE6">
        <w:t xml:space="preserve">o work with because we know our roles whenever we are doing an assignment. </w:t>
      </w:r>
    </w:p>
    <w:p w14:paraId="02C328D1" w14:textId="77777777" w:rsidR="002D17B9" w:rsidRDefault="002D17B9" w:rsidP="00FC05E6"/>
    <w:p w14:paraId="14018D54" w14:textId="77777777" w:rsidR="002D17B9" w:rsidRDefault="002D17B9" w:rsidP="00FC05E6"/>
    <w:p w14:paraId="1A979A39" w14:textId="77777777" w:rsidR="002D17B9" w:rsidRDefault="002D17B9" w:rsidP="00FC05E6"/>
    <w:p w14:paraId="45044ADB" w14:textId="77777777" w:rsidR="002D17B9" w:rsidRDefault="002D17B9" w:rsidP="00FC05E6"/>
    <w:p w14:paraId="50B89EB5" w14:textId="77777777" w:rsidR="002D17B9" w:rsidRDefault="002D17B9" w:rsidP="00FC05E6"/>
    <w:p w14:paraId="55AD55DA" w14:textId="77777777" w:rsidR="002D17B9" w:rsidRDefault="002D17B9" w:rsidP="00FC05E6"/>
    <w:p w14:paraId="75C36CB3" w14:textId="77777777" w:rsidR="002D17B9" w:rsidRDefault="002D17B9" w:rsidP="00FC05E6"/>
    <w:p w14:paraId="652E0D6E" w14:textId="77777777" w:rsidR="002D17B9" w:rsidRDefault="002D17B9" w:rsidP="00FC05E6"/>
    <w:p w14:paraId="32C61F49" w14:textId="09D9E189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06AE0523" w14:textId="77777777" w:rsidR="00821060" w:rsidRDefault="00821060" w:rsidP="00821060">
      <w:pPr>
        <w:pStyle w:val="ListParagraph"/>
        <w:ind w:left="360"/>
      </w:pPr>
    </w:p>
    <w:p w14:paraId="0F2278D2" w14:textId="553D0E12" w:rsidR="00E67999" w:rsidRDefault="00E67999" w:rsidP="00E67999">
      <w:pPr>
        <w:pStyle w:val="ListParagraph"/>
        <w:numPr>
          <w:ilvl w:val="0"/>
          <w:numId w:val="2"/>
        </w:numPr>
      </w:pPr>
      <w:r>
        <w:t xml:space="preserve">I think that our attitudes and similarities made it a fun environment to work on especially when doing the assignments. Also, I like how we are all stressed when we don’t know what to do in an </w:t>
      </w:r>
      <w:r w:rsidR="006E2F21">
        <w:t>assignment,</w:t>
      </w:r>
      <w:r>
        <w:t xml:space="preserve"> but we still managed to finish it properly.</w:t>
      </w:r>
      <w:r w:rsidR="001C4DE6">
        <w:t xml:space="preserve"> When someone needs help, we all help that person in the best way we can and that helped us push through whenever we had challenges in this group project.</w:t>
      </w:r>
    </w:p>
    <w:p w14:paraId="75AB03B1" w14:textId="77777777" w:rsidR="002D17B9" w:rsidRDefault="002D17B9" w:rsidP="00FC05E6"/>
    <w:p w14:paraId="3CB984C7" w14:textId="77777777" w:rsidR="002D17B9" w:rsidRDefault="002D17B9" w:rsidP="00FC05E6"/>
    <w:p w14:paraId="34279A4A" w14:textId="77777777" w:rsidR="002D17B9" w:rsidRDefault="002D17B9" w:rsidP="00FC05E6"/>
    <w:p w14:paraId="6E56D41C" w14:textId="77777777" w:rsidR="002D17B9" w:rsidRDefault="002D17B9" w:rsidP="00FC05E6"/>
    <w:p w14:paraId="62D37C86" w14:textId="77777777" w:rsidR="002D17B9" w:rsidRDefault="002D17B9" w:rsidP="00FC05E6"/>
    <w:p w14:paraId="17DE33AC" w14:textId="77777777" w:rsidR="002D17B9" w:rsidRDefault="002D17B9" w:rsidP="00FC05E6"/>
    <w:p w14:paraId="42710FB9" w14:textId="77777777" w:rsidR="002D17B9" w:rsidRDefault="002D17B9" w:rsidP="00FC05E6"/>
    <w:p w14:paraId="0674F591" w14:textId="5D07C450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E031E89" w14:textId="77777777" w:rsidR="00821060" w:rsidRDefault="00821060" w:rsidP="00821060">
      <w:pPr>
        <w:pStyle w:val="ListParagraph"/>
        <w:ind w:left="360"/>
      </w:pPr>
    </w:p>
    <w:p w14:paraId="7779B004" w14:textId="4A73D994" w:rsidR="002D17B9" w:rsidRPr="00821060" w:rsidRDefault="00E67999" w:rsidP="00FC05E6">
      <w:pPr>
        <w:pStyle w:val="ListParagraph"/>
        <w:numPr>
          <w:ilvl w:val="0"/>
          <w:numId w:val="2"/>
        </w:numPr>
      </w:pPr>
      <w:r>
        <w:t xml:space="preserve">One thing that I learned about working in a group from this project that I will carry into my next group experience is how are organized on which person does what for the final project assignment and </w:t>
      </w:r>
      <w:r w:rsidR="006E2F21">
        <w:t>it also help me reduce my anxiety when I am socializing on group projects because I am not used to work with other people.</w:t>
      </w:r>
    </w:p>
    <w:sectPr w:rsidR="002D17B9" w:rsidRPr="00821060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15D50"/>
    <w:multiLevelType w:val="hybridMultilevel"/>
    <w:tmpl w:val="CCF6B5EC"/>
    <w:lvl w:ilvl="0" w:tplc="401A8C6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1C4DE6"/>
    <w:rsid w:val="002D17B9"/>
    <w:rsid w:val="003E0750"/>
    <w:rsid w:val="0053507B"/>
    <w:rsid w:val="006E2F21"/>
    <w:rsid w:val="007A4E3A"/>
    <w:rsid w:val="00821060"/>
    <w:rsid w:val="00951329"/>
    <w:rsid w:val="00DA5F86"/>
    <w:rsid w:val="00E13822"/>
    <w:rsid w:val="00E67999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2224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Chris</cp:lastModifiedBy>
  <cp:revision>8</cp:revision>
  <dcterms:created xsi:type="dcterms:W3CDTF">2011-08-19T17:04:00Z</dcterms:created>
  <dcterms:modified xsi:type="dcterms:W3CDTF">2020-03-18T22:06:00Z</dcterms:modified>
</cp:coreProperties>
</file>