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vml" xmlns:ns4="urn:schemas-microsoft-com:office:office" xmlns:ns5="http://schemas.openxmlformats.org/drawingml/2006/wordprocessingDrawing" xmlns:ns6="http://schemas.openxmlformats.org/drawingml/2006/main" xmlns:ns7="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C H R I S   M I C H A E L</w:t>
      </w:r>
    </w:p>
    <w:p w:rsidR="00000000" w:rsidDel="00000000" w:rsidP="00000000" w:rsidRDefault="00000000" w:rsidRPr="00000000" w14:paraId="00000002">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03">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w:t>
      </w:r>
    </w:p>
    <w:p w:rsidR="00000000" w:rsidDel="00000000" w:rsidP="00000000" w:rsidRDefault="00000000" w:rsidRPr="00000000" w14:paraId="00000004">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WONDER</w:t>
      </w:r>
    </w:p>
    <w:p w:rsidR="00000000" w:rsidDel="00000000" w:rsidP="00000000" w:rsidRDefault="00000000" w:rsidRPr="00000000" w14:paraId="00000005">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A MENTALIST'S GUIDE TO BEHAVIORAL SCIENCE,</w:t>
      </w:r>
    </w:p>
    <w:p w:rsidR="00000000" w:rsidDel="00000000" w:rsidP="00000000" w:rsidRDefault="00000000" w:rsidRPr="00000000" w14:paraId="00000006">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PSYCHOLOGICAL PERFORMANCE, AND ASTONISHMENT</w:t>
      </w:r>
    </w:p>
    <w:p w:rsidR="00000000" w:rsidDel="00000000" w:rsidP="00000000" w:rsidRDefault="00000000" w:rsidRPr="00000000" w14:paraId="00000007">
      <w:pPr>
        <w:spacing w:before="52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BPCRVSAM</w:t>
      </w:r>
    </w:p>
    <w:p w:rsidR="00000000" w:rsidDel="00000000" w:rsidP="00000000" w:rsidRDefault="00000000" w:rsidRPr="00000000" w14:paraId="00000008">
      <w:pPr>
        <w:spacing w:before="52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6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 WORKING DEFINITION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wonder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Cardo" w:cs="Cardo" w:eastAsia="Cardo" w:hAnsi="Cardo"/>
          <w:color w:val="3a4a5c"/>
          <w:sz w:val="23"/>
          <w:szCs w:val="23"/>
          <w:rtl w:val="0"/>
        </w:rPr>
        <w:t xml:space="preserve">/ˈwʌndər/</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 feeling of surprise mingled with admiration, caused by something beautiful, unexpected, unfamiliar, or inexplicable. The state of being open to what cannot yet be explained.</w:t>
      </w:r>
    </w:p>
    <w:p w:rsidR="00000000" w:rsidDel="00000000" w:rsidP="00000000" w:rsidRDefault="00000000" w:rsidRPr="00000000" w14:paraId="0000000E">
      <w:pPr>
        <w:spacing w:after="500" w:before="500" w:lineRule="auto"/>
        <w:jc w:val="center"/>
        <w:rPr>
          <w:rFonts w:ascii="Georgia" w:cs="Georgia" w:eastAsia="Georgia" w:hAnsi="Georgia"/>
          <w:color w:val="c9a84c"/>
          <w:sz w:val="23"/>
          <w:szCs w:val="23"/>
        </w:rPr>
      </w:pPr>
      <w:r w:rsidDel="00000000" w:rsidR="00000000" w:rsidRPr="00000000">
        <w:rPr>
          <w:rFonts w:ascii="Georgia" w:cs="Georgia" w:eastAsia="Georgia" w:hAnsi="Georgia"/>
          <w:color w:val="c9a84c"/>
          <w:sz w:val="23"/>
          <w:szCs w:val="23"/>
          <w:rtl w:val="0"/>
        </w:rPr>
        <w:t xml:space="preserve">· ·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building</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/ˈbɪldɪŋ/</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 process of constructing something by putting parts together systematically. The deliberate act of assembling knowledge, skill, and experience into a structure that holds under pressure.</w:t>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060" w:before="0" w:lineRule="auto"/>
        <w:jc w:val="center"/>
        <w:rPr>
          <w:rFonts w:ascii="Montserrat" w:cs="Montserrat" w:eastAsia="Montserrat" w:hAnsi="Montserrat"/>
          <w:b w:val="1"/>
          <w:bCs w:val="1"/>
          <w:color w:val="c9a84c"/>
          <w:sz w:val="35"/>
          <w:szCs w:val="35"/>
        </w:rPr>
      </w:pPr>
      <w:bookmarkStart w:colFirst="0" w:colLast="0" w:name="_heading=h.ho1f8z9ubsyv" w:id="0"/>
      <w:bookmarkEnd w:id="0"/>
      <w:r w:rsidDel="00000000" w:rsidR="00000000" w:rsidRPr="00000000">
        <w:rPr>
          <w:rFonts w:ascii="Montserrat" w:cs="Montserrat" w:eastAsia="Montserrat" w:hAnsi="Montserrat"/>
          <w:b w:val="1"/>
          <w:bCs w:val="1"/>
          <w:color w:val="c9a84c"/>
          <w:sz w:val="35"/>
          <w:szCs w:val="35"/>
          <w:rtl w:val="0"/>
        </w:rPr>
        <w:t xml:space="preserve">Contents</w:t>
      </w:r>
    </w:p>
    <w:p w:rsidR="00000000" w:rsidDel="00000000" w:rsidP="00000000" w:rsidRDefault="00000000" w:rsidRPr="00000000" w14:paraId="00000014">
      <w:pPr>
        <w:rPr>
          <w:rFonts w:ascii="Georgia" w:cs="Georgia" w:eastAsia="Georgia" w:hAnsi="Georgia"/>
          <w:color w:val="2a2520"/>
          <w:sz w:val="23"/>
          <w:szCs w:val="23"/>
        </w:rPr>
      </w:pPr>
      <w:hyperlink r:id="rId7">
        <w:r w:rsidDel="00000000" w:rsidR="00000000" w:rsidRPr="00000000">
          <w:rPr>
            <w:rFonts w:ascii="Georgia" w:cs="Georgia" w:eastAsia="Georgia" w:hAnsi="Georgia"/>
            <w:color w:val="8a6b1e"/>
            <w:sz w:val="23"/>
            <w:szCs w:val="23"/>
            <w:rtl w:val="0"/>
          </w:rPr>
          <w:t xml:space="preserve">1</w:t>
        </w:r>
      </w:hyperlink>
      <w:r w:rsidDel="00000000" w:rsidR="00000000" w:rsidRPr="00000000">
        <w:fldChar w:fldCharType="begin"/>
        <w:instrText xml:space="preserve"> HYPERLINK "https://aowbook.netlify.app/#chapter-1" </w:instrText>
        <w:fldChar w:fldCharType="separate"/>
      </w:r>
      <w:r w:rsidDel="00000000" w:rsidR="00000000" w:rsidRPr="00000000">
        <w:rPr>
          <w:rFonts w:ascii="Georgia" w:cs="Georgia" w:eastAsia="Georgia" w:hAnsi="Georgia"/>
          <w:color w:val="2a2520"/>
          <w:sz w:val="23"/>
          <w:szCs w:val="23"/>
          <w:rtl w:val="0"/>
        </w:rPr>
        <w:t xml:space="preserve">The Method Is Not the Point</w:t>
      </w:r>
    </w:p>
    <w:p w:rsidR="00000000" w:rsidDel="00000000" w:rsidP="00000000" w:rsidRDefault="00000000" w:rsidRPr="00000000" w14:paraId="00000015">
      <w:pPr>
        <w:rPr>
          <w:rFonts w:ascii="Georgia" w:cs="Georgia" w:eastAsia="Georgia" w:hAnsi="Georgia"/>
          <w:color w:val="2a2520"/>
          <w:sz w:val="23"/>
          <w:szCs w:val="23"/>
        </w:rPr>
      </w:pPr>
      <w:r w:rsidDel="00000000" w:rsidR="00000000" w:rsidRPr="00000000">
        <w:fldChar w:fldCharType="end"/>
      </w:r>
      <w:hyperlink r:id="rId8">
        <w:r w:rsidDel="00000000" w:rsidR="00000000" w:rsidRPr="00000000">
          <w:rPr>
            <w:rFonts w:ascii="Georgia" w:cs="Georgia" w:eastAsia="Georgia" w:hAnsi="Georgia"/>
            <w:color w:val="8a6b1e"/>
            <w:sz w:val="23"/>
            <w:szCs w:val="23"/>
            <w:rtl w:val="0"/>
          </w:rPr>
          <w:t xml:space="preserve">2</w:t>
        </w:r>
      </w:hyperlink>
      <w:r w:rsidDel="00000000" w:rsidR="00000000" w:rsidRPr="00000000">
        <w:fldChar w:fldCharType="begin"/>
        <w:instrText xml:space="preserve"> HYPERLINK "https://aowbook.netlify.app/#chapter-2" </w:instrText>
        <w:fldChar w:fldCharType="separate"/>
      </w:r>
      <w:r w:rsidDel="00000000" w:rsidR="00000000" w:rsidRPr="00000000">
        <w:rPr>
          <w:rFonts w:ascii="Georgia" w:cs="Georgia" w:eastAsia="Georgia" w:hAnsi="Georgia"/>
          <w:color w:val="2a2520"/>
          <w:sz w:val="23"/>
          <w:szCs w:val="23"/>
          <w:rtl w:val="0"/>
        </w:rPr>
        <w:t xml:space="preserve">On Being the Person Who Admits What They Do</w:t>
      </w:r>
    </w:p>
    <w:p w:rsidR="00000000" w:rsidDel="00000000" w:rsidP="00000000" w:rsidRDefault="00000000" w:rsidRPr="00000000" w14:paraId="0000001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ONE</w:t>
      </w:r>
    </w:p>
    <w:p w:rsidR="00000000" w:rsidDel="00000000" w:rsidP="00000000" w:rsidRDefault="00000000" w:rsidRPr="00000000" w14:paraId="0000001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Built for Wonder</w:t>
      </w:r>
    </w:p>
    <w:p w:rsidR="00000000" w:rsidDel="00000000" w:rsidP="00000000" w:rsidRDefault="00000000" w:rsidRPr="00000000" w14:paraId="00000018">
      <w:pPr>
        <w:rPr>
          <w:rFonts w:ascii="Georgia" w:cs="Georgia" w:eastAsia="Georgia" w:hAnsi="Georgia"/>
          <w:color w:val="2a2520"/>
          <w:sz w:val="23"/>
          <w:szCs w:val="23"/>
        </w:rPr>
      </w:pPr>
      <w:hyperlink r:id="rId9">
        <w:r w:rsidDel="00000000" w:rsidR="00000000" w:rsidRPr="00000000">
          <w:rPr>
            <w:rFonts w:ascii="Georgia" w:cs="Georgia" w:eastAsia="Georgia" w:hAnsi="Georgia"/>
            <w:color w:val="8a6b1e"/>
            <w:sz w:val="23"/>
            <w:szCs w:val="23"/>
            <w:rtl w:val="0"/>
          </w:rPr>
          <w:t xml:space="preserve">3</w:t>
        </w:r>
      </w:hyperlink>
      <w:r w:rsidDel="00000000" w:rsidR="00000000" w:rsidRPr="00000000">
        <w:fldChar w:fldCharType="begin"/>
        <w:instrText xml:space="preserve"> HYPERLINK "https://aowbook.netlify.app/#chapter-3" </w:instrText>
        <w:fldChar w:fldCharType="separate"/>
      </w:r>
      <w:r w:rsidDel="00000000" w:rsidR="00000000" w:rsidRPr="00000000">
        <w:rPr>
          <w:rFonts w:ascii="Georgia" w:cs="Georgia" w:eastAsia="Georgia" w:hAnsi="Georgia"/>
          <w:color w:val="2a2520"/>
          <w:sz w:val="23"/>
          <w:szCs w:val="23"/>
          <w:rtl w:val="0"/>
        </w:rPr>
        <w:t xml:space="preserve">Designing for Reality</w:t>
      </w:r>
    </w:p>
    <w:p w:rsidR="00000000" w:rsidDel="00000000" w:rsidP="00000000" w:rsidRDefault="00000000" w:rsidRPr="00000000" w14:paraId="00000019">
      <w:pPr>
        <w:rPr>
          <w:rFonts w:ascii="Georgia" w:cs="Georgia" w:eastAsia="Georgia" w:hAnsi="Georgia"/>
          <w:color w:val="2a2520"/>
          <w:sz w:val="23"/>
          <w:szCs w:val="23"/>
        </w:rPr>
      </w:pPr>
      <w:r w:rsidDel="00000000" w:rsidR="00000000" w:rsidRPr="00000000">
        <w:fldChar w:fldCharType="end"/>
      </w:r>
      <w:hyperlink r:id="rId10">
        <w:r w:rsidDel="00000000" w:rsidR="00000000" w:rsidRPr="00000000">
          <w:rPr>
            <w:rFonts w:ascii="Georgia" w:cs="Georgia" w:eastAsia="Georgia" w:hAnsi="Georgia"/>
            <w:color w:val="8a6b1e"/>
            <w:sz w:val="23"/>
            <w:szCs w:val="23"/>
            <w:rtl w:val="0"/>
          </w:rPr>
          <w:t xml:space="preserve">4</w:t>
        </w:r>
      </w:hyperlink>
      <w:r w:rsidDel="00000000" w:rsidR="00000000" w:rsidRPr="00000000">
        <w:fldChar w:fldCharType="begin"/>
        <w:instrText xml:space="preserve"> HYPERLINK "https://aowbook.netlify.app/#chapter-4" </w:instrText>
        <w:fldChar w:fldCharType="separate"/>
      </w:r>
      <w:r w:rsidDel="00000000" w:rsidR="00000000" w:rsidRPr="00000000">
        <w:rPr>
          <w:rFonts w:ascii="Georgia" w:cs="Georgia" w:eastAsia="Georgia" w:hAnsi="Georgia"/>
          <w:color w:val="2a2520"/>
          <w:sz w:val="23"/>
          <w:szCs w:val="23"/>
          <w:rtl w:val="0"/>
        </w:rPr>
        <w:t xml:space="preserve">The Five Forces of Attention</w:t>
      </w:r>
    </w:p>
    <w:p w:rsidR="00000000" w:rsidDel="00000000" w:rsidP="00000000" w:rsidRDefault="00000000" w:rsidRPr="00000000" w14:paraId="0000001A">
      <w:pPr>
        <w:rPr>
          <w:rFonts w:ascii="Georgia" w:cs="Georgia" w:eastAsia="Georgia" w:hAnsi="Georgia"/>
          <w:color w:val="2a2520"/>
          <w:sz w:val="23"/>
          <w:szCs w:val="23"/>
        </w:rPr>
      </w:pPr>
      <w:r w:rsidDel="00000000" w:rsidR="00000000" w:rsidRPr="00000000">
        <w:fldChar w:fldCharType="end"/>
      </w:r>
      <w:hyperlink r:id="rId11">
        <w:r w:rsidDel="00000000" w:rsidR="00000000" w:rsidRPr="00000000">
          <w:rPr>
            <w:rFonts w:ascii="Georgia" w:cs="Georgia" w:eastAsia="Georgia" w:hAnsi="Georgia"/>
            <w:color w:val="8a6b1e"/>
            <w:sz w:val="23"/>
            <w:szCs w:val="23"/>
            <w:rtl w:val="0"/>
          </w:rPr>
          <w:t xml:space="preserve">5</w:t>
        </w:r>
      </w:hyperlink>
      <w:r w:rsidDel="00000000" w:rsidR="00000000" w:rsidRPr="00000000">
        <w:fldChar w:fldCharType="begin"/>
        <w:instrText xml:space="preserve"> HYPERLINK "https://aowbook.netlify.app/#chapter-5" </w:instrText>
        <w:fldChar w:fldCharType="separate"/>
      </w:r>
      <w:r w:rsidDel="00000000" w:rsidR="00000000" w:rsidRPr="00000000">
        <w:rPr>
          <w:rFonts w:ascii="Georgia" w:cs="Georgia" w:eastAsia="Georgia" w:hAnsi="Georgia"/>
          <w:color w:val="2a2520"/>
          <w:sz w:val="23"/>
          <w:szCs w:val="23"/>
          <w:rtl w:val="0"/>
        </w:rPr>
        <w:t xml:space="preserve">Tension, Threat and the Window of Wonder</w:t>
      </w:r>
    </w:p>
    <w:p w:rsidR="00000000" w:rsidDel="00000000" w:rsidP="00000000" w:rsidRDefault="00000000" w:rsidRPr="00000000" w14:paraId="0000001B">
      <w:pPr>
        <w:rPr>
          <w:rFonts w:ascii="Georgia" w:cs="Georgia" w:eastAsia="Georgia" w:hAnsi="Georgia"/>
          <w:color w:val="2a2520"/>
          <w:sz w:val="23"/>
          <w:szCs w:val="23"/>
        </w:rPr>
      </w:pPr>
      <w:r w:rsidDel="00000000" w:rsidR="00000000" w:rsidRPr="00000000">
        <w:fldChar w:fldCharType="end"/>
      </w:r>
      <w:hyperlink r:id="rId12">
        <w:r w:rsidDel="00000000" w:rsidR="00000000" w:rsidRPr="00000000">
          <w:rPr>
            <w:rFonts w:ascii="Georgia" w:cs="Georgia" w:eastAsia="Georgia" w:hAnsi="Georgia"/>
            <w:color w:val="8a6b1e"/>
            <w:sz w:val="23"/>
            <w:szCs w:val="23"/>
            <w:rtl w:val="0"/>
          </w:rPr>
          <w:t xml:space="preserve">6</w:t>
        </w:r>
      </w:hyperlink>
      <w:r w:rsidDel="00000000" w:rsidR="00000000" w:rsidRPr="00000000">
        <w:fldChar w:fldCharType="begin"/>
        <w:instrText xml:space="preserve"> HYPERLINK "https://aowbook.netlify.app/#chapter-6" </w:instrText>
        <w:fldChar w:fldCharType="separate"/>
      </w:r>
      <w:r w:rsidDel="00000000" w:rsidR="00000000" w:rsidRPr="00000000">
        <w:rPr>
          <w:rFonts w:ascii="Georgia" w:cs="Georgia" w:eastAsia="Georgia" w:hAnsi="Georgia"/>
          <w:color w:val="2a2520"/>
          <w:sz w:val="23"/>
          <w:szCs w:val="23"/>
          <w:rtl w:val="0"/>
        </w:rPr>
        <w:t xml:space="preserve">The Art of Anticipation</w:t>
      </w:r>
    </w:p>
    <w:p w:rsidR="00000000" w:rsidDel="00000000" w:rsidP="00000000" w:rsidRDefault="00000000" w:rsidRPr="00000000" w14:paraId="0000001C">
      <w:pPr>
        <w:rPr>
          <w:rFonts w:ascii="Georgia" w:cs="Georgia" w:eastAsia="Georgia" w:hAnsi="Georgia"/>
          <w:color w:val="2a2520"/>
          <w:sz w:val="23"/>
          <w:szCs w:val="23"/>
        </w:rPr>
      </w:pPr>
      <w:r w:rsidDel="00000000" w:rsidR="00000000" w:rsidRPr="00000000">
        <w:fldChar w:fldCharType="end"/>
      </w:r>
      <w:hyperlink r:id="rId13">
        <w:r w:rsidDel="00000000" w:rsidR="00000000" w:rsidRPr="00000000">
          <w:rPr>
            <w:rFonts w:ascii="Georgia" w:cs="Georgia" w:eastAsia="Georgia" w:hAnsi="Georgia"/>
            <w:color w:val="8a6b1e"/>
            <w:sz w:val="23"/>
            <w:szCs w:val="23"/>
            <w:rtl w:val="0"/>
          </w:rPr>
          <w:t xml:space="preserve">7</w:t>
        </w:r>
      </w:hyperlink>
      <w:r w:rsidDel="00000000" w:rsidR="00000000" w:rsidRPr="00000000">
        <w:fldChar w:fldCharType="begin"/>
        <w:instrText xml:space="preserve"> HYPERLINK "https://aowbook.netlify.app/#chapter-7" </w:instrText>
        <w:fldChar w:fldCharType="separate"/>
      </w:r>
      <w:r w:rsidDel="00000000" w:rsidR="00000000" w:rsidRPr="00000000">
        <w:rPr>
          <w:rFonts w:ascii="Georgia" w:cs="Georgia" w:eastAsia="Georgia" w:hAnsi="Georgia"/>
          <w:color w:val="2a2520"/>
          <w:sz w:val="23"/>
          <w:szCs w:val="23"/>
          <w:rtl w:val="0"/>
        </w:rPr>
        <w:t xml:space="preserve">Attention as a Weapon</w:t>
      </w:r>
    </w:p>
    <w:p w:rsidR="00000000" w:rsidDel="00000000" w:rsidP="00000000" w:rsidRDefault="00000000" w:rsidRPr="00000000" w14:paraId="0000001D">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TWO</w:t>
      </w:r>
    </w:p>
    <w:p w:rsidR="00000000" w:rsidDel="00000000" w:rsidP="00000000" w:rsidRDefault="00000000" w:rsidRPr="00000000" w14:paraId="0000001E">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Reading the Room</w:t>
      </w:r>
    </w:p>
    <w:p w:rsidR="00000000" w:rsidDel="00000000" w:rsidP="00000000" w:rsidRDefault="00000000" w:rsidRPr="00000000" w14:paraId="0000001F">
      <w:pPr>
        <w:rPr>
          <w:rFonts w:ascii="Georgia" w:cs="Georgia" w:eastAsia="Georgia" w:hAnsi="Georgia"/>
          <w:color w:val="2a2520"/>
          <w:sz w:val="23"/>
          <w:szCs w:val="23"/>
        </w:rPr>
      </w:pPr>
      <w:hyperlink r:id="rId14">
        <w:r w:rsidDel="00000000" w:rsidR="00000000" w:rsidRPr="00000000">
          <w:rPr>
            <w:rFonts w:ascii="Georgia" w:cs="Georgia" w:eastAsia="Georgia" w:hAnsi="Georgia"/>
            <w:color w:val="8a6b1e"/>
            <w:sz w:val="23"/>
            <w:szCs w:val="23"/>
            <w:rtl w:val="0"/>
          </w:rPr>
          <w:t xml:space="preserve">8</w:t>
        </w:r>
      </w:hyperlink>
      <w:r w:rsidDel="00000000" w:rsidR="00000000" w:rsidRPr="00000000">
        <w:fldChar w:fldCharType="begin"/>
        <w:instrText xml:space="preserve"> HYPERLINK "https://aowbook.netlify.app/#chapter-8" </w:instrText>
        <w:fldChar w:fldCharType="separate"/>
      </w:r>
      <w:r w:rsidDel="00000000" w:rsidR="00000000" w:rsidRPr="00000000">
        <w:rPr>
          <w:rFonts w:ascii="Georgia" w:cs="Georgia" w:eastAsia="Georgia" w:hAnsi="Georgia"/>
          <w:color w:val="2a2520"/>
          <w:sz w:val="23"/>
          <w:szCs w:val="23"/>
          <w:rtl w:val="0"/>
        </w:rPr>
        <w:t xml:space="preserve">Reading Body Language in Real Time</w:t>
      </w:r>
    </w:p>
    <w:p w:rsidR="00000000" w:rsidDel="00000000" w:rsidP="00000000" w:rsidRDefault="00000000" w:rsidRPr="00000000" w14:paraId="00000020">
      <w:pPr>
        <w:rPr>
          <w:rFonts w:ascii="Georgia" w:cs="Georgia" w:eastAsia="Georgia" w:hAnsi="Georgia"/>
          <w:color w:val="2a2520"/>
          <w:sz w:val="23"/>
          <w:szCs w:val="23"/>
        </w:rPr>
      </w:pPr>
      <w:r w:rsidDel="00000000" w:rsidR="00000000" w:rsidRPr="00000000">
        <w:fldChar w:fldCharType="end"/>
      </w:r>
      <w:hyperlink r:id="rId15">
        <w:r w:rsidDel="00000000" w:rsidR="00000000" w:rsidRPr="00000000">
          <w:rPr>
            <w:rFonts w:ascii="Georgia" w:cs="Georgia" w:eastAsia="Georgia" w:hAnsi="Georgia"/>
            <w:color w:val="8a6b1e"/>
            <w:sz w:val="23"/>
            <w:szCs w:val="23"/>
            <w:rtl w:val="0"/>
          </w:rPr>
          <w:t xml:space="preserve">9</w:t>
        </w:r>
      </w:hyperlink>
      <w:r w:rsidDel="00000000" w:rsidR="00000000" w:rsidRPr="00000000">
        <w:fldChar w:fldCharType="begin"/>
        <w:instrText xml:space="preserve"> HYPERLINK "https://aowbook.netlify.app/#chapter-9" </w:instrText>
        <w:fldChar w:fldCharType="separate"/>
      </w:r>
      <w:r w:rsidDel="00000000" w:rsidR="00000000" w:rsidRPr="00000000">
        <w:rPr>
          <w:rFonts w:ascii="Georgia" w:cs="Georgia" w:eastAsia="Georgia" w:hAnsi="Georgia"/>
          <w:color w:val="2a2520"/>
          <w:sz w:val="23"/>
          <w:szCs w:val="23"/>
          <w:rtl w:val="0"/>
        </w:rPr>
        <w:t xml:space="preserve">The 80-Signal System</w:t>
      </w:r>
    </w:p>
    <w:p w:rsidR="00000000" w:rsidDel="00000000" w:rsidP="00000000" w:rsidRDefault="00000000" w:rsidRPr="00000000" w14:paraId="00000021">
      <w:pPr>
        <w:rPr>
          <w:rFonts w:ascii="Georgia" w:cs="Georgia" w:eastAsia="Georgia" w:hAnsi="Georgia"/>
          <w:color w:val="2a2520"/>
          <w:sz w:val="23"/>
          <w:szCs w:val="23"/>
        </w:rPr>
      </w:pPr>
      <w:r w:rsidDel="00000000" w:rsidR="00000000" w:rsidRPr="00000000">
        <w:fldChar w:fldCharType="end"/>
      </w:r>
      <w:hyperlink r:id="rId16">
        <w:r w:rsidDel="00000000" w:rsidR="00000000" w:rsidRPr="00000000">
          <w:rPr>
            <w:rFonts w:ascii="Georgia" w:cs="Georgia" w:eastAsia="Georgia" w:hAnsi="Georgia"/>
            <w:color w:val="8a6b1e"/>
            <w:sz w:val="23"/>
            <w:szCs w:val="23"/>
            <w:rtl w:val="0"/>
          </w:rPr>
          <w:t xml:space="preserve">10</w:t>
        </w:r>
      </w:hyperlink>
      <w:r w:rsidDel="00000000" w:rsidR="00000000" w:rsidRPr="00000000">
        <w:fldChar w:fldCharType="begin"/>
        <w:instrText xml:space="preserve"> HYPERLINK "https://aowbook.netlify.app/#chapter-10" </w:instrText>
        <w:fldChar w:fldCharType="separate"/>
      </w:r>
      <w:r w:rsidDel="00000000" w:rsidR="00000000" w:rsidRPr="00000000">
        <w:rPr>
          <w:rFonts w:ascii="Georgia" w:cs="Georgia" w:eastAsia="Georgia" w:hAnsi="Georgia"/>
          <w:color w:val="2a2520"/>
          <w:sz w:val="23"/>
          <w:szCs w:val="23"/>
          <w:rtl w:val="0"/>
        </w:rPr>
        <w:t xml:space="preserve">The Four Personalities That Change How You Perform</w:t>
      </w:r>
    </w:p>
    <w:p w:rsidR="00000000" w:rsidDel="00000000" w:rsidP="00000000" w:rsidRDefault="00000000" w:rsidRPr="00000000" w14:paraId="00000022">
      <w:pPr>
        <w:rPr>
          <w:rFonts w:ascii="Georgia" w:cs="Georgia" w:eastAsia="Georgia" w:hAnsi="Georgia"/>
          <w:color w:val="2a2520"/>
          <w:sz w:val="23"/>
          <w:szCs w:val="23"/>
        </w:rPr>
      </w:pPr>
      <w:r w:rsidDel="00000000" w:rsidR="00000000" w:rsidRPr="00000000">
        <w:fldChar w:fldCharType="end"/>
      </w:r>
      <w:hyperlink r:id="rId17">
        <w:r w:rsidDel="00000000" w:rsidR="00000000" w:rsidRPr="00000000">
          <w:rPr>
            <w:rFonts w:ascii="Georgia" w:cs="Georgia" w:eastAsia="Georgia" w:hAnsi="Georgia"/>
            <w:color w:val="8a6b1e"/>
            <w:sz w:val="23"/>
            <w:szCs w:val="23"/>
            <w:rtl w:val="0"/>
          </w:rPr>
          <w:t xml:space="preserve">11</w:t>
        </w:r>
      </w:hyperlink>
      <w:r w:rsidDel="00000000" w:rsidR="00000000" w:rsidRPr="00000000">
        <w:fldChar w:fldCharType="begin"/>
        <w:instrText xml:space="preserve"> HYPERLINK "https://aowbook.netlify.app/#chapter-11" </w:instrText>
        <w:fldChar w:fldCharType="separate"/>
      </w:r>
      <w:r w:rsidDel="00000000" w:rsidR="00000000" w:rsidRPr="00000000">
        <w:rPr>
          <w:rFonts w:ascii="Georgia" w:cs="Georgia" w:eastAsia="Georgia" w:hAnsi="Georgia"/>
          <w:color w:val="2a2520"/>
          <w:sz w:val="23"/>
          <w:szCs w:val="23"/>
          <w:rtl w:val="0"/>
        </w:rPr>
        <w:t xml:space="preserve">The Volunteer’s Brain</w:t>
      </w:r>
    </w:p>
    <w:p w:rsidR="00000000" w:rsidDel="00000000" w:rsidP="00000000" w:rsidRDefault="00000000" w:rsidRPr="00000000" w14:paraId="00000023">
      <w:pPr>
        <w:rPr>
          <w:rFonts w:ascii="Georgia" w:cs="Georgia" w:eastAsia="Georgia" w:hAnsi="Georgia"/>
          <w:color w:val="2a2520"/>
          <w:sz w:val="23"/>
          <w:szCs w:val="23"/>
        </w:rPr>
      </w:pPr>
      <w:r w:rsidDel="00000000" w:rsidR="00000000" w:rsidRPr="00000000">
        <w:fldChar w:fldCharType="end"/>
      </w:r>
      <w:hyperlink r:id="rId18">
        <w:r w:rsidDel="00000000" w:rsidR="00000000" w:rsidRPr="00000000">
          <w:rPr>
            <w:rFonts w:ascii="Georgia" w:cs="Georgia" w:eastAsia="Georgia" w:hAnsi="Georgia"/>
            <w:color w:val="8a6b1e"/>
            <w:sz w:val="23"/>
            <w:szCs w:val="23"/>
            <w:rtl w:val="0"/>
          </w:rPr>
          <w:t xml:space="preserve">12</w:t>
        </w:r>
      </w:hyperlink>
      <w:r w:rsidDel="00000000" w:rsidR="00000000" w:rsidRPr="00000000">
        <w:fldChar w:fldCharType="begin"/>
        <w:instrText xml:space="preserve"> HYPERLINK "https://aowbook.netlify.app/#chapter-12" </w:instrText>
        <w:fldChar w:fldCharType="separate"/>
      </w:r>
      <w:r w:rsidDel="00000000" w:rsidR="00000000" w:rsidRPr="00000000">
        <w:rPr>
          <w:rFonts w:ascii="Georgia" w:cs="Georgia" w:eastAsia="Georgia" w:hAnsi="Georgia"/>
          <w:color w:val="2a2520"/>
          <w:sz w:val="23"/>
          <w:szCs w:val="23"/>
          <w:rtl w:val="0"/>
        </w:rPr>
        <w:t xml:space="preserve">Chris Michael's Tell Table</w:t>
      </w:r>
    </w:p>
    <w:p w:rsidR="00000000" w:rsidDel="00000000" w:rsidP="00000000" w:rsidRDefault="00000000" w:rsidRPr="00000000" w14:paraId="00000024">
      <w:pPr>
        <w:rPr>
          <w:rFonts w:ascii="Georgia" w:cs="Georgia" w:eastAsia="Georgia" w:hAnsi="Georgia"/>
          <w:color w:val="2a2520"/>
          <w:sz w:val="23"/>
          <w:szCs w:val="23"/>
        </w:rPr>
      </w:pPr>
      <w:r w:rsidDel="00000000" w:rsidR="00000000" w:rsidRPr="00000000">
        <w:fldChar w:fldCharType="end"/>
      </w:r>
      <w:hyperlink r:id="rId19">
        <w:r w:rsidDel="00000000" w:rsidR="00000000" w:rsidRPr="00000000">
          <w:rPr>
            <w:rFonts w:ascii="Georgia" w:cs="Georgia" w:eastAsia="Georgia" w:hAnsi="Georgia"/>
            <w:color w:val="8a6b1e"/>
            <w:sz w:val="23"/>
            <w:szCs w:val="23"/>
            <w:rtl w:val="0"/>
          </w:rPr>
          <w:t xml:space="preserve">13</w:t>
        </w:r>
      </w:hyperlink>
      <w:r w:rsidDel="00000000" w:rsidR="00000000" w:rsidRPr="00000000">
        <w:fldChar w:fldCharType="begin"/>
        <w:instrText xml:space="preserve"> HYPERLINK "https://aowbook.netlify.app/#chapter-13" </w:instrText>
        <w:fldChar w:fldCharType="separate"/>
      </w:r>
      <w:r w:rsidDel="00000000" w:rsidR="00000000" w:rsidRPr="00000000">
        <w:rPr>
          <w:rFonts w:ascii="Georgia" w:cs="Georgia" w:eastAsia="Georgia" w:hAnsi="Georgia"/>
          <w:color w:val="2a2520"/>
          <w:sz w:val="23"/>
          <w:szCs w:val="23"/>
          <w:rtl w:val="0"/>
        </w:rPr>
        <w:t xml:space="preserve">The Eyes, the Face, and the Way Thought Leaks Out</w:t>
      </w:r>
    </w:p>
    <w:p w:rsidR="00000000" w:rsidDel="00000000" w:rsidP="00000000" w:rsidRDefault="00000000" w:rsidRPr="00000000" w14:paraId="00000025">
      <w:pPr>
        <w:rPr>
          <w:rFonts w:ascii="Georgia" w:cs="Georgia" w:eastAsia="Georgia" w:hAnsi="Georgia"/>
          <w:color w:val="2a2520"/>
          <w:sz w:val="23"/>
          <w:szCs w:val="23"/>
        </w:rPr>
      </w:pPr>
      <w:r w:rsidDel="00000000" w:rsidR="00000000" w:rsidRPr="00000000">
        <w:fldChar w:fldCharType="end"/>
      </w:r>
      <w:hyperlink r:id="rId20">
        <w:r w:rsidDel="00000000" w:rsidR="00000000" w:rsidRPr="00000000">
          <w:rPr>
            <w:rFonts w:ascii="Georgia" w:cs="Georgia" w:eastAsia="Georgia" w:hAnsi="Georgia"/>
            <w:color w:val="8a6b1e"/>
            <w:sz w:val="23"/>
            <w:szCs w:val="23"/>
            <w:rtl w:val="0"/>
          </w:rPr>
          <w:t xml:space="preserve">14</w:t>
        </w:r>
      </w:hyperlink>
      <w:r w:rsidDel="00000000" w:rsidR="00000000" w:rsidRPr="00000000">
        <w:fldChar w:fldCharType="begin"/>
        <w:instrText xml:space="preserve"> HYPERLINK "https://aowbook.netlify.app/#chapter-14" </w:instrText>
        <w:fldChar w:fldCharType="separate"/>
      </w:r>
      <w:r w:rsidDel="00000000" w:rsidR="00000000" w:rsidRPr="00000000">
        <w:rPr>
          <w:rFonts w:ascii="Georgia" w:cs="Georgia" w:eastAsia="Georgia" w:hAnsi="Georgia"/>
          <w:color w:val="2a2520"/>
          <w:sz w:val="23"/>
          <w:szCs w:val="23"/>
          <w:rtl w:val="0"/>
        </w:rPr>
        <w:t xml:space="preserve">The Micro-Expression Matrix</w:t>
      </w:r>
    </w:p>
    <w:p w:rsidR="00000000" w:rsidDel="00000000" w:rsidP="00000000" w:rsidRDefault="00000000" w:rsidRPr="00000000" w14:paraId="0000002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THREE</w:t>
      </w:r>
    </w:p>
    <w:p w:rsidR="00000000" w:rsidDel="00000000" w:rsidP="00000000" w:rsidRDefault="00000000" w:rsidRPr="00000000" w14:paraId="0000002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Methods</w:t>
      </w:r>
    </w:p>
    <w:p w:rsidR="00000000" w:rsidDel="00000000" w:rsidP="00000000" w:rsidRDefault="00000000" w:rsidRPr="00000000" w14:paraId="00000028">
      <w:pPr>
        <w:rPr>
          <w:rFonts w:ascii="Georgia" w:cs="Georgia" w:eastAsia="Georgia" w:hAnsi="Georgia"/>
          <w:color w:val="2a2520"/>
          <w:sz w:val="23"/>
          <w:szCs w:val="23"/>
        </w:rPr>
      </w:pPr>
      <w:hyperlink r:id="rId21">
        <w:r w:rsidDel="00000000" w:rsidR="00000000" w:rsidRPr="00000000">
          <w:rPr>
            <w:rFonts w:ascii="Georgia" w:cs="Georgia" w:eastAsia="Georgia" w:hAnsi="Georgia"/>
            <w:color w:val="8a6b1e"/>
            <w:sz w:val="23"/>
            <w:szCs w:val="23"/>
            <w:rtl w:val="0"/>
          </w:rPr>
          <w:t xml:space="preserve">15</w:t>
        </w:r>
      </w:hyperlink>
      <w:r w:rsidDel="00000000" w:rsidR="00000000" w:rsidRPr="00000000">
        <w:fldChar w:fldCharType="begin"/>
        <w:instrText xml:space="preserve"> HYPERLINK "https://aowbook.netlify.app/#chapter-15" </w:instrText>
        <w:fldChar w:fldCharType="separate"/>
      </w:r>
      <w:r w:rsidDel="00000000" w:rsidR="00000000" w:rsidRPr="00000000">
        <w:rPr>
          <w:rFonts w:ascii="Georgia" w:cs="Georgia" w:eastAsia="Georgia" w:hAnsi="Georgia"/>
          <w:color w:val="2a2520"/>
          <w:sz w:val="23"/>
          <w:szCs w:val="23"/>
          <w:rtl w:val="0"/>
        </w:rPr>
        <w:t xml:space="preserve">Closing the Barn Door</w:t>
      </w:r>
    </w:p>
    <w:p w:rsidR="00000000" w:rsidDel="00000000" w:rsidP="00000000" w:rsidRDefault="00000000" w:rsidRPr="00000000" w14:paraId="00000029">
      <w:pPr>
        <w:rPr>
          <w:rFonts w:ascii="Georgia" w:cs="Georgia" w:eastAsia="Georgia" w:hAnsi="Georgia"/>
          <w:color w:val="2a2520"/>
          <w:sz w:val="23"/>
          <w:szCs w:val="23"/>
        </w:rPr>
      </w:pPr>
      <w:r w:rsidDel="00000000" w:rsidR="00000000" w:rsidRPr="00000000">
        <w:fldChar w:fldCharType="end"/>
      </w:r>
      <w:hyperlink r:id="rId22">
        <w:r w:rsidDel="00000000" w:rsidR="00000000" w:rsidRPr="00000000">
          <w:rPr>
            <w:rFonts w:ascii="Georgia" w:cs="Georgia" w:eastAsia="Georgia" w:hAnsi="Georgia"/>
            <w:color w:val="8a6b1e"/>
            <w:sz w:val="23"/>
            <w:szCs w:val="23"/>
            <w:rtl w:val="0"/>
          </w:rPr>
          <w:t xml:space="preserve">16</w:t>
        </w:r>
      </w:hyperlink>
      <w:r w:rsidDel="00000000" w:rsidR="00000000" w:rsidRPr="00000000">
        <w:fldChar w:fldCharType="begin"/>
        <w:instrText xml:space="preserve"> HYPERLINK "https://aowbook.netlify.app/#chapter-16" </w:instrText>
        <w:fldChar w:fldCharType="separate"/>
      </w:r>
      <w:r w:rsidDel="00000000" w:rsidR="00000000" w:rsidRPr="00000000">
        <w:rPr>
          <w:rFonts w:ascii="Georgia" w:cs="Georgia" w:eastAsia="Georgia" w:hAnsi="Georgia"/>
          <w:color w:val="2a2520"/>
          <w:sz w:val="23"/>
          <w:szCs w:val="23"/>
          <w:rtl w:val="0"/>
        </w:rPr>
        <w:t xml:space="preserve">Memory Distortion</w:t>
      </w:r>
    </w:p>
    <w:p w:rsidR="00000000" w:rsidDel="00000000" w:rsidP="00000000" w:rsidRDefault="00000000" w:rsidRPr="00000000" w14:paraId="0000002A">
      <w:pPr>
        <w:rPr>
          <w:rFonts w:ascii="Georgia" w:cs="Georgia" w:eastAsia="Georgia" w:hAnsi="Georgia"/>
          <w:color w:val="2a2520"/>
          <w:sz w:val="23"/>
          <w:szCs w:val="23"/>
        </w:rPr>
      </w:pPr>
      <w:r w:rsidDel="00000000" w:rsidR="00000000" w:rsidRPr="00000000">
        <w:fldChar w:fldCharType="end"/>
      </w:r>
      <w:hyperlink r:id="rId23">
        <w:r w:rsidDel="00000000" w:rsidR="00000000" w:rsidRPr="00000000">
          <w:rPr>
            <w:rFonts w:ascii="Georgia" w:cs="Georgia" w:eastAsia="Georgia" w:hAnsi="Georgia"/>
            <w:color w:val="8a6b1e"/>
            <w:sz w:val="23"/>
            <w:szCs w:val="23"/>
            <w:rtl w:val="0"/>
          </w:rPr>
          <w:t xml:space="preserve">17</w:t>
        </w:r>
      </w:hyperlink>
      <w:r w:rsidDel="00000000" w:rsidR="00000000" w:rsidRPr="00000000">
        <w:fldChar w:fldCharType="begin"/>
        <w:instrText xml:space="preserve"> HYPERLINK "https://aowbook.netlify.app/#chapter-17" </w:instrText>
        <w:fldChar w:fldCharType="separate"/>
      </w:r>
      <w:r w:rsidDel="00000000" w:rsidR="00000000" w:rsidRPr="00000000">
        <w:rPr>
          <w:rFonts w:ascii="Georgia" w:cs="Georgia" w:eastAsia="Georgia" w:hAnsi="Georgia"/>
          <w:color w:val="2a2520"/>
          <w:sz w:val="23"/>
          <w:szCs w:val="23"/>
          <w:rtl w:val="0"/>
        </w:rPr>
        <w:t xml:space="preserve">Cold Reading, Warm Reading, and Thin Slicing</w:t>
      </w:r>
    </w:p>
    <w:p w:rsidR="00000000" w:rsidDel="00000000" w:rsidP="00000000" w:rsidRDefault="00000000" w:rsidRPr="00000000" w14:paraId="0000002B">
      <w:pPr>
        <w:rPr>
          <w:rFonts w:ascii="Georgia" w:cs="Georgia" w:eastAsia="Georgia" w:hAnsi="Georgia"/>
          <w:color w:val="2a2520"/>
          <w:sz w:val="23"/>
          <w:szCs w:val="23"/>
        </w:rPr>
      </w:pPr>
      <w:r w:rsidDel="00000000" w:rsidR="00000000" w:rsidRPr="00000000">
        <w:fldChar w:fldCharType="end"/>
      </w:r>
      <w:hyperlink r:id="rId24">
        <w:r w:rsidDel="00000000" w:rsidR="00000000" w:rsidRPr="00000000">
          <w:rPr>
            <w:rFonts w:ascii="Georgia" w:cs="Georgia" w:eastAsia="Georgia" w:hAnsi="Georgia"/>
            <w:color w:val="8a6b1e"/>
            <w:sz w:val="23"/>
            <w:szCs w:val="23"/>
            <w:rtl w:val="0"/>
          </w:rPr>
          <w:t xml:space="preserve">18</w:t>
        </w:r>
      </w:hyperlink>
      <w:r w:rsidDel="00000000" w:rsidR="00000000" w:rsidRPr="00000000">
        <w:fldChar w:fldCharType="begin"/>
        <w:instrText xml:space="preserve"> HYPERLINK "https://aowbook.netlify.app/#chapter-18" </w:instrText>
        <w:fldChar w:fldCharType="separate"/>
      </w:r>
      <w:r w:rsidDel="00000000" w:rsidR="00000000" w:rsidRPr="00000000">
        <w:rPr>
          <w:rFonts w:ascii="Georgia" w:cs="Georgia" w:eastAsia="Georgia" w:hAnsi="Georgia"/>
          <w:color w:val="2a2520"/>
          <w:sz w:val="23"/>
          <w:szCs w:val="23"/>
          <w:rtl w:val="0"/>
        </w:rPr>
        <w:t xml:space="preserve">Contact Mind Reading</w:t>
      </w:r>
    </w:p>
    <w:p w:rsidR="00000000" w:rsidDel="00000000" w:rsidP="00000000" w:rsidRDefault="00000000" w:rsidRPr="00000000" w14:paraId="0000002C">
      <w:pPr>
        <w:rPr>
          <w:rFonts w:ascii="Georgia" w:cs="Georgia" w:eastAsia="Georgia" w:hAnsi="Georgia"/>
          <w:color w:val="2a2520"/>
          <w:sz w:val="23"/>
          <w:szCs w:val="23"/>
        </w:rPr>
      </w:pPr>
      <w:r w:rsidDel="00000000" w:rsidR="00000000" w:rsidRPr="00000000">
        <w:fldChar w:fldCharType="end"/>
      </w:r>
      <w:hyperlink r:id="rId25">
        <w:r w:rsidDel="00000000" w:rsidR="00000000" w:rsidRPr="00000000">
          <w:rPr>
            <w:rFonts w:ascii="Georgia" w:cs="Georgia" w:eastAsia="Georgia" w:hAnsi="Georgia"/>
            <w:color w:val="8a6b1e"/>
            <w:sz w:val="23"/>
            <w:szCs w:val="23"/>
            <w:rtl w:val="0"/>
          </w:rPr>
          <w:t xml:space="preserve">19</w:t>
        </w:r>
      </w:hyperlink>
      <w:r w:rsidDel="00000000" w:rsidR="00000000" w:rsidRPr="00000000">
        <w:fldChar w:fldCharType="begin"/>
        <w:instrText xml:space="preserve"> HYPERLINK "https://aowbook.netlify.app/#chapter-19" </w:instrText>
        <w:fldChar w:fldCharType="separate"/>
      </w:r>
      <w:r w:rsidDel="00000000" w:rsidR="00000000" w:rsidRPr="00000000">
        <w:rPr>
          <w:rFonts w:ascii="Georgia" w:cs="Georgia" w:eastAsia="Georgia" w:hAnsi="Georgia"/>
          <w:color w:val="2a2520"/>
          <w:sz w:val="23"/>
          <w:szCs w:val="23"/>
          <w:rtl w:val="0"/>
        </w:rPr>
        <w:t xml:space="preserve">How Hypnosis Really Works</w:t>
      </w:r>
    </w:p>
    <w:p w:rsidR="00000000" w:rsidDel="00000000" w:rsidP="00000000" w:rsidRDefault="00000000" w:rsidRPr="00000000" w14:paraId="0000002D">
      <w:pPr>
        <w:rPr>
          <w:rFonts w:ascii="Georgia" w:cs="Georgia" w:eastAsia="Georgia" w:hAnsi="Georgia"/>
          <w:color w:val="2a2520"/>
          <w:sz w:val="23"/>
          <w:szCs w:val="23"/>
        </w:rPr>
      </w:pPr>
      <w:r w:rsidDel="00000000" w:rsidR="00000000" w:rsidRPr="00000000">
        <w:fldChar w:fldCharType="end"/>
      </w:r>
      <w:hyperlink r:id="rId26">
        <w:r w:rsidDel="00000000" w:rsidR="00000000" w:rsidRPr="00000000">
          <w:rPr>
            <w:rFonts w:ascii="Georgia" w:cs="Georgia" w:eastAsia="Georgia" w:hAnsi="Georgia"/>
            <w:color w:val="8a6b1e"/>
            <w:sz w:val="23"/>
            <w:szCs w:val="23"/>
            <w:rtl w:val="0"/>
          </w:rPr>
          <w:t xml:space="preserve">20</w:t>
        </w:r>
      </w:hyperlink>
      <w:r w:rsidDel="00000000" w:rsidR="00000000" w:rsidRPr="00000000">
        <w:fldChar w:fldCharType="begin"/>
        <w:instrText xml:space="preserve"> HYPERLINK "https://aowbook.netlify.app/#chapter-20" </w:instrText>
        <w:fldChar w:fldCharType="separate"/>
      </w:r>
      <w:r w:rsidDel="00000000" w:rsidR="00000000" w:rsidRPr="00000000">
        <w:rPr>
          <w:rFonts w:ascii="Georgia" w:cs="Georgia" w:eastAsia="Georgia" w:hAnsi="Georgia"/>
          <w:color w:val="2a2520"/>
          <w:sz w:val="23"/>
          <w:szCs w:val="23"/>
          <w:rtl w:val="0"/>
        </w:rPr>
        <w:t xml:space="preserve">The Babel Count</w:t>
      </w:r>
    </w:p>
    <w:p w:rsidR="00000000" w:rsidDel="00000000" w:rsidP="00000000" w:rsidRDefault="00000000" w:rsidRPr="00000000" w14:paraId="0000002E">
      <w:pPr>
        <w:rPr>
          <w:rFonts w:ascii="Georgia" w:cs="Georgia" w:eastAsia="Georgia" w:hAnsi="Georgia"/>
          <w:color w:val="2a2520"/>
          <w:sz w:val="23"/>
          <w:szCs w:val="23"/>
        </w:rPr>
      </w:pPr>
      <w:r w:rsidDel="00000000" w:rsidR="00000000" w:rsidRPr="00000000">
        <w:fldChar w:fldCharType="end"/>
      </w:r>
      <w:hyperlink r:id="rId27">
        <w:r w:rsidDel="00000000" w:rsidR="00000000" w:rsidRPr="00000000">
          <w:rPr>
            <w:rFonts w:ascii="Georgia" w:cs="Georgia" w:eastAsia="Georgia" w:hAnsi="Georgia"/>
            <w:color w:val="8a6b1e"/>
            <w:sz w:val="23"/>
            <w:szCs w:val="23"/>
            <w:rtl w:val="0"/>
          </w:rPr>
          <w:t xml:space="preserve">21</w:t>
        </w:r>
      </w:hyperlink>
      <w:r w:rsidDel="00000000" w:rsidR="00000000" w:rsidRPr="00000000">
        <w:fldChar w:fldCharType="begin"/>
        <w:instrText xml:space="preserve"> HYPERLINK "https://aowbook.netlify.app/#chapter-21" </w:instrText>
        <w:fldChar w:fldCharType="separate"/>
      </w:r>
      <w:r w:rsidDel="00000000" w:rsidR="00000000" w:rsidRPr="00000000">
        <w:rPr>
          <w:rFonts w:ascii="Georgia" w:cs="Georgia" w:eastAsia="Georgia" w:hAnsi="Georgia"/>
          <w:color w:val="2a2520"/>
          <w:sz w:val="23"/>
          <w:szCs w:val="23"/>
          <w:rtl w:val="0"/>
        </w:rPr>
        <w:t xml:space="preserve">Psychological Forces</w:t>
      </w:r>
    </w:p>
    <w:p w:rsidR="00000000" w:rsidDel="00000000" w:rsidP="00000000" w:rsidRDefault="00000000" w:rsidRPr="00000000" w14:paraId="0000002F">
      <w:pPr>
        <w:rPr>
          <w:rFonts w:ascii="Georgia" w:cs="Georgia" w:eastAsia="Georgia" w:hAnsi="Georgia"/>
          <w:color w:val="2a2520"/>
          <w:sz w:val="23"/>
          <w:szCs w:val="23"/>
        </w:rPr>
      </w:pPr>
      <w:r w:rsidDel="00000000" w:rsidR="00000000" w:rsidRPr="00000000">
        <w:fldChar w:fldCharType="end"/>
      </w:r>
      <w:hyperlink r:id="rId28">
        <w:r w:rsidDel="00000000" w:rsidR="00000000" w:rsidRPr="00000000">
          <w:rPr>
            <w:rFonts w:ascii="Georgia" w:cs="Georgia" w:eastAsia="Georgia" w:hAnsi="Georgia"/>
            <w:color w:val="8a6b1e"/>
            <w:sz w:val="23"/>
            <w:szCs w:val="23"/>
            <w:rtl w:val="0"/>
          </w:rPr>
          <w:t xml:space="preserve">22</w:t>
        </w:r>
      </w:hyperlink>
      <w:r w:rsidDel="00000000" w:rsidR="00000000" w:rsidRPr="00000000">
        <w:fldChar w:fldCharType="begin"/>
        <w:instrText xml:space="preserve"> HYPERLINK "https://aowbook.netlify.app/#chapter-22" </w:instrText>
        <w:fldChar w:fldCharType="separate"/>
      </w:r>
      <w:r w:rsidDel="00000000" w:rsidR="00000000" w:rsidRPr="00000000">
        <w:rPr>
          <w:rFonts w:ascii="Georgia" w:cs="Georgia" w:eastAsia="Georgia" w:hAnsi="Georgia"/>
          <w:color w:val="2a2520"/>
          <w:sz w:val="23"/>
          <w:szCs w:val="23"/>
          <w:rtl w:val="0"/>
        </w:rPr>
        <w:t xml:space="preserve">Making Better Propless Mentalism</w:t>
      </w:r>
    </w:p>
    <w:p w:rsidR="00000000" w:rsidDel="00000000" w:rsidP="00000000" w:rsidRDefault="00000000" w:rsidRPr="00000000" w14:paraId="00000030">
      <w:pPr>
        <w:rPr>
          <w:rFonts w:ascii="Georgia" w:cs="Georgia" w:eastAsia="Georgia" w:hAnsi="Georgia"/>
          <w:color w:val="2a2520"/>
          <w:sz w:val="23"/>
          <w:szCs w:val="23"/>
        </w:rPr>
      </w:pPr>
      <w:r w:rsidDel="00000000" w:rsidR="00000000" w:rsidRPr="00000000">
        <w:fldChar w:fldCharType="end"/>
      </w:r>
      <w:hyperlink r:id="rId29">
        <w:r w:rsidDel="00000000" w:rsidR="00000000" w:rsidRPr="00000000">
          <w:rPr>
            <w:rFonts w:ascii="Georgia" w:cs="Georgia" w:eastAsia="Georgia" w:hAnsi="Georgia"/>
            <w:color w:val="8a6b1e"/>
            <w:sz w:val="23"/>
            <w:szCs w:val="23"/>
            <w:rtl w:val="0"/>
          </w:rPr>
          <w:t xml:space="preserve">23</w:t>
        </w:r>
      </w:hyperlink>
      <w:r w:rsidDel="00000000" w:rsidR="00000000" w:rsidRPr="00000000">
        <w:fldChar w:fldCharType="begin"/>
        <w:instrText xml:space="preserve"> HYPERLINK "https://aowbook.netlify.app/#chapter-23" </w:instrText>
        <w:fldChar w:fldCharType="separate"/>
      </w:r>
      <w:r w:rsidDel="00000000" w:rsidR="00000000" w:rsidRPr="00000000">
        <w:rPr>
          <w:rFonts w:ascii="Georgia" w:cs="Georgia" w:eastAsia="Georgia" w:hAnsi="Georgia"/>
          <w:color w:val="2a2520"/>
          <w:sz w:val="23"/>
          <w:szCs w:val="23"/>
          <w:rtl w:val="0"/>
        </w:rPr>
        <w:t xml:space="preserve">Propless Systems That Actually Work</w:t>
      </w:r>
    </w:p>
    <w:p w:rsidR="00000000" w:rsidDel="00000000" w:rsidP="00000000" w:rsidRDefault="00000000" w:rsidRPr="00000000" w14:paraId="00000031">
      <w:pPr>
        <w:rPr>
          <w:rFonts w:ascii="Georgia" w:cs="Georgia" w:eastAsia="Georgia" w:hAnsi="Georgia"/>
          <w:color w:val="2a2520"/>
          <w:sz w:val="23"/>
          <w:szCs w:val="23"/>
        </w:rPr>
      </w:pPr>
      <w:r w:rsidDel="00000000" w:rsidR="00000000" w:rsidRPr="00000000">
        <w:fldChar w:fldCharType="end"/>
      </w:r>
      <w:hyperlink r:id="rId30">
        <w:r w:rsidDel="00000000" w:rsidR="00000000" w:rsidRPr="00000000">
          <w:rPr>
            <w:rFonts w:ascii="Georgia" w:cs="Georgia" w:eastAsia="Georgia" w:hAnsi="Georgia"/>
            <w:color w:val="8a6b1e"/>
            <w:sz w:val="23"/>
            <w:szCs w:val="23"/>
            <w:rtl w:val="0"/>
          </w:rPr>
          <w:t xml:space="preserve">24</w:t>
        </w:r>
      </w:hyperlink>
      <w:r w:rsidDel="00000000" w:rsidR="00000000" w:rsidRPr="00000000">
        <w:fldChar w:fldCharType="begin"/>
        <w:instrText xml:space="preserve"> HYPERLINK "https://aowbook.netlify.app/#chapter-24" </w:instrText>
        <w:fldChar w:fldCharType="separate"/>
      </w:r>
      <w:r w:rsidDel="00000000" w:rsidR="00000000" w:rsidRPr="00000000">
        <w:rPr>
          <w:rFonts w:ascii="Georgia" w:cs="Georgia" w:eastAsia="Georgia" w:hAnsi="Georgia"/>
          <w:color w:val="2a2520"/>
          <w:sz w:val="23"/>
          <w:szCs w:val="23"/>
          <w:rtl w:val="0"/>
        </w:rPr>
        <w:t xml:space="preserve">REFLEX — Propless Which Hand and Name Divination</w:t>
      </w:r>
    </w:p>
    <w:p w:rsidR="00000000" w:rsidDel="00000000" w:rsidP="00000000" w:rsidRDefault="00000000" w:rsidRPr="00000000" w14:paraId="00000032">
      <w:pPr>
        <w:rPr>
          <w:rFonts w:ascii="Georgia" w:cs="Georgia" w:eastAsia="Georgia" w:hAnsi="Georgia"/>
          <w:color w:val="2a2520"/>
          <w:sz w:val="23"/>
          <w:szCs w:val="23"/>
        </w:rPr>
      </w:pPr>
      <w:r w:rsidDel="00000000" w:rsidR="00000000" w:rsidRPr="00000000">
        <w:fldChar w:fldCharType="end"/>
      </w:r>
      <w:hyperlink r:id="rId31">
        <w:r w:rsidDel="00000000" w:rsidR="00000000" w:rsidRPr="00000000">
          <w:rPr>
            <w:rFonts w:ascii="Georgia" w:cs="Georgia" w:eastAsia="Georgia" w:hAnsi="Georgia"/>
            <w:color w:val="8a6b1e"/>
            <w:sz w:val="23"/>
            <w:szCs w:val="23"/>
            <w:rtl w:val="0"/>
          </w:rPr>
          <w:t xml:space="preserve">25</w:t>
        </w:r>
      </w:hyperlink>
      <w:r w:rsidDel="00000000" w:rsidR="00000000" w:rsidRPr="00000000">
        <w:fldChar w:fldCharType="begin"/>
        <w:instrText xml:space="preserve"> HYPERLINK "https://aowbook.netlify.app/#chapter-25" </w:instrText>
        <w:fldChar w:fldCharType="separate"/>
      </w:r>
      <w:r w:rsidDel="00000000" w:rsidR="00000000" w:rsidRPr="00000000">
        <w:rPr>
          <w:rFonts w:ascii="Georgia" w:cs="Georgia" w:eastAsia="Georgia" w:hAnsi="Georgia"/>
          <w:color w:val="2a2520"/>
          <w:sz w:val="23"/>
          <w:szCs w:val="23"/>
          <w:rtl w:val="0"/>
        </w:rPr>
        <w:t xml:space="preserve">Zodiac Divinations That Fooled the Greatest Mentalists</w:t>
      </w:r>
    </w:p>
    <w:p w:rsidR="00000000" w:rsidDel="00000000" w:rsidP="00000000" w:rsidRDefault="00000000" w:rsidRPr="00000000" w14:paraId="00000033">
      <w:pPr>
        <w:rPr>
          <w:rFonts w:ascii="Georgia" w:cs="Georgia" w:eastAsia="Georgia" w:hAnsi="Georgia"/>
          <w:color w:val="2a2520"/>
          <w:sz w:val="23"/>
          <w:szCs w:val="23"/>
        </w:rPr>
      </w:pPr>
      <w:r w:rsidDel="00000000" w:rsidR="00000000" w:rsidRPr="00000000">
        <w:fldChar w:fldCharType="end"/>
      </w:r>
      <w:hyperlink r:id="rId32">
        <w:r w:rsidDel="00000000" w:rsidR="00000000" w:rsidRPr="00000000">
          <w:rPr>
            <w:rFonts w:ascii="Georgia" w:cs="Georgia" w:eastAsia="Georgia" w:hAnsi="Georgia"/>
            <w:color w:val="8a6b1e"/>
            <w:sz w:val="23"/>
            <w:szCs w:val="23"/>
            <w:rtl w:val="0"/>
          </w:rPr>
          <w:t xml:space="preserve">26</w:t>
        </w:r>
      </w:hyperlink>
      <w:r w:rsidDel="00000000" w:rsidR="00000000" w:rsidRPr="00000000">
        <w:fldChar w:fldCharType="begin"/>
        <w:instrText xml:space="preserve"> HYPERLINK "https://aowbook.netlify.app/#chapter-26" </w:instrText>
        <w:fldChar w:fldCharType="separate"/>
      </w:r>
      <w:r w:rsidDel="00000000" w:rsidR="00000000" w:rsidRPr="00000000">
        <w:rPr>
          <w:rFonts w:ascii="Georgia" w:cs="Georgia" w:eastAsia="Georgia" w:hAnsi="Georgia"/>
          <w:color w:val="2a2520"/>
          <w:sz w:val="23"/>
          <w:szCs w:val="23"/>
          <w:rtl w:val="0"/>
        </w:rPr>
        <w:t xml:space="preserve">Is Pre-Show Worth It?</w:t>
      </w:r>
    </w:p>
    <w:p w:rsidR="00000000" w:rsidDel="00000000" w:rsidP="00000000" w:rsidRDefault="00000000" w:rsidRPr="00000000" w14:paraId="00000034">
      <w:pPr>
        <w:rPr>
          <w:rFonts w:ascii="Georgia" w:cs="Georgia" w:eastAsia="Georgia" w:hAnsi="Georgia"/>
          <w:color w:val="2a2520"/>
          <w:sz w:val="23"/>
          <w:szCs w:val="23"/>
        </w:rPr>
      </w:pPr>
      <w:r w:rsidDel="00000000" w:rsidR="00000000" w:rsidRPr="00000000">
        <w:fldChar w:fldCharType="end"/>
      </w:r>
      <w:hyperlink r:id="rId33">
        <w:r w:rsidDel="00000000" w:rsidR="00000000" w:rsidRPr="00000000">
          <w:rPr>
            <w:rFonts w:ascii="Georgia" w:cs="Georgia" w:eastAsia="Georgia" w:hAnsi="Georgia"/>
            <w:color w:val="8a6b1e"/>
            <w:sz w:val="23"/>
            <w:szCs w:val="23"/>
            <w:rtl w:val="0"/>
          </w:rPr>
          <w:t xml:space="preserve">27</w:t>
        </w:r>
      </w:hyperlink>
      <w:r w:rsidDel="00000000" w:rsidR="00000000" w:rsidRPr="00000000">
        <w:fldChar w:fldCharType="begin"/>
        <w:instrText xml:space="preserve"> HYPERLINK "https://aowbook.netlify.app/#chapter-27" </w:instrText>
        <w:fldChar w:fldCharType="separate"/>
      </w:r>
      <w:r w:rsidDel="00000000" w:rsidR="00000000" w:rsidRPr="00000000">
        <w:rPr>
          <w:rFonts w:ascii="Georgia" w:cs="Georgia" w:eastAsia="Georgia" w:hAnsi="Georgia"/>
          <w:color w:val="2a2520"/>
          <w:sz w:val="23"/>
          <w:szCs w:val="23"/>
          <w:rtl w:val="0"/>
        </w:rPr>
        <w:t xml:space="preserve">Pre-Show</w:t>
      </w:r>
    </w:p>
    <w:p w:rsidR="00000000" w:rsidDel="00000000" w:rsidP="00000000" w:rsidRDefault="00000000" w:rsidRPr="00000000" w14:paraId="00000035">
      <w:pPr>
        <w:rPr>
          <w:rFonts w:ascii="Georgia" w:cs="Georgia" w:eastAsia="Georgia" w:hAnsi="Georgia"/>
          <w:color w:val="2a2520"/>
          <w:sz w:val="23"/>
          <w:szCs w:val="23"/>
        </w:rPr>
      </w:pPr>
      <w:r w:rsidDel="00000000" w:rsidR="00000000" w:rsidRPr="00000000">
        <w:fldChar w:fldCharType="end"/>
      </w:r>
      <w:hyperlink r:id="rId34">
        <w:r w:rsidDel="00000000" w:rsidR="00000000" w:rsidRPr="00000000">
          <w:rPr>
            <w:rFonts w:ascii="Georgia" w:cs="Georgia" w:eastAsia="Georgia" w:hAnsi="Georgia"/>
            <w:color w:val="8a6b1e"/>
            <w:sz w:val="23"/>
            <w:szCs w:val="23"/>
            <w:rtl w:val="0"/>
          </w:rPr>
          <w:t xml:space="preserve">28</w:t>
        </w:r>
      </w:hyperlink>
      <w:r w:rsidDel="00000000" w:rsidR="00000000" w:rsidRPr="00000000">
        <w:fldChar w:fldCharType="begin"/>
        <w:instrText xml:space="preserve"> HYPERLINK "https://aowbook.netlify.app/#chapter-28" </w:instrText>
        <w:fldChar w:fldCharType="separate"/>
      </w:r>
      <w:r w:rsidDel="00000000" w:rsidR="00000000" w:rsidRPr="00000000">
        <w:rPr>
          <w:rFonts w:ascii="Georgia" w:cs="Georgia" w:eastAsia="Georgia" w:hAnsi="Georgia"/>
          <w:color w:val="2a2520"/>
          <w:sz w:val="23"/>
          <w:szCs w:val="23"/>
          <w:rtl w:val="0"/>
        </w:rPr>
        <w:t xml:space="preserve">Digital Pre-Show</w:t>
      </w:r>
    </w:p>
    <w:p w:rsidR="00000000" w:rsidDel="00000000" w:rsidP="00000000" w:rsidRDefault="00000000" w:rsidRPr="00000000" w14:paraId="0000003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FOUR</w:t>
      </w:r>
    </w:p>
    <w:p w:rsidR="00000000" w:rsidDel="00000000" w:rsidP="00000000" w:rsidRDefault="00000000" w:rsidRPr="00000000" w14:paraId="0000003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Performance Craft</w:t>
      </w:r>
    </w:p>
    <w:p w:rsidR="00000000" w:rsidDel="00000000" w:rsidP="00000000" w:rsidRDefault="00000000" w:rsidRPr="00000000" w14:paraId="00000038">
      <w:pPr>
        <w:rPr>
          <w:rFonts w:ascii="Georgia" w:cs="Georgia" w:eastAsia="Georgia" w:hAnsi="Georgia"/>
          <w:color w:val="2a2520"/>
          <w:sz w:val="23"/>
          <w:szCs w:val="23"/>
        </w:rPr>
      </w:pPr>
      <w:hyperlink r:id="rId35">
        <w:r w:rsidDel="00000000" w:rsidR="00000000" w:rsidRPr="00000000">
          <w:rPr>
            <w:rFonts w:ascii="Georgia" w:cs="Georgia" w:eastAsia="Georgia" w:hAnsi="Georgia"/>
            <w:color w:val="8a6b1e"/>
            <w:sz w:val="23"/>
            <w:szCs w:val="23"/>
            <w:rtl w:val="0"/>
          </w:rPr>
          <w:t xml:space="preserve">29</w:t>
        </w:r>
      </w:hyperlink>
      <w:r w:rsidDel="00000000" w:rsidR="00000000" w:rsidRPr="00000000">
        <w:fldChar w:fldCharType="begin"/>
        <w:instrText xml:space="preserve"> HYPERLINK "https://aowbook.netlify.app/#chapter-29" </w:instrText>
        <w:fldChar w:fldCharType="separate"/>
      </w:r>
      <w:r w:rsidDel="00000000" w:rsidR="00000000" w:rsidRPr="00000000">
        <w:rPr>
          <w:rFonts w:ascii="Georgia" w:cs="Georgia" w:eastAsia="Georgia" w:hAnsi="Georgia"/>
          <w:color w:val="2a2520"/>
          <w:sz w:val="23"/>
          <w:szCs w:val="23"/>
          <w:rtl w:val="0"/>
        </w:rPr>
        <w:t xml:space="preserve">The Performance Arc</w:t>
      </w:r>
    </w:p>
    <w:p w:rsidR="00000000" w:rsidDel="00000000" w:rsidP="00000000" w:rsidRDefault="00000000" w:rsidRPr="00000000" w14:paraId="00000039">
      <w:pPr>
        <w:rPr>
          <w:rFonts w:ascii="Georgia" w:cs="Georgia" w:eastAsia="Georgia" w:hAnsi="Georgia"/>
          <w:color w:val="2a2520"/>
          <w:sz w:val="23"/>
          <w:szCs w:val="23"/>
        </w:rPr>
      </w:pPr>
      <w:r w:rsidDel="00000000" w:rsidR="00000000" w:rsidRPr="00000000">
        <w:fldChar w:fldCharType="end"/>
      </w:r>
      <w:hyperlink r:id="rId36">
        <w:r w:rsidDel="00000000" w:rsidR="00000000" w:rsidRPr="00000000">
          <w:rPr>
            <w:rFonts w:ascii="Georgia" w:cs="Georgia" w:eastAsia="Georgia" w:hAnsi="Georgia"/>
            <w:color w:val="8a6b1e"/>
            <w:sz w:val="23"/>
            <w:szCs w:val="23"/>
            <w:rtl w:val="0"/>
          </w:rPr>
          <w:t xml:space="preserve">30</w:t>
        </w:r>
      </w:hyperlink>
      <w:r w:rsidDel="00000000" w:rsidR="00000000" w:rsidRPr="00000000">
        <w:fldChar w:fldCharType="begin"/>
        <w:instrText xml:space="preserve"> HYPERLINK "https://aowbook.netlify.app/#chapter-30" </w:instrText>
        <w:fldChar w:fldCharType="separate"/>
      </w:r>
      <w:r w:rsidDel="00000000" w:rsidR="00000000" w:rsidRPr="00000000">
        <w:rPr>
          <w:rFonts w:ascii="Georgia" w:cs="Georgia" w:eastAsia="Georgia" w:hAnsi="Georgia"/>
          <w:color w:val="2a2520"/>
          <w:sz w:val="23"/>
          <w:szCs w:val="23"/>
          <w:rtl w:val="0"/>
        </w:rPr>
        <w:t xml:space="preserve">Method Invisibility</w:t>
      </w:r>
    </w:p>
    <w:p w:rsidR="00000000" w:rsidDel="00000000" w:rsidP="00000000" w:rsidRDefault="00000000" w:rsidRPr="00000000" w14:paraId="0000003A">
      <w:pPr>
        <w:rPr>
          <w:rFonts w:ascii="Georgia" w:cs="Georgia" w:eastAsia="Georgia" w:hAnsi="Georgia"/>
          <w:color w:val="2a2520"/>
          <w:sz w:val="23"/>
          <w:szCs w:val="23"/>
        </w:rPr>
      </w:pPr>
      <w:r w:rsidDel="00000000" w:rsidR="00000000" w:rsidRPr="00000000">
        <w:fldChar w:fldCharType="end"/>
      </w:r>
      <w:hyperlink r:id="rId37">
        <w:r w:rsidDel="00000000" w:rsidR="00000000" w:rsidRPr="00000000">
          <w:rPr>
            <w:rFonts w:ascii="Georgia" w:cs="Georgia" w:eastAsia="Georgia" w:hAnsi="Georgia"/>
            <w:color w:val="8a6b1e"/>
            <w:sz w:val="23"/>
            <w:szCs w:val="23"/>
            <w:rtl w:val="0"/>
          </w:rPr>
          <w:t xml:space="preserve">31</w:t>
        </w:r>
      </w:hyperlink>
      <w:r w:rsidDel="00000000" w:rsidR="00000000" w:rsidRPr="00000000">
        <w:fldChar w:fldCharType="begin"/>
        <w:instrText xml:space="preserve"> HYPERLINK "https://aowbook.netlify.app/#chapter-31" </w:instrText>
        <w:fldChar w:fldCharType="separate"/>
      </w:r>
      <w:r w:rsidDel="00000000" w:rsidR="00000000" w:rsidRPr="00000000">
        <w:rPr>
          <w:rFonts w:ascii="Georgia" w:cs="Georgia" w:eastAsia="Georgia" w:hAnsi="Georgia"/>
          <w:color w:val="2a2520"/>
          <w:sz w:val="23"/>
          <w:szCs w:val="23"/>
          <w:rtl w:val="0"/>
        </w:rPr>
        <w:t xml:space="preserve">Patter, Rhythm, and Silence</w:t>
      </w:r>
    </w:p>
    <w:p w:rsidR="00000000" w:rsidDel="00000000" w:rsidP="00000000" w:rsidRDefault="00000000" w:rsidRPr="00000000" w14:paraId="0000003B">
      <w:pPr>
        <w:rPr>
          <w:rFonts w:ascii="Georgia" w:cs="Georgia" w:eastAsia="Georgia" w:hAnsi="Georgia"/>
          <w:color w:val="2a2520"/>
          <w:sz w:val="23"/>
          <w:szCs w:val="23"/>
        </w:rPr>
      </w:pPr>
      <w:r w:rsidDel="00000000" w:rsidR="00000000" w:rsidRPr="00000000">
        <w:fldChar w:fldCharType="end"/>
      </w:r>
      <w:hyperlink r:id="rId38">
        <w:r w:rsidDel="00000000" w:rsidR="00000000" w:rsidRPr="00000000">
          <w:rPr>
            <w:rFonts w:ascii="Georgia" w:cs="Georgia" w:eastAsia="Georgia" w:hAnsi="Georgia"/>
            <w:color w:val="8a6b1e"/>
            <w:sz w:val="23"/>
            <w:szCs w:val="23"/>
            <w:rtl w:val="0"/>
          </w:rPr>
          <w:t xml:space="preserve">32</w:t>
        </w:r>
      </w:hyperlink>
      <w:r w:rsidDel="00000000" w:rsidR="00000000" w:rsidRPr="00000000">
        <w:fldChar w:fldCharType="begin"/>
        <w:instrText xml:space="preserve"> HYPERLINK "https://aowbook.netlify.app/#chapter-32" </w:instrText>
        <w:fldChar w:fldCharType="separate"/>
      </w:r>
      <w:r w:rsidDel="00000000" w:rsidR="00000000" w:rsidRPr="00000000">
        <w:rPr>
          <w:rFonts w:ascii="Georgia" w:cs="Georgia" w:eastAsia="Georgia" w:hAnsi="Georgia"/>
          <w:color w:val="2a2520"/>
          <w:sz w:val="23"/>
          <w:szCs w:val="23"/>
          <w:rtl w:val="0"/>
        </w:rPr>
        <w:t xml:space="preserve">When the Room Rises</w:t>
      </w:r>
    </w:p>
    <w:p w:rsidR="00000000" w:rsidDel="00000000" w:rsidP="00000000" w:rsidRDefault="00000000" w:rsidRPr="00000000" w14:paraId="0000003C">
      <w:pPr>
        <w:rPr>
          <w:rFonts w:ascii="Georgia" w:cs="Georgia" w:eastAsia="Georgia" w:hAnsi="Georgia"/>
          <w:color w:val="2a2520"/>
          <w:sz w:val="23"/>
          <w:szCs w:val="23"/>
        </w:rPr>
      </w:pPr>
      <w:r w:rsidDel="00000000" w:rsidR="00000000" w:rsidRPr="00000000">
        <w:fldChar w:fldCharType="end"/>
      </w:r>
      <w:hyperlink r:id="rId39">
        <w:r w:rsidDel="00000000" w:rsidR="00000000" w:rsidRPr="00000000">
          <w:rPr>
            <w:rFonts w:ascii="Georgia" w:cs="Georgia" w:eastAsia="Georgia" w:hAnsi="Georgia"/>
            <w:color w:val="8a6b1e"/>
            <w:sz w:val="23"/>
            <w:szCs w:val="23"/>
            <w:rtl w:val="0"/>
          </w:rPr>
          <w:t xml:space="preserve">33</w:t>
        </w:r>
      </w:hyperlink>
      <w:r w:rsidDel="00000000" w:rsidR="00000000" w:rsidRPr="00000000">
        <w:fldChar w:fldCharType="begin"/>
        <w:instrText xml:space="preserve"> HYPERLINK "https://aowbook.netlify.app/#chapter-33" </w:instrText>
        <w:fldChar w:fldCharType="separate"/>
      </w:r>
      <w:r w:rsidDel="00000000" w:rsidR="00000000" w:rsidRPr="00000000">
        <w:rPr>
          <w:rFonts w:ascii="Georgia" w:cs="Georgia" w:eastAsia="Georgia" w:hAnsi="Georgia"/>
          <w:color w:val="2a2520"/>
          <w:sz w:val="23"/>
          <w:szCs w:val="23"/>
          <w:rtl w:val="0"/>
        </w:rPr>
        <w:t xml:space="preserve">The Art of Strolling</w:t>
      </w:r>
    </w:p>
    <w:p w:rsidR="00000000" w:rsidDel="00000000" w:rsidP="00000000" w:rsidRDefault="00000000" w:rsidRPr="00000000" w14:paraId="0000003D">
      <w:pPr>
        <w:rPr>
          <w:rFonts w:ascii="Georgia" w:cs="Georgia" w:eastAsia="Georgia" w:hAnsi="Georgia"/>
          <w:color w:val="2a2520"/>
          <w:sz w:val="23"/>
          <w:szCs w:val="23"/>
        </w:rPr>
      </w:pPr>
      <w:r w:rsidDel="00000000" w:rsidR="00000000" w:rsidRPr="00000000">
        <w:fldChar w:fldCharType="end"/>
      </w:r>
      <w:hyperlink r:id="rId40">
        <w:r w:rsidDel="00000000" w:rsidR="00000000" w:rsidRPr="00000000">
          <w:rPr>
            <w:rFonts w:ascii="Georgia" w:cs="Georgia" w:eastAsia="Georgia" w:hAnsi="Georgia"/>
            <w:color w:val="8a6b1e"/>
            <w:sz w:val="23"/>
            <w:szCs w:val="23"/>
            <w:rtl w:val="0"/>
          </w:rPr>
          <w:t xml:space="preserve">34</w:t>
        </w:r>
      </w:hyperlink>
      <w:r w:rsidDel="00000000" w:rsidR="00000000" w:rsidRPr="00000000">
        <w:fldChar w:fldCharType="begin"/>
        <w:instrText xml:space="preserve"> HYPERLINK "https://aowbook.netlify.app/#chapter-34" </w:instrText>
        <w:fldChar w:fldCharType="separate"/>
      </w:r>
      <w:r w:rsidDel="00000000" w:rsidR="00000000" w:rsidRPr="00000000">
        <w:rPr>
          <w:rFonts w:ascii="Georgia" w:cs="Georgia" w:eastAsia="Georgia" w:hAnsi="Georgia"/>
          <w:color w:val="2a2520"/>
          <w:sz w:val="23"/>
          <w:szCs w:val="23"/>
          <w:rtl w:val="0"/>
        </w:rPr>
        <w:t xml:space="preserve">Making the Room Say Yes</w:t>
      </w:r>
    </w:p>
    <w:p w:rsidR="00000000" w:rsidDel="00000000" w:rsidP="00000000" w:rsidRDefault="00000000" w:rsidRPr="00000000" w14:paraId="0000003E">
      <w:pPr>
        <w:rPr>
          <w:rFonts w:ascii="Georgia" w:cs="Georgia" w:eastAsia="Georgia" w:hAnsi="Georgia"/>
          <w:color w:val="2a2520"/>
          <w:sz w:val="23"/>
          <w:szCs w:val="23"/>
        </w:rPr>
      </w:pPr>
      <w:r w:rsidDel="00000000" w:rsidR="00000000" w:rsidRPr="00000000">
        <w:fldChar w:fldCharType="end"/>
      </w:r>
      <w:hyperlink r:id="rId41">
        <w:r w:rsidDel="00000000" w:rsidR="00000000" w:rsidRPr="00000000">
          <w:rPr>
            <w:rFonts w:ascii="Georgia" w:cs="Georgia" w:eastAsia="Georgia" w:hAnsi="Georgia"/>
            <w:color w:val="8a6b1e"/>
            <w:sz w:val="23"/>
            <w:szCs w:val="23"/>
            <w:rtl w:val="0"/>
          </w:rPr>
          <w:t xml:space="preserve">35</w:t>
        </w:r>
      </w:hyperlink>
      <w:r w:rsidDel="00000000" w:rsidR="00000000" w:rsidRPr="00000000">
        <w:fldChar w:fldCharType="begin"/>
        <w:instrText xml:space="preserve"> HYPERLINK "https://aowbook.netlify.app/#chapter-35" </w:instrText>
        <w:fldChar w:fldCharType="separate"/>
      </w:r>
      <w:r w:rsidDel="00000000" w:rsidR="00000000" w:rsidRPr="00000000">
        <w:rPr>
          <w:rFonts w:ascii="Georgia" w:cs="Georgia" w:eastAsia="Georgia" w:hAnsi="Georgia"/>
          <w:color w:val="2a2520"/>
          <w:sz w:val="23"/>
          <w:szCs w:val="23"/>
          <w:rtl w:val="0"/>
        </w:rPr>
        <w:t xml:space="preserve">The Intro Video</w:t>
      </w:r>
    </w:p>
    <w:p w:rsidR="00000000" w:rsidDel="00000000" w:rsidP="00000000" w:rsidRDefault="00000000" w:rsidRPr="00000000" w14:paraId="0000003F">
      <w:pPr>
        <w:rPr>
          <w:rFonts w:ascii="Georgia" w:cs="Georgia" w:eastAsia="Georgia" w:hAnsi="Georgia"/>
          <w:color w:val="2a2520"/>
          <w:sz w:val="23"/>
          <w:szCs w:val="23"/>
        </w:rPr>
      </w:pPr>
      <w:r w:rsidDel="00000000" w:rsidR="00000000" w:rsidRPr="00000000">
        <w:fldChar w:fldCharType="end"/>
      </w:r>
      <w:hyperlink r:id="rId42">
        <w:r w:rsidDel="00000000" w:rsidR="00000000" w:rsidRPr="00000000">
          <w:rPr>
            <w:rFonts w:ascii="Georgia" w:cs="Georgia" w:eastAsia="Georgia" w:hAnsi="Georgia"/>
            <w:color w:val="8a6b1e"/>
            <w:sz w:val="23"/>
            <w:szCs w:val="23"/>
            <w:rtl w:val="0"/>
          </w:rPr>
          <w:t xml:space="preserve">36</w:t>
        </w:r>
      </w:hyperlink>
      <w:r w:rsidDel="00000000" w:rsidR="00000000" w:rsidRPr="00000000">
        <w:fldChar w:fldCharType="begin"/>
        <w:instrText xml:space="preserve"> HYPERLINK "https://aowbook.netlify.app/#chapter-36" </w:instrText>
        <w:fldChar w:fldCharType="separate"/>
      </w:r>
      <w:r w:rsidDel="00000000" w:rsidR="00000000" w:rsidRPr="00000000">
        <w:rPr>
          <w:rFonts w:ascii="Georgia" w:cs="Georgia" w:eastAsia="Georgia" w:hAnsi="Georgia"/>
          <w:color w:val="2a2520"/>
          <w:sz w:val="23"/>
          <w:szCs w:val="23"/>
          <w:rtl w:val="0"/>
        </w:rPr>
        <w:t xml:space="preserve">Introductions, Bios, and Testimonials</w:t>
      </w:r>
    </w:p>
    <w:p w:rsidR="00000000" w:rsidDel="00000000" w:rsidP="00000000" w:rsidRDefault="00000000" w:rsidRPr="00000000" w14:paraId="00000040">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FIVE</w:t>
      </w:r>
    </w:p>
    <w:p w:rsidR="00000000" w:rsidDel="00000000" w:rsidP="00000000" w:rsidRDefault="00000000" w:rsidRPr="00000000" w14:paraId="00000041">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Authority, Influence &amp; The Deep Framework</w:t>
      </w:r>
    </w:p>
    <w:p w:rsidR="00000000" w:rsidDel="00000000" w:rsidP="00000000" w:rsidRDefault="00000000" w:rsidRPr="00000000" w14:paraId="00000042">
      <w:pPr>
        <w:rPr>
          <w:rFonts w:ascii="Georgia" w:cs="Georgia" w:eastAsia="Georgia" w:hAnsi="Georgia"/>
          <w:color w:val="2a2520"/>
          <w:sz w:val="23"/>
          <w:szCs w:val="23"/>
        </w:rPr>
      </w:pPr>
      <w:hyperlink r:id="rId43">
        <w:r w:rsidDel="00000000" w:rsidR="00000000" w:rsidRPr="00000000">
          <w:rPr>
            <w:rFonts w:ascii="Georgia" w:cs="Georgia" w:eastAsia="Georgia" w:hAnsi="Georgia"/>
            <w:color w:val="8a6b1e"/>
            <w:sz w:val="23"/>
            <w:szCs w:val="23"/>
            <w:rtl w:val="0"/>
          </w:rPr>
          <w:t xml:space="preserve">37</w:t>
        </w:r>
      </w:hyperlink>
      <w:r w:rsidDel="00000000" w:rsidR="00000000" w:rsidRPr="00000000">
        <w:fldChar w:fldCharType="begin"/>
        <w:instrText xml:space="preserve"> HYPERLINK "https://aowbook.netlify.app/#chapter-37" </w:instrText>
        <w:fldChar w:fldCharType="separate"/>
      </w:r>
      <w:r w:rsidDel="00000000" w:rsidR="00000000" w:rsidRPr="00000000">
        <w:rPr>
          <w:rFonts w:ascii="Georgia" w:cs="Georgia" w:eastAsia="Georgia" w:hAnsi="Georgia"/>
          <w:color w:val="2a2520"/>
          <w:sz w:val="23"/>
          <w:szCs w:val="23"/>
          <w:rtl w:val="0"/>
        </w:rPr>
        <w:t xml:space="preserve">What the Room Decides Before You Speak</w:t>
      </w:r>
    </w:p>
    <w:p w:rsidR="00000000" w:rsidDel="00000000" w:rsidP="00000000" w:rsidRDefault="00000000" w:rsidRPr="00000000" w14:paraId="00000043">
      <w:pPr>
        <w:rPr>
          <w:rFonts w:ascii="Georgia" w:cs="Georgia" w:eastAsia="Georgia" w:hAnsi="Georgia"/>
          <w:color w:val="2a2520"/>
          <w:sz w:val="23"/>
          <w:szCs w:val="23"/>
        </w:rPr>
      </w:pPr>
      <w:r w:rsidDel="00000000" w:rsidR="00000000" w:rsidRPr="00000000">
        <w:fldChar w:fldCharType="end"/>
      </w:r>
      <w:hyperlink r:id="rId44">
        <w:r w:rsidDel="00000000" w:rsidR="00000000" w:rsidRPr="00000000">
          <w:rPr>
            <w:rFonts w:ascii="Georgia" w:cs="Georgia" w:eastAsia="Georgia" w:hAnsi="Georgia"/>
            <w:i w:val="1"/>
            <w:iCs w:val="1"/>
            <w:color w:val="8a6b1e"/>
            <w:sz w:val="23"/>
            <w:szCs w:val="23"/>
            <w:rtl w:val="0"/>
          </w:rPr>
          <w:t xml:space="preserve">✦</w:t>
        </w:r>
      </w:hyperlink>
      <w:r w:rsidDel="00000000" w:rsidR="00000000" w:rsidRPr="00000000">
        <w:fldChar w:fldCharType="begin"/>
        <w:instrText xml:space="preserve"> HYPERLINK "https://aowbook.netlify.app/#chapter-37A" </w:instrText>
        <w:fldChar w:fldCharType="separate"/>
      </w:r>
      <w:r w:rsidDel="00000000" w:rsidR="00000000" w:rsidRPr="00000000">
        <w:rPr>
          <w:rFonts w:ascii="Georgia" w:cs="Georgia" w:eastAsia="Georgia" w:hAnsi="Georgia"/>
          <w:color w:val="2a2520"/>
          <w:sz w:val="23"/>
          <w:szCs w:val="23"/>
          <w:rtl w:val="0"/>
        </w:rPr>
        <w:t xml:space="preserve">Interlude: Controlling the Room</w:t>
      </w:r>
    </w:p>
    <w:p w:rsidR="00000000" w:rsidDel="00000000" w:rsidP="00000000" w:rsidRDefault="00000000" w:rsidRPr="00000000" w14:paraId="00000044">
      <w:pPr>
        <w:rPr>
          <w:rFonts w:ascii="Georgia" w:cs="Georgia" w:eastAsia="Georgia" w:hAnsi="Georgia"/>
          <w:color w:val="2a2520"/>
          <w:sz w:val="23"/>
          <w:szCs w:val="23"/>
        </w:rPr>
      </w:pPr>
      <w:r w:rsidDel="00000000" w:rsidR="00000000" w:rsidRPr="00000000">
        <w:fldChar w:fldCharType="end"/>
      </w:r>
      <w:hyperlink r:id="rId45">
        <w:r w:rsidDel="00000000" w:rsidR="00000000" w:rsidRPr="00000000">
          <w:rPr>
            <w:rFonts w:ascii="Georgia" w:cs="Georgia" w:eastAsia="Georgia" w:hAnsi="Georgia"/>
            <w:color w:val="8a6b1e"/>
            <w:sz w:val="23"/>
            <w:szCs w:val="23"/>
            <w:rtl w:val="0"/>
          </w:rPr>
          <w:t xml:space="preserve">38</w:t>
        </w:r>
      </w:hyperlink>
      <w:r w:rsidDel="00000000" w:rsidR="00000000" w:rsidRPr="00000000">
        <w:fldChar w:fldCharType="begin"/>
        <w:instrText xml:space="preserve"> HYPERLINK "https://aowbook.netlify.app/#chapter-38" </w:instrText>
        <w:fldChar w:fldCharType="separate"/>
      </w:r>
      <w:r w:rsidDel="00000000" w:rsidR="00000000" w:rsidRPr="00000000">
        <w:rPr>
          <w:rFonts w:ascii="Georgia" w:cs="Georgia" w:eastAsia="Georgia" w:hAnsi="Georgia"/>
          <w:color w:val="2a2520"/>
          <w:sz w:val="23"/>
          <w:szCs w:val="23"/>
          <w:rtl w:val="0"/>
        </w:rPr>
        <w:t xml:space="preserve">The Ethics of Influence</w:t>
      </w:r>
    </w:p>
    <w:p w:rsidR="00000000" w:rsidDel="00000000" w:rsidP="00000000" w:rsidRDefault="00000000" w:rsidRPr="00000000" w14:paraId="00000045">
      <w:pPr>
        <w:rPr>
          <w:rFonts w:ascii="Georgia" w:cs="Georgia" w:eastAsia="Georgia" w:hAnsi="Georgia"/>
          <w:color w:val="2a2520"/>
          <w:sz w:val="23"/>
          <w:szCs w:val="23"/>
        </w:rPr>
      </w:pPr>
      <w:r w:rsidDel="00000000" w:rsidR="00000000" w:rsidRPr="00000000">
        <w:fldChar w:fldCharType="end"/>
      </w:r>
      <w:hyperlink r:id="rId46">
        <w:r w:rsidDel="00000000" w:rsidR="00000000" w:rsidRPr="00000000">
          <w:rPr>
            <w:rFonts w:ascii="Georgia" w:cs="Georgia" w:eastAsia="Georgia" w:hAnsi="Georgia"/>
            <w:color w:val="8a6b1e"/>
            <w:sz w:val="23"/>
            <w:szCs w:val="23"/>
            <w:rtl w:val="0"/>
          </w:rPr>
          <w:t xml:space="preserve">39</w:t>
        </w:r>
      </w:hyperlink>
      <w:r w:rsidDel="00000000" w:rsidR="00000000" w:rsidRPr="00000000">
        <w:fldChar w:fldCharType="begin"/>
        <w:instrText xml:space="preserve"> HYPERLINK "https://aowbook.netlify.app/#chapter-39" </w:instrText>
        <w:fldChar w:fldCharType="separate"/>
      </w:r>
      <w:r w:rsidDel="00000000" w:rsidR="00000000" w:rsidRPr="00000000">
        <w:rPr>
          <w:rFonts w:ascii="Georgia" w:cs="Georgia" w:eastAsia="Georgia" w:hAnsi="Georgia"/>
          <w:color w:val="2a2520"/>
          <w:sz w:val="23"/>
          <w:szCs w:val="23"/>
          <w:rtl w:val="0"/>
        </w:rPr>
        <w:t xml:space="preserve">How Influence Actually Works</w:t>
      </w:r>
    </w:p>
    <w:p w:rsidR="00000000" w:rsidDel="00000000" w:rsidP="00000000" w:rsidRDefault="00000000" w:rsidRPr="00000000" w14:paraId="00000046">
      <w:pPr>
        <w:rPr>
          <w:rFonts w:ascii="Georgia" w:cs="Georgia" w:eastAsia="Georgia" w:hAnsi="Georgia"/>
          <w:color w:val="2a2520"/>
          <w:sz w:val="23"/>
          <w:szCs w:val="23"/>
        </w:rPr>
      </w:pPr>
      <w:r w:rsidDel="00000000" w:rsidR="00000000" w:rsidRPr="00000000">
        <w:fldChar w:fldCharType="end"/>
      </w:r>
      <w:hyperlink r:id="rId47">
        <w:r w:rsidDel="00000000" w:rsidR="00000000" w:rsidRPr="00000000">
          <w:rPr>
            <w:rFonts w:ascii="Georgia" w:cs="Georgia" w:eastAsia="Georgia" w:hAnsi="Georgia"/>
            <w:color w:val="8a6b1e"/>
            <w:sz w:val="23"/>
            <w:szCs w:val="23"/>
            <w:rtl w:val="0"/>
          </w:rPr>
          <w:t xml:space="preserve">40</w:t>
        </w:r>
      </w:hyperlink>
      <w:r w:rsidDel="00000000" w:rsidR="00000000" w:rsidRPr="00000000">
        <w:fldChar w:fldCharType="begin"/>
        <w:instrText xml:space="preserve"> HYPERLINK "https://aowbook.netlify.app/#chapter-40" </w:instrText>
        <w:fldChar w:fldCharType="separate"/>
      </w:r>
      <w:r w:rsidDel="00000000" w:rsidR="00000000" w:rsidRPr="00000000">
        <w:rPr>
          <w:rFonts w:ascii="Georgia" w:cs="Georgia" w:eastAsia="Georgia" w:hAnsi="Georgia"/>
          <w:color w:val="2a2520"/>
          <w:sz w:val="23"/>
          <w:szCs w:val="23"/>
          <w:rtl w:val="0"/>
        </w:rPr>
        <w:t xml:space="preserve">Influence Without Authority</w:t>
      </w:r>
    </w:p>
    <w:p w:rsidR="00000000" w:rsidDel="00000000" w:rsidP="00000000" w:rsidRDefault="00000000" w:rsidRPr="00000000" w14:paraId="00000047">
      <w:pPr>
        <w:rPr>
          <w:rFonts w:ascii="Georgia" w:cs="Georgia" w:eastAsia="Georgia" w:hAnsi="Georgia"/>
          <w:color w:val="2a2520"/>
          <w:sz w:val="23"/>
          <w:szCs w:val="23"/>
        </w:rPr>
      </w:pPr>
      <w:r w:rsidDel="00000000" w:rsidR="00000000" w:rsidRPr="00000000">
        <w:fldChar w:fldCharType="end"/>
      </w:r>
      <w:hyperlink r:id="rId48">
        <w:r w:rsidDel="00000000" w:rsidR="00000000" w:rsidRPr="00000000">
          <w:rPr>
            <w:rFonts w:ascii="Georgia" w:cs="Georgia" w:eastAsia="Georgia" w:hAnsi="Georgia"/>
            <w:color w:val="8a6b1e"/>
            <w:sz w:val="23"/>
            <w:szCs w:val="23"/>
            <w:rtl w:val="0"/>
          </w:rPr>
          <w:t xml:space="preserve">41</w:t>
        </w:r>
      </w:hyperlink>
      <w:r w:rsidDel="00000000" w:rsidR="00000000" w:rsidRPr="00000000">
        <w:fldChar w:fldCharType="begin"/>
        <w:instrText xml:space="preserve"> HYPERLINK "https://aowbook.netlify.app/#chapter-41" </w:instrText>
        <w:fldChar w:fldCharType="separate"/>
      </w:r>
      <w:r w:rsidDel="00000000" w:rsidR="00000000" w:rsidRPr="00000000">
        <w:rPr>
          <w:rFonts w:ascii="Georgia" w:cs="Georgia" w:eastAsia="Georgia" w:hAnsi="Georgia"/>
          <w:color w:val="2a2520"/>
          <w:sz w:val="23"/>
          <w:szCs w:val="23"/>
          <w:rtl w:val="0"/>
        </w:rPr>
        <w:t xml:space="preserve">The Authority Frame</w:t>
      </w:r>
    </w:p>
    <w:p w:rsidR="00000000" w:rsidDel="00000000" w:rsidP="00000000" w:rsidRDefault="00000000" w:rsidRPr="00000000" w14:paraId="00000048">
      <w:pPr>
        <w:rPr>
          <w:rFonts w:ascii="Georgia" w:cs="Georgia" w:eastAsia="Georgia" w:hAnsi="Georgia"/>
          <w:color w:val="2a2520"/>
          <w:sz w:val="23"/>
          <w:szCs w:val="23"/>
        </w:rPr>
      </w:pPr>
      <w:r w:rsidDel="00000000" w:rsidR="00000000" w:rsidRPr="00000000">
        <w:fldChar w:fldCharType="end"/>
      </w:r>
      <w:hyperlink r:id="rId49">
        <w:r w:rsidDel="00000000" w:rsidR="00000000" w:rsidRPr="00000000">
          <w:rPr>
            <w:rFonts w:ascii="Georgia" w:cs="Georgia" w:eastAsia="Georgia" w:hAnsi="Georgia"/>
            <w:color w:val="8a6b1e"/>
            <w:sz w:val="23"/>
            <w:szCs w:val="23"/>
            <w:rtl w:val="0"/>
          </w:rPr>
          <w:t xml:space="preserve">42</w:t>
        </w:r>
      </w:hyperlink>
      <w:r w:rsidDel="00000000" w:rsidR="00000000" w:rsidRPr="00000000">
        <w:fldChar w:fldCharType="begin"/>
        <w:instrText xml:space="preserve"> HYPERLINK "https://aowbook.netlify.app/#chapter-42" </w:instrText>
        <w:fldChar w:fldCharType="separate"/>
      </w:r>
      <w:r w:rsidDel="00000000" w:rsidR="00000000" w:rsidRPr="00000000">
        <w:rPr>
          <w:rFonts w:ascii="Georgia" w:cs="Georgia" w:eastAsia="Georgia" w:hAnsi="Georgia"/>
          <w:color w:val="2a2520"/>
          <w:sz w:val="23"/>
          <w:szCs w:val="23"/>
          <w:rtl w:val="0"/>
        </w:rPr>
        <w:t xml:space="preserve">Authority Architecture</w:t>
      </w:r>
    </w:p>
    <w:p w:rsidR="00000000" w:rsidDel="00000000" w:rsidP="00000000" w:rsidRDefault="00000000" w:rsidRPr="00000000" w14:paraId="00000049">
      <w:pPr>
        <w:spacing w:after="120" w:before="640" w:lineRule="auto"/>
        <w:rPr>
          <w:rFonts w:ascii="Montserrat" w:cs="Montserrat" w:eastAsia="Montserrat" w:hAnsi="Montserrat"/>
          <w:b w:val="1"/>
          <w:bCs w:val="1"/>
          <w:color w:val="1155cc"/>
          <w:sz w:val="23"/>
          <w:szCs w:val="23"/>
        </w:rPr>
      </w:pPr>
      <w:r w:rsidDel="00000000" w:rsidR="00000000" w:rsidRPr="00000000">
        <w:fldChar w:fldCharType="end"/>
      </w:r>
      <w:hyperlink r:id="rId50">
        <w:r w:rsidDel="00000000" w:rsidR="00000000" w:rsidRPr="00000000">
          <w:rPr>
            <w:rFonts w:ascii="Montserrat" w:cs="Montserrat" w:eastAsia="Montserrat" w:hAnsi="Montserrat"/>
            <w:b w:val="1"/>
            <w:bCs w:val="1"/>
            <w:color w:val="1155cc"/>
            <w:sz w:val="23"/>
            <w:szCs w:val="23"/>
            <w:rtl w:val="0"/>
          </w:rPr>
          <w:t xml:space="preserve">About the Author</w:t>
        </w:r>
      </w:hyperlink>
      <w:r w:rsidDel="00000000" w:rsidR="00000000" w:rsidRPr="00000000">
        <w:rPr>
          <w:rtl w:val="0"/>
        </w:rPr>
      </w:r>
    </w:p>
    <w:p w:rsidR="00000000" w:rsidDel="00000000" w:rsidP="00000000" w:rsidRDefault="00000000" w:rsidRPr="00000000" w14: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520" w:before="0" w:lineRule="auto"/>
        <w:jc w:val="center"/>
        <w:rPr>
          <w:rFonts w:ascii="Montserrat" w:cs="Montserrat" w:eastAsia="Montserrat" w:hAnsi="Montserrat"/>
          <w:b w:val="1"/>
          <w:bCs w:val="1"/>
          <w:color w:val="c9a84c"/>
          <w:sz w:val="35"/>
          <w:szCs w:val="35"/>
        </w:rPr>
      </w:pPr>
      <w:bookmarkStart w:colFirst="0" w:colLast="0" w:name="_heading=h.9dcgptr5b8lp" w:id="1"/>
      <w:bookmarkEnd w:id="1"/>
      <w:r w:rsidDel="00000000" w:rsidR="00000000" w:rsidRPr="00000000">
        <w:rPr>
          <w:rFonts w:ascii="Montserrat" w:cs="Montserrat" w:eastAsia="Montserrat" w:hAnsi="Montserrat"/>
          <w:b w:val="1"/>
          <w:bCs w:val="1"/>
          <w:color w:val="c9a84c"/>
          <w:sz w:val="35"/>
          <w:szCs w:val="35"/>
          <w:rtl w:val="0"/>
        </w:rPr>
        <w:t xml:space="preserve">How to Read This Book</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54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Every chapter opener in this book carries two rows of symbols. They are not decoration. They tell you what kind of evidence each chapter uses and what domain it applies to. Here is how to read them.</w:t>
      </w:r>
    </w:p>
    <w:p w:rsidR="00000000" w:rsidDel="00000000" w:rsidP="00000000" w:rsidRDefault="00000000" w:rsidRPr="00000000" w14:paraId="0000004C">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6kk3kk5imlab" w:id="2"/>
      <w:bookmarkEnd w:id="2"/>
      <w:r w:rsidDel="00000000" w:rsidR="00000000" w:rsidRPr="00000000">
        <w:rPr>
          <w:rFonts w:ascii="Montserrat" w:cs="Montserrat" w:eastAsia="Montserrat" w:hAnsi="Montserrat"/>
          <w:b w:val="1"/>
          <w:bCs w:val="1"/>
          <w:color w:val="2a2520"/>
          <w:sz w:val="27"/>
          <w:szCs w:val="27"/>
          <w:rtl w:val="0"/>
        </w:rPr>
        <w:t xml:space="preserve">Signal Confidence Tiers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Every behavioral signal in this book is rated by evidential strength. The tier tells you how much weight to put behind a read.</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020"/>
        <w:tblGridChange w:id="0">
          <w:tblGrid>
            <w:gridCol w:w="780"/>
            <w:gridCol w:w="702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4E">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F">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Physical Evidence</w:t>
            </w:r>
          </w:p>
          <w:p w:rsidR="00000000" w:rsidDel="00000000" w:rsidP="00000000" w:rsidRDefault="00000000" w:rsidRPr="00000000" w14:paraId="00000050">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Directly observable, documentable, and not subject to interpretation. The most reliable tier.</w:t>
            </w:r>
          </w:p>
          <w:p w:rsidR="00000000" w:rsidDel="00000000" w:rsidP="00000000" w:rsidRDefault="00000000" w:rsidRPr="00000000" w14:paraId="00000051">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Shoe resoling, cuff wear, belt notch wear, callus distribution</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2">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3">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Research-Backed</w:t>
            </w:r>
          </w:p>
          <w:p w:rsidR="00000000" w:rsidDel="00000000" w:rsidP="00000000" w:rsidRDefault="00000000" w:rsidRPr="00000000" w14:paraId="00000054">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Supported by peer-reviewed behavioral science. High reliability when baseline is established.</w:t>
            </w:r>
          </w:p>
          <w:p w:rsidR="00000000" w:rsidDel="00000000" w:rsidP="00000000" w:rsidRDefault="00000000" w:rsidRPr="00000000" w14:paraId="00000055">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Eye contact shift, blink rate change, foot direction, postural lean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6">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7">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Field-Tested Pattern</w:t>
            </w:r>
          </w:p>
          <w:p w:rsidR="00000000" w:rsidDel="00000000" w:rsidP="00000000" w:rsidRDefault="00000000" w:rsidRPr="00000000" w14:paraId="00000058">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Consistent operational evidence from applied practice. Reliable in the room without formal laboratory support.</w:t>
            </w:r>
          </w:p>
          <w:p w:rsidR="00000000" w:rsidDel="00000000" w:rsidP="00000000" w:rsidRDefault="00000000" w:rsidRPr="00000000" w14:paraId="00000059">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Tonality drop at certainty, eye block before disclosure, breath-hold at decision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A">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3a4a5c"/>
                <w:sz w:val="23"/>
                <w:szCs w:val="23"/>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B">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Field-Used, Evidence-Disputed</w:t>
            </w:r>
          </w:p>
          <w:p w:rsidR="00000000" w:rsidDel="00000000" w:rsidP="00000000" w:rsidRDefault="00000000" w:rsidRPr="00000000" w14:paraId="0000005C">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Limited or contested formal research support. Widely used by experienced practitioners. Hold as context, not anchor.</w:t>
            </w:r>
          </w:p>
          <w:p w:rsidR="00000000" w:rsidDel="00000000" w:rsidP="00000000" w:rsidRDefault="00000000" w:rsidRPr="00000000" w14:paraId="0000005D">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NLP eye-movement direction, lower eyelid tension, hair part direction</w:t>
            </w:r>
          </w:p>
        </w:tc>
      </w:tr>
    </w:tbl>
    <w:p w:rsidR="00000000" w:rsidDel="00000000" w:rsidP="00000000" w:rsidRDefault="00000000" w:rsidRPr="00000000" w14:paraId="0000005E">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p2fgzer2y4du" w:id="3"/>
      <w:bookmarkEnd w:id="3"/>
      <w:r w:rsidDel="00000000" w:rsidR="00000000" w:rsidRPr="00000000">
        <w:rPr>
          <w:rFonts w:ascii="Montserrat" w:cs="Montserrat" w:eastAsia="Montserrat" w:hAnsi="Montserrat"/>
          <w:b w:val="1"/>
          <w:bCs w:val="1"/>
          <w:color w:val="2a2520"/>
          <w:sz w:val="27"/>
          <w:szCs w:val="27"/>
          <w:rtl w:val="0"/>
        </w:rPr>
        <w:t xml:space="preserve">Observation Categories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Each signal is tagged by its primary application domain. These codes appear as margin icons throughout the signal tables.</w:t>
      </w:r>
    </w:p>
    <w:p w:rsidR="00000000" w:rsidDel="00000000" w:rsidP="00000000" w:rsidRDefault="00000000" w:rsidRPr="00000000" w14:paraId="00000060">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BP</w:t>
      </w:r>
    </w:p>
    <w:p w:rsidR="00000000" w:rsidDel="00000000" w:rsidP="00000000" w:rsidRDefault="00000000" w:rsidRPr="00000000" w14:paraId="00000061">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Behavioral Profiling</w:t>
      </w:r>
    </w:p>
    <w:p w:rsidR="00000000" w:rsidDel="00000000" w:rsidP="00000000" w:rsidRDefault="00000000" w:rsidRPr="00000000" w14:paraId="00000062">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used to build a behavioral read on a person. Physical evidence, posture, grooming, belongings, and habitual patterns.</w:t>
      </w:r>
    </w:p>
    <w:p w:rsidR="00000000" w:rsidDel="00000000" w:rsidP="00000000" w:rsidRDefault="00000000" w:rsidRPr="00000000" w14:paraId="00000063">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CR</w:t>
      </w:r>
    </w:p>
    <w:p w:rsidR="00000000" w:rsidDel="00000000" w:rsidP="00000000" w:rsidRDefault="00000000" w:rsidRPr="00000000" w14:paraId="00000064">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Cold Reading</w:t>
      </w:r>
    </w:p>
    <w:p w:rsidR="00000000" w:rsidDel="00000000" w:rsidP="00000000" w:rsidRDefault="00000000" w:rsidRPr="00000000" w14:paraId="00000065">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support verbal reads and statements. The cues that let you tell someone what they are thinking before they say it.</w:t>
      </w:r>
    </w:p>
    <w:p w:rsidR="00000000" w:rsidDel="00000000" w:rsidP="00000000" w:rsidRDefault="00000000" w:rsidRPr="00000000" w14:paraId="00000066">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VS</w:t>
      </w:r>
    </w:p>
    <w:p w:rsidR="00000000" w:rsidDel="00000000" w:rsidP="00000000" w:rsidRDefault="00000000" w:rsidRPr="00000000" w14:paraId="00000067">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Volunteer Selection</w:t>
      </w:r>
    </w:p>
    <w:p w:rsidR="00000000" w:rsidDel="00000000" w:rsidP="00000000" w:rsidRDefault="00000000" w:rsidRPr="00000000" w14:paraId="00000068">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help you identify the right participant from a crowd. Who will play along, who will resist, who will make the moment land.</w:t>
      </w:r>
    </w:p>
    <w:p w:rsidR="00000000" w:rsidDel="00000000" w:rsidP="00000000" w:rsidRDefault="00000000" w:rsidRPr="00000000" w14:paraId="00000069">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AM</w:t>
      </w:r>
    </w:p>
    <w:p w:rsidR="00000000" w:rsidDel="00000000" w:rsidP="00000000" w:rsidRDefault="00000000" w:rsidRPr="00000000" w14:paraId="0000006A">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Audience Management</w:t>
      </w:r>
    </w:p>
    <w:p w:rsidR="00000000" w:rsidDel="00000000" w:rsidP="00000000" w:rsidRDefault="00000000" w:rsidRPr="00000000" w14:paraId="0000006B">
      <w:pPr>
        <w:spacing w:after="580" w:line="372" w:lineRule="auto"/>
        <w:rPr>
          <w:rFonts w:ascii="Montserrat" w:cs="Montserrat" w:eastAsia="Montserrat" w:hAnsi="Montserrat"/>
          <w:b w:val="1"/>
          <w:bCs w:val="1"/>
          <w:color w:val="2a2520"/>
          <w:sz w:val="27"/>
          <w:szCs w:val="27"/>
          <w:shd w:fill="f5f0e8" w:val="clear"/>
        </w:rPr>
      </w:pPr>
      <w:r w:rsidDel="00000000" w:rsidR="00000000" w:rsidRPr="00000000">
        <w:rPr>
          <w:rFonts w:ascii="Georgia" w:cs="Georgia" w:eastAsia="Georgia" w:hAnsi="Georgia"/>
          <w:color w:val="2a2520"/>
          <w:sz w:val="23"/>
          <w:szCs w:val="23"/>
          <w:rtl w:val="0"/>
        </w:rPr>
        <w:t xml:space="preserve">Signals that tell you how the room is responding. Energy, attention, resistance, compliance. Read these to steer the group.</w:t>
        <w:br w:type="textWrapping"/>
        <w:br w:type="textWrapping"/>
        <w:br w:type="textWrapping"/>
      </w:r>
      <w:r w:rsidDel="00000000" w:rsidR="00000000" w:rsidRPr="00000000">
        <w:rPr>
          <w:rFonts w:ascii="Montserrat" w:cs="Montserrat" w:eastAsia="Montserrat" w:hAnsi="Montserrat"/>
          <w:b w:val="1"/>
          <w:bCs w:val="1"/>
          <w:color w:val="2a2520"/>
          <w:sz w:val="27"/>
          <w:szCs w:val="27"/>
          <w:shd w:fill="f5f0e8" w:val="clear"/>
          <w:rtl w:val="0"/>
        </w:rPr>
        <w:t xml:space="preserve">A Note on Sources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show up consistently in the field even when they are difficult to isolate or measure cleanly under lab conditions. That should not be taken to mean they are unreliable or unhelpful. Some of the most practically valuable behaviors are the ones whose research base is still incomplete or less formalized. When I teach these behavioral strategies, I often tell people not to dismiss a seasoned sailor’s knowledge of the water because he cannot recreate the ocean in a laboratory tank. People also behave differently when they know they are being observed, and watching someone in a setting where not every variable is controlled is enormously valuable, because that is how we actually live.</w:t>
      </w:r>
      <w:r w:rsidDel="00000000" w:rsidR="00000000" w:rsidRPr="00000000">
        <w:rPr>
          <w:rtl w:val="0"/>
        </w:rPr>
      </w:r>
    </w:p>
    <w:p w:rsidR="00000000" w:rsidDel="00000000" w:rsidP="00000000" w:rsidRDefault="00000000" w:rsidRPr="00000000" w14: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80" w:before="0" w:lineRule="auto"/>
        <w:jc w:val="center"/>
        <w:rPr>
          <w:rFonts w:ascii="Montserrat" w:cs="Montserrat" w:eastAsia="Montserrat" w:hAnsi="Montserrat"/>
          <w:b w:val="1"/>
          <w:bCs w:val="1"/>
          <w:color w:val="c9a84c"/>
          <w:sz w:val="35"/>
          <w:szCs w:val="35"/>
        </w:rPr>
      </w:pPr>
      <w:bookmarkStart w:colFirst="0" w:colLast="0" w:name="_heading=h.oqbiim42ojit" w:id="4"/>
      <w:bookmarkEnd w:id="4"/>
      <w:r w:rsidDel="00000000" w:rsidR="00000000" w:rsidRPr="00000000">
        <w:rPr>
          <w:rFonts w:ascii="Montserrat" w:cs="Montserrat" w:eastAsia="Montserrat" w:hAnsi="Montserrat"/>
          <w:b w:val="1"/>
          <w:bCs w:val="1"/>
          <w:color w:val="c9a84c"/>
          <w:sz w:val="35"/>
          <w:szCs w:val="35"/>
          <w:rtl w:val="0"/>
        </w:rPr>
        <w:t xml:space="preserve">ACKNOWLEDGMENTS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There are many people I owe thanks to, not only for helping shape this book, but for helping shape the path that led me to it.</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First, I want to thank my friend </w:t>
      </w:r>
      <w:r w:rsidDel="00000000" w:rsidR="00000000" w:rsidRPr="00000000">
        <w:rPr>
          <w:rFonts w:ascii="Georgia" w:cs="Georgia" w:eastAsia="Georgia" w:hAnsi="Georgia"/>
          <w:color w:val="c9a84c"/>
          <w:sz w:val="23"/>
          <w:szCs w:val="23"/>
          <w:rtl w:val="0"/>
        </w:rPr>
        <w:t xml:space="preserve">Zach Alexander</w:t>
      </w:r>
      <w:r w:rsidDel="00000000" w:rsidR="00000000" w:rsidRPr="00000000">
        <w:rPr>
          <w:rFonts w:ascii="Georgia" w:cs="Georgia" w:eastAsia="Georgia" w:hAnsi="Georgia"/>
          <w:color w:val="2a2520"/>
          <w:sz w:val="23"/>
          <w:szCs w:val="23"/>
          <w:rtl w:val="0"/>
        </w:rPr>
        <w:t xml:space="preserve">. Over the years, Zach spent countless hours talking through these ideas with me and helping me find language for ideas I had carried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am deeply grateful to </w:t>
      </w:r>
      <w:r w:rsidDel="00000000" w:rsidR="00000000" w:rsidRPr="00000000">
        <w:rPr>
          <w:rFonts w:ascii="Georgia" w:cs="Georgia" w:eastAsia="Georgia" w:hAnsi="Georgia"/>
          <w:color w:val="c9a84c"/>
          <w:sz w:val="23"/>
          <w:szCs w:val="23"/>
          <w:rtl w:val="0"/>
        </w:rPr>
        <w:t xml:space="preserve">Mike Gardner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Greg Hartley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Scott Rouse</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Chris Edin</w:t>
      </w:r>
      <w:r w:rsidDel="00000000" w:rsidR="00000000" w:rsidRPr="00000000">
        <w:rPr>
          <w:rFonts w:ascii="Georgia" w:cs="Georgia" w:eastAsia="Georgia" w:hAnsi="Georgia"/>
          <w:color w:val="2a2520"/>
          <w:sz w:val="23"/>
          <w:szCs w:val="23"/>
          <w:rtl w:val="0"/>
        </w:rPr>
        <w:t xml:space="preserve">, and Dr. </w:t>
      </w:r>
      <w:r w:rsidDel="00000000" w:rsidR="00000000" w:rsidRPr="00000000">
        <w:rPr>
          <w:rFonts w:ascii="Georgia" w:cs="Georgia" w:eastAsia="Georgia" w:hAnsi="Georgia"/>
          <w:color w:val="c9a84c"/>
          <w:sz w:val="23"/>
          <w:szCs w:val="23"/>
          <w:rtl w:val="0"/>
        </w:rPr>
        <w:t xml:space="preserve">Kasia Wezowski</w:t>
      </w:r>
      <w:r w:rsidDel="00000000" w:rsidR="00000000" w:rsidRPr="00000000">
        <w:rPr>
          <w:rFonts w:ascii="Georgia" w:cs="Georgia" w:eastAsia="Georgia" w:hAnsi="Georgia"/>
          <w:color w:val="2a2520"/>
          <w:sz w:val="23"/>
          <w:szCs w:val="23"/>
          <w:rtl w:val="0"/>
        </w:rPr>
        <w:t xml:space="preserve">, whose teaching and guidance shaped the way I think about behavior, intelligence, and human communication. I also want to especially thank </w:t>
      </w:r>
      <w:r w:rsidDel="00000000" w:rsidR="00000000" w:rsidRPr="00000000">
        <w:rPr>
          <w:rFonts w:ascii="Georgia" w:cs="Georgia" w:eastAsia="Georgia" w:hAnsi="Georgia"/>
          <w:color w:val="c9a84c"/>
          <w:sz w:val="23"/>
          <w:szCs w:val="23"/>
          <w:rtl w:val="0"/>
        </w:rPr>
        <w:t xml:space="preserve">Tim Miller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Nadia Ait</w:t>
      </w:r>
      <w:r w:rsidDel="00000000" w:rsidR="00000000" w:rsidRPr="00000000">
        <w:rPr>
          <w:rFonts w:ascii="Georgia" w:cs="Georgia" w:eastAsia="Georgia" w:hAnsi="Georgia"/>
          <w:color w:val="2a2520"/>
          <w:sz w:val="23"/>
          <w:szCs w:val="23"/>
          <w:rtl w:val="0"/>
        </w:rPr>
        <w:t xml:space="preserve"> for their mentorship, generosity, and willingness to answer questions and help guide me through important parts of my certification path.</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My thanks also go to </w:t>
      </w:r>
      <w:r w:rsidDel="00000000" w:rsidR="00000000" w:rsidRPr="00000000">
        <w:rPr>
          <w:rFonts w:ascii="Georgia" w:cs="Georgia" w:eastAsia="Georgia" w:hAnsi="Georgia"/>
          <w:color w:val="c9a84c"/>
          <w:sz w:val="23"/>
          <w:szCs w:val="23"/>
          <w:rtl w:val="0"/>
        </w:rPr>
        <w:t xml:space="preserve">Lena Sisco</w:t>
      </w:r>
      <w:r w:rsidDel="00000000" w:rsidR="00000000" w:rsidRPr="00000000">
        <w:rPr>
          <w:rFonts w:ascii="Georgia" w:cs="Georgia" w:eastAsia="Georgia" w:hAnsi="Georgia"/>
          <w:color w:val="2a2520"/>
          <w:sz w:val="23"/>
          <w:szCs w:val="23"/>
          <w:rtl w:val="0"/>
        </w:rPr>
        <w:t xml:space="preserve">, who encouraged me at a time when I needed it. She told me not to listen to the people who believed a mentalist had no place in law enforcement or behavioral training. That conversation stayed with me, and her words mattered more than she probably knows.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want to thank </w:t>
      </w:r>
      <w:r w:rsidDel="00000000" w:rsidR="00000000" w:rsidRPr="00000000">
        <w:rPr>
          <w:rFonts w:ascii="Georgia" w:cs="Georgia" w:eastAsia="Georgia" w:hAnsi="Georgia"/>
          <w:color w:val="c9a84c"/>
          <w:sz w:val="23"/>
          <w:szCs w:val="23"/>
          <w:rtl w:val="0"/>
        </w:rPr>
        <w:t xml:space="preserve">Kevin Hamdan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Philo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Jack Thomson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Tyler Reed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Anthem Flint</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Michael Carroway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TJ Tana</w:t>
      </w:r>
      <w:r w:rsidDel="00000000" w:rsidR="00000000" w:rsidRPr="00000000">
        <w:rPr>
          <w:rFonts w:ascii="Georgia" w:cs="Georgia" w:eastAsia="Georgia" w:hAnsi="Georgia"/>
          <w:color w:val="2a2520"/>
          <w:sz w:val="23"/>
          <w:szCs w:val="23"/>
          <w:rtl w:val="0"/>
        </w:rPr>
        <w:t>, and Michael Gutenplan for their friendship. The late-night calls and the way these guys get excited about this stuff made me a better performer, and I mean that.</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also want to acknowledge</w:t>
      </w:r>
      <w:r w:rsidDel="00000000" w:rsidR="00000000" w:rsidRPr="00000000">
        <w:rPr>
          <w:rFonts w:ascii="Georgia" w:cs="Georgia" w:eastAsia="Georgia" w:hAnsi="Georgia"/>
          <w:color w:val="c9a84c"/>
          <w:sz w:val="23"/>
          <w:szCs w:val="23"/>
          <w:rtl w:val="0"/>
        </w:rPr>
        <w:t xml:space="preserve"> Patrick Redford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Ian Rowland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Peter Turner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Fraser Parker</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Jerome Finley</w:t>
      </w:r>
      <w:r w:rsidDel="00000000" w:rsidR="00000000" w:rsidRPr="00000000">
        <w:rPr>
          <w:rFonts w:ascii="Georgia" w:cs="Georgia" w:eastAsia="Georgia" w:hAnsi="Georgia"/>
          <w:color w:val="2a2520"/>
          <w:sz w:val="23"/>
          <w:szCs w:val="23"/>
          <w:rtl w:val="0"/>
        </w:rPr>
        <w:t xml:space="preserve">. Each, in different ways, influenced how I think about this subject and helped expand what I believed was possible. Much of the material here was inspired by Chase Hughes, and I strongly recommend his work to anyone fascinated by human behavior.</w:t>
      </w:r>
      <w:r w:rsidDel="00000000" w:rsidR="00000000" w:rsidRPr="00000000">
        <w:rPr>
          <w:rFonts w:ascii="Georgia" w:cs="Georgia" w:eastAsia="Georgia" w:hAnsi="Georgia"/>
          <w:color w:val="c9a84c"/>
          <w:sz w:val="23"/>
          <w:szCs w:val="23"/>
          <w:rtl w:val="0"/>
        </w:rPr>
        <w:t xml:space="preserve"/>
      </w:r>
      <w:r w:rsidDel="00000000" w:rsidR="00000000" w:rsidRPr="00000000">
        <w:rPr>
          <w:rFonts w:ascii="Georgia" w:cs="Georgia" w:eastAsia="Georgia" w:hAnsi="Georgia"/>
          <w:color w:val="2a2520"/>
          <w:sz w:val="23"/>
          <w:szCs w:val="23"/>
          <w:rtl w:val="0"/>
        </w:rPr>
        <w:t xml:space="preserve"/>
      </w:r>
    </w:p>
    <w:p>
      <w:r>
        <w:t xml:space="preserve">To Rado Sheytanov and Christopher Parrish, thank you for contributing original material to the zodiac chapter of this book. Rado allowed me to print Ephemeris, his propless star sign divination, in full. Christopher did the same with The Red Dwarf, the safety-net technique he originally wrote for Rado. Generosity like that is rare in this art, and I am grateful to you both.</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TJ Tana, Charlie Hewish, and Rado Sheytanov get a paragraph of their own. These three have been exceptional friends, the kind who push you forward in this art whether you asked for it or not. They kept me sharp, challenged my thinking when it needed challenging, and got more excited than I did when something finally worked. Between them they have also created some of the greatest pieces of mentalism on the planet. Not all of that work is in this book, but much of it has shaped the way I think about performance as a whole, and their fingerprints are all over these pages. I love you guys. Thank you for everything.</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And to the PROILLUSIONS customers, thank you. You know who you are, and many of you have become genuine friends. Your support and enthusiasm gave me a renewed sense of joy in performing and helped reconnect me with this art in a deeper way. For that, I am deeply grateful.</w:t>
      </w:r>
    </w:p>
    <w:p w:rsidR="00000000" w:rsidDel="00000000" w:rsidP="00000000" w:rsidRDefault="00000000" w:rsidRPr="00000000" w14:paraId="00000077">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78">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0079">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A Mentalist's Guide to Behavioral Science,</w:t>
      </w:r>
    </w:p>
    <w:p w:rsidR="00000000" w:rsidDel="00000000" w:rsidP="00000000" w:rsidRDefault="00000000" w:rsidRPr="00000000" w14:paraId="0000007A">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Psychological Performance, and Astonishment</w:t>
      </w:r>
    </w:p>
    <w:p w:rsidR="00000000" w:rsidDel="00000000" w:rsidP="00000000" w:rsidRDefault="00000000" w:rsidRPr="00000000" w14:paraId="0000007B">
      <w:pPr>
        <w:spacing w:after="12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CHRIS MICHAEL</w:t>
      </w:r>
    </w:p>
    <w:p w:rsidR="00000000" w:rsidDel="00000000" w:rsidP="00000000" w:rsidRDefault="00000000" w:rsidRPr="00000000" w14:paraId="0000007C">
      <w:pPr>
        <w:spacing w:after="60" w:line="432"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Behavioral Strategist · Mentalist · Keynote Speaker</w:t>
      </w:r>
    </w:p>
    <w:p w:rsidR="00000000" w:rsidDel="00000000" w:rsidP="00000000" w:rsidRDefault="00000000" w:rsidRPr="00000000" w14:paraId="0000007D">
      <w:pPr>
        <w:spacing w:after="420" w:before="42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 · ·</w:t>
      </w:r>
    </w:p>
    <w:p w:rsidR="00000000" w:rsidDel="00000000" w:rsidP="00000000" w:rsidRDefault="00000000" w:rsidRPr="00000000" w14:paraId="0000007E">
      <w:pPr>
        <w:spacing w:after="12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brain is a prediction machine. Every performance is a negotiation between what the mind expects and what you choose to deliver.”</w:t>
      </w:r>
    </w:p>
    <w:p w:rsidR="00000000" w:rsidDel="00000000" w:rsidP="00000000" w:rsidRDefault="00000000" w:rsidRPr="00000000" w14:paraId="0000007F">
      <w:pPr>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 CHRIS MICHAEL</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920" w:before="8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FRONT MATTER</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120" w:before="8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br w:type="textWrapping"/>
        <w:br w:type="textWrapping"/>
        <w:br w:type="textWrapping"/>
        <w:br w:type="textWrapping"/>
        <w:t xml:space="preserve">ABOUT THE AUTHOR</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880" w:before="880" w:line="408" w:lineRule="auto"/>
        <w:rPr>
          <w:rFonts w:ascii="Georgia" w:cs="Georgia" w:eastAsia="Georgia" w:hAnsi="Georgia"/>
          <w:color w:val="2a2a2a"/>
          <w:sz w:val="23"/>
          <w:szCs w:val="23"/>
        </w:rPr>
      </w:pPr>
      <w:r w:rsidDel="00000000" w:rsidR="00000000" w:rsidRPr="00000000">
        <w:rPr>
          <w:rFonts w:ascii="Georgia" w:cs="Georgia" w:eastAsia="Georgia" w:hAnsi="Georgia"/>
          <w:color w:val="2a2a2a"/>
          <w:sz w:val="23"/>
          <w:szCs w:val="23"/>
          <w:rtl w:val="0"/>
        </w:rPr>
        <w:t xml:space="preserve">Chris Michael is a behavioral strategist and corporate mentalist. He holds a DoD-recognized certification in counterintelligence threat assessment, is trained by a founding member of the FBI’s Behavioral Analysis Program, and serves as Executive Director of the Global Institute of Behavior. He has delivered behavioral intelligence training for FBI personnel, U.S. Army troops, Fortune 500 organizations, and government defense agencies across more than twenty industries.</w:t>
      </w:r>
    </w:p>
    <w:p w:rsidR="00000000" w:rsidDel="00000000" w:rsidP="00000000" w:rsidRDefault="00000000" w:rsidRPr="00000000" w14:paraId="000000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tmzzornj70l4" w:id="5"/>
      <w:bookmarkEnd w:id="5"/>
      <w:r w:rsidDel="00000000" w:rsidR="00000000" w:rsidRPr="00000000">
        <w:rPr>
          <w:rFonts w:ascii="Montserrat" w:cs="Montserrat" w:eastAsia="Montserrat" w:hAnsi="Montserrat"/>
          <w:b w:val="1"/>
          <w:bCs w:val="1"/>
          <w:color w:val="ffffff"/>
          <w:sz w:val="47"/>
          <w:szCs w:val="47"/>
          <w:rtl w:val="0"/>
        </w:rPr>
        <w:t xml:space="preserve">THE METHOD IS NOT THE POINT</w:t>
      </w:r>
    </w:p>
    <w:p w:rsidR="00000000" w:rsidDel="00000000" w:rsidP="00000000" w:rsidRDefault="00000000" w:rsidRPr="00000000" w14:paraId="0000008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"This book is about the version of being a mentalist where you are not pretending."</w:t>
      </w:r>
    </w:p>
    <w:p w:rsidR="00000000" w:rsidDel="00000000" w:rsidP="00000000" w:rsidRDefault="00000000" w:rsidRPr="00000000" w14:paraId="00000086">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8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8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8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1 — THE METHOD IS NOT THE POINT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was nearly done writing this book when I had a conversation with Colin Cloud. By that point, most of what you are about to read already existed in some form. The behavioral frameworks and the performance craft chapters, plus all of the systems for making mentalism feel real in ways that most performers will never actually strive for, had been carefully crafted over the last several years. I had worked really hard at putting all of this into a form worth handing to someone else so it could assist them in their performing career. And when I was going over some of the material with Colin before releasing this book, he said something that I felt needed to come before all of what I had written previously, so I put his thoughts in this chapter.</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book is going to give you a whole new world of method, the stuff that the best performers who are actually working and making a living on stages will use. Some of the ideas in the book are known, but they come over years of performing and form themselves in the subconscious without the performer ever really being able to communicate them or lay them out the way we will in this book. Ideally you are going to walk away with things that will change how you approach your work as a performer. There is so much I wanted to teach, but none of what I can teach would matter unless I first made room for what this chapter covers.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Colin Cloud was on tour with The Illusionists, a full-scale theater production that has played some of the largest stages in the world night after night with a rotating cast of elite performers. He was surrounded by people at the top of the field. The two best performances he had ever seen were part of that show, and neither depended on the strength of the method or the material being performed. This is very important for all of us performers to understand.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of the two best routines Colin had ever seen was Jeff Hobson doing the egg bag. The egg bag is not a new trick. It’s not even a relatively new trick. It is one of the oldest pieces of apparatus in all of magic, a routine with roots stretching back centuries. This, I’m sure you know, because performers seem to feel obligated to let you know how old the trick is before they perform it, every single time. Any working magician knows the effect. Most have access to how it works. The method is not hidden from the performing community. And yet Colin watched it rip through with waves of laughter and excitement every single night it was performed. The method had nothing to do with the success of that piece of theater. The reason it was so good was Jeff. What he was doing with that bag is theater built around one very specific guy, performed so completely and with such genuine craft that it does not matter what is inside the bag. You’re watching a person who has become an irreplaceable presence in that moment. Magicians and laypeople watched it the exact same way, laughing, locked in, and pretty sure something real and memorable was going on. And what was real and memorable was not the magic. The magic was simply a way to transport his personality to the masses.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of Colin’s favorite performances was Dave Williamson doing Rocky Raccoon, an act performed with four kids on stage. If you have seen it, you already know what I’m going to be talking about. If you have not, what you need to understand is this: the method is not the point. There isn’t even really a magic trick. What is happening on that stage is a human being creating a small world and pulling four children and a few hundred strangers into his unique and chaotic mind for several minutes. He is making something that cannot be reduced to a method or a gimmick or a move, or even any magic effect for that matter. Colin watched it over and over again on that tour, and he said that each time Dave performed Rocky Raccoon it stole the show and was the thing people talked about when they were leaving the theater. Keep in mind that this is taking place in a show with some of the most meticulously crafted methods and magic effects you could see anywhere in the world. And yet Dave Williamson’s Rocky Raccoon tears through every other performance the audience had seen.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Think about what that means, and look at your own show by comparison. Does your presence and personality make people want to be in the room with you and hang out with you whether you’re doing magic or not? Could your show still be entertaining if you hadn’t had a single piece of magic in it? If the answer is yes, then you are onto something and are likely to be one of the few successful performers. So many magicians and mentalists want to buy new routines and methods, thinking that is going to be the thing that makes their show better. As a magic creator, that mindset of course benefits me, because I can keep selling people methods and magic while they build some sort of value out of collecting methods, as if that were going to make them a more marketable, successful performer.</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uncomfortable for a lot of people to sit with because it sounds like I’m arguing against learning new material and new methods. I am not. I am arguing against one belief: that the next killer method is the thing standing between you and a real career, that if you had better material, more original ideas, or more protected methods, everything would change. It will not. Not on its own, at least. Think of the method like a car. The engine has to start and run reliably, obviously, but a car that runs great will still just sit in the driveway unless you decide to take it somewhere. My goal for this book is to give you a beautifully running car. Your job is to get in the driver’s seat, buckle up, and actually take it somewhere. Challenge yourself not to be resistant to what I cover in this book, because I’m going to go through what I know makes great performance. The personality piece of it I will touch on, and go into detail where I think some of it has never formally been written down, but I expect that you will take this gift and actually use it.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We’ll cover techniques used by the best performers working today, explained in a way they have not been explained before. You will learn how behavioral profiling changes what is possible in a performance. You will learn systems for making mentalism feel real that most performers never encounter, let alone master. You will learn how to construct effects that land with a force that has nothing to do with luck. These things all matter, and of course they’re worth learning. The material in these pages represents years of applied work across corporate stages, government contracts, and live performance at every scale. But you are also going to have to learn the other half, because if you cannot create a genuine connection with the person in front of you and with the room around them, the method will be aimed at a stranger. Nobody will get moved. It will basically just feel like a demo, and people really don’t care about a demo, especially when it has to do with something like magic tricks. Only magicians care about that.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Part Five we are going to get specific about the psychological mechanics of connection. What actually makes someone interested, how you build trust while you are standing there, and how you get a room to feel like it is in the moment with you instead of watching from the outside. I made sure not to be vague, and to be very specific when teaching these methods, so that you can learn them. You will not make it in this business without learning the psychology behind connection. Full stop.</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But before we get there, understand that none of this works if you do it with a wall between you and the audience. The methods in this book are tools, and the tools only count when you use them. The performer either applies those tools in a way that creates connection or limits both their own growth and the audience’s experience. You need to be applying these in the rooms that you step into. Jeff Hobson is applying them, Dave Williamson is applying them, and it’s very obvious when you know what you’re looking for.</w:t>
      </w:r>
    </w:p>
    <w:p>
      <w:pPr/>
      <w:r>
        <w:t>THE THREE ERAS OF METHOD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way to look at the entire history of this craft that lands on the same point Colin made, and it comes from Atlas Brookings. He divides mentalism into three eras, and what they really show is method slowly getting out of the way in each one.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era was mechanical. In the early 1900s, performers like Annemann and Dunninger got hold of a thought by physically getting hold of it. You wrote something down, a billet was switched, a peek was taken, a nail writer was used. The secret was in the hands, and the whole art was doing a physical method without getting caught.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Then came the control era. By the middle of the century, people like Hummer, Hoy, and Goldstein walked away from sleights and built structures instead: stacks, anagrams, the Gilbreath principle, binary math. The performers stopped going into their pockets and started fishing in your head instead, narrowing it down and nodding along while you handed over confirmations you didn’t really know you were giving. The methods moved out of the performer’s hands and into the procedure that took place in the performance.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era we are currently in, Brookings calls the conceptual era. These are effects with no billet, no peek, and no fishing. The participant gets actual freedom. They think of anything and they can change their mind. They don’t write anything down, and there is nothing to peek. What the performer works with is whatever the choice leaves behind in the performance: a little hesitation, a flicker of doubt, a change of tone in the voice, a shift in the body. Train Tracking is one such method. So is most of what you’re about to learn in this book.</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I want you to take note of is the direction each of these eras has moved in. With each passing era the participant was handed more freedom and asked to do less. A hundred years of innovation, and the whole point of it was getting physical method out of the way. When you look at how these eras shifted to give more freedom from the method, you loop right back to where this chapter started. The less the method has to do, the easier it is to see what was actually working for performers the whole time. It wasn’t a billet peek or a stack. It was one person paying real attention to another person and having a genuine connection.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Colin watched on that stage as Jeff performed the egg bag, and what Dave Williamson shared with hundreds of strangers in those theaters every night. It’s what the best of this art form has always been. The history of our methods is a story of us slowly learning to step away from them.</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have to mention another conversation, this one with Eric Jones at a hookah lounge in Richmond, Virginia, an hour east of his hometown of Charlottesville. Eric had been obsessed with perfecting sleights and meticulously working on his routines to the point where every move was invisible and the entire performance could rest on sleight of hand that was near perfect. But as Eric got more high-paid gigs and worked more consistently, he found that method mattered less. He even told me that he could basically stick a watermelon on the table the moment someone was laughing, cover it with a cloth, and unveil it, and the audience would be just as amazed as if he had done a coin routine he had worked thousands of hours on. What mattered most was the quality of the laughter that happened between the moment the watermelon wasn’t on the table and the moment it was. This isn’t to say the show should be about comedy, but it should be about connection and entertainment. I know you know these things, and you may even be rolling your eyes at this point, but it’s really important to understand that, while I teach method in this book, making the method absolutely perfect is actually going to be doing you a disservice. A lot of these things will fly and work as long as you have a strong connection with the audience and are entertaining. You get away with a whole lot more.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we can formally begin where I originally intended the book to start. Without further ado, let’s get started.</w:t>
      </w:r>
    </w:p>
    <w:p w:rsidR="00000000" w:rsidDel="00000000" w:rsidP="00000000" w:rsidRDefault="00000000" w:rsidRPr="00000000" w14:paraId="0000009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qglawif7ggv" w:id="6"/>
      <w:bookmarkEnd w:id="6"/>
      <w:r w:rsidDel="00000000" w:rsidR="00000000" w:rsidRPr="00000000">
        <w:rPr>
          <w:rFonts w:ascii="Montserrat" w:cs="Montserrat" w:eastAsia="Montserrat" w:hAnsi="Montserrat"/>
          <w:b w:val="1"/>
          <w:bCs w:val="1"/>
          <w:color w:val="ffffff"/>
          <w:sz w:val="47"/>
          <w:szCs w:val="47"/>
          <w:rtl w:val="0"/>
        </w:rPr>
        <w:t xml:space="preserve">ON BEING THE PERSON WHO ADMITS WHAT THEY DO</w:t>
      </w:r>
    </w:p>
    <w:p w:rsidR="00000000" w:rsidDel="00000000" w:rsidP="00000000" w:rsidRDefault="00000000" w:rsidRPr="00000000" w14:paraId="000000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"What you are about to read was designed to demonstrate its own content. Every page is a performance."</w:t>
      </w:r>
    </w:p>
    <w:p w:rsidR="00000000" w:rsidDel="00000000" w:rsidP="00000000" w:rsidRDefault="00000000" w:rsidRPr="00000000" w14:paraId="000000A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2 — ON BEING THE PERSON WHO ADMITS WHAT THEY DO</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holding is a book about the neurobiology and some of the psychology of performance. Specifically: what is happening in the brain of the person watching you, and what that means for how you design, deliver, and follow through on every performance you give.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years ago, I walked into a private room at a steakhouse in Crystal City outside of the Pentagon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I simply told his team what I had noticed and what those details implied.</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imply a very specific kind of person:</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set four minutes fast. He values buffer, control, and readiness. That suggests someone who would rather arrive early than risk being late, and someone who quietly engineers advantage into routine behavior. Likely something he learned from a mentor. It can point to conscientiousness, anticipatory thinking, and a low tolerance for being caught behind the clock if he cared enough to apply that lesson to his own life.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Shoes resoled, not replaced. That suggests practicality over vanity. He values maintenance, continuity, and function. It often reads as disciplined stewardship rather than impulsive consumption. Someone like that may respect durability, standards, and the preservation of what already works instead of replacing it just because they can.</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Checking his phone with the screen angled down. That suggests privacy, information control, and habitually managing access. It can imply discretion, security-mindedness, and an instinct not to broadcast what he’s dealing with to the room around him.</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Together, those cues can support a read like:</w:t>
      </w:r>
    </w:p>
    <w:p w:rsidR="00000000" w:rsidDel="00000000" w:rsidP="00000000" w:rsidRDefault="00000000" w:rsidRPr="00000000" w14:paraId="000000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“You strike me as someone who does not like being surprised by preventable problems. Your watch is set 4 minutes fast, General. You are far too careful for that to be an accident.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 You find something you like and stick to it, like the shoes you have for your dress uniform. I can tell they have been resoled because the soles do not show the same age as the uppers. The edge of the sole is cleaner, the leather or rubber fresher. You are almost certainly wearing Allen Edmonds, and most likely the Park Avenue Oxford, which is the only kind worth resoling.”</w:t>
        <w:br/>
        <w:br/>
        <w:t>A little note about this:</w:t>
        <w:br/>
        <w:br/>
        <w:t xml:space="preserve">While the line about the shoes sounds impressive, it depends largely on knowing the standards and habits of that environment. Dress code in the military creates shoe commitment. A two-star general in a Pentagon environment is in a Class A or dress uniform daily. That means the same pair of dress shoes being worn at a level of frequency and formality that makes them worth maintaining at almost any cost. These are their daily shoes. Allen Edmonds is the de facto dress shoe of Washington DC institutional life. Military officers, senior government officials, lobbyists, and defense contractors. I learned this because there is a shoe care service located just inside the metro entrance to the Pentagon on the second floor, offering sole replacement and shoe shining, open daily until 3:30 pm. The shop was always busy. While having my shoes shined there, I struck up a conversation and learned that the same few styles came through repeatedly. </w:t>
        <w:br/>
        <w:br/>
        <w:t xml:space="preserve"> With that knowledge, I found that the specific tells on a well-worn Park Avenue are actually quite readable. The toe box develops a very particular set of creases because of the three-dimensional foot-shaped form that a shoe is built around during manufacture. The leather, which is a fairly stiff calfskin to begin with, develops a deep mirror shine over years of proper care that looks different from a newer shoe that has been aggressively polished. And the recrafted sole from the Allen Edmonds program has a specific appearance slightly lighter in color than the upper welt.</w:t>
        <w:br/>
        <w:br/>
        <w:t xml:space="preserve">If you know me personally, then you know I am always observing small trends and features that are commonplace in different sub-cultures. It is my job. It is the job of any mentalist. </w:t>
      </w:r>
    </w:p>
    <w:p w:rsidR="00000000" w:rsidDel="00000000" w:rsidP="00000000" w:rsidRDefault="00000000" w:rsidRPr="00000000" w14:paraId="000000A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br w:type="textWrapping"/>
        <w:br w:type="textWrapping"/>
      </w:r>
    </w:p>
    <w:p w:rsidR="00000000" w:rsidDel="00000000" w:rsidP="00000000" w:rsidRDefault="00000000" w:rsidRPr="00000000" w14:paraId="000000A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kind of read works because it is not random. It is tying three visible behaviors into a coherent personality pattern: prepared, disciplined, private, controlled, and operationally minded.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mechanisms at work in that experience are the same ones that make a training program memorable, a negotiation persuasive, and a first impression real. They all run on the same system. The nervous system, and yours is nearly identical to everyone else's. The brain does not have one mode for a show and another for a training day. It uses the same pathways and pays attention for the same four reasons in both: uncertainty, social signal, novelty, resolution. If you understand how to engage those pathways deliberately, you are operating in a different category from anyone who does not.</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impossible is happening in front of you and your mind goes quiet. Not confused. Just quiet. You are not trying to solve it. Part of you does not want to solve it, because you can feel that the moment you do, the feeling changes. That suspended feeling, an open question you are happy to leave open, is wonder. It is a real, specific thing happening in the brain, and you can design for it on purpose. That is the whole book.</w:t>
      </w:r>
    </w:p>
    <w:p w:rsidR="00000000" w:rsidDel="00000000" w:rsidP="00000000" w:rsidRDefault="00000000" w:rsidRPr="00000000" w14:paraId="000000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Book Is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One is the neuroscience of what your audience experiences. Part Two is what you observe in them and how you respond. Parts Three through Five take those principles into field notes, corporate stages, performance craft, and the business of getting booked. The science is real and you can use it at your next gig.</w:t>
      </w:r>
    </w:p>
    <w:p w:rsidR="00000000" w:rsidDel="00000000" w:rsidP="00000000" w:rsidRDefault="00000000" w:rsidRPr="00000000" w14:paraId="000000B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3vfdj4dtgy5n" w:id="7"/>
      <w:bookmarkEnd w:id="7"/>
      <w:r w:rsidDel="00000000" w:rsidR="00000000" w:rsidRPr="00000000">
        <w:rPr>
          <w:rFonts w:ascii="Montserrat" w:cs="Montserrat" w:eastAsia="Montserrat" w:hAnsi="Montserrat"/>
          <w:b w:val="1"/>
          <w:bCs w:val="1"/>
          <w:color w:val="c9a84c"/>
          <w:sz w:val="47"/>
          <w:szCs w:val="47"/>
          <w:rtl w:val="0"/>
        </w:rPr>
        <w:t xml:space="preserve">Built for Wonder</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neurobiology of performance. Predictive processing, salience, cortisol, dopamine, attention, authority, and credibility — the mechanisms every mentalist exploits whether they know it or not.</w:t>
      </w:r>
    </w:p>
    <w:p w:rsidR="00000000" w:rsidDel="00000000" w:rsidP="00000000" w:rsidRDefault="00000000" w:rsidRPr="00000000" w14:paraId="000000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w:t>
      </w:r>
    </w:p>
    <w:p w:rsidR="00000000" w:rsidDel="00000000" w:rsidP="00000000" w:rsidRDefault="00000000" w:rsidRPr="00000000" w14:paraId="000000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2b6ru4k1vqn" w:id="8"/>
      <w:bookmarkEnd w:id="8"/>
      <w:r w:rsidDel="00000000" w:rsidR="00000000" w:rsidRPr="00000000">
        <w:rPr>
          <w:rFonts w:ascii="Montserrat" w:cs="Montserrat" w:eastAsia="Montserrat" w:hAnsi="Montserrat"/>
          <w:b w:val="1"/>
          <w:bCs w:val="1"/>
          <w:color w:val="ffffff"/>
          <w:sz w:val="47"/>
          <w:szCs w:val="47"/>
          <w:rtl w:val="0"/>
        </w:rPr>
        <w:t xml:space="preserve">DESIGNING FOR REALITY</w:t>
      </w:r>
    </w:p>
    <w:p w:rsidR="00000000" w:rsidDel="00000000" w:rsidP="00000000" w:rsidRDefault="00000000" w:rsidRPr="00000000" w14:paraId="000000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"Reality is not what happens. It is what they remember happening."</w:t>
      </w:r>
    </w:p>
    <w:p w:rsidR="00000000" w:rsidDel="00000000" w:rsidP="00000000" w:rsidRDefault="00000000" w:rsidRPr="00000000" w14:paraId="000000C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3 — DESIGNING FOR REALITY</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H</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 the brain builds experience before it receives it. And what that means for every performance you design.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moment in any performance when the audience’s imagination reaches for the furthest explanation it can hold, and then you step beyond even that. The real test is the second before the reveal, when they have already stretched as far as they think the trick could go and you go past that. Creating that moment is an architectural challenge, and the material you are building with is the human brain.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a prediction fails at the moment of maximum confidence, after the nervous system has already prepared for the expected outcome. *PLACE HOLDER*, you just experienced a micro-version of it. The previous sentence interrupted the pattern by addressing you directly. This book is about engineering those conditions deliberately.</w:t>
      </w:r>
    </w:p>
    <w:p w:rsidR="00000000" w:rsidDel="00000000" w:rsidP="00000000" w:rsidRDefault="00000000" w:rsidRPr="00000000" w14:paraId="000000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Setup Is the Performance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who see mentalism as a collection of tricks and covert methods assume the reveal, or the moment just before it, is where the real work happens. Nope. By the time the reveal hits, the audience is just feeling what you built earlier. The real work was steering their attention and stacking up what that moment would mean.</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a build-up really worked. The room goes quiet. Nobody reaches for their phone. Their blink rate is slower. You watch their bellies stop moving with each breath and you can see their chests lifting instead. The volunteer’s hand is shaking since they aren’t used to being on stage, and everyone in the first three rows can see it. They are anticipating something good. That is dopamine (the brain's anticipation chemical, released in the build toward expected reward rather than at the moment of reward itself) at full activation,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(the brain's priority-detection system, continuously scanning incoming stimuli to determine what deserves attention) locked on, attention narrowed to a single point. Their prediction is locked in at full confidence, which is why the violation, when it comes, lands as hard as it does. All of that happens before the reveal, and the reveal just releases it.</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Now consider what happens when performers invert this:</w:t>
      </w:r>
      <w:r w:rsidDel="00000000" w:rsidR="00000000" w:rsidRPr="00000000">
        <w:rPr>
          <w:rFonts w:ascii="Georgia" w:cs="Georgia" w:eastAsia="Georgia" w:hAnsi="Georgia"/>
          <w:color w:val="2a2520"/>
          <w:sz w:val="23"/>
          <w:szCs w:val="23"/>
          <w:shd w:fill="f5f0e8" w:val="clear"/>
          <w:rtl w:val="0"/>
        </w:rPr>
        <w:t xml:space="preserve"> delivering the reveal first, then explaining what happened. The audience never got the chance to predict anything, so there was nothing to break. Cool thing happens, then you explain it. Best case you get admiration. You do not get wonder without the setup. Two terms worth knowing:</w:t>
      </w:r>
    </w:p>
    <w:p w:rsidR="00000000" w:rsidDel="00000000" w:rsidP="00000000" w:rsidRDefault="00000000" w:rsidRPr="00000000" w14:paraId="000000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Expectation Loading</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rsidR="00000000" w:rsidDel="00000000" w:rsidP="00000000" w:rsidRDefault="00000000" w:rsidRPr="00000000" w14:paraId="000000D0">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Earned Completion</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specific sound an audience makes when earned completion lands right. It is not a gasp. It is quieter, a sharp collective inhale followed by nervous laughter, the kind that comes when a brain finally assembles something it had all the pieces for but was not allowed to see yet. You have heard it. Once you know what you are listening for, you cannot stop noticing when it happens and when it does not.</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mechanism is simple: the brain hates unfinished business. When you place a detail in front of an audience, name it, let them touch it, make it real, and then leave it, their brain quietly files it as an open loop. Open loops get priority. They keep returning to working memory, asking whether they have resolved yet. By the time you come back to it, the audience has been waiting for it the whole time. They just did not know that is what they were doing.</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connection finally snaps into place, what they feel is less “that was impossible” and more “of course.” Like they should have seen it coming, because it was sitting right there.</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That “of course” feeling is more powerful than pure surprise. Surprise just resets the brain. Earned completion pays it back for paying attention. The audience gets to feel smart about being fooled, which is a weird and wonderful thing to be able to build on purpose.</w:t>
        <w:br/>
        <w:br/>
      </w: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The performer seeds a detail early, the audience holds it as unresolved significance, and the later payoff creates deep coherence. What they feel at the end is recognition, not surprise.</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this looks like in practice.</w:t>
      </w:r>
      <w:r w:rsidDel="00000000" w:rsidR="00000000" w:rsidRPr="00000000">
        <w:rPr>
          <w:rFonts w:ascii="Georgia" w:cs="Georgia" w:eastAsia="Georgia" w:hAnsi="Georgia"/>
          <w:color w:val="2a2520"/>
          <w:sz w:val="23"/>
          <w:szCs w:val="23"/>
          <w:shd w:fill="f5f0e8" w:val="clear"/>
          <w:rtl w:val="0"/>
        </w:rPr>
        <w:t xml:space="preserve"> Early in a show, you borrow a ring from an audience member, hold it for a moment, comment that it is heavier than you expected, then hand it back and move on. Nothing is made of it. Twenty minutes later, the climax of a completely different routine ends with that weight meaning something (a chosen number, a prediction, a revealed word) and the person who owns that ring suddenly realizes you knew something about it from the first moment you touched it. The ring was the seed. Handing it right back like it was nothing is what hid it. Now the whole night looks different to that person. Or consider this: you ask someone to think of a person they love who has passed. You write something down, fold it, and set it aside without showing anyone. The show continues. Three routines later, once they have laughed and forgotten the folded paper is even there, you go back to it. The reveal lands harder than almost anything else you do that night, not because the method was better, but because the audience spent forty-five minutes holding that moment in their peripheral awareness without realizing it.</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simpler version: you open by asking the whole room to silently think of any city in the world. You acknowledge the thought, give nothing away, and move forward. Forty minutes later, in the final piece of the show, you reveal it. The room is reacting to the reveal, and just as much to the forty minutes they spent waiting for it. The wait did the work. The practical rule: the seed has to feel like it belongs. If it reads as a setup, it poisons the payoff. Plant it during a transition, inside an explanation, somewhere the analytical brain is occupied with something else. When it comes back at the end they will not remember you planting it. It will just feel like it was always there. That is the gap between good tricks and a show that feels built.</w:t>
      </w:r>
    </w:p>
    <w:p w:rsidR="00000000" w:rsidDel="00000000" w:rsidP="00000000" w:rsidRDefault="00000000" w:rsidRPr="00000000" w14:paraId="000000D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performance failures happen before the reveal. I have audited over two hundred of my own recorded performances. Every time a reveal died, it was the build that was broken, not the method. I never needed a better ending. I needed a better thirty seconds before the ending.</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rsidR="00000000" w:rsidDel="00000000" w:rsidP="00000000" w:rsidRDefault="00000000" w:rsidRPr="00000000" w14:paraId="000000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Cognitive Economy</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The audience cannot track everything equally. They simplify, compress, and often settle on partial understandings. This makes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false solutions, framing, and controlled attentional load much stronger.</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 leave an easy explanation available, the audience may grab it and stop searching. A weak but plausible theory can become real enough in their mind to drain the effect of its impossibility.</w:t>
      </w:r>
    </w:p>
    <w:p w:rsidR="00000000" w:rsidDel="00000000" w:rsidP="00000000" w:rsidRDefault="00000000" w:rsidRPr="00000000" w14:paraId="000000E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Metabolic Efficiency</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one reason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clean framing, and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work so well. The mind prefers fluent, low-effort paths unless something signals that deeper scrutiny is necessary. A well-constructed effect works with that limitation rather than against it.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your routine is too procedurally dense, mentally taxing, or cluttered, the audience may stop following what matters. When the cognitive cost is too high, the effect becomes harder to feel, remember, or care about.</w:t>
      </w:r>
    </w:p>
    <w:p w:rsidR="00000000" w:rsidDel="00000000" w:rsidP="00000000" w:rsidRDefault="00000000" w:rsidRPr="00000000" w14:paraId="000000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Predictive Processing</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part of what makes strong reveals hit so hard. You can shape prediction, encourage it, delay it, and then violate it right when they are most sure of themselves. When someone is confidently wrong, the moment lands with much more force than plain surprise.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the audience predicts the right category too early, or if the structure confirms what they were already expecting, the effect weakens. There is little wonder in an ending the nervous system had already prepared for.</w:t>
      </w:r>
    </w:p>
    <w:p w:rsidR="00000000" w:rsidDel="00000000" w:rsidP="00000000" w:rsidRDefault="00000000" w:rsidRPr="00000000" w14:paraId="000000E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E9">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Hand the ring back early and you have already decided what they will remember about the night.</w:t>
      </w:r>
    </w:p>
    <w:p w:rsidR="00000000" w:rsidDel="00000000" w:rsidP="00000000" w:rsidRDefault="00000000" w:rsidRPr="00000000" w14:paraId="000000E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EC">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w:t>
      </w:r>
    </w:p>
    <w:p w:rsidR="00000000" w:rsidDel="00000000" w:rsidP="00000000" w:rsidRDefault="00000000" w:rsidRPr="00000000" w14:paraId="000000E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x2ebia7iesq" w:id="9"/>
      <w:bookmarkEnd w:id="9"/>
      <w:r w:rsidDel="00000000" w:rsidR="00000000" w:rsidRPr="00000000">
        <w:rPr>
          <w:rFonts w:ascii="Montserrat" w:cs="Montserrat" w:eastAsia="Montserrat" w:hAnsi="Montserrat"/>
          <w:b w:val="1"/>
          <w:bCs w:val="1"/>
          <w:color w:val="ffffff"/>
          <w:sz w:val="47"/>
          <w:szCs w:val="47"/>
          <w:rtl w:val="0"/>
        </w:rPr>
        <w:t xml:space="preserve">THE FIVE FORCES OF ATTENTION</w:t>
      </w:r>
    </w:p>
    <w:p w:rsidR="00000000" w:rsidDel="00000000" w:rsidP="00000000" w:rsidRDefault="00000000" w:rsidRPr="00000000" w14:paraId="000000E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audience’s brain is deciding what matters before you open your mouth."</w:t>
      </w:r>
    </w:p>
    <w:p w:rsidR="00000000" w:rsidDel="00000000" w:rsidP="00000000" w:rsidRDefault="00000000" w:rsidRPr="00000000" w14:paraId="000000EF">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0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F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F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F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4 — THE FIVE FORCES OF ATTENTION</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makes the brain say this matters? Understanding the salience network is understanding attention itself.</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room is noise and motion and glasses clinking and nobody particularly interesting. Then your eyes move. You did not decide to look. Something in your head just recalculated. Across the room, one person has gone still. Shoulders settled, chin level, not scanning for confirmation. In the middle of all that movement they look like they already belong here and the room has not caught up to it yet. You look twice, and so does everyone else.</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powerful and rarely taught outside of covert operations is this: what grabs human attention is not random. It feels random. It is not. Let me have you read that again. Just as no triangle exists with a total sum of its angles exceeding 180 degrees, no human can ever be random. Human attention is structured, constrained, and responsive to causes. Attention, memory, emotion, context, incentives, habit, fatigue, social pressure, past experience, and biology, all shape what stimulates people, how they interpret those stimuli, and how they respond. What you cannot control (in most cases) are ingrained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salience network helps decide what makes the cut. To a performer, that matters.</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680" w:before="500" w:lineRule="auto"/>
        <w:jc w:val="both"/>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color w:val="ffffff"/>
          <w:sz w:val="23"/>
          <w:szCs w:val="23"/>
          <w:shd w:fill="f5f0e8" w:val="clear"/>
          <w:rtl w:val="0"/>
        </w:rPr>
        <w:t xml:space="preserve">Five forces that control attention</w:t>
      </w:r>
    </w:p>
    <w:p w:rsidR="00000000" w:rsidDel="00000000" w:rsidP="00000000" w:rsidRDefault="00000000" w:rsidRPr="00000000" w14:paraId="000000FA">
      <w:pPr>
        <w:spacing w:after="500" w:before="50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Novelty</w:t>
        <w:br w:type="textWrapping"/>
        <w:t xml:space="preserve">Emotional Relevance</w:t>
        <w:br w:type="textWrapping"/>
        <w:t xml:space="preserve">Social Signal</w:t>
        <w:br w:type="textWrapping"/>
        <w:t xml:space="preserve">Unresolved Uncertainty</w:t>
        <w:br w:type="textWrapping"/>
        <w:t xml:space="preserve">Contrast</w:t>
      </w:r>
    </w:p>
    <w:p w:rsidR="00000000" w:rsidDel="00000000" w:rsidP="00000000" w:rsidRDefault="00000000" w:rsidRPr="00000000" w14:paraId="000000FB">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0FC">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Novelty</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something they have seen multiple times before. I once opened a corporate show by standing completely still at the front of the room for twelve seconds before speaking. Twelve seconds of silence in a room that expected a greeting. Especially after a powerful intro video, and music that filled the room as I walked on stage. Every phone went down at the end of those 12 seconds. While different in texture, Rob Zabrecky also does this. For him it is to invoke curiosity rather than authority. Think also of the Eric Andre show. Watch how the guests are always fully attentive to the novel stimuli he presents to his guests. It’s what makes the show so funny.</w:t>
      </w:r>
    </w:p>
    <w:p w:rsidR="00000000" w:rsidDel="00000000" w:rsidP="00000000" w:rsidRDefault="00000000" w:rsidRPr="00000000" w14:paraId="000000FE">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0FF">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Emotional Relevance</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amygdala continuously evaluates incoming information for personal significance, particularly potential threat or reward. Information that has emotional stakes gets prioritized. Information that is emotionally neutral does not. This is why a reading that connects to something relatable for the participant lands more powerfully than the same words delivered to someone with no context. Personal stakes heighten the applause in almost every routine. </w:t>
      </w:r>
    </w:p>
    <w:p w:rsidR="00000000" w:rsidDel="00000000" w:rsidP="00000000" w:rsidRDefault="00000000" w:rsidRPr="00000000" w14:paraId="00000101">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102">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Social Signal</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spends an enormous share of its processing on sizing up other people, because our survival depends on it: who has status, what they intend, what mood they are in,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is the group facing toward? If you start consciously observing this, you’ll realize that this person is quite easy to find. Read them first. The room will watch you read the person that subconsciously commands more of their attention and then after this will put you in command.</w:t>
      </w:r>
    </w:p>
    <w:p w:rsidR="00000000" w:rsidDel="00000000" w:rsidP="00000000" w:rsidRDefault="00000000" w:rsidRPr="00000000" w14:paraId="00000104">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105">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Unresolved Uncertainty</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they need it resolved and there is no way for them to turn that off.</w:t>
      </w:r>
    </w:p>
    <w:p w:rsidR="00000000" w:rsidDel="00000000" w:rsidP="00000000" w:rsidRDefault="00000000" w:rsidRPr="00000000" w14:paraId="00000107">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108">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Contrast</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Change is more attention grabbing than content. The brain's change-detection systems flag transitions, not sustained states. Think about what it does to a room when you whisper after you have been loud, or go completely still after you have been moving. This is why the performer who speaks softly in a room accustomed to loud presentations commands more attention than the one who out-performs everyone else. The softest line I deliver in any show is the one right before the strongest reveal. The audience leans in to hear it. They have no idea they just gave me their full attention.</w:t>
      </w:r>
    </w:p>
    <w:p w:rsidR="00000000" w:rsidDel="00000000" w:rsidP="00000000" w:rsidRDefault="00000000" w:rsidRPr="00000000" w14:paraId="0000010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Stacking the Forces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opening 60 seconds should engage at least three of the five simultaneously. Contrast + Social Signal + Novelty creates an attentional lock that most rooms cannot resist. Any act on America’s Got Talent that uses three or more of these attention forces earns far higher measured watch time and far more shares. Think of an old man who does a strip tease for Howie Mandel. That contains multiple layers of contrast, creates novelty, and knowing that Howie is a germaphobe, gives that act social relevance.</w:t>
      </w:r>
    </w:p>
    <w:p w:rsidR="00000000" w:rsidDel="00000000" w:rsidP="00000000" w:rsidRDefault="00000000" w:rsidRPr="00000000" w14:paraId="0000010C">
      <w:pPr>
        <w:spacing w:after="480" w:before="36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Common Misread</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56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room does not go quiet in the first ten seconds, you do not have their attention. You are fighting the background noise for it, and that is a fight you are already losing.</w:t>
      </w:r>
    </w:p>
    <w:p w:rsidR="00000000" w:rsidDel="00000000" w:rsidP="00000000" w:rsidRDefault="00000000" w:rsidRPr="00000000" w14:paraId="0000010E">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rsidR="00000000" w:rsidDel="00000000" w:rsidP="00000000" w:rsidRDefault="00000000" w:rsidRPr="00000000" w14:paraId="0000011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1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Salience is whatever the room cannot help looking at. Your job is to be that.</w:t>
      </w:r>
    </w:p>
    <w:p w:rsidR="00000000" w:rsidDel="00000000" w:rsidP="00000000" w:rsidRDefault="00000000" w:rsidRPr="00000000" w14:paraId="0000011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1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5</w:t>
      </w:r>
    </w:p>
    <w:p w:rsidR="00000000" w:rsidDel="00000000" w:rsidP="00000000" w:rsidRDefault="00000000" w:rsidRPr="00000000" w14: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tf3ns1uj5aa" w:id="10"/>
      <w:bookmarkEnd w:id="10"/>
      <w:r w:rsidDel="00000000" w:rsidR="00000000" w:rsidRPr="00000000">
        <w:rPr>
          <w:rFonts w:ascii="Montserrat" w:cs="Montserrat" w:eastAsia="Montserrat" w:hAnsi="Montserrat"/>
          <w:b w:val="1"/>
          <w:bCs w:val="1"/>
          <w:color w:val="ffffff"/>
          <w:sz w:val="47"/>
          <w:szCs w:val="47"/>
          <w:rtl w:val="0"/>
        </w:rPr>
        <w:t xml:space="preserve">TENSION, THREAT AND THE WINDOW OF WONDER</w:t>
      </w:r>
    </w:p>
    <w:p w:rsidR="00000000" w:rsidDel="00000000" w:rsidP="00000000" w:rsidRDefault="00000000" w:rsidRPr="00000000" w14:paraId="0000011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before the reveal is worth more than the reveal itself."</w:t>
      </w:r>
    </w:p>
    <w:p w:rsidR="00000000" w:rsidDel="00000000" w:rsidP="00000000" w:rsidRDefault="00000000" w:rsidRPr="00000000" w14:paraId="00000117">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1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1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1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1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5 — TENSION, THREAT AND THE WINDOW OF WONDER</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ot all tension is equal. Hold it a beat too long and wonder turns into fear.</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room has gone quiet in a different way than before. You are holding your breath without having decided to. The performance has become something more focused, more private, like the air in the room changed its pressure. Every person around you is still. You are leaning slightly forward. This is wonder at its upper edge. One notch further and it stops being fun.</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In many performances, when we attempted to increase the discomfort of the audience and raise “the pressure in the room,” someone would cut through it with a laugh.  Someone’s nervous system regulated the room for their own comfort. That laugh was a cortisol discharge event, and it meant we had pushed the room past the window.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Cortisol Threshold</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(a set of interconnected structures including the amygdala and hippocampus, responsible for emotional processing, threat detection, and motivational drive)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 audience is alert, focused, and emotionally engaged. When cortisol rises beyond what the context can justify, the experience tips from exciting to aversive. Now the audience has to manage the feeling.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(the hippocampus being the brain's primary memory-encoding structure, located deep in the temporal lobe) and degrade memory. The goal is excitation, not stress. They may feel similar in the moment, but they produce very different outcomes the next morning.</w:t>
      </w:r>
    </w:p>
    <w:p w:rsidR="00000000" w:rsidDel="00000000" w:rsidP="00000000" w:rsidRDefault="00000000" w:rsidRPr="00000000" w14:paraId="00000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Tension Laughter</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laugh where nothing was funny is a cortisol discharge event: someone’s nervous system is letting off pressure. Read it as a signal that the window is at its edge. Offer a brief social release, then continue the build.</w:t>
      </w:r>
    </w:p>
    <w:p w:rsidR="00000000" w:rsidDel="00000000" w:rsidP="00000000" w:rsidRDefault="00000000" w:rsidRPr="00000000" w14:paraId="000001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Trust the Body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body gives you the cortisol level before the mind processes it. A room that begins shifting (legs recrossing, hands moving to faces, the slight disruption of stillness) is a room telling you something. Read it, and respond before the window closes.</w:t>
      </w:r>
    </w:p>
    <w:p w:rsidR="00000000" w:rsidDel="00000000" w:rsidP="00000000" w:rsidRDefault="00000000" w:rsidRPr="00000000" w14:paraId="000001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Audience's Cortisol Level</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can’t take last week’s tension plan and run it unchanged on tonight’s room. The framework carries over but the calibration doesn’t.</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does transfer is a reading discipline:</w:t>
      </w:r>
      <w:r w:rsidDel="00000000" w:rsidR="00000000" w:rsidRPr="00000000">
        <w:rPr>
          <w:rFonts w:ascii="Georgia" w:cs="Georgia" w:eastAsia="Georgia" w:hAnsi="Georgia"/>
          <w:color w:val="2a2520"/>
          <w:sz w:val="23"/>
          <w:szCs w:val="23"/>
          <w:shd w:fill="f5f0e8" w:val="clear"/>
          <w:rtl w:val="0"/>
        </w:rPr>
        <w:t xml:space="preserv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They are managing discomfort, second-hand stress, or the social strain of watching something lose control in real time. A performer who cannot read those signals often makes the mistake of doubling down, which only drives the room further in the wrong direction.</w:t>
      </w:r>
    </w:p>
    <w:p w:rsidR="00000000" w:rsidDel="00000000" w:rsidP="00000000" w:rsidRDefault="00000000" w:rsidRPr="00000000" w14:paraId="0000012A">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Breathing Visibility</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an audience is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their breathing rate slows visibly. Chests settle and shoulders stay still. When the tension tips past the window, you’ll see fast shallow breathing up in the chest and shoulders. Watch the first two rows, they tell you what the whole room is doing. This is much easier to spot when someone is wearing a suit. Watch the level of their shoulder pads or lapels on their jacket. For nearly a century this is part of the subconscious reason we trust people in suits more. We can detect their stress level far easier.</w:t>
      </w:r>
    </w:p>
    <w:p w:rsidR="00000000" w:rsidDel="00000000" w:rsidP="00000000" w:rsidRDefault="00000000" w:rsidRPr="00000000" w14:paraId="0000012C">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Laughter Signal</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rsidR="00000000" w:rsidDel="00000000" w:rsidP="00000000" w:rsidRDefault="00000000" w:rsidRPr="00000000" w14:paraId="0000012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Stillness Gradient</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room inside the window grows progressively still. This is the stillness of held breath, not boredom. If that stillness begins to fracture through shifting, recrossing legs, pulling at sleeves, preening, or playing with hair, the tension may have tipped from engaging to uncomfortable. The distinction is in the direction of movement: are they leaning in, or beginning to lean back?</w:t>
      </w:r>
    </w:p>
    <w:p w:rsidR="00000000" w:rsidDel="00000000" w:rsidP="00000000" w:rsidRDefault="00000000" w:rsidRPr="00000000" w14:paraId="0000013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Phone Emergence</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phone comes out during your tensest moment, that’s not someone being rude. That’s someone looking for the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rsidR="00000000" w:rsidDel="00000000" w:rsidP="00000000" w:rsidRDefault="00000000" w:rsidRPr="00000000" w14:paraId="00000132">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Self-Soothing</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unrelated stressors. But when you see a wave of them move across a section of the audience at the same time, the room is telling you something much more specific.</w:t>
      </w:r>
    </w:p>
    <w:p w:rsidR="00000000" w:rsidDel="00000000" w:rsidP="00000000" w:rsidRDefault="00000000" w:rsidRPr="00000000" w14:paraId="0000013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Absence of Response</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during a build is attention, but when it shows up where you expected a reaction, something else is going on.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usually has very little resistance. In a strained show, the absence of response tells you something important. When nobody moves toward you, the room isn’t with you anymore. They’re protecting themselves.</w:t>
      </w:r>
    </w:p>
    <w:p w:rsidR="00000000" w:rsidDel="00000000" w:rsidP="00000000" w:rsidRDefault="00000000" w:rsidRPr="00000000" w14:paraId="00000136">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yy8j77hdr7f" w:id="11"/>
      <w:bookmarkEnd w:id="11"/>
      <w:r w:rsidDel="00000000" w:rsidR="00000000" w:rsidRPr="00000000">
        <w:rPr>
          <w:rFonts w:ascii="Montserrat" w:cs="Montserrat" w:eastAsia="Montserrat" w:hAnsi="Montserrat"/>
          <w:b w:val="1"/>
          <w:bCs w:val="1"/>
          <w:color w:val="a83030"/>
          <w:sz w:val="27"/>
          <w:szCs w:val="27"/>
          <w:shd w:fill="f5f0e8" w:val="clear"/>
          <w:rtl w:val="0"/>
        </w:rPr>
        <w:t xml:space="preserve">When You Have Gone Too Far</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It’s okay! We have all experienced this in one way or another and everyone who performs will experience it again. It is part of the journey as a performer. Fret not! The window can be recovered. This is the most important thing a performer can know about cortisol: the damage is temporary and the tools for recovery are simple. You just have to recognize what happened and respond to it instead of pushing through.</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standard mistake when a room tips over the window is to accelerate. You perform harder and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trainings and not the performance world but is aptly applied here: When relieving tension, unless it is absolutely critical to do so, do not break character.</w:t>
      </w:r>
    </w:p>
    <w:p w:rsidR="00000000" w:rsidDel="00000000" w:rsidP="00000000" w:rsidRDefault="00000000" w:rsidRPr="00000000" w14:paraId="0000013A">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Reflect and Reset | The room is leaning back. Someone laughed when nothing was funny. You can feel the contract fraying.</w:t>
      </w:r>
    </w:p>
    <w:p w:rsidR="00000000" w:rsidDel="00000000" w:rsidP="00000000" w:rsidRDefault="00000000" w:rsidRPr="00000000" w14:paraId="0000013C">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Their cortisol drops, and when you resume, the build is still there. Example: “I know I keep saying your name wrong. It’s not that it’s a difficult name by any means. As you can imagine, while performing I have so much to keep at the front of my mind. I mean no disrespect by it, but I do feel a little embarrassed I keep saying it incorrectly. Let me take a second with you to get your name right, so that I can do right by you and by the audience.” Then redress the room: “Thank you all for allowing me that. I want to make sure everyone here is able to feel fully seen. May we continue?” Then strive for an enthusiastic yes.</w:t>
      </w:r>
    </w:p>
    <w:p w:rsidR="00000000" w:rsidDel="00000000" w:rsidP="00000000" w:rsidRDefault="00000000" w:rsidRPr="00000000" w14:paraId="0000013D">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Productive Silence | A prop falls. Something small goes wrong. Acknowledgment would make it worse.</w:t>
      </w:r>
    </w:p>
    <w:p w:rsidR="00000000" w:rsidDel="00000000" w:rsidP="00000000" w:rsidRDefault="00000000" w:rsidRPr="00000000" w14:paraId="0000013F">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Give it three to five seconds of real stillness. Not a frozen panic, just calm. That stillness tells the room you are comfortable and nothing is wrong. If the performer is calm, the room recalibrates toward calm. Productive silence shows confidence and composure. In many cases, vocal acknowledgment of a small mishap increases discomfort rather than relieving it. Stay still. Let the room settle around you.</w:t>
      </w:r>
    </w:p>
    <w:p w:rsidR="00000000" w:rsidDel="00000000" w:rsidP="00000000" w:rsidRDefault="00000000" w:rsidRPr="00000000" w14:paraId="00000140">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Redirect | You need to stall, adjust a prop, or recapture attention that has drifted.</w:t>
      </w:r>
    </w:p>
    <w:p w:rsidR="00000000" w:rsidDel="00000000" w:rsidP="00000000" w:rsidRDefault="00000000" w:rsidRPr="00000000" w14:paraId="00000142">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piece of </w:t>
      </w:r>
      <w:r w:rsidDel="00000000" w:rsidR="00000000" w:rsidRPr="00000000">
        <w:rPr>
          <w:rFonts w:ascii="Georgia" w:cs="Georgia" w:eastAsia="Georgia" w:hAnsi="Georgia"/>
          <w:b w:val="1"/>
          <w:bCs w:val="1"/>
          <w:color w:val="2a2520"/>
          <w:shd w:fill="f5f0e8" w:val="clear"/>
          <w:rtl w:val="0"/>
        </w:rPr>
        <w:t xml:space="preserve">misdirection</w:t>
      </w:r>
      <w:r w:rsidDel="00000000" w:rsidR="00000000" w:rsidRPr="00000000">
        <w:rPr>
          <w:rFonts w:ascii="Georgia" w:cs="Georgia" w:eastAsia="Georgia" w:hAnsi="Georgia"/>
          <w:color w:val="2a2520"/>
          <w:shd w:fill="f5f0e8" w:val="clear"/>
          <w:rtl w:val="0"/>
        </w:rPr>
        <w:t xml:space="preserve"> that invites the audience to think about something external briefly suspends tension rather than building it. A detail about the volunteer, a brief observation about the room, a moment of directed curiosity. A few seconds of external attention lets cortisol settle before you reload the build. To the audience it feels like part of the show.</w:t>
      </w:r>
    </w:p>
    <w:p w:rsidR="00000000" w:rsidDel="00000000" w:rsidP="00000000" w:rsidRDefault="00000000" w:rsidRPr="00000000" w14:paraId="000001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Audience Variability and the Moving Threshold</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Corporate rooms that have been in a day-long conference arrive with elevated baseline cortisol. They have spent the day making decisions and being sized up by colleagues. Their window for additional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narrower than a fresh audience. You have less room to build before they tip. Design accordingly: shorter build sequences, more frequent social releases, a first effect that earns the room rather than challenges it.</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Evening events where alcohol is present are physiologically different rooms. Moderate alcohol reduces the sensitivity of the amygdala (an almond-shaped structure in the temporal lobe that serves as the brain's primary threat-detection and emotional-significance center). This means the room's floor is lower, but so is its ceiling. You can hold more without tipping because the threat response is blunted. But you also get less from the window: the emotional encoding that happens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partially disrupted, which means the memory impact of the performance is reduced. More fun in the room. Less remembered the next morning.</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self-soothing rather than gross body behavior. We will cover more on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later.</w:t>
      </w:r>
    </w:p>
    <w:p w:rsidR="00000000" w:rsidDel="00000000" w:rsidP="00000000" w:rsidRDefault="00000000" w:rsidRPr="00000000" w14:paraId="0000014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Here's the thing I can't design for you: the window. I can plan for the average room from the brief and the event. But the actual threshold is in front of you when you start, and it moves as the show proceeds. Every technique in this book works inside the window. Almost nothing works reliably outside it.</w:t>
      </w:r>
    </w:p>
    <w:p w:rsidR="00000000" w:rsidDel="00000000" w:rsidP="00000000" w:rsidRDefault="00000000" w:rsidRPr="00000000" w14:paraId="0000014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4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Tension is not the enemy. Boredom is.</w:t>
      </w:r>
    </w:p>
    <w:p w:rsidR="00000000" w:rsidDel="00000000" w:rsidP="00000000" w:rsidRDefault="00000000" w:rsidRPr="00000000" w14:paraId="0000014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4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6</w:t>
      </w:r>
    </w:p>
    <w:p w:rsidR="00000000" w:rsidDel="00000000" w:rsidP="00000000" w:rsidRDefault="00000000" w:rsidRPr="00000000" w14:paraId="000001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gnc82i3llhz" w:id="12"/>
      <w:bookmarkEnd w:id="12"/>
      <w:r w:rsidDel="00000000" w:rsidR="00000000" w:rsidRPr="00000000">
        <w:rPr>
          <w:rFonts w:ascii="Montserrat" w:cs="Montserrat" w:eastAsia="Montserrat" w:hAnsi="Montserrat"/>
          <w:b w:val="1"/>
          <w:bCs w:val="1"/>
          <w:color w:val="ffffff"/>
          <w:sz w:val="47"/>
          <w:szCs w:val="47"/>
          <w:rtl w:val="0"/>
        </w:rPr>
        <w:t xml:space="preserve">THE ART OF ANTICIPATION</w:t>
      </w:r>
    </w:p>
    <w:p w:rsidR="00000000" w:rsidDel="00000000" w:rsidP="00000000" w:rsidRDefault="00000000" w:rsidRPr="00000000" w14:paraId="0000014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Dopamine rewards the anticipation.</w:t>
      </w:r>
    </w:p>
    <w:p w:rsidR="00000000" w:rsidDel="00000000" w:rsidP="00000000" w:rsidRDefault="00000000" w:rsidRPr="00000000" w14:paraId="0000015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5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5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5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5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6 — THE ART OF ANTICIPATION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D</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opamine is released during the build-up, before the reveal ever arrives. Which means most of us have been timing our shows wrong for years.</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dominant myth in performance is that the payoff is the performance. That the moment of resolution (the card named, the thought revealed, the impossible thing completed) is the event that everything else is building toward. Your brain disagrees. By the time the card is named, the chemistry is mostly over. The dopamine was in the build.</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me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brain reacts to what it expects is about to happen, as well as to what actually does. You may even apply this whenever you have call-backs, repeated lines or poses. It will be more enjoyable after several times if you start holding the tension between when they know it is coming and when you deliver it. Turn your cards over more slowly. Let your gaze move toward the envelope more slowly. This is critical to improving the excitement in your show.</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Which means every performer who rushes to the reveal is cutting the best part of the experience short. Including you. Including me, for years.</w:t>
      </w:r>
    </w:p>
    <w:p w:rsidR="00000000" w:rsidDel="00000000" w:rsidP="00000000" w:rsidRDefault="00000000" w:rsidRPr="00000000" w14:paraId="000001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Increasing Dopamine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Dopamine is often oversimplified in popular culture and is far more than just a “feel-good chemical,” as it plays a role in movement and motor control that people seem to forget about. In fact, Parkinson’s disease is a dopamine disorder. However, the “feel-good chemical” that gives the feeling of reward is all we need to understand about it to approach the next topic. If dopamine fires during anticipation rather than resolution, then the most active and pleasurable part of a performance is the sustained build toward an uncertain outcome. So the good part of your show is the stretch where they don’t know yet. The reveal is where the feeling drops off, not where it peaks.</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This means: performances that move quickly to the reveal are structurally sacrificing their most powerful neurobiological moment. When you rush to impress, you cut the dopamine experience short. Hold a room in sustained anticipation, extend the build without losing the thread, and you are giving them the most pleasurable state their brain has to offer. The more dopamine you deliver to your audience, the more compliant and suggestible they will become. This is good for making fans, selling merch, booking more shows, and above all else giving them a better experience.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Premature Resolution</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slight internal snicker you had when reading that name, I thought it wise to explain this formally. The most common structural error in performance: resolving tension before it has reached maximum sustainable intensity. Every effect has a peak, the moment where cortisol and dopamine together produce the most engagement, and if you release before you get there you have wasted the best moment in the build.</w:t>
      </w:r>
    </w:p>
    <w:p w:rsidR="00000000" w:rsidDel="00000000" w:rsidP="00000000" w:rsidRDefault="00000000" w:rsidRPr="00000000" w14:paraId="000001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Intermittent Structure</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Variable reward</w:t>
      </w:r>
      <w:r w:rsidDel="00000000" w:rsidR="00000000" w:rsidRPr="00000000">
        <w:rPr>
          <w:rFonts w:ascii="Georgia" w:cs="Georgia" w:eastAsia="Georgia" w:hAnsi="Georgia"/>
          <w:color w:val="2a2520"/>
          <w:sz w:val="23"/>
          <w:szCs w:val="23"/>
          <w:shd w:fill="f5f0e8" w:val="clear"/>
          <w:rtl w:val="0"/>
        </w:rPr>
        <w:t xml:space="preserve">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rsidR="00000000" w:rsidDel="00000000" w:rsidP="00000000" w:rsidRDefault="00000000" w:rsidRPr="00000000" w14:paraId="00000161">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Map your next performance backward. Start with the reveal and work backward to identify the earliest moment the audience could have started anticipating it. That moment, the front edge of the anticipatory window, is where the show actually starts. Before it you’re just setting up. From there to the reveal is the experience.</w:t>
      </w:r>
    </w:p>
    <w:p w:rsidR="00000000" w:rsidDel="00000000" w:rsidP="00000000" w:rsidRDefault="00000000" w:rsidRPr="00000000" w14:paraId="00000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6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Delay is craft.</w:t>
      </w:r>
    </w:p>
    <w:p w:rsidR="00000000" w:rsidDel="00000000" w:rsidP="00000000" w:rsidRDefault="00000000" w:rsidRPr="00000000" w14:paraId="0000016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6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7</w:t>
      </w:r>
    </w:p>
    <w:p w:rsidR="00000000" w:rsidDel="00000000" w:rsidP="00000000" w:rsidRDefault="00000000" w:rsidRPr="00000000" w14:paraId="000001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dv6dittix6w" w:id="13"/>
      <w:bookmarkEnd w:id="13"/>
      <w:r w:rsidDel="00000000" w:rsidR="00000000" w:rsidRPr="00000000">
        <w:rPr>
          <w:rFonts w:ascii="Montserrat" w:cs="Montserrat" w:eastAsia="Montserrat" w:hAnsi="Montserrat"/>
          <w:b w:val="1"/>
          <w:bCs w:val="1"/>
          <w:color w:val="ffffff"/>
          <w:sz w:val="47"/>
          <w:szCs w:val="47"/>
          <w:rtl w:val="0"/>
        </w:rPr>
        <w:t xml:space="preserve">ATTENTION AS A WEAPON</w:t>
      </w:r>
    </w:p>
    <w:p w:rsidR="00000000" w:rsidDel="00000000" w:rsidP="00000000" w:rsidRDefault="00000000" w:rsidRPr="00000000" w14:paraId="0000016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"Attention is not given. It is taken."</w:t>
      </w:r>
    </w:p>
    <w:p w:rsidR="00000000" w:rsidDel="00000000" w:rsidP="00000000" w:rsidRDefault="00000000" w:rsidRPr="00000000" w14:paraId="0000016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6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6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6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6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7 — ATTENTION AS A WEAPON</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M</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isdirection has almost nothing to do with where they’re looking. It’s about what their brain decided was worth looking at.</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happened directly in front of you, in your field of vision, in real time, and you have no idea how. You replay it and the replay gives you nothing, not because the method was fast or complicated, but because you were not looking there. You were fully occupied with something else, something that seemed more important. The method happened in the space your attention had left unguarded, and the performer built that space on purpose.</w:t>
      </w:r>
    </w:p>
    <w:p w:rsidR="00000000" w:rsidDel="00000000" w:rsidP="00000000" w:rsidRDefault="00000000" w:rsidRPr="00000000" w14:paraId="0000017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Gorilla Principle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w:t>
      </w:r>
      <w:r w:rsidDel="00000000" w:rsidR="00000000" w:rsidRPr="00000000">
        <w:rPr>
          <w:rFonts w:ascii="Georgia" w:cs="Georgia" w:eastAsia="Georgia" w:hAnsi="Georgia"/>
          <w:b w:val="1"/>
          <w:bCs w:val="1"/>
          <w:color w:val="2a2520"/>
          <w:sz w:val="23"/>
          <w:szCs w:val="23"/>
          <w:shd w:fill="f5f0e8" w:val="clear"/>
          <w:rtl w:val="0"/>
        </w:rPr>
        <w:t>inattentional blindness</w:t>
      </w:r>
      <w:r w:rsidDel="00000000" w:rsidR="00000000" w:rsidRPr="00000000">
        <w:rPr>
          <w:rFonts w:ascii="Georgia" w:cs="Georgia" w:eastAsia="Georgia" w:hAnsi="Georgia"/>
          <w:color w:val="2a2520"/>
          <w:sz w:val="23"/>
          <w:szCs w:val="23"/>
          <w:shd w:fill="f5f0e8" w:val="clear"/>
          <w:rtl w:val="0"/>
        </w:rPr>
        <w:t xml:space="preserve">: the failure to perceive something clearly visible when full attention is engaged elsewhere. </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Misdirection is not always in blocking, visuals, movement, sleights and the like. In many cases when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consumes cognitive resources that might otherwise be available for peripheral monitoring or searching for a method. You will never be faster than their eyes. Don’t try. Give them a story good enough that their eyes never bother to look.</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Octopus Principle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mind given too many simultaneous suggestions handles none of them deeply. One or two high-quality, emotionally charged suggestions focused on a single outcome produce dramatically stronger results than a volley of techniques. Concentrate the suggestion before you deliver it. It works in reverse too. When you want to distract, do the opposite and pile on the stimuli. The Dunninger ploy is a great example.</w:t>
      </w:r>
    </w:p>
    <w:p w:rsidR="00000000" w:rsidDel="00000000" w:rsidP="00000000" w:rsidRDefault="00000000" w:rsidRPr="00000000" w14:paraId="000001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Change Blindness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rsidR="00000000" w:rsidDel="00000000" w:rsidP="00000000" w:rsidRDefault="00000000" w:rsidRPr="00000000" w14:paraId="000001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System 2 Load Test</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name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(whose work I am a huge fan of), though the broader idea has roots in earlier cognitive psychology. For us it comes down to one question.</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Before every performance ask:</w:t>
      </w:r>
      <w:r w:rsidDel="00000000" w:rsidR="00000000" w:rsidRPr="00000000">
        <w:rPr>
          <w:rFonts w:ascii="Georgia" w:cs="Georgia" w:eastAsia="Georgia" w:hAnsi="Georgia"/>
          <w:color w:val="2a2520"/>
          <w:sz w:val="23"/>
          <w:szCs w:val="23"/>
          <w:shd w:fill="f5f0e8" w:val="clear"/>
          <w:rtl w:val="0"/>
        </w:rPr>
        <w:t xml:space="preserve"> is the story genuinely demanding? Does it require real cognitive investment from the audience? A story that can be followed passively leaves excess attentional capacity for peripheral monitoring. A story that requires tracking and prediction does not.</w:t>
      </w:r>
    </w:p>
    <w:p w:rsidR="00000000" w:rsidDel="00000000" w:rsidP="00000000" w:rsidRDefault="00000000" w:rsidRPr="00000000" w14:paraId="000001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Marking</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The</w:t>
      </w:r>
      <w:r w:rsidDel="00000000" w:rsidR="00000000" w:rsidRPr="00000000">
        <w:rPr>
          <w:rFonts w:ascii="Georgia" w:cs="Georgia" w:eastAsia="Georgia" w:hAnsi="Georgia"/>
          <w:color w:val="2a2520"/>
          <w:sz w:val="23"/>
          <w:szCs w:val="23"/>
          <w:shd w:fill="f5f0e8" w:val="clear"/>
          <w:rtl w:val="0"/>
        </w:rPr>
        <w:t xml:space="preserve">ir brain files that object as the one that matters and never tells them why. When you ask them to pick, it already has a thumb on the scale</w:t>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They are following a map your behavior drew for them, and they never saw you draw it.</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starts expecting it to matter later. That idea helped inspire this chapter’s title, Attention as a Weapon, because in performance, attention loads whatever it lands on. A casually emphasized object becomes psychologically heavier than the rest of the environment, and when the time comes for a choice, a memory, or a moment of meaning, that weight can quietly steer behavior.</w:t>
      </w:r>
    </w:p>
    <w:p w:rsidR="00000000" w:rsidDel="00000000" w:rsidP="00000000" w:rsidRDefault="00000000" w:rsidRPr="00000000" w14:paraId="000001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Effort Inversion</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You don’t need them working. You need them available.</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rule:</w:t>
      </w:r>
      <w:r w:rsidDel="00000000" w:rsidR="00000000" w:rsidRPr="00000000">
        <w:rPr>
          <w:rFonts w:ascii="Georgia" w:cs="Georgia" w:eastAsia="Georgia" w:hAnsi="Georgia"/>
          <w:color w:val="2a2520"/>
          <w:sz w:val="23"/>
          <w:szCs w:val="23"/>
          <w:shd w:fill="f5f0e8" w:val="clear"/>
          <w:rtl w:val="0"/>
        </w:rPr>
        <w:t xml:space="preserve"> replace effort words with observation words. Instead of “try to feel your hand getting lighter,” say, “just notice which hand begins to feel slightly different first.” Instead of “concentrate,” say, “you do not have to force anything, just let yourself notice what changes on its own.” When you ask them to do the experience, you recruit effort. Asking them to notice it instead leaves the bandwidth free for the suggestion to land.</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also reduce conscious effort by giving the mind something light but occupying to do. A small task, like following your finger, imagining a color, counting two breaths, or picturing the last place they left their keys, can keep conscious attention gently busy while the suggestion takes root underneath. That is one reason spacing helps. If you seed the idea, move on, and come back, the participant has had time to stop working at it.</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Another major factor is pressure. The harder they feel they are being watched, tested, or expected to respond, the more effortful they become. So remove the feeling of performance. Lower the stakes. Make it seem normal if nothing dramatic happens immediately. “Some people notice this fast, some notice it gradually” is often better than “you’re about to feel this now.” The second one is a demand.</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 in practice, reduce conscious effort by doing four things:</w:t>
      </w:r>
      <w:r w:rsidDel="00000000" w:rsidR="00000000" w:rsidRPr="00000000">
        <w:rPr>
          <w:rFonts w:ascii="Georgia" w:cs="Georgia" w:eastAsia="Georgia" w:hAnsi="Georgia"/>
          <w:color w:val="2a2520"/>
          <w:sz w:val="23"/>
          <w:szCs w:val="23"/>
          <w:shd w:fill="f5f0e8" w:val="clear"/>
          <w:rtl w:val="0"/>
        </w:rPr>
        <w:t xml:space="preserve"> simplify the instruction, shift from forcing to noticing, lightly occupy the analytical mind, and remove the pressure to succeed. The participant should feel like they are allowing it to happen.</w:t>
      </w:r>
    </w:p>
    <w:p w:rsidR="00000000" w:rsidDel="00000000" w:rsidP="00000000" w:rsidRDefault="00000000" w:rsidRPr="00000000" w14:paraId="00000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88">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cannot give someone an experience they were not paying attention for.</w:t>
      </w:r>
    </w:p>
    <w:p w:rsidR="00000000" w:rsidDel="00000000" w:rsidP="00000000" w:rsidRDefault="00000000" w:rsidRPr="00000000" w14:paraId="0000018A">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2tb7h3h1j2m" w:id="14"/>
      <w:bookmarkEnd w:id="14"/>
      <w:r w:rsidDel="00000000" w:rsidR="00000000" w:rsidRPr="00000000">
        <w:rPr>
          <w:rFonts w:ascii="Montserrat" w:cs="Montserrat" w:eastAsia="Montserrat" w:hAnsi="Montserrat"/>
          <w:b w:val="1"/>
          <w:bCs w:val="1"/>
          <w:color w:val="c9a84c"/>
          <w:sz w:val="47"/>
          <w:szCs w:val="47"/>
          <w:rtl w:val="0"/>
        </w:rPr>
        <w:t xml:space="preserve">Reading the Room</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Body language, cold reading, microexpressions, and the art of extracting information before a single question is asked.</w:t>
      </w:r>
    </w:p>
    <w:p w:rsidR="00000000" w:rsidDel="00000000" w:rsidP="00000000" w:rsidRDefault="00000000" w:rsidRPr="00000000" w14:paraId="5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7A</w:t>
      </w:r>
    </w:p>
    <w:p w:rsidR="00000000" w:rsidDel="00000000" w:rsidP="00000000" w:rsidRDefault="00000000" w:rsidRPr="00000000" w14:paraId="5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THE LIMBIC SYSTEM</w:t>
      </w:r>
    </w:p>
    <w:p w:rsidR="00000000" w:rsidDel="00000000" w:rsidP="00000000" w:rsidRDefault="00000000" w:rsidRPr="00000000" w14:paraId="5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“The brain has two voices, and only one of them was trained.”</w:t>
      </w:r>
    </w:p>
    <w:p w:rsidR="00000000" w:rsidDel="00000000" w:rsidP="00000000" w:rsidRDefault="00000000" w:rsidRPr="00000000" w14:paraId="5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080f1a"/>
          <w:sz w:val="23"/>
          <w:szCs w:val="23"/>
          <w:shd w:fill="c9a84c" w:val="clear"/>
          <w:rtl w:val="0"/>
        </w:rPr>
        <w:t xml:space="preserve">T1</w:t>
      </w:r>
      <w:r>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5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5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5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5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7A — THE LIMBIC SYSTEM</w:t>
      </w:r>
    </w:p>
    <w:p w:rsidR="00000000" w:rsidDel="00000000" w:rsidP="00000000" w:rsidRDefault="00000000" w:rsidRPr="00000000" w14:paraId="5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E</w:t>
      </w:r>
      <w:r>
        <w:rPr>
          <w:rFonts w:ascii="Georgia" w:cs="Georgia" w:eastAsia="Georgia" w:hAnsi="Georgia"/>
          <w:color w:val="2a2520"/>
          <w:sz w:val="23"/>
          <w:szCs w:val="23"/>
          <w:shd w:fill="f5f0e8" w:val="clear"/>
          <w:rtl w:val="0"/>
        </w:rPr>
        <w:t xml:space="preserve">very working mentalist has heard of the limbic system. If you have spent any real time in this field, you have probably nodded along when someone mentioned it, felt the concept land as something familiar, and moved on. Most of us have. It gets referenced in behavioral science conversations, dropped into lectures, mentioned in passing in books like this one. It has the comfortable feeling of a thing you already know.</w:t>
      </w:r>
    </w:p>
    <w:p w:rsidR="00000000" w:rsidDel="00000000" w:rsidP="00000000" w:rsidRDefault="00000000" w:rsidRPr="00000000" w14:paraId="5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I want to do in this chapter is go a layer deeper than the version most of us carry around, because the surface understanding of the limbic system and the working understanding of it produce genuinely different results in the room. The performer who knows what the limbic system is and the performer who knows how to read it in real time while standing in front of a volunteer are not operating with the same tools, even if they would describe their knowledge in almost identical terms. The difference between those two performers has nothing to do with talent or experience. One of them is still nodding along, and the other knows what he is looking at when a person’s breathing changes, or their hands tighten, or their attention briefly goes somewhere private before they bring it back.</w:t>
      </w:r>
    </w:p>
    <w:p w:rsidR="00000000" w:rsidDel="00000000" w:rsidP="00000000" w:rsidRDefault="00000000" w:rsidRPr="00000000" w14:paraId="5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That shift is what this chapter is for. And it starts with something that happened to you recently.</w:t>
      </w:r>
    </w:p>
    <w:p w:rsidR="00000000" w:rsidDel="00000000" w:rsidP="00000000" w:rsidRDefault="00000000" w:rsidRPr="00000000" w14:paraId="5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Picture yourself driving on a highway, music on, mind elsewhere, and a car cuts across your lane without warning. You do not think about braking. You do not weigh your options. Your hands move, your chest tightens, your breath stops, and your foot is already on the pedal before the thinking part of your brain has finished processing what is happening. By the time you have formed the sentence “that was close,” your heart is already pounding. Look at the order there: your body responded before you had a thought about it. That gap, the space between the body’s reaction and the mind’s interpretation of it, is exactly what this chapter is about.</w:t>
      </w:r>
    </w:p>
    <w:p w:rsidR="00000000" w:rsidDel="00000000" w:rsidP="00000000" w:rsidRDefault="00000000" w:rsidRPr="00000000" w14:paraId="5000000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just happened in your chest and your hands and your breath during that scenario was the limbic system running without asking you. Understanding it at a working level changes how you read people in performance.</w:t>
      </w:r>
    </w:p>
    <w:p w:rsidR="00000000" w:rsidDel="00000000" w:rsidP="00000000" w:rsidRDefault="00000000" w:rsidRPr="00000000" w14:paraId="5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most useful way I have found to think about the relationship between the two main operating systems of the brain is this. The limbic system is the big brother. The neocortex, the thinking, reasoning, language-using, socially calculating part of the brain, is the little brother. The big brother is wise enough to know that the little brother needs to feel useful, so most of the time he steps back and lets him run things. The little brother writes the emails and makes the plans and handles the social niceties and genuinely believes he is in charge. For the small stuff, he mostly is. But the moment anything actually serious happens, the big brother does not ask permission, does not consult, and does not wait for the analysis to finish. He simply takes over, and the little brother suddenly finds himself observing rather than deciding. Your hands moved to that steering wheel before your neocortex finished its evaluation of the situation. The big brother handled it.</w:t>
      </w:r>
    </w:p>
    <w:p w:rsidR="00000000" w:rsidDel="00000000" w:rsidP="00000000" w:rsidRDefault="00000000" w:rsidRPr="00000000" w14:paraId="5000000F">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makes this so important for us is the second part of that relationship, and this is the part that most explanations of the limbic system leave out entirely. The big brother does not just take over in emergencies. He very often creates the response first, and then the little brother comes along afterward and interprets it, justifies it, or builds a story around it that makes it feel like a rational decision. You have felt this your entire life without necessarily having language for it. A room feels off the second you walk in and you cannot say why. Or you like someone on sight, before you have learned a single thing about them. You hear a name mentioned in conversation and your stomach tightens before your conscious mind has finished deciding whether that name matters to you. The feeling arrived first. The explanation was constructed after the fact by a neocortex that needed the story to make sense. That is not a bug. That is how the brain works, and it has been this way for millions of years longer than language has existed.</w:t>
      </w:r>
    </w:p>
    <w:p w:rsidR="00000000" w:rsidDel="00000000" w:rsidP="00000000" w:rsidRDefault="00000000" w:rsidRPr="00000000" w14:paraId="5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Joe Navarro spent over two decades as an FBI Special Agent working in counterintelligence, and the insight he returned to more than almost any other in his work was this: the limbic system is the honest brain. It cannot lie because it has no mechanism for deception. Deception requires planning and intention, and the limbic system operates well below the level where planning and intention live. When something significant happens in the environment, the body responds before the social management system can intervene. The limbic reaction escapes first. The managed presentation comes second. And that gap between the two, however brief, is where honest behavior lives and where a trained observer does their best work.</w:t>
      </w:r>
    </w:p>
    <w:p w:rsidR="00000000" w:rsidDel="00000000" w:rsidP="00000000" w:rsidRDefault="00000000" w:rsidRPr="00000000" w14:paraId="5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Here is another way to feel this principle rather than just understand it intellectually, and I want you to actually think about this rather than read past it. Think about what it takes to make a dog trust you. The dog is not evaluating your credentials or listening to the words you are saying. It is reading something else entirely, something about the quality of your energy, whether your movements are calm or anxious, whether your posture communicates ease or tension, whether you carry the feeling of safety or of threat. And the signals that make a dog trust you are not meaningfully different from the signals that make a person trust you. Walk up slow, keep your hands open, and do not stare. Those are limbic signals. They are received and processed by the limbic system of anyone in the room, human or otherwise, before the neocortex has had a chance to form a conscious opinion. What makes you feel safe to a dog and what makes you feel safe to a person sitting at a dinner table are drawing from exactly the same ancient well. When you understand that, you start to understand why certain performers can walk into any room and have it relax around them before they have said a single word. They are not doing anything mystical. They are broadcasting the right signals to the right system, and the big brother is receiving them loud and clear.</w:t>
      </w:r>
    </w:p>
    <w:p w:rsidR="00000000" w:rsidDel="00000000" w:rsidP="00000000" w:rsidRDefault="00000000" w:rsidRPr="00000000" w14:paraId="5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When someone is holding a thought privately, a name, a word, a memory, something personal and quietly significant to them, their limbic system is already active. And here is something worth genuinely appreciating before we look at the specific signals. Most of the time, the person in front of you wants you to get it right. People do not sit across from a mentalist hoping to feel nothing. They are hoping to feel something. Even the person who crosses their arms and says “go ahead, try” is, underneath that performance of skepticism, quietly invested in the outcome. That wanting is something you can use. And the limbic system is broadcasting that wanting whether the person intends it to or not, because the big brother does not check with the little brother before deciding what the body is going to do.</w:t>
      </w:r>
    </w:p>
    <w:p w:rsidR="00000000" w:rsidDel="00000000" w:rsidP="00000000" w:rsidRDefault="00000000" w:rsidRPr="00000000" w14:paraId="5000001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Breathing is usually the first place you will see this in a live performance context, and learning to read it is one of the most practically valuable skills in this entire chapter. When you approach the correct answer, when the right category or the right territory gets close to what the person is holding, the breathing will frequently change before anything else does. It may slow and go shallow, the body holding itself still as if that stillness might somehow protect the thought being guarded. You can see this in the chest and shoulders, a slight arrest in the regular rise and fall, replaced by something quieter and more carefully managed. Sometimes you will notice the opposite, a slightly faster and more visible breath as the nervous system activates in response to the proximity of something real. Either way, the breath shifted before the person chose to shift it. The big brother registered the relevance of what was happening and the body followed his instruction before the little brother had any say in the matter.</w:t>
      </w:r>
    </w:p>
    <w:p w:rsidR="00000000" w:rsidDel="00000000" w:rsidP="00000000" w:rsidRDefault="00000000" w:rsidRPr="00000000" w14:paraId="5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Stiffening and freezing operate on exactly the same principle, and once you know what you are looking for you will see it constantly. When something matters, the body goes still. This is ancient behavior that predates everything we think of as human sophistication. Before language, before reasoning, before social strategy of any kind, stillness was the body’s response to significance, a way of pausing all unnecessary output while the system processed something important. When you say something that lands close to the thought a person is protecting, you will often see a brief stiffening across the shoulders, a settling of the hands, a quality of arrested motion as if someone pressed pause on the person for a fraction of a second. They have not decided to do this. The big brother noticed that something significant just arrived, and the body responded before the little brother had finished forming his opinion about it.</w:t>
      </w:r>
    </w:p>
    <w:p w:rsidR="00000000" w:rsidDel="00000000" w:rsidP="00000000" w:rsidRDefault="00000000" w:rsidRPr="00000000" w14:paraId="5000001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transderivational search, that inward quality people get when they are genuinely reaching for something rather than simply responding socially, is one of the most useful signals you will develop sensitivity to over time. When someone is really holding a thought they care about, the eyes defocus slightly from their outward focus and the face briefly empties of its social performance. You can actually see the search happening. There is a specific quality of absence in the expression, not vacancy, but inward attention, a person who is momentarily more occupied with what is inside than with what is in front of them. What makes this a limbic signal rather than a deliberate choice is the timing. It arrives before the person has organized how they want to present their thinking to you. The neocortex manages the composed face. The limbic system pulls the attention inward. When you catch that moment cleanly, you are watching the genuine cognitive event before its socially managed version has been assembled for your benefit, and that is a very different thing from watching someone decide how to respond to you.</w:t>
      </w:r>
    </w:p>
    <w:p w:rsidR="00000000" w:rsidDel="00000000" w:rsidP="00000000" w:rsidRDefault="00000000" w:rsidRPr="00000000" w14:paraId="5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Tensing is subtler than the other signals but equally real and equally reliable once you have trained your eye for it. Watch the jaw. Watch the muscles around the eyes and the corners of the mouth. Watch the hands, particularly whether the fingers tighten even slightly when a specific word, category, or name is introduced into the conversation. Tension is the body preparing itself for something significant, and in a performance context where the person in front of you is genuinely hoping you are going to get it right, that tension is almost always the physical expression of anticipation rather than threat. But the limbic system does not make fine distinctions between the two very cleanly. It simply activates when significance arrives, and the body tightens in preparation for whatever comes next. A person whose hands tighten slightly when you offer the right letter, or whose jaw sets fractionally when you approach the right name, is not making that choice deliberately. The big brother noticed that something important just got close, and began preparing the body accordingly. That preparation is visible, it is readable, and it is one of the most honest pieces of information you will receive at any point in a performance.</w:t>
      </w:r>
    </w:p>
    <w:p w:rsidR="00000000" w:rsidDel="00000000" w:rsidP="00000000" w:rsidRDefault="00000000" w:rsidRPr="00000000" w14:paraId="5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Pausing deserves its own mention here because it is so easy to misread. When a person pauses before responding to something you have said or done, the instinct is often to read it as hesitation or uncertainty. Sometimes that is correct. But a pause that arrives in conjunction with any of the other signals in this chapter, a change in breathing, a slight stiffening, an inward quality in the eyes, is usually something else entirely. It is the little brother catching up with a response the big brother has already produced. The limbic system registered the significance of the moment and the body responded first. The pause is the neocortex assembling the social presentation of that response. Read the pause in context, next to the breathing and the stiffening that came with it, and it becomes one of the clearest confirmations you will get.</w:t>
      </w:r>
    </w:p>
    <w:p w:rsidR="00000000" w:rsidDel="00000000" w:rsidP="00000000" w:rsidRDefault="00000000" w:rsidRPr="00000000" w14:paraId="5000001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reason all of this matters practically, and the reason it changes what you watch for in a live performance setting, is that the social performance most people maintain is largely a neocortex production. The composed expression, the controlled posture, the measured and deliberate vocal delivery, these are little-brother constructions. They are thoughtful, they are practiced, and in many cases they are genuinely skilled. But they are managed, which means they tell you far less about what is actually happening inside the person than they would probably like to believe. The limbic system has no such production capability. It cannot rehearse. It cannot decide in advance how it is going to respond to something. When the big brother speaks, the body simply listens, and the signal that reaches the surface is the one that escaped before the management system could intercept it.</w:t>
      </w:r>
    </w:p>
    <w:p w:rsidR="00000000" w:rsidDel="00000000" w:rsidP="00000000" w:rsidRDefault="00000000" w:rsidRPr="00000000" w14:paraId="5000001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Everything in this chapter is built on that foundation. The signals we are going to look at are not the ones people chose to send. They are the ones the big brother sent on their behalf, before the little brother had a chance to compose the preferred version.</w:t>
      </w:r>
    </w:p>
    <w:p w:rsidR="00000000" w:rsidDel="00000000" w:rsidP="00000000" w:rsidRDefault="00000000" w:rsidRPr="00000000" w14:paraId="5000001B">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5000001C">
      <w:pPr>
        <w:spacing w:after="220" w:before="360" w:lineRule="auto"/>
        <w:rPr>
          <w:rFonts w:ascii="Montserrat" w:cs="Montserrat" w:eastAsia="Montserrat" w:hAnsi="Montserrat"/>
          <w:b w:val="1"/>
          <w:bCs w:val="1"/>
          <w:i w:val="1"/>
          <w:iCs w:val="1"/>
          <w:color w:val="c9a84c"/>
          <w:sz w:val="27"/>
          <w:szCs w:val="27"/>
          <w:shd w:fill="f5f0e8" w:val="clear"/>
        </w:rPr>
      </w:pPr>
      <w:r>
        <w:rPr>
          <w:rFonts w:ascii="Montserrat" w:cs="Montserrat" w:eastAsia="Montserrat" w:hAnsi="Montserrat"/>
          <w:b w:val="1"/>
          <w:bCs w:val="1"/>
          <w:i w:val="1"/>
          <w:iCs w:val="1"/>
          <w:color w:val="c9a84c"/>
          <w:sz w:val="27"/>
          <w:szCs w:val="27"/>
          <w:shd w:fill="f5f0e8" w:val="clear"/>
          <w:rtl w:val="0"/>
        </w:rPr>
        <w:t xml:space="preserve">Chris Michael’s Take</w:t>
      </w:r>
    </w:p>
    <w:p w:rsidR="00000000" w:rsidDel="00000000" w:rsidP="00000000" w:rsidRDefault="00000000" w:rsidRPr="00000000" w14:paraId="5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The cleanest way I have found to explain why I actually trust this in a room is to point at a dog. I have watched dogs read people with an accuracy that most trained behavioral observers would envy, and they are not running any kind of analytical framework. They are picking up on the same limbic signals that every human nervous system in the room is also receiving, just without the human language and social reasoning that override the read with logic or social politeness. When I walk on stage and the room settles before I have said anything, when a volunteer’s breath changes before they consciously register that I have gotten close, when someone’s hands tighten a fraction of a second before their face arranges itself into neutrality, that is the same thing the dog is doing. I am reading the big brother, and the story the little brother tells afterward is always cleaner than what the body already told me.</w:t>
      </w:r>
    </w:p>
    <w:p w:rsidR="00000000" w:rsidDel="00000000" w:rsidP="00000000" w:rsidRDefault="00000000" w:rsidRPr="00000000" w14:paraId="5000001E">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honest brain does not ask permission before it speaks.</w:t>
      </w:r>
    </w:p>
    <w:p w:rsidR="00000000" w:rsidDel="00000000" w:rsidP="00000000" w:rsidRDefault="00000000" w:rsidRPr="00000000" w14:paraId="000001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8</w:t>
      </w:r>
    </w:p>
    <w:p w:rsidR="00000000" w:rsidDel="00000000" w:rsidP="00000000" w:rsidRDefault="00000000" w:rsidRPr="00000000" w14:paraId="000001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ljgeg9wm5sw" w:id="15"/>
      <w:bookmarkEnd w:id="15"/>
      <w:r w:rsidDel="00000000" w:rsidR="00000000" w:rsidRPr="00000000">
        <w:rPr>
          <w:rFonts w:ascii="Montserrat" w:cs="Montserrat" w:eastAsia="Montserrat" w:hAnsi="Montserrat"/>
          <w:b w:val="1"/>
          <w:bCs w:val="1"/>
          <w:color w:val="ffffff"/>
          <w:sz w:val="47"/>
          <w:szCs w:val="47"/>
          <w:rtl w:val="0"/>
        </w:rPr>
        <w:t xml:space="preserve">READING BODY LANGUAGE IN REAL TIME</w:t>
      </w:r>
    </w:p>
    <w:p w:rsidR="00000000" w:rsidDel="00000000" w:rsidP="00000000" w:rsidRDefault="00000000" w:rsidRPr="00000000" w14:paraId="000001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"They decide whether to believe you in the first quarter second. You do not get a vote."</w:t>
      </w:r>
    </w:p>
    <w:p w:rsidR="00000000" w:rsidDel="00000000" w:rsidP="00000000" w:rsidRDefault="00000000" w:rsidRPr="00000000" w14:paraId="00000191">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1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8 — READING BODY LANGUAGE IN REAL TIME</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actually noticing when you know something is off. And how to formalize that knowing into a deployable system.</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do not make claims you cannot back up. Learn the real thing well enough that when you build a premise around it, it holds up when somebody Googles it after the show.</w:t>
      </w:r>
    </w:p>
    <w:p w:rsidR="00000000" w:rsidDel="00000000" w:rsidP="00000000" w:rsidRDefault="00000000" w:rsidRPr="00000000" w14:paraId="000001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Body Language Is Mostly Bullshit</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least, the way most people use the term.</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unless you are using the Five C’s framework and actually know how to observe, notate, and draw meaning from what you see. If you are not observing through all five, you are not reading behavior. You are instead narrating meaninglessly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subtly causing the smoke of the cigarette to wiggle. This was not a generic nervous habit. It was a sharp departure, tied to a precise moment. That single reaction did not solve the case, but it revealed that something important had just been touched. Later, the reaction helped support further investigation into the person whose name had triggered the behavioral shift.</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the whole point. You are not reading a folded arm. You are watching for somebody to stop acting like themselves, at the exact moment something meaningful appears. When you learn how to establish a baseline, watch for clusters, and track deviation precisely, behavior can become startlingly useful.</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works is not isolated body language. What works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A0">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96lbqaapzj4r" w:id="16"/>
      <w:bookmarkEnd w:id="16"/>
      <w:r w:rsidDel="00000000" w:rsidR="00000000" w:rsidRPr="00000000">
        <w:rPr>
          <w:rFonts w:ascii="Montserrat" w:cs="Montserrat" w:eastAsia="Montserrat" w:hAnsi="Montserrat"/>
          <w:b w:val="1"/>
          <w:bCs w:val="1"/>
          <w:color w:val="2a2520"/>
          <w:sz w:val="27"/>
          <w:szCs w:val="27"/>
          <w:shd w:fill="f5f0e8" w:val="clear"/>
          <w:rtl w:val="0"/>
        </w:rPr>
        <w:t xml:space="preserve">What Behavioral Profiling Is — and Is Not</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whether you are approaching a hit or a miss, and who is carrying visible internal conflict. That alone is incredibly valuable to a performer. It helps you choose better participants, frame reveals more intelligently, pace your language more effectively, and avoid pushing in the wrong direction.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 more training, that value grows. You begin to spot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measurable mental effort a person is expending at any given moment that is visible in hesitation, eye movement, response latency, and processing delays), stress load, intent to act, emotional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perception of territory, and, most importantly for mentalists, susceptibility to influence. That is where this becomes a real performance advantage. You are not trying to catch a liar or read their every thought. You are trying to spot who is open, who is suggestible in the moment, who needs more safety, who is likely to comply, and who is most likely to help the effect feel clean, impossible, and undeniable.</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do this. You walk into a room and within thirty seconds you know who is in charge, who is nervous, and who would make the best volunteer. You did not </w:t>
      </w:r>
      <w:r w:rsidDel="00000000" w:rsidR="00000000" w:rsidRPr="00000000">
        <w:rPr>
          <w:rFonts w:ascii="Georgia" w:cs="Georgia" w:eastAsia="Georgia" w:hAnsi="Georgia"/>
          <w:color w:val="2a2520"/>
          <w:sz w:val="23"/>
          <w:szCs w:val="23"/>
          <w:shd w:fill="f5f0e8" w:val="clear"/>
          <w:rtl w:val="0"/>
        </w:rPr>
        <w:t xml:space="preserve">think about it, you just knew.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is doing that on purpose, every time. It will not tell you if someone is lying, but it tells you which way to bet</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you learn which signal clusters correlate with specific patterns, and you act on them before the moment passes.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performer, this is not academic. Every show </w:t>
      </w:r>
      <w:r w:rsidDel="00000000" w:rsidR="00000000" w:rsidRPr="00000000">
        <w:rPr>
          <w:rFonts w:ascii="Georgia" w:cs="Georgia" w:eastAsia="Georgia" w:hAnsi="Georgia"/>
          <w:color w:val="2a2520"/>
          <w:sz w:val="23"/>
          <w:szCs w:val="23"/>
          <w:shd w:fill="f5f0e8" w:val="clear"/>
          <w:rtl w:val="0"/>
        </w:rPr>
        <w:t xml:space="preserve">I do starts the same way: I scan the room. In a strolling set I have a few seconds to pick. Picking a volunteer is a bet, and I want it to be a good one</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 difference between a practitioner who consistently nails reads and one who occasionally gets lucky is whether the process behind the scan is intentional or accidental.</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difference between guessing and reading is best explained as triangulation. A single signal has twenty possible explanations. Three signals pointing the same direction have one.</w:t>
      </w:r>
    </w:p>
    <w:p w:rsidR="00000000" w:rsidDel="00000000" w:rsidP="00000000" w:rsidRDefault="00000000" w:rsidRPr="00000000" w14:paraId="000001A6">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7">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Foundation: Baseline First</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For instance, I shake my leg constantly. I am not nervous, I just do that. The behavior worth paying attention to isn't when the shaking happens, but when it stops. That would be a deviation from my baseline.</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calibration window should be as long as you can get away with it. If you watch interrogation videos that are uncut, interrogators often spend between 8 and 20 minutes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a very valuable piece for us to help construct wonder.</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rsidR="00000000" w:rsidDel="00000000" w:rsidP="00000000" w:rsidRDefault="00000000" w:rsidRPr="00000000" w14:paraId="000001AC">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D">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High-Yield Baseline Signals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Breathing rate: visible in shoulders and chest. Speech rhythm: connected vs. fragmented. Eye movement pattern. Self-touch frequency: a reliable stress-load indicator, not a deception indicator. These together form the baseline you are departing from.</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When you are scanning a room before selecting a volunteer, breathing rate is the fastest baseline indicator visible from stage distance. Someone breathing high and shallow is aroused, from excitement or nerves or both, and someone breathing low and slow is settled. Neither one is better. But knowing which is which before they reach you gives you a head start the audience will never see.</w:t>
      </w:r>
    </w:p>
    <w:p w:rsidR="00000000" w:rsidDel="00000000" w:rsidP="00000000" w:rsidRDefault="00000000" w:rsidRPr="00000000" w14:paraId="000001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Cs</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Congruence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C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Skip any one of the five and you are back to narrating what you see.</w:t>
      </w:r>
    </w:p>
    <w:p w:rsidR="00000000" w:rsidDel="00000000" w:rsidP="00000000" w:rsidRDefault="00000000" w:rsidRPr="00000000" w14:paraId="000001C5">
      <w:pPr>
        <w:spacing w:after="640" w:before="5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FIVE C’s IN PRACTICE</w:t>
      </w:r>
    </w:p>
    <w:p w:rsidR="00000000" w:rsidDel="00000000" w:rsidP="00000000" w:rsidRDefault="00000000" w:rsidRPr="00000000" w14:paraId="000001C6">
      <w:pPr>
        <w:spacing w:after="580" w:before="58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Apply as a chain. Each piece builds on the previous ones.</w:t>
      </w:r>
    </w:p>
    <w:p w:rsidR="00000000" w:rsidDel="00000000" w:rsidP="00000000" w:rsidRDefault="00000000" w:rsidRPr="00000000" w14:paraId="000001C7">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Context</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environment is the behavior occurring in?</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same gesture means different things in different settings. Arms crossed at a cold outdoor show is thermoregulation. Arms crossed during a one-on-one reading may indicate a barrier, depending on the person's baseline and the moment in which the change occurs. Context determines meaning. Always.</w:t>
      </w:r>
    </w:p>
    <w:p w:rsidR="00000000" w:rsidDel="00000000" w:rsidP="00000000" w:rsidRDefault="00000000" w:rsidRPr="00000000" w14:paraId="000001C9">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e8c870"/>
          <w:sz w:val="23"/>
          <w:szCs w:val="23"/>
          <w:shd w:fill="f5f0e8" w:val="clear"/>
          <w:rtl w:val="0"/>
        </w:rPr>
        <w:t xml:space="preserve">Clusters</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Are multiple signals pointing the same direction?</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One signal is noise. Three that agree back each other up and give you something you can actually act on.</w:t>
      </w:r>
    </w:p>
    <w:p w:rsidR="00000000" w:rsidDel="00000000" w:rsidP="00000000" w:rsidRDefault="00000000" w:rsidRPr="00000000" w14:paraId="000001CB">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Congruence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Does the body match the words?</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Believe the hands.</w:t>
      </w:r>
    </w:p>
    <w:p w:rsidR="00000000" w:rsidDel="00000000" w:rsidP="00000000" w:rsidRDefault="00000000" w:rsidRPr="00000000" w14:paraId="000001CD">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Consistency</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How does this compare to their baseline?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Compare what you are seeing to that individual’s personal baseline. That means normal for them, which is a different thing from what a generic chart says. The deviation from that baseline is your data point, and without it you are just projecting.</w:t>
      </w:r>
    </w:p>
    <w:p w:rsidR="00000000" w:rsidDel="00000000" w:rsidP="00000000" w:rsidRDefault="00000000" w:rsidRPr="00000000" w14:paraId="000001CF">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Culture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are the background norms?</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Eye contact, personal space, and emotional expressiveness vary significantly across cultures. Steady eye contact reads as confidence in one culture and as a challenge in another, so check the norms before you conclude anything.</w:t>
      </w:r>
    </w:p>
    <w:p w:rsidR="00000000" w:rsidDel="00000000" w:rsidP="00000000" w:rsidRDefault="00000000" w:rsidRPr="00000000" w14:paraId="000001D1">
      <w:pPr>
        <w:spacing w:after="580" w:before="580" w:lineRule="auto"/>
        <w:jc w:val="center"/>
        <w:rPr>
          <w:rFonts w:ascii="Montserrat" w:cs="Montserrat" w:eastAsia="Montserrat" w:hAnsi="Montserrat"/>
          <w:color w:val="3a4a5c"/>
          <w:sz w:val="23"/>
          <w:szCs w:val="23"/>
          <w:shd w:fill="f5f0e8" w:val="clear"/>
        </w:rPr>
      </w:pPr>
      <w:r w:rsidDel="00000000" w:rsidR="00000000" w:rsidRPr="00000000">
        <w:rPr>
          <w:rFonts w:ascii="Montserrat" w:cs="Montserrat" w:eastAsia="Montserrat" w:hAnsi="Montserrat"/>
          <w:color w:val="3a4a5c"/>
          <w:sz w:val="23"/>
          <w:szCs w:val="23"/>
          <w:shd w:fill="f5f0e8" w:val="clear"/>
          <w:rtl w:val="0"/>
        </w:rPr>
        <w:t xml:space="preserve">Context › Clusters › Congruence › Consistency › Culture › READ</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Apply the </w:t>
      </w:r>
      <w:r w:rsidDel="00000000" w:rsidR="00000000" w:rsidRPr="00000000">
        <w:rPr>
          <w:rFonts w:ascii="Georgia" w:cs="Georgia" w:eastAsia="Georgia" w:hAnsi="Georgia"/>
          <w:b w:val="1"/>
          <w:bCs w:val="1"/>
          <w:color w:val="2a2520"/>
          <w:sz w:val="23"/>
          <w:szCs w:val="23"/>
          <w:shd w:fill="f5f0e8" w:val="clear"/>
          <w:rtl w:val="0"/>
        </w:rPr>
        <w:t xml:space="preserve">Five Cs</w:t>
      </w:r>
      <w:r w:rsidDel="00000000" w:rsidR="00000000" w:rsidRPr="00000000">
        <w:rPr>
          <w:rFonts w:ascii="Georgia" w:cs="Georgia" w:eastAsia="Georgia" w:hAnsi="Georgia"/>
          <w:color w:val="2a2520"/>
          <w:sz w:val="23"/>
          <w:szCs w:val="23"/>
          <w:shd w:fill="f5f0e8" w:val="clear"/>
          <w:rtl w:val="0"/>
        </w:rPr>
        <w:t xml:space="preserve"> as a chain, not a checklist. Most weak readings fail because they skip this chain. They grab one gesture and call it a read. A person is moving the whole time, so you have to read them against what they were doing a minute ago and against the room they are in.</w:t>
      </w:r>
    </w:p>
    <w:p w:rsidR="00000000" w:rsidDel="00000000" w:rsidP="00000000" w:rsidRDefault="00000000" w:rsidRPr="00000000" w14:paraId="000001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Deviation</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have a baseline, deviation from that is an opportunity to glean relevant information. In fact, observe every change, whether large or small. A shift in someone's body language or behavior is the most important information here.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that tells you what they are thinking. It tells you something just happened, and now you know where to look.</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mistake is trying to read too much too fast. One or two well read indicators tracked with real depth will outperform a scattered attempt to catch everything. Pick one trail and stay on it, and when it goes quiet, hold position.</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you are watching for is change. Anything that shifts or adjusts is the flicker that tells you a word landed, a prediction got close, or a thought was suppressed. This feels like magic to everyone once you learn it well.</w:t>
      </w:r>
    </w:p>
    <w:p w:rsidR="00000000" w:rsidDel="00000000" w:rsidP="00000000" w:rsidRDefault="00000000" w:rsidRPr="00000000" w14:paraId="000001D7">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D8">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Leakage Window</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gap between what someone manages to express and what they actually feel. Most people manage their face, voice, and words with moderate skill. Very few manage their hands, their breathing rate, or their microexpressions during genuine stress. As Joe Navarro, one of the founders of the FBI behavioral analysis movement teaches, the feet are the most honest part of the body. The leakage window is where the most honest feelings, reactions, and thoughts live.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Mentalists live in the leakage window. Your entire craft depends on catching the signal that leaked past the person’s conscious management. The face they composed for the audience is the mask. The hand on the card, the breath when you say the word, the foot pointing at the door, nobody rehearses those. Look there.</w:t>
      </w:r>
    </w:p>
    <w:p w:rsidR="00000000" w:rsidDel="00000000" w:rsidP="00000000" w:rsidRDefault="00000000" w:rsidRPr="00000000" w14:paraId="000001DB">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Eye Movement and the Baseline Principle</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rsidR="00000000" w:rsidDel="00000000" w:rsidP="00000000" w:rsidRDefault="00000000" w:rsidRPr="00000000" w14:paraId="000001DF">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Eye movement is one input among many. Track it against their baseline, not against a codified directional map. Lateral movement before responding means processing. Downward movement often means emotional access. I watch where this person’s eyes normally go and wait for them to go somewhere else. The best time to catch it is the reveal. Their eyes break pattern before their mouth does.</w:t>
      </w:r>
    </w:p>
    <w:p w:rsidR="00000000" w:rsidDel="00000000" w:rsidP="00000000" w:rsidRDefault="00000000" w:rsidRPr="00000000" w14:paraId="000001E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Evidence Framework: T1–T4</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rsidR="00000000" w:rsidDel="00000000" w:rsidP="00000000" w:rsidRDefault="00000000" w:rsidRPr="00000000" w14:paraId="000001E3">
      <w:pPr>
        <w:spacing w:after="420" w:before="4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 — Physical Evidence</w:t>
      </w:r>
      <w:r w:rsidDel="00000000" w:rsidR="00000000" w:rsidRPr="00000000">
        <w:rPr>
          <w:rFonts w:ascii="Montserrat" w:cs="Montserrat" w:eastAsia="Montserrat" w:hAnsi="Montserrat"/>
          <w:b w:val="1"/>
          <w:bCs w:val="1"/>
          <w:color w:val="c9a84c"/>
          <w:sz w:val="23"/>
          <w:szCs w:val="23"/>
          <w:shd w:fill="f5f0e8" w:val="clear"/>
          <w:rtl w:val="0"/>
        </w:rPr>
        <w:t xml:space="preserve"/>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rsidR="00000000" w:rsidDel="00000000" w:rsidP="00000000" w:rsidRDefault="00000000" w:rsidRPr="00000000" w14:paraId="000001E5">
      <w:pPr>
        <w:spacing w:after="4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 — Research-Backed</w:t>
      </w:r>
      <w:r w:rsidDel="00000000" w:rsidR="00000000" w:rsidRPr="00000000">
        <w:rPr>
          <w:rFonts w:ascii="Montserrat" w:cs="Montserrat" w:eastAsia="Montserrat" w:hAnsi="Montserrat"/>
          <w:b w:val="1"/>
          <w:bCs w:val="1"/>
          <w:color w:val="1a8fa8"/>
          <w:sz w:val="23"/>
          <w:szCs w:val="23"/>
          <w:shd w:fill="f5f0e8" w:val="clear"/>
          <w:rtl w:val="0"/>
        </w:rPr>
        <w:t xml:space="preserve"/>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Supported by published behavioral science. Eye contact willingness, blink rate shifts, foot direction. Reliability is high when combined with T1 anchors. These are the workhorses of behavioral reading — use them in clusters.</w:t>
      </w:r>
    </w:p>
    <w:p w:rsidR="00000000" w:rsidDel="00000000" w:rsidP="00000000" w:rsidRDefault="00000000" w:rsidRPr="00000000" w14:paraId="000001E7">
      <w:pPr>
        <w:spacing w:after="420" w:before="42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 — Field-Tested Pattern</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rsidR="00000000" w:rsidDel="00000000" w:rsidP="00000000" w:rsidRDefault="00000000" w:rsidRPr="00000000" w14:paraId="000001E9">
      <w:pPr>
        <w:spacing w:after="420" w:before="42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 Experimental</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or disputed research support. Documented in the T4 Appendix. Know what they claim. Know where the science stands. Many practitioners find real observational value here — some claims are difficult to test in a lab that are easy to observe across years of live work. Apply based on your own comfort and experience, but do not dismiss entirely. The practitioner who cites T4 signals as established fact in consulting contexts is a credibility risk. The practitioner who knows precisely why they are T4 is not.</w:t>
      </w:r>
    </w:p>
    <w:p w:rsidR="00000000" w:rsidDel="00000000" w:rsidP="00000000" w:rsidRDefault="00000000" w:rsidRPr="00000000" w14:paraId="000001EB">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EC">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Three-Signal Rule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Do not call it a read until three signals agree.</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rsidR="00000000" w:rsidDel="00000000" w:rsidP="00000000" w:rsidRDefault="00000000" w:rsidRPr="00000000" w14:paraId="000001EF">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STAGE CONTEXT</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Wait for three. In a stage context, where a volunteer walks toward you for five seconds and stands with you for minutes, three confirming signals are achievable before your first word. A read built on one signal is a guess with good delivery.</w:t>
      </w:r>
    </w:p>
    <w:p w:rsidR="00000000" w:rsidDel="00000000" w:rsidP="00000000" w:rsidRDefault="00000000" w:rsidRPr="00000000" w14:paraId="000001F1">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STROLLING CONTEXT</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Act on one strong T1. In a 90-second walkaround set you cannot wait. A single strong physical read — calluses, belt wear, shoe condition — is enough to open with confidence. Say it, watch what happens, adjust. If you wait for the perfect cluster the table has moved on.</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780" w:before="78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You have been reading this page for about ninety seconds. Notice which hand is holding the book. That is Observation #01, handedness. Cool, huh?</w:t>
      </w:r>
    </w:p>
    <w:p w:rsidR="00000000" w:rsidDel="00000000" w:rsidP="00000000" w:rsidRDefault="00000000" w:rsidRPr="00000000" w14:paraId="000001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Common Observer Errors</w:t>
      </w:r>
    </w:p>
    <w:p w:rsidR="00000000" w:rsidDel="00000000" w:rsidP="00000000" w:rsidRDefault="00000000" w:rsidRPr="00000000" w14:paraId="000001F5">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ACTING ON A SINGLE SIGNAL</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behavior tells you almost nothing. Wait for three consistent signals. This is the most common error and the fastest to fix.</w:t>
      </w:r>
    </w:p>
    <w:p w:rsidR="00000000" w:rsidDel="00000000" w:rsidP="00000000" w:rsidRDefault="00000000" w:rsidRPr="00000000" w14:paraId="000001F7">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IGNORING THE BASELINE</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signal only has meaning relative to that person’s own normal. Spend the first thirty to sixty seconds establishing how someone looks when nothing is happening. Then read the deviation.</w:t>
      </w:r>
    </w:p>
    <w:p w:rsidR="00000000" w:rsidDel="00000000" w:rsidP="00000000" w:rsidRDefault="00000000" w:rsidRPr="00000000" w14:paraId="000001F9">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CONFIRMATION BIAS</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a first impression forms, the brain finds confirming evidence and discards contradiction. After forming a read, actively look for the signal that would disprove it.</w:t>
      </w:r>
    </w:p>
    <w:p w:rsidR="00000000" w:rsidDel="00000000" w:rsidP="00000000" w:rsidRDefault="00000000" w:rsidRPr="00000000" w14:paraId="000001FB">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CULTURAL PROJECTION</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norms, personal space, and emotional expressiveness vary significantly across cultures. Calibrate against the specific room you are in, never against an assumed universal baseline.</w:t>
      </w:r>
    </w:p>
    <w:p w:rsidR="00000000" w:rsidDel="00000000" w:rsidP="00000000" w:rsidRDefault="00000000" w:rsidRPr="00000000" w14:paraId="000001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Cultural Calibration in Practice</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small warning on errors above deserves expansion, because cultural miscalibration in a live reading is not merely embarrassing. It is the fastest way to lose a room that was otherwise on your side.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seeking connection. They may simply be standing at the distance their culture considers normal. Adjust your spatial reads to the room you are in, not the room you are from.</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must be calibrated against the expressive norms of the specific population in the room, not against an assumed universal.</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 Oh, and do your research!</w:t>
      </w:r>
    </w:p>
    <w:p w:rsidR="00000000" w:rsidDel="00000000" w:rsidP="00000000" w:rsidRDefault="00000000" w:rsidRPr="00000000" w14:paraId="000002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Observation Is Not Lie Detection</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is built for personality and behavioral reads, not deception detection. I wanted to cover deception detection in this book, though I will likely release something in the future that covers this topic in depth for mentalists. It deserves its own dedicated release, and this is not the place for it. Grey elephant in Denmark, if you know it.</w:t>
      </w:r>
    </w:p>
    <w:p w:rsidR="00000000" w:rsidDel="00000000" w:rsidP="00000000" w:rsidRDefault="00000000" w:rsidRPr="00000000" w14:paraId="0000020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0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They have already decided whether to believe you before you open your mouth.</w:t>
      </w:r>
    </w:p>
    <w:p w:rsidR="00000000" w:rsidDel="00000000" w:rsidP="00000000" w:rsidRDefault="00000000" w:rsidRPr="00000000" w14:paraId="000002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9</w:t>
      </w:r>
    </w:p>
    <w:p w:rsidR="00000000" w:rsidDel="00000000" w:rsidP="00000000" w:rsidRDefault="00000000" w:rsidRPr="00000000" w14:paraId="000002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mj5btmbxi5fh" w:id="17"/>
      <w:bookmarkEnd w:id="17"/>
      <w:r w:rsidDel="00000000" w:rsidR="00000000" w:rsidRPr="00000000">
        <w:rPr>
          <w:rFonts w:ascii="Montserrat" w:cs="Montserrat" w:eastAsia="Montserrat" w:hAnsi="Montserrat"/>
          <w:b w:val="1"/>
          <w:bCs w:val="1"/>
          <w:color w:val="ffffff"/>
          <w:sz w:val="47"/>
          <w:szCs w:val="47"/>
          <w:rtl w:val="0"/>
        </w:rPr>
        <w:t xml:space="preserve">THE 80-SIGNAL SYSTEM</w:t>
      </w:r>
    </w:p>
    <w:p w:rsidR="00000000" w:rsidDel="00000000" w:rsidP="00000000" w:rsidRDefault="00000000" w:rsidRPr="00000000" w14:paraId="000002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person who walks toward you is already broadcasting."</w:t>
      </w:r>
    </w:p>
    <w:p w:rsidR="00000000" w:rsidDel="00000000" w:rsidP="00000000" w:rsidRDefault="00000000" w:rsidRPr="00000000" w14:paraId="000002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0F">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9 — THE 80-SIGNAL SYSTEM</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ighty observable signals organized by evidential tier. And the six-category radar that makes them deployable in real time.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Skim this chapter first. You will recognize most of these signals. What training adds is not the ability to see them. You are already seeing them. It adds speed, deliberate combination, and the confidence to commit to what you observe before you have talked yourself out of it.</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signals have been removed from this table and documented in the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Appendix. Everything in this table has evidential weight. Use codes: BP =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 CR =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 VS =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 AM = </w:t>
      </w:r>
      <w:r w:rsidDel="00000000" w:rsidR="00000000" w:rsidRPr="00000000">
        <w:rPr>
          <w:rFonts w:ascii="Georgia" w:cs="Georgia" w:eastAsia="Georgia" w:hAnsi="Georgia"/>
          <w:b w:val="1"/>
          <w:bCs w:val="1"/>
          <w:color w:val="2a2520"/>
          <w:sz w:val="23"/>
          <w:szCs w:val="23"/>
          <w:shd w:fill="f5f0e8" w:val="clear"/>
          <w:rtl w:val="0"/>
        </w:rPr>
        <w:t xml:space="preserve">Audience Management</w:t>
      </w:r>
      <w:r w:rsidDel="00000000" w:rsidR="00000000" w:rsidRPr="00000000">
        <w:rPr>
          <w:rFonts w:ascii="Georgia" w:cs="Georgia" w:eastAsia="Georgia" w:hAnsi="Georgia"/>
          <w:color w:val="2a2520"/>
          <w:sz w:val="23"/>
          <w:szCs w:val="23"/>
          <w:shd w:fill="f5f0e8" w:val="clear"/>
          <w:rtl w:val="0"/>
        </w:rPr>
        <w:t xml:space="preserve">.</w:t>
      </w:r>
    </w:p>
    <w:p>
      <w:r>
        <w:t xml:space="preserve">#</w:t>
      </w:r>
    </w:p>
    <w:p>
      <w:r>
        <w:t xml:space="preserve">OBSERVATION</w:t>
      </w:r>
    </w:p>
    <w:p>
      <w:r>
        <w:t xml:space="preserve">WHAT IT TELLS YOU</w:t>
      </w:r>
    </w:p>
    <w:p>
      <w:r>
        <w:t xml:space="preserve">TIER</w:t>
      </w:r>
    </w:p>
    <w:p>
      <w:r>
        <w:t xml:space="preserve">USE</w:t>
      </w:r>
    </w:p>
    <w:p>
      <w:r>
        <w:t xml:space="preserve">01</w:t>
      </w:r>
    </w:p>
    <w:p>
      <w:r>
        <w:t xml:space="preserve">Phone pocket side</w:t>
      </w:r>
    </w:p>
    <w:p>
      <w:r>
        <w:t xml:space="preserve">Handedness indicator</w:t>
      </w:r>
    </w:p>
    <w:p>
      <w:r>
        <w:t xml:space="preserve">T1</w:t>
      </w:r>
    </w:p>
    <w:p>
      <w:r>
        <w:t xml:space="preserve">BP</w:t>
      </w:r>
    </w:p>
    <w:p>
      <w:r>
        <w:t xml:space="preserve">02</w:t>
      </w:r>
    </w:p>
    <w:p>
      <w:r>
        <w:t xml:space="preserve">Shoe sole wear direction</w:t>
      </w:r>
    </w:p>
    <w:p>
      <w:r>
        <w:t xml:space="preserve">Gait and stance pattern</w:t>
      </w:r>
    </w:p>
    <w:p>
      <w:r>
        <w:t xml:space="preserve">T1</w:t>
      </w:r>
    </w:p>
    <w:p>
      <w:r>
        <w:t xml:space="preserve">BP</w:t>
      </w:r>
    </w:p>
    <w:p>
      <w:r>
        <w:t xml:space="preserve">03</w:t>
      </w:r>
    </w:p>
    <w:p>
      <w:r>
        <w:t xml:space="preserve">Clothing condition vs. posture</w:t>
      </w:r>
    </w:p>
    <w:p>
      <w:r>
        <w:t xml:space="preserve">Self-image investment</w:t>
      </w:r>
    </w:p>
    <w:p>
      <w:r>
        <w:t xml:space="preserve">T2</w:t>
      </w:r>
    </w:p>
    <w:p>
      <w:r>
        <w:t xml:space="preserve">CR BP</w:t>
      </w:r>
    </w:p>
    <w:p>
      <w:r>
        <w:t xml:space="preserve">04</w:t>
      </w:r>
    </w:p>
    <w:p>
      <w:r>
        <w:t xml:space="preserve">Thumbs outside pockets</w:t>
      </w:r>
    </w:p>
    <w:p>
      <w:r>
        <w:t xml:space="preserve">Confidence signal</w:t>
      </w:r>
    </w:p>
    <w:p>
      <w:r>
        <w:t xml:space="preserve">T2</w:t>
      </w:r>
    </w:p>
    <w:p>
      <w:r>
        <w:t xml:space="preserve">VS AM</w:t>
      </w:r>
    </w:p>
    <w:p>
      <w:r>
        <w:t xml:space="preserve">05</w:t>
      </w:r>
    </w:p>
    <w:p>
      <w:r>
        <w:t xml:space="preserve">Thumbs inside pockets</w:t>
      </w:r>
    </w:p>
    <w:p>
      <w:r>
        <w:t xml:space="preserve">Comfort, reservation, or self-containment</w:t>
      </w:r>
    </w:p>
    <w:p>
      <w:r>
        <w:t xml:space="preserve">T3</w:t>
      </w:r>
    </w:p>
    <w:p>
      <w:r>
        <w:t xml:space="preserve">VS</w:t>
      </w:r>
    </w:p>
    <w:p>
      <w:r>
        <w:t xml:space="preserve">06</w:t>
      </w:r>
    </w:p>
    <w:p>
      <w:r>
        <w:t xml:space="preserve">Time since last haircut</w:t>
      </w:r>
    </w:p>
    <w:p>
      <w:r>
        <w:t xml:space="preserve">Grooming priority</w:t>
      </w:r>
    </w:p>
    <w:p>
      <w:r>
        <w:t xml:space="preserve">T1</w:t>
      </w:r>
    </w:p>
    <w:p>
      <w:r>
        <w:t xml:space="preserve">BP CR</w:t>
      </w:r>
    </w:p>
    <w:p>
      <w:r>
        <w:t xml:space="preserve">07</w:t>
      </w:r>
    </w:p>
    <w:p>
      <w:r>
        <w:t xml:space="preserve">Fingernail condition</w:t>
      </w:r>
    </w:p>
    <w:p>
      <w:r>
        <w:t xml:space="preserve">Care level; occupational signals</w:t>
      </w:r>
    </w:p>
    <w:p>
      <w:r>
        <w:t xml:space="preserve">T1</w:t>
      </w:r>
    </w:p>
    <w:p>
      <w:r>
        <w:t xml:space="preserve">BP</w:t>
      </w:r>
    </w:p>
    <w:p>
      <w:r>
        <w:t xml:space="preserve">08</w:t>
      </w:r>
    </w:p>
    <w:p>
      <w:r>
        <w:t xml:space="preserve">Eye contact willingness</w:t>
      </w:r>
    </w:p>
    <w:p>
      <w:r>
        <w:t xml:space="preserve">Social confidence (rate 1–8)</w:t>
      </w:r>
    </w:p>
    <w:p>
      <w:r>
        <w:t xml:space="preserve">T2</w:t>
      </w:r>
    </w:p>
    <w:p>
      <w:r>
        <w:t xml:space="preserve">VS CR</w:t>
      </w:r>
    </w:p>
    <w:p>
      <w:r>
        <w:t xml:space="preserve">09</w:t>
      </w:r>
    </w:p>
    <w:p>
      <w:r>
        <w:t xml:space="preserve">Foot direction in conversation</w:t>
      </w:r>
    </w:p>
    <w:p>
      <w:r>
        <w:t xml:space="preserve">Genuine interest vs. exit orientation</w:t>
      </w:r>
    </w:p>
    <w:p>
      <w:r>
        <w:t xml:space="preserve">T2</w:t>
      </w:r>
    </w:p>
    <w:p>
      <w:r>
        <w:t xml:space="preserve">AM VS</w:t>
      </w:r>
    </w:p>
    <w:p>
      <w:r>
        <w:t xml:space="preserve">10</w:t>
      </w:r>
    </w:p>
    <w:p>
      <w:r>
        <w:t xml:space="preserve">Speed of moving out of the way</w:t>
      </w:r>
    </w:p>
    <w:p>
      <w:r>
        <w:t xml:space="preserve">Social deference level</w:t>
      </w:r>
    </w:p>
    <w:p>
      <w:r>
        <w:t xml:space="preserve">T2</w:t>
      </w:r>
    </w:p>
    <w:p>
      <w:r>
        <w:t xml:space="preserve">AM</w:t>
      </w:r>
    </w:p>
    <w:p>
      <w:r>
        <w:t xml:space="preserve">11</w:t>
      </w:r>
    </w:p>
    <w:p>
      <w:r>
        <w:t xml:space="preserve">Blink rate change when speaking</w:t>
      </w:r>
    </w:p>
    <w:p>
      <w:r>
        <w:t xml:space="preserve">Stress or confidence shift</w:t>
      </w:r>
    </w:p>
    <w:p>
      <w:r>
        <w:t xml:space="preserve">T2</w:t>
      </w:r>
    </w:p>
    <w:p>
      <w:r>
        <w:t xml:space="preserve">VS CR</w:t>
      </w:r>
    </w:p>
    <w:p>
      <w:r>
        <w:t xml:space="preserve">12</w:t>
      </w:r>
    </w:p>
    <w:p>
      <w:r>
        <w:t xml:space="preserve">Shoelace condition</w:t>
      </w:r>
    </w:p>
    <w:p>
      <w:r>
        <w:t xml:space="preserve">Attention to personal detail</w:t>
      </w:r>
    </w:p>
    <w:p>
      <w:r>
        <w:t xml:space="preserve">T1</w:t>
      </w:r>
    </w:p>
    <w:p>
      <w:r>
        <w:t xml:space="preserve">BP CR</w:t>
      </w:r>
    </w:p>
    <w:p>
      <w:r>
        <w:t xml:space="preserve">13</w:t>
      </w:r>
    </w:p>
    <w:p>
      <w:r>
        <w:t xml:space="preserve">Wrinkles behind knees</w:t>
      </w:r>
    </w:p>
    <w:p>
      <w:r>
        <w:t xml:space="preserve">Extended seated-time indicator</w:t>
      </w:r>
    </w:p>
    <w:p>
      <w:r>
        <w:t xml:space="preserve">T1</w:t>
      </w:r>
    </w:p>
    <w:p>
      <w:r>
        <w:t xml:space="preserve">BP</w:t>
      </w:r>
    </w:p>
    <w:p>
      <w:r>
        <w:t xml:space="preserve">14</w:t>
      </w:r>
    </w:p>
    <w:p>
      <w:r>
        <w:t xml:space="preserve">Fidgeting level in public</w:t>
      </w:r>
    </w:p>
    <w:p>
      <w:r>
        <w:t xml:space="preserve">Social comfort baseline</w:t>
      </w:r>
    </w:p>
    <w:p>
      <w:r>
        <w:t xml:space="preserve">T2</w:t>
      </w:r>
    </w:p>
    <w:p>
      <w:r>
        <w:t xml:space="preserve">VS</w:t>
      </w:r>
    </w:p>
    <w:p>
      <w:r>
        <w:t xml:space="preserve">15</w:t>
      </w:r>
    </w:p>
    <w:p>
      <w:r>
        <w:t xml:space="preserve">Leg crossing direction</w:t>
      </w:r>
    </w:p>
    <w:p>
      <w:r>
        <w:t xml:space="preserve">Spatial orientation and comfort</w:t>
      </w:r>
    </w:p>
    <w:p>
      <w:r>
        <w:t xml:space="preserve">T3</w:t>
      </w:r>
    </w:p>
    <w:p>
      <w:r>
        <w:t xml:space="preserve">BP</w:t>
      </w:r>
    </w:p>
    <w:p>
      <w:r>
        <w:t xml:space="preserve">16</w:t>
      </w:r>
    </w:p>
    <w:p>
      <w:r>
        <w:t xml:space="preserve">Bag contact with feet</w:t>
      </w:r>
    </w:p>
    <w:p>
      <w:r>
        <w:t xml:space="preserve">Security orientation</w:t>
      </w:r>
    </w:p>
    <w:p>
      <w:r>
        <w:t xml:space="preserve">T2</w:t>
      </w:r>
    </w:p>
    <w:p>
      <w:r>
        <w:t xml:space="preserve">BP CR</w:t>
      </w:r>
    </w:p>
    <w:p>
      <w:r>
        <w:t xml:space="preserve">17</w:t>
      </w:r>
    </w:p>
    <w:p>
      <w:r>
        <w:t xml:space="preserve">Permanence of facial wrinkles</w:t>
      </w:r>
    </w:p>
    <w:p>
      <w:r>
        <w:t xml:space="preserve">Dominant lifetime emotional baseline</w:t>
      </w:r>
    </w:p>
    <w:p>
      <w:r>
        <w:t xml:space="preserve">T2</w:t>
      </w:r>
    </w:p>
    <w:p>
      <w:r>
        <w:t xml:space="preserve">CR BP</w:t>
      </w:r>
    </w:p>
    <w:p>
      <w:r>
        <w:t xml:space="preserve">18</w:t>
      </w:r>
    </w:p>
    <w:p>
      <w:r>
        <w:t xml:space="preserve">Phone placed face-down</w:t>
      </w:r>
    </w:p>
    <w:p>
      <w:r>
        <w:t xml:space="preserve">Privacy orientation</w:t>
      </w:r>
    </w:p>
    <w:p>
      <w:r>
        <w:t xml:space="preserve">T3</w:t>
      </w:r>
    </w:p>
    <w:p>
      <w:r>
        <w:t xml:space="preserve">BP</w:t>
      </w:r>
    </w:p>
    <w:p>
      <w:r>
        <w:t xml:space="preserve">19</w:t>
      </w:r>
    </w:p>
    <w:p>
      <w:r>
        <w:t xml:space="preserve">Watch set ahead / exact / behind</w:t>
      </w:r>
    </w:p>
    <w:p>
      <w:r>
        <w:t xml:space="preserve">Relationship with time</w:t>
      </w:r>
    </w:p>
    <w:p>
      <w:r>
        <w:t xml:space="preserve">T3</w:t>
      </w:r>
    </w:p>
    <w:p>
      <w:r>
        <w:t xml:space="preserve">BP CR</w:t>
      </w:r>
    </w:p>
    <w:p>
      <w:r>
        <w:t xml:space="preserve">20</w:t>
      </w:r>
    </w:p>
    <w:p>
      <w:r>
        <w:t xml:space="preserve">Pen or phone in breast pocket</w:t>
      </w:r>
    </w:p>
    <w:p>
      <w:r>
        <w:t xml:space="preserve">Preparedness habit</w:t>
      </w:r>
    </w:p>
    <w:p>
      <w:r>
        <w:t xml:space="preserve">T3</w:t>
      </w:r>
    </w:p>
    <w:p>
      <w:r>
        <w:t xml:space="preserve">BP CR</w:t>
      </w:r>
    </w:p>
    <w:p>
      <w:r>
        <w:t xml:space="preserve">21</w:t>
      </w:r>
    </w:p>
    <w:p>
      <w:r>
        <w:t xml:space="preserve">Eye contact break to swallow</w:t>
      </w:r>
    </w:p>
    <w:p>
      <w:r>
        <w:t xml:space="preserve">Social anxiety indicator</w:t>
      </w:r>
    </w:p>
    <w:p>
      <w:r>
        <w:t xml:space="preserve">T2</w:t>
      </w:r>
    </w:p>
    <w:p>
      <w:r>
        <w:t xml:space="preserve">VS</w:t>
      </w:r>
    </w:p>
    <w:p>
      <w:r>
        <w:t xml:space="preserve">22</w:t>
      </w:r>
    </w:p>
    <w:p>
      <w:r>
        <w:t xml:space="preserve">Own vs. others’ object handling</w:t>
      </w:r>
    </w:p>
    <w:p>
      <w:r>
        <w:t xml:space="preserve">Boundary respect level</w:t>
      </w:r>
    </w:p>
    <w:p>
      <w:r>
        <w:t xml:space="preserve">T2</w:t>
      </w:r>
    </w:p>
    <w:p>
      <w:r>
        <w:t xml:space="preserve">AM</w:t>
      </w:r>
    </w:p>
    <w:p>
      <w:r>
        <w:t xml:space="preserve">23</w:t>
      </w:r>
    </w:p>
    <w:p>
      <w:r>
        <w:t xml:space="preserve">Tie tightness and alignment</w:t>
      </w:r>
    </w:p>
    <w:p>
      <w:r>
        <w:t xml:space="preserve">Conformity vs. individuality</w:t>
      </w:r>
    </w:p>
    <w:p>
      <w:r>
        <w:t xml:space="preserve">T3</w:t>
      </w:r>
    </w:p>
    <w:p>
      <w:r>
        <w:t xml:space="preserve">CR BP</w:t>
      </w:r>
    </w:p>
    <w:p>
      <w:r>
        <w:t xml:space="preserve">24</w:t>
      </w:r>
    </w:p>
    <w:p>
      <w:r>
        <w:t xml:space="preserve">Nail biting vs. trimmed nails</w:t>
      </w:r>
    </w:p>
    <w:p>
      <w:r>
        <w:t xml:space="preserve">Anxiety self-regulation pattern</w:t>
      </w:r>
    </w:p>
    <w:p>
      <w:r>
        <w:t xml:space="preserve">T2</w:t>
      </w:r>
    </w:p>
    <w:p>
      <w:r>
        <w:t xml:space="preserve">VS BP</w:t>
      </w:r>
    </w:p>
    <w:p>
      <w:r>
        <w:t xml:space="preserve">25</w:t>
      </w:r>
    </w:p>
    <w:p>
      <w:r>
        <w:t xml:space="preserve">Cuticle picking: new vs. habitual</w:t>
      </w:r>
    </w:p>
    <w:p>
      <w:r>
        <w:t xml:space="preserve">Chronic vs. acute stress</w:t>
      </w:r>
    </w:p>
    <w:p>
      <w:r>
        <w:t xml:space="preserve">T2</w:t>
      </w:r>
    </w:p>
    <w:p>
      <w:r>
        <w:t xml:space="preserve">CR BP</w:t>
      </w:r>
    </w:p>
    <w:p>
      <w:r>
        <w:t xml:space="preserve">26</w:t>
      </w:r>
    </w:p>
    <w:p>
      <w:r>
        <w:t xml:space="preserve">Belt notch wear pattern</w:t>
      </w:r>
    </w:p>
    <w:p>
      <w:r>
        <w:t xml:space="preserve">Recent weight change</w:t>
      </w:r>
    </w:p>
    <w:p>
      <w:r>
        <w:t xml:space="preserve">T1</w:t>
      </w:r>
    </w:p>
    <w:p>
      <w:r>
        <w:t xml:space="preserve">BP CR</w:t>
      </w:r>
    </w:p>
    <w:p>
      <w:r>
        <w:t xml:space="preserve">27</w:t>
      </w:r>
    </w:p>
    <w:p>
      <w:r>
        <w:t xml:space="preserve">Shoe lacing consistency</w:t>
      </w:r>
    </w:p>
    <w:p>
      <w:r>
        <w:t xml:space="preserve">Attention to personal detail</w:t>
      </w:r>
    </w:p>
    <w:p>
      <w:r>
        <w:t xml:space="preserve">T1</w:t>
      </w:r>
    </w:p>
    <w:p>
      <w:r>
        <w:t xml:space="preserve">BP CR</w:t>
      </w:r>
    </w:p>
    <w:p>
      <w:r>
        <w:t xml:space="preserve">28</w:t>
      </w:r>
    </w:p>
    <w:p>
      <w:r>
        <w:t xml:space="preserve">Trouser rear cuff wear</w:t>
      </w:r>
    </w:p>
    <w:p>
      <w:r>
        <w:t xml:space="preserve">Movement and footwear patterns</w:t>
      </w:r>
    </w:p>
    <w:p>
      <w:r>
        <w:t xml:space="preserve">T1</w:t>
      </w:r>
    </w:p>
    <w:p>
      <w:r>
        <w:t xml:space="preserve">BP</w:t>
      </w:r>
    </w:p>
    <w:p>
      <w:r>
        <w:t xml:space="preserve">29</w:t>
      </w:r>
    </w:p>
    <w:p>
      <w:r>
        <w:t xml:space="preserve">Scar and callus distribution</w:t>
      </w:r>
    </w:p>
    <w:p>
      <w:r>
        <w:t xml:space="preserve">Hand dominance; occupation signals</w:t>
      </w:r>
    </w:p>
    <w:p>
      <w:r>
        <w:t xml:space="preserve">T1</w:t>
      </w:r>
    </w:p>
    <w:p>
      <w:r>
        <w:t xml:space="preserve">BP CR</w:t>
      </w:r>
    </w:p>
    <w:p>
      <w:r>
        <w:t xml:space="preserve">30</w:t>
      </w:r>
    </w:p>
    <w:p>
      <w:r>
        <w:t xml:space="preserve">Long blink while speaking</w:t>
      </w:r>
    </w:p>
    <w:p>
      <w:r>
        <w:t xml:space="preserve">Social discomfort signal</w:t>
      </w:r>
    </w:p>
    <w:p>
      <w:r>
        <w:t xml:space="preserve">T3</w:t>
      </w:r>
    </w:p>
    <w:p>
      <w:r>
        <w:t xml:space="preserve">VS</w:t>
      </w:r>
    </w:p>
    <w:p>
      <w:r>
        <w:t xml:space="preserve">31</w:t>
      </w:r>
    </w:p>
    <w:p>
      <w:r>
        <w:t xml:space="preserve">Forehead wrinkle curve upward</w:t>
      </w:r>
    </w:p>
    <w:p>
      <w:r>
        <w:t xml:space="preserve">Possible agreeableness cue, use cautiously</w:t>
      </w:r>
    </w:p>
    <w:p>
      <w:r>
        <w:t xml:space="preserve">T3</w:t>
      </w:r>
    </w:p>
    <w:p>
      <w:r>
        <w:t xml:space="preserve">CR VS</w:t>
      </w:r>
    </w:p>
    <w:p>
      <w:r>
        <w:t xml:space="preserve">32</w:t>
      </w:r>
    </w:p>
    <w:p>
      <w:r>
        <w:t xml:space="preserve">Inside cheek or lip biting</w:t>
      </w:r>
    </w:p>
    <w:p>
      <w:r>
        <w:t xml:space="preserve">Self-soothing; anxiety signal</w:t>
      </w:r>
    </w:p>
    <w:p>
      <w:r>
        <w:t xml:space="preserve">T3</w:t>
      </w:r>
    </w:p>
    <w:p>
      <w:r>
        <w:t xml:space="preserve">VS</w:t>
      </w:r>
    </w:p>
    <w:p>
      <w:r>
        <w:t xml:space="preserve">33</w:t>
      </w:r>
    </w:p>
    <w:p>
      <w:r>
        <w:t xml:space="preserve">Knuckle orientation at rest</w:t>
      </w:r>
    </w:p>
    <w:p>
      <w:r>
        <w:t xml:space="preserve">Professional conditioning signal</w:t>
      </w:r>
    </w:p>
    <w:p>
      <w:r>
        <w:t xml:space="preserve">T3</w:t>
      </w:r>
    </w:p>
    <w:p>
      <w:r>
        <w:t xml:space="preserve">BP CR</w:t>
      </w:r>
    </w:p>
    <w:p>
      <w:r>
        <w:t xml:space="preserve">34</w:t>
      </w:r>
    </w:p>
    <w:p>
      <w:r>
        <w:t xml:space="preserve">Tattoo placement and visibility</w:t>
      </w:r>
    </w:p>
    <w:p>
      <w:r>
        <w:t xml:space="preserve">Identity; subculture; expression style</w:t>
      </w:r>
    </w:p>
    <w:p>
      <w:r>
        <w:t xml:space="preserve">T2</w:t>
      </w:r>
    </w:p>
    <w:p>
      <w:r>
        <w:t xml:space="preserve">CR BP</w:t>
      </w:r>
    </w:p>
    <w:p>
      <w:r>
        <w:t xml:space="preserve">35</w:t>
      </w:r>
    </w:p>
    <w:p>
      <w:r>
        <w:t xml:space="preserve">Privacy screen on device</w:t>
      </w:r>
    </w:p>
    <w:p>
      <w:r>
        <w:t xml:space="preserve">Security or confidentiality mindset</w:t>
      </w:r>
    </w:p>
    <w:p>
      <w:r>
        <w:t xml:space="preserve">T3</w:t>
      </w:r>
    </w:p>
    <w:p>
      <w:r>
        <w:t xml:space="preserve">BP CR</w:t>
      </w:r>
    </w:p>
    <w:p>
      <w:r>
        <w:t xml:space="preserve">36</w:t>
      </w:r>
    </w:p>
    <w:p>
      <w:r>
        <w:t xml:space="preserve">Latest technology model</w:t>
      </w:r>
    </w:p>
    <w:p>
      <w:r>
        <w:t xml:space="preserve">Status signaling</w:t>
      </w:r>
    </w:p>
    <w:p>
      <w:r>
        <w:t xml:space="preserve">T3</w:t>
      </w:r>
    </w:p>
    <w:p>
      <w:r>
        <w:t xml:space="preserve">BP</w:t>
      </w:r>
    </w:p>
    <w:p>
      <w:r>
        <w:t xml:space="preserve">37</w:t>
      </w:r>
    </w:p>
    <w:p>
      <w:r>
        <w:t xml:space="preserve">Pinky distance from fingers</w:t>
      </w:r>
    </w:p>
    <w:p>
      <w:r>
        <w:t xml:space="preserve">Possible motor-conditioning cue</w:t>
      </w:r>
    </w:p>
    <w:p>
      <w:r>
        <w:t xml:space="preserve">T3</w:t>
      </w:r>
    </w:p>
    <w:p>
      <w:r>
        <w:t xml:space="preserve">BP CR</w:t>
      </w:r>
    </w:p>
    <w:p>
      <w:r>
        <w:t xml:space="preserve">38</w:t>
      </w:r>
    </w:p>
    <w:p>
      <w:r>
        <w:t xml:space="preserve">Cuff dirt or discoloration</w:t>
      </w:r>
    </w:p>
    <w:p>
      <w:r>
        <w:t xml:space="preserve">Frequent travel or repeated garment use</w:t>
      </w:r>
    </w:p>
    <w:p>
      <w:r>
        <w:t xml:space="preserve">T1</w:t>
      </w:r>
    </w:p>
    <w:p>
      <w:r>
        <w:t xml:space="preserve">BP CR</w:t>
      </w:r>
    </w:p>
    <w:p>
      <w:r>
        <w:t xml:space="preserve">39</w:t>
      </w:r>
    </w:p>
    <w:p>
      <w:r>
        <w:t xml:space="preserve">Teeth condition</w:t>
      </w:r>
    </w:p>
    <w:p>
      <w:r>
        <w:t xml:space="preserve">Socioeconomic and care-history clues</w:t>
      </w:r>
    </w:p>
    <w:p>
      <w:r>
        <w:t xml:space="preserve">T2</w:t>
      </w:r>
    </w:p>
    <w:p>
      <w:r>
        <w:t xml:space="preserve">BP CR</w:t>
      </w:r>
    </w:p>
    <w:p>
      <w:r>
        <w:t xml:space="preserve">40</w:t>
      </w:r>
    </w:p>
    <w:p>
      <w:r>
        <w:t xml:space="preserve">Face scrunch + deep breath</w:t>
      </w:r>
    </w:p>
    <w:p>
      <w:r>
        <w:t xml:space="preserve">Explosive reaction tendency</w:t>
      </w:r>
    </w:p>
    <w:p>
      <w:r>
        <w:t xml:space="preserve">T3</w:t>
      </w:r>
    </w:p>
    <w:p>
      <w:r>
        <w:t xml:space="preserve">VS AM</w:t>
      </w:r>
    </w:p>
    <w:p>
      <w:r>
        <w:t xml:space="preserve">41</w:t>
      </w:r>
    </w:p>
    <w:p>
      <w:r>
        <w:t xml:space="preserve">Phone grip style</w:t>
      </w:r>
    </w:p>
    <w:p>
      <w:r>
        <w:t xml:space="preserve">Device familiarity and usage frequency</w:t>
      </w:r>
    </w:p>
    <w:p>
      <w:r>
        <w:t xml:space="preserve">T3</w:t>
      </w:r>
    </w:p>
    <w:p>
      <w:r>
        <w:t xml:space="preserve">BP</w:t>
      </w:r>
    </w:p>
    <w:p>
      <w:r>
        <w:t xml:space="preserve">42</w:t>
      </w:r>
    </w:p>
    <w:p>
      <w:r>
        <w:t xml:space="preserve">Notification response speed</w:t>
      </w:r>
    </w:p>
    <w:p>
      <w:r>
        <w:t xml:space="preserve">Urgency-driven personality</w:t>
      </w:r>
    </w:p>
    <w:p>
      <w:r>
        <w:t xml:space="preserve">T3</w:t>
      </w:r>
    </w:p>
    <w:p>
      <w:r>
        <w:t xml:space="preserve">CR BP</w:t>
      </w:r>
    </w:p>
    <w:p>
      <w:r>
        <w:t xml:space="preserve">43</w:t>
      </w:r>
    </w:p>
    <w:p>
      <w:r>
        <w:t xml:space="preserve">Walking speed vs. crowd</w:t>
      </w:r>
    </w:p>
    <w:p>
      <w:r>
        <w:t xml:space="preserve">Energy level; goal orientation</w:t>
      </w:r>
    </w:p>
    <w:p>
      <w:r>
        <w:t xml:space="preserve">T2</w:t>
      </w:r>
    </w:p>
    <w:p>
      <w:r>
        <w:t xml:space="preserve">VS AM</w:t>
      </w:r>
    </w:p>
    <w:p>
      <w:r>
        <w:t xml:space="preserve">44</w:t>
      </w:r>
    </w:p>
    <w:p>
      <w:r>
        <w:t xml:space="preserve">Resting shoulder tension</w:t>
      </w:r>
    </w:p>
    <w:p>
      <w:r>
        <w:t xml:space="preserve">Chronic stress indicator</w:t>
      </w:r>
    </w:p>
    <w:p>
      <w:r>
        <w:t xml:space="preserve">T2</w:t>
      </w:r>
    </w:p>
    <w:p>
      <w:r>
        <w:t xml:space="preserve">VS CR</w:t>
      </w:r>
    </w:p>
    <w:p>
      <w:r>
        <w:t xml:space="preserve">45</w:t>
      </w:r>
    </w:p>
    <w:p>
      <w:r>
        <w:t xml:space="preserve">Head tilt when listening</w:t>
      </w:r>
    </w:p>
    <w:p>
      <w:r>
        <w:t xml:space="preserve">Active engagement and social interest</w:t>
      </w:r>
    </w:p>
    <w:p>
      <w:r>
        <w:t xml:space="preserve">T2</w:t>
      </w:r>
    </w:p>
    <w:p>
      <w:r>
        <w:t xml:space="preserve">VS</w:t>
      </w:r>
    </w:p>
    <w:p>
      <w:r>
        <w:t xml:space="preserve">46</w:t>
      </w:r>
    </w:p>
    <w:p>
      <w:r>
        <w:t xml:space="preserve">Weight distribution at rest</w:t>
      </w:r>
    </w:p>
    <w:p>
      <w:r>
        <w:t xml:space="preserve">Postural confidence level</w:t>
      </w:r>
    </w:p>
    <w:p>
      <w:r>
        <w:t xml:space="preserve">T2</w:t>
      </w:r>
    </w:p>
    <w:p>
      <w:r>
        <w:t xml:space="preserve">VS AM</w:t>
      </w:r>
    </w:p>
    <w:p>
      <w:r>
        <w:t xml:space="preserve">47</w:t>
      </w:r>
    </w:p>
    <w:p>
      <w:r>
        <w:t xml:space="preserve">Environmental scanning behavior</w:t>
      </w:r>
    </w:p>
    <w:p>
      <w:r>
        <w:t xml:space="preserve">Security-awareness mindset</w:t>
      </w:r>
    </w:p>
    <w:p>
      <w:r>
        <w:t xml:space="preserve">T2</w:t>
      </w:r>
    </w:p>
    <w:p>
      <w:r>
        <w:t xml:space="preserve">BP AM</w:t>
      </w:r>
    </w:p>
    <w:p>
      <w:r>
        <w:t xml:space="preserve">48</w:t>
      </w:r>
    </w:p>
    <w:p>
      <w:r>
        <w:t xml:space="preserve">Micro-grooming during conversation</w:t>
      </w:r>
    </w:p>
    <w:p>
      <w:r>
        <w:t xml:space="preserve">Self-consciousness or social anxiety</w:t>
      </w:r>
    </w:p>
    <w:p>
      <w:r>
        <w:t xml:space="preserve">T2</w:t>
      </w:r>
    </w:p>
    <w:p>
      <w:r>
        <w:t xml:space="preserve">VS CR</w:t>
      </w:r>
    </w:p>
    <w:p>
      <w:r>
        <w:t xml:space="preserve">49</w:t>
      </w:r>
    </w:p>
    <w:p>
      <w:r>
        <w:t xml:space="preserve">Breathing depth in conversation</w:t>
      </w:r>
    </w:p>
    <w:p>
      <w:r>
        <w:t xml:space="preserve">Cognitive load and stress level</w:t>
      </w:r>
    </w:p>
    <w:p>
      <w:r>
        <w:t xml:space="preserve">T2</w:t>
      </w:r>
    </w:p>
    <w:p>
      <w:r>
        <w:t xml:space="preserve">VS</w:t>
      </w:r>
    </w:p>
    <w:p>
      <w:r>
        <w:t xml:space="preserve">50</w:t>
      </w:r>
    </w:p>
    <w:p>
      <w:r>
        <w:t xml:space="preserve">Humor reaction timing</w:t>
      </w:r>
    </w:p>
    <w:p>
      <w:r>
        <w:t xml:space="preserve">Social processing speed</w:t>
      </w:r>
    </w:p>
    <w:p>
      <w:r>
        <w:t xml:space="preserve">T2</w:t>
      </w:r>
    </w:p>
    <w:p>
      <w:r>
        <w:t xml:space="preserve">VS AM</w:t>
      </w:r>
    </w:p>
    <w:p>
      <w:r>
        <w:t xml:space="preserve">51</w:t>
      </w:r>
    </w:p>
    <w:p>
      <w:r>
        <w:t xml:space="preserve">Vocal volume calibration</w:t>
      </w:r>
    </w:p>
    <w:p>
      <w:r>
        <w:t xml:space="preserve">Social awareness vs. self-focus</w:t>
      </w:r>
    </w:p>
    <w:p>
      <w:r>
        <w:t xml:space="preserve">T2</w:t>
      </w:r>
    </w:p>
    <w:p>
      <w:r>
        <w:t xml:space="preserve">AM</w:t>
      </w:r>
    </w:p>
    <w:p>
      <w:r>
        <w:t xml:space="preserve">52</w:t>
      </w:r>
    </w:p>
    <w:p>
      <w:r>
        <w:t xml:space="preserve">Conversational distance preference</w:t>
      </w:r>
    </w:p>
    <w:p>
      <w:r>
        <w:t xml:space="preserve">Intimacy and trust baseline</w:t>
      </w:r>
    </w:p>
    <w:p>
      <w:r>
        <w:t xml:space="preserve">T2</w:t>
      </w:r>
    </w:p>
    <w:p>
      <w:r>
        <w:t xml:space="preserve">VS CR</w:t>
      </w:r>
    </w:p>
    <w:p>
      <w:r>
        <w:t xml:space="preserve">53</w:t>
      </w:r>
    </w:p>
    <w:p>
      <w:r>
        <w:t xml:space="preserve">Face touching during thinking</w:t>
      </w:r>
    </w:p>
    <w:p>
      <w:r>
        <w:t xml:space="preserve">Cognitive engagement style</w:t>
      </w:r>
    </w:p>
    <w:p>
      <w:r>
        <w:t xml:space="preserve">T2</w:t>
      </w:r>
    </w:p>
    <w:p>
      <w:r>
        <w:t xml:space="preserve">CR BP</w:t>
      </w:r>
    </w:p>
    <w:p>
      <w:r>
        <w:t xml:space="preserve">54</w:t>
      </w:r>
    </w:p>
    <w:p>
      <w:r>
        <w:t xml:space="preserve">Postural symmetry</w:t>
      </w:r>
    </w:p>
    <w:p>
      <w:r>
        <w:t xml:space="preserve">Physical training background</w:t>
      </w:r>
    </w:p>
    <w:p>
      <w:r>
        <w:t xml:space="preserve">T2</w:t>
      </w:r>
    </w:p>
    <w:p>
      <w:r>
        <w:t xml:space="preserve">BP CR</w:t>
      </w:r>
    </w:p>
    <w:p>
      <w:r>
        <w:t xml:space="preserve">55</w:t>
      </w:r>
    </w:p>
    <w:p>
      <w:r>
        <w:t xml:space="preserve">Ear redness in conversation</w:t>
      </w:r>
    </w:p>
    <w:p>
      <w:r>
        <w:t xml:space="preserve">Emotional arousal indicator</w:t>
      </w:r>
    </w:p>
    <w:p>
      <w:r>
        <w:t xml:space="preserve">T2</w:t>
      </w:r>
    </w:p>
    <w:p>
      <w:r>
        <w:t xml:space="preserve">VS CR</w:t>
      </w:r>
    </w:p>
    <w:p>
      <w:r>
        <w:t xml:space="preserve">56</w:t>
      </w:r>
    </w:p>
    <w:p>
      <w:r>
        <w:t xml:space="preserve">Eyebrow expressiveness</w:t>
      </w:r>
    </w:p>
    <w:p>
      <w:r>
        <w:t xml:space="preserve">Emotional reactivity level</w:t>
      </w:r>
    </w:p>
    <w:p>
      <w:r>
        <w:t xml:space="preserve">T2</w:t>
      </w:r>
    </w:p>
    <w:p>
      <w:r>
        <w:t xml:space="preserve">VS AM</w:t>
      </w:r>
    </w:p>
    <w:p>
      <w:r>
        <w:t xml:space="preserve">57</w:t>
      </w:r>
    </w:p>
    <w:p>
      <w:r>
        <w:t xml:space="preserve">Handshake pressure and timing</w:t>
      </w:r>
    </w:p>
    <w:p>
      <w:r>
        <w:t xml:space="preserve">Assertiveness, social calibration</w:t>
      </w:r>
    </w:p>
    <w:p>
      <w:r>
        <w:t xml:space="preserve">T2</w:t>
      </w:r>
    </w:p>
    <w:p>
      <w:r>
        <w:t xml:space="preserve">AM VS</w:t>
      </w:r>
    </w:p>
    <w:p>
      <w:r>
        <w:t xml:space="preserve">58</w:t>
      </w:r>
    </w:p>
    <w:p>
      <w:r>
        <w:t xml:space="preserve">How quickly they sit after entering</w:t>
      </w:r>
    </w:p>
    <w:p>
      <w:r>
        <w:t xml:space="preserve">Territorial confidence or deference</w:t>
      </w:r>
    </w:p>
    <w:p>
      <w:r>
        <w:t xml:space="preserve">T2</w:t>
      </w:r>
    </w:p>
    <w:p>
      <w:r>
        <w:t xml:space="preserve">BP AM</w:t>
      </w:r>
    </w:p>
    <w:p>
      <w:r>
        <w:t xml:space="preserve">59</w:t>
      </w:r>
    </w:p>
    <w:p>
      <w:r>
        <w:t xml:space="preserve">Whether they move objects before sitting</w:t>
      </w:r>
    </w:p>
    <w:p>
      <w:r>
        <w:t xml:space="preserve">Environmental control tendency</w:t>
      </w:r>
    </w:p>
    <w:p>
      <w:r>
        <w:t xml:space="preserve">T2</w:t>
      </w:r>
    </w:p>
    <w:p>
      <w:r>
        <w:t xml:space="preserve">BP CR</w:t>
      </w:r>
    </w:p>
    <w:p>
      <w:r>
        <w:t xml:space="preserve">60</w:t>
      </w:r>
    </w:p>
    <w:p>
      <w:r>
        <w:t xml:space="preserve">Chair choice in a room</w:t>
      </w:r>
    </w:p>
    <w:p>
      <w:r>
        <w:t xml:space="preserve">Security, status, or social strategy</w:t>
      </w:r>
    </w:p>
    <w:p>
      <w:r>
        <w:t xml:space="preserve">T2</w:t>
      </w:r>
    </w:p>
    <w:p>
      <w:r>
        <w:t xml:space="preserve">BP AM</w:t>
      </w:r>
    </w:p>
    <w:p>
      <w:r>
        <w:t xml:space="preserve">61</w:t>
      </w:r>
    </w:p>
    <w:p>
      <w:r>
        <w:t xml:space="preserve">Coat placement</w:t>
      </w:r>
    </w:p>
    <w:p>
      <w:r>
        <w:t xml:space="preserve">Comfort horizon and expected duration</w:t>
      </w:r>
    </w:p>
    <w:p>
      <w:r>
        <w:t xml:space="preserve">T2</w:t>
      </w:r>
    </w:p>
    <w:p>
      <w:r>
        <w:t xml:space="preserve">BP</w:t>
      </w:r>
    </w:p>
    <w:p>
      <w:r>
        <w:t xml:space="preserve">62</w:t>
      </w:r>
    </w:p>
    <w:p>
      <w:r>
        <w:t xml:space="preserve">Drink placement</w:t>
      </w:r>
    </w:p>
    <w:p>
      <w:r>
        <w:t xml:space="preserve">Territorial awareness and caution</w:t>
      </w:r>
    </w:p>
    <w:p>
      <w:r>
        <w:t xml:space="preserve">T2</w:t>
      </w:r>
    </w:p>
    <w:p>
      <w:r>
        <w:t xml:space="preserve">BP CR</w:t>
      </w:r>
    </w:p>
    <w:p>
      <w:r>
        <w:t xml:space="preserve">63</w:t>
      </w:r>
    </w:p>
    <w:p>
      <w:r>
        <w:t xml:space="preserve">How they hold a glass or cup while listening</w:t>
      </w:r>
    </w:p>
    <w:p>
      <w:r>
        <w:t xml:space="preserve">Comfort vs. self-protection</w:t>
      </w:r>
    </w:p>
    <w:p>
      <w:r>
        <w:t xml:space="preserve">T2</w:t>
      </w:r>
    </w:p>
    <w:p>
      <w:r>
        <w:t xml:space="preserve">VS</w:t>
      </w:r>
    </w:p>
    <w:p>
      <w:r>
        <w:t xml:space="preserve">64</w:t>
      </w:r>
    </w:p>
    <w:p>
      <w:r>
        <w:t xml:space="preserve">Whether they mirror pace or tone</w:t>
      </w:r>
    </w:p>
    <w:p>
      <w:r>
        <w:t xml:space="preserve">Rapport tendency or strategic adaptation</w:t>
      </w:r>
    </w:p>
    <w:p>
      <w:r>
        <w:t xml:space="preserve">T2</w:t>
      </w:r>
    </w:p>
    <w:p>
      <w:r>
        <w:t xml:space="preserve">AM VS</w:t>
      </w:r>
    </w:p>
    <w:p>
      <w:r>
        <w:t xml:space="preserve">65</w:t>
      </w:r>
    </w:p>
    <w:p>
      <w:r>
        <w:t xml:space="preserve">Response lag before answering personal questions</w:t>
      </w:r>
    </w:p>
    <w:p>
      <w:r>
        <w:t xml:space="preserve">Filtering, caution, or internal editing</w:t>
      </w:r>
    </w:p>
    <w:p>
      <w:r>
        <w:t xml:space="preserve">T2</w:t>
      </w:r>
    </w:p>
    <w:p>
      <w:r>
        <w:t xml:space="preserve">CR VS</w:t>
      </w:r>
    </w:p>
    <w:p>
      <w:r>
        <w:t xml:space="preserve">66</w:t>
      </w:r>
    </w:p>
    <w:p>
      <w:r>
        <w:t xml:space="preserve">Speed of agreeing to small requests</w:t>
      </w:r>
    </w:p>
    <w:p>
      <w:r>
        <w:t xml:space="preserve">Compliance baseline</w:t>
      </w:r>
    </w:p>
    <w:p>
      <w:r>
        <w:t xml:space="preserve">T2</w:t>
      </w:r>
    </w:p>
    <w:p>
      <w:r>
        <w:t xml:space="preserve">AM VS</w:t>
      </w:r>
    </w:p>
    <w:p>
      <w:r>
        <w:t xml:space="preserve">67</w:t>
      </w:r>
    </w:p>
    <w:p>
      <w:r>
        <w:t xml:space="preserve">How often they interrupt</w:t>
      </w:r>
    </w:p>
    <w:p>
      <w:r>
        <w:t xml:space="preserve">Dominance, impulsivity, or anxiety</w:t>
      </w:r>
    </w:p>
    <w:p>
      <w:r>
        <w:t xml:space="preserve">T2</w:t>
      </w:r>
    </w:p>
    <w:p>
      <w:r>
        <w:t xml:space="preserve">AM</w:t>
      </w:r>
    </w:p>
    <w:p>
      <w:r>
        <w:t xml:space="preserve">68</w:t>
      </w:r>
    </w:p>
    <w:p>
      <w:r>
        <w:t xml:space="preserve">Whether they finish others’ sentences</w:t>
      </w:r>
    </w:p>
    <w:p>
      <w:r>
        <w:t xml:space="preserve">Control tendency or high-pattern anticipation</w:t>
      </w:r>
    </w:p>
    <w:p>
      <w:r>
        <w:t xml:space="preserve">T2</w:t>
      </w:r>
    </w:p>
    <w:p>
      <w:r>
        <w:t xml:space="preserve">AM CR</w:t>
      </w:r>
    </w:p>
    <w:p>
      <w:r>
        <w:t xml:space="preserve">69</w:t>
      </w:r>
    </w:p>
    <w:p>
      <w:r>
        <w:t xml:space="preserve">Repetition of key phrases</w:t>
      </w:r>
    </w:p>
    <w:p>
      <w:r>
        <w:t xml:space="preserve">Identity anchors and personal values</w:t>
      </w:r>
    </w:p>
    <w:p>
      <w:r>
        <w:t xml:space="preserve">T2</w:t>
      </w:r>
    </w:p>
    <w:p>
      <w:r>
        <w:t xml:space="preserve">CR BP</w:t>
      </w:r>
    </w:p>
    <w:p>
      <w:r>
        <w:t xml:space="preserve">70</w:t>
      </w:r>
    </w:p>
    <w:p>
      <w:r>
        <w:t xml:space="preserve">Pronoun use: “I,” “we,” “they”</w:t>
      </w:r>
    </w:p>
    <w:p>
      <w:r>
        <w:t xml:space="preserve">Self-focus, affiliation, or distancing</w:t>
      </w:r>
    </w:p>
    <w:p>
      <w:r>
        <w:t xml:space="preserve">T2</w:t>
      </w:r>
    </w:p>
    <w:p>
      <w:r>
        <w:t xml:space="preserve">CR AM</w:t>
      </w:r>
    </w:p>
    <w:p>
      <w:r>
        <w:t xml:space="preserve">71</w:t>
      </w:r>
    </w:p>
    <w:p>
      <w:r>
        <w:t xml:space="preserve">How they react to being contradicted</w:t>
      </w:r>
    </w:p>
    <w:p>
      <w:r>
        <w:t xml:space="preserve">Ego threat threshold</w:t>
      </w:r>
    </w:p>
    <w:p>
      <w:r>
        <w:t xml:space="preserve">T2</w:t>
      </w:r>
    </w:p>
    <w:p>
      <w:r>
        <w:t xml:space="preserve">VS AM</w:t>
      </w:r>
    </w:p>
    <w:p>
      <w:r>
        <w:t xml:space="preserve">72</w:t>
      </w:r>
    </w:p>
    <w:p>
      <w:r>
        <w:t xml:space="preserve">Speed of smile disappearance</w:t>
      </w:r>
    </w:p>
    <w:p>
      <w:r>
        <w:t xml:space="preserve">Politeness vs. genuine emotional carryover</w:t>
      </w:r>
    </w:p>
    <w:p>
      <w:r>
        <w:t xml:space="preserve">T2</w:t>
      </w:r>
    </w:p>
    <w:p>
      <w:r>
        <w:t xml:space="preserve">VS CR</w:t>
      </w:r>
    </w:p>
    <w:p>
      <w:r>
        <w:t xml:space="preserve">73</w:t>
      </w:r>
    </w:p>
    <w:p>
      <w:r>
        <w:t xml:space="preserve">Delay before laughter after others laugh</w:t>
      </w:r>
    </w:p>
    <w:p>
      <w:r>
        <w:t xml:space="preserve">Social dependence vs. independent processing</w:t>
      </w:r>
    </w:p>
    <w:p>
      <w:r>
        <w:t xml:space="preserve">T2</w:t>
      </w:r>
    </w:p>
    <w:p>
      <w:r>
        <w:t xml:space="preserve">VS AM</w:t>
      </w:r>
    </w:p>
    <w:p>
      <w:r>
        <w:t xml:space="preserve">74</w:t>
      </w:r>
    </w:p>
    <w:p>
      <w:r>
        <w:t xml:space="preserve">Whether they ask permission before moving</w:t>
      </w:r>
    </w:p>
    <w:p>
      <w:r>
        <w:t xml:space="preserve">Rule adherence and hierarchy sensitivity</w:t>
      </w:r>
    </w:p>
    <w:p>
      <w:r>
        <w:t xml:space="preserve">T2</w:t>
      </w:r>
    </w:p>
    <w:p>
      <w:r>
        <w:t xml:space="preserve">AM BP</w:t>
      </w:r>
    </w:p>
    <w:p>
      <w:r>
        <w:t xml:space="preserve">75</w:t>
      </w:r>
    </w:p>
    <w:p>
      <w:r>
        <w:t xml:space="preserve">How they handle mistakes publicly</w:t>
      </w:r>
    </w:p>
    <w:p>
      <w:r>
        <w:t xml:space="preserve">Shame tolerance and recovery style</w:t>
      </w:r>
    </w:p>
    <w:p>
      <w:r>
        <w:t xml:space="preserve">T2</w:t>
      </w:r>
    </w:p>
    <w:p>
      <w:r>
        <w:t xml:space="preserve">VS CR</w:t>
      </w:r>
    </w:p>
    <w:p>
      <w:r>
        <w:t xml:space="preserve">76</w:t>
      </w:r>
    </w:p>
    <w:p>
      <w:r>
        <w:t xml:space="preserve">Whether they explain simple choices unprompted</w:t>
      </w:r>
    </w:p>
    <w:p>
      <w:r>
        <w:t xml:space="preserve">Need for justification or fear of misread</w:t>
      </w:r>
    </w:p>
    <w:p>
      <w:r>
        <w:t xml:space="preserve">T2</w:t>
      </w:r>
    </w:p>
    <w:p>
      <w:r>
        <w:t xml:space="preserve">CR VS</w:t>
      </w:r>
    </w:p>
    <w:p>
      <w:r>
        <w:t xml:space="preserve">77</w:t>
      </w:r>
    </w:p>
    <w:p>
      <w:r>
        <w:t xml:space="preserve">Speed of returning gaze after looking away</w:t>
      </w:r>
    </w:p>
    <w:p>
      <w:r>
        <w:t xml:space="preserve">Confidence recovery and social resilience</w:t>
      </w:r>
    </w:p>
    <w:p>
      <w:r>
        <w:t xml:space="preserve">T2</w:t>
      </w:r>
    </w:p>
    <w:p>
      <w:r>
        <w:t xml:space="preserve">VS</w:t>
      </w:r>
    </w:p>
    <w:p>
      <w:r>
        <w:t xml:space="preserve">78</w:t>
      </w:r>
    </w:p>
    <w:p>
      <w:r>
        <w:t xml:space="preserve">Whether they turn whole body or only head</w:t>
      </w:r>
    </w:p>
    <w:p>
      <w:r>
        <w:t xml:space="preserve">Engagement level and physical openness</w:t>
      </w:r>
    </w:p>
    <w:p>
      <w:r>
        <w:t xml:space="preserve">T2</w:t>
      </w:r>
    </w:p>
    <w:p>
      <w:r>
        <w:t xml:space="preserve">VS AM</w:t>
      </w:r>
    </w:p>
    <w:p>
      <w:r>
        <w:t xml:space="preserve">79</w:t>
      </w:r>
    </w:p>
    <w:p>
      <w:r>
        <w:t xml:space="preserve">Object straightening / alignment behavior</w:t>
      </w:r>
    </w:p>
    <w:p>
      <w:r>
        <w:t xml:space="preserve">Order need and control preference</w:t>
      </w:r>
    </w:p>
    <w:p>
      <w:r>
        <w:t xml:space="preserve">T2</w:t>
      </w:r>
    </w:p>
    <w:p>
      <w:r>
        <w:t xml:space="preserve">BP CR</w:t>
      </w:r>
    </w:p>
    <w:p>
      <w:r>
        <w:t xml:space="preserve">80</w:t>
      </w:r>
    </w:p>
    <w:p>
      <w:r>
        <w:t xml:space="preserve">How quickly they reclaim silence after speaking</w:t>
      </w:r>
    </w:p>
    <w:p>
      <w:r>
        <w:t xml:space="preserve">Confidence, authority, and social comfort</w:t>
      </w:r>
    </w:p>
    <w:p>
      <w:r>
        <w:t xml:space="preserve">T2</w:t>
      </w:r>
    </w:p>
    <w:p>
      <w:r>
        <w:t xml:space="preserve">AM VS</w:t>
      </w:r>
    </w:p>
    <w:p w:rsidR="00000000" w:rsidDel="00000000" w:rsidP="00000000" w:rsidRDefault="00000000" w:rsidRPr="00000000" w14:paraId="000002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T4 Signals Removed</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NLP eye movement direction, smooth lower eyelids, deep under-eye wrinkles, hair part direction, finger length ratios, ear shape personality claims, skull or face-shape character reading, and handwriting slant analysis are documented below with the research that informed their removal. Do not build reads entirely on them, but do allow yourself to use them to support readings if other indicators in higher evidence tiers are found. Once again,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 I mentioned that earlier, but needed to state it again.</w:t>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26A">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NLP Eye Movement Direction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6B">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w:t>
      </w:r>
    </w:p>
    <w:p w:rsidR="00000000" w:rsidDel="00000000" w:rsidP="00000000" w:rsidRDefault="00000000" w:rsidRPr="00000000" w14:paraId="0000026D">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Wiseman, Watt, ten Brinke, Porter, Couper, and Rankin (2012) published a controlled three-study examination of this specific claim in PLOS ONE. They tested whether the predicted eye-movement patterns were observable and whether they could distinguish truth-tellers from liars. In all three studies the pattern just was not there. Where people look does not tell you what kind of memory they are pulling.</w:t>
      </w:r>
    </w:p>
    <w:p w:rsidR="00000000" w:rsidDel="00000000" w:rsidP="00000000" w:rsidRDefault="00000000" w:rsidRPr="00000000" w14:paraId="0000026F">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Deviation from an individual's established baseline is a genuine signal. If someone's eyes go somewhere different from where they normally go when answering questions, that shift is worth tracking. The direction does not tell you what they are thinking. The change does. I find it useful and I teach it as others will find it useful as well. </w:t>
      </w:r>
    </w:p>
    <w:p w:rsidR="00000000" w:rsidDel="00000000" w:rsidP="00000000" w:rsidRDefault="00000000" w:rsidRPr="00000000" w14:paraId="00000271">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Smooth Lower Eyelids as Confidence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2">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 relaxed lower eyelids indicate genuine confidence and authentic emotional display. Tension in the lower eyelid is a micro-leak of concealed anxiety or deception.</w:t>
      </w:r>
    </w:p>
    <w:p w:rsidR="00000000" w:rsidDel="00000000" w:rsidP="00000000" w:rsidRDefault="00000000" w:rsidRPr="00000000" w14:paraId="00000274">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Lower eyelid tension varies significantly with age, individual physiology, hydration, fatigue, and the ambient lighting conditions in a room. The specific claim has not been supported in controlled facial coding research. Meta-analyses of facial deception detection, including work reviewed by Vrij and colleagues, find that no single facial indicator reliably distinguishes authentic from deceptive emotional display across individuals.</w:t>
      </w:r>
    </w:p>
    <w:p w:rsidR="00000000" w:rsidDel="00000000" w:rsidP="00000000" w:rsidRDefault="00000000" w:rsidRPr="00000000" w14:paraId="00000276">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do imply that somebody has made a facial expression of disapproval or skepticism much more in their life, creating deeper and more visible folds. Someone whose under eyelids are clear and smooth is more likely to be open and agreeable as their baseline. I would certainly look for these when choosing a participant for hypnosis but I would not rely on this alone. </w:t>
      </w:r>
    </w:p>
    <w:p w:rsidR="00000000" w:rsidDel="00000000" w:rsidP="00000000" w:rsidRDefault="00000000" w:rsidRPr="00000000" w14:paraId="00000278">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tl w:val="0"/>
        </w:rPr>
      </w:r>
    </w:p>
    <w:p w:rsidR="00000000" w:rsidDel="00000000" w:rsidP="00000000" w:rsidRDefault="00000000" w:rsidRPr="00000000" w14:paraId="00000279">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Deep Under-Eye Wrinkles as Chronic Worry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A">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when permanent, indicate a lifetime pattern of chronic worry, anxiety, or emotional suppression. The wrinkle pattern encodes the person's dominant emotional baseline.</w:t>
      </w:r>
    </w:p>
    <w:p w:rsidR="00000000" w:rsidDel="00000000" w:rsidP="00000000" w:rsidRDefault="00000000" w:rsidRPr="00000000" w14:paraId="0000027C">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Under-eye wrinkle depth is primarily determined by sun exposure, skin type,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w:t>
      </w:r>
    </w:p>
    <w:p w:rsidR="00000000" w:rsidDel="00000000" w:rsidP="00000000" w:rsidRDefault="00000000" w:rsidRPr="00000000" w14:paraId="0000027E">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Habitual movement does leave marks on a face. Someone who has spent a lifetime smiling has the crow's feet to prove it. But under-eye wrinkle depth as a chronic worry read is not a defensible evidence-based claim. I haven't found this to be a useful cue to look at in my career. </w:t>
      </w:r>
    </w:p>
    <w:p w:rsidR="00000000" w:rsidDel="00000000" w:rsidP="00000000" w:rsidRDefault="00000000" w:rsidRPr="00000000" w14:paraId="00000280">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Hair Part Direction as Personality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81">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w:t>
      </w:r>
    </w:p>
    <w:p w:rsidR="00000000" w:rsidDel="00000000" w:rsidP="00000000" w:rsidRDefault="00000000" w:rsidRPr="00000000" w14:paraId="00000283">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w:t>
      </w:r>
    </w:p>
    <w:p w:rsidR="00000000" w:rsidDel="00000000" w:rsidP="00000000" w:rsidRDefault="00000000" w:rsidRPr="00000000" w14:paraId="00000285">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Nothing in this specific claim is supported. Hair styling choices do carry social information — formality, cultural context, investment in appearance — but the directional claim is unsupported at any evidential level. Other than a possible indicator of handedness, do not use it in any professional or performance context where credibility is a concern.</w:t>
      </w:r>
    </w:p>
    <w:p w:rsidR="00000000" w:rsidDel="00000000" w:rsidP="00000000" w:rsidRDefault="00000000" w:rsidRPr="00000000" w14:paraId="000002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Six-Category Radar</w:t>
      </w:r>
    </w:p>
    <w:p w:rsidR="00000000" w:rsidDel="00000000" w:rsidP="00000000" w:rsidRDefault="00000000" w:rsidRPr="00000000" w14:paraId="00000288">
      <w:pPr>
        <w:spacing w:after="120" w:lineRule="auto"/>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AMTSCE — A MENTALIST TRACKS SIGNALS, CUES, EMOTIONS</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Eighty signals is too many to hold in your head. I sort them into six buckets. Categories 01 and 02 are baseline reads. You assess them once, early, and anchor on them. The live reads are 03 through 06, and you keep updating those as the interaction moves. Get fluent in each category on its own before you try to run all six at once.</w:t>
      </w:r>
    </w:p>
    <w:p>
      <w:r>
        <w:t xml:space="preserve">SIX_AREA_RADAR</w:t>
      </w:r>
    </w:p>
    <w:p>
      <w:r>
        <w:t xml:space="preserve">01 — Appearance</w:t>
      </w:r>
    </w:p>
    <w:p>
      <w: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r>
        <w:t xml:space="preserve">02 — Movement &amp; Posture</w:t>
      </w:r>
    </w:p>
    <w:p>
      <w: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r>
        <w:t xml:space="preserve">03 — Territory &amp; Personal Space</w:t>
      </w:r>
    </w:p>
    <w:p>
      <w: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r>
        <w:t xml:space="preserve">04 — Social Confidence</w:t>
      </w:r>
    </w:p>
    <w:p>
      <w: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r>
        <w:t xml:space="preserve">05 — Cognitive Processing</w:t>
      </w:r>
    </w:p>
    <w:p>
      <w:r>
        <w:t>Response speed: rapid vs. deliberate [T2] · Thinking gestures: chin, temple [T2] · Analytical expression when processing [T2] · Face touching during problem-solving [T2] · Notification response: immediate vs. deferred [T3] · Finger tapping during pauses [T3]. Watch how fast they answer. Fast thinkers love it when the reveals come quick. Slow, careful thinkers want you to take your time and build it, and they will resent you if you rush them.</w:t>
      </w:r>
    </w:p>
    <w:p>
      <w:r>
        <w:t xml:space="preserve">06 — Emotional Regulation</w:t>
      </w:r>
    </w:p>
    <w:p>
      <w:r>
        <w:t>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If their face does everything their mouth does, that is your reactor. Put them in anything where the audience needs to see the reaction.</w:t>
      </w:r>
    </w:p>
    <w:p w:rsidR="00000000" w:rsidDel="00000000" w:rsidP="00000000" w:rsidRDefault="00000000" w:rsidRPr="00000000" w14:paraId="000002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10-Second Scan</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get about ten seconds. Look at five things, in this order, every time, before you say a word to them.</w:t>
      </w:r>
    </w:p>
    <w:p w:rsidR="00000000" w:rsidDel="00000000" w:rsidP="00000000" w:rsidRDefault="00000000" w:rsidRPr="00000000" w14:paraId="000002CF">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 SHOES</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Condition · Style · Brand level.</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Investment in appearance, likely profession, economic background. Shoes are the most honest part of any outfit — they are the furthest from the face, the region most people actively manage.</w:t>
      </w:r>
    </w:p>
    <w:p w:rsidR="00000000" w:rsidDel="00000000" w:rsidP="00000000" w:rsidRDefault="00000000" w:rsidRPr="00000000" w14:paraId="000002D2">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 HANDS</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Calluses · Nails · Rings · Wear patterns.</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Occupation signals, stress level, relationship status, self-care. People manage their face. They forget about their hands. Calluses, bitten nails, a ring tan line with no ring: that stuff does not lie.</w:t>
      </w:r>
    </w:p>
    <w:p w:rsidR="00000000" w:rsidDel="00000000" w:rsidP="00000000" w:rsidRDefault="00000000" w:rsidRPr="00000000" w14:paraId="000002D5">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 EYES</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Eye contact? Blink rate? Curious or guarded?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Confidence level. Likely compliance or resistance. You can often tell a Supporter from a Challenger right here.</w:t>
      </w:r>
    </w:p>
    <w:p w:rsidR="00000000" w:rsidDel="00000000" w:rsidP="00000000" w:rsidRDefault="00000000" w:rsidRPr="00000000" w14:paraId="000002D8">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 POSTURE</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Leaning in or back? Shoulders up or relaxed? Weight forward or settled?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Dominance or deference, stress level, overall confidence. Posture rolls all of the above into one picture. If the shoes and hands say one thing and the posture says another, trust the posture.</w:t>
      </w:r>
    </w:p>
    <w:p w:rsidR="00000000" w:rsidDel="00000000" w:rsidP="00000000" w:rsidRDefault="00000000" w:rsidRPr="00000000" w14:paraId="000002DB">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05 — ENERGY</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Smiling? Animated? Making eye contact with the room? Are their hands moving at chest height or above?</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How reactive they will be when something impossible happens. If their hands are up around chest height while they talk, you have found your reactor. This is the one you actually care about. Everything before it was setup.</w:t>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560" w:before="3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signals pointing the same way is a read. Go with it. The second you hesitate, the audience sees you guessing, and a guess is worth nothing on stage.</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Performer's Note</w:t>
      </w:r>
      <w:r w:rsidDel="00000000" w:rsidR="00000000" w:rsidRPr="00000000">
        <w:rPr>
          <w:rFonts w:ascii="Georgia" w:cs="Georgia" w:eastAsia="Georgia" w:hAnsi="Georgia"/>
          <w:color w:val="2a2520"/>
          <w:sz w:val="23"/>
          <w:szCs w:val="23"/>
          <w:shd w:fill="f5f0e8" w:val="clear"/>
          <w:rtl w:val="0"/>
        </w:rPr>
        <w:t xml:space="preserve"/>
      </w:r>
    </w:p>
    <w:p>
      <w:r>
        <w:t>The 10-Second Scan does not happen out loud. Nobody sees you do this. You do it while you shake their hand, or while you are laughing at the MC's opener and pretending you cannot figure out where to stand. By the time you say anything you already know who they are.</w:t>
      </w:r>
    </w:p>
    <w:p w:rsidR="00000000" w:rsidDel="00000000" w:rsidP="00000000" w:rsidRDefault="00000000" w:rsidRPr="00000000" w14:paraId="000002E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E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One signal is a guess. Three that agree is a read.</w:t>
      </w:r>
    </w:p>
    <w:p w:rsidR="00000000" w:rsidDel="00000000" w:rsidP="00000000" w:rsidRDefault="00000000" w:rsidRPr="00000000" w14:paraId="000002E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E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10</w:t>
      </w:r>
    </w:p>
    <w:p w:rsidR="00000000" w:rsidDel="00000000" w:rsidP="00000000" w:rsidRDefault="00000000" w:rsidRPr="00000000" w14:paraId="000002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jw8drfvii94" w:id="18"/>
      <w:bookmarkEnd w:id="18"/>
      <w:r w:rsidDel="00000000" w:rsidR="00000000" w:rsidRPr="00000000">
        <w:rPr>
          <w:rFonts w:ascii="Montserrat" w:cs="Montserrat" w:eastAsia="Montserrat" w:hAnsi="Montserrat"/>
          <w:b w:val="1"/>
          <w:bCs w:val="1"/>
          <w:color w:val="ffffff"/>
          <w:sz w:val="47"/>
          <w:szCs w:val="47"/>
          <w:rtl w:val="0"/>
        </w:rPr>
        <w:t xml:space="preserve">THE FOUR PERSONALITIES THAT CHANGE HOW YOU PERFORM</w:t>
      </w:r>
    </w:p>
    <w:p w:rsidR="00000000" w:rsidDel="00000000" w:rsidP="00000000" w:rsidRDefault="00000000" w:rsidRPr="00000000" w14:paraId="000002E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"Eighty signals across four tiers, read as one chain."</w:t>
      </w:r>
    </w:p>
    <w:p w:rsidR="00000000" w:rsidDel="00000000" w:rsidP="00000000" w:rsidRDefault="00000000" w:rsidRPr="00000000" w14:paraId="000002E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E9">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E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E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10 — THE FOUR PERSONALITIES THAT CHANGE HOW YOU PERFORM</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R</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eading someone's personality in the first thirty seconds is half the job. The trick is doing something with it before the next thirty are over.</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communication style model, not a clinical personality diagnosis. It groups observable behavior into four patterns that are immediately useful for predicting how someone will respond to you on stage, across a table, or in the first thirty seconds of a walkaround encounter. Nobody cares that you can label someone a D. What matters is what you do differently once you know: how you open, how fast you move, and what you ask them to do.</w:t>
      </w:r>
    </w:p>
    <w:p>
      <w:r>
        <w:t xml:space="preserve">D — DIRECT</w:t>
      </w:r>
    </w:p>
    <w:p>
      <w: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r>
        <w:t xml:space="preserve">I — INFLUENTIAL</w:t>
      </w:r>
    </w:p>
    <w:p>
      <w: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r>
        <w:t xml:space="preserve">S — STEADY</w:t>
      </w:r>
    </w:p>
    <w:p>
      <w: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r>
        <w:t xml:space="preserve">C — CONSCIENTIOUS</w:t>
      </w:r>
    </w:p>
    <w:p>
      <w: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rsidR="00000000" w:rsidDel="00000000" w:rsidP="00000000" w:rsidRDefault="00000000" w:rsidRPr="00000000" w14:paraId="000003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DISC Blends</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people are not clean types. The most interesting reads happen in the middle of the map. When signals from two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styles appear simultaneously, you are reading a blend. And blends require specific adjustments that neither pure type would suggest.</w:t>
      </w:r>
    </w:p>
    <w:p>
      <w:r>
        <w:t xml:space="preserve">D/C Blend</w:t>
      </w:r>
    </w:p>
    <w:p>
      <w: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r>
        <w:t xml:space="preserve">I/S Blend</w:t>
      </w:r>
    </w:p>
    <w:p>
      <w:r>
        <w:t>Warm, expressive, people-focused. Easiest volunteer to work with. Risk: they react enthusiastically to almost anything. Calibrate what counts as genuine. Signals: Open posture + Immediate expressiveness + Head tilts frequently. Strategy: Use for effects requiring visible emotional response.</w:t>
      </w:r>
    </w:p>
    <w:p>
      <w:r>
        <w:t xml:space="preserve">D/I Blend</w:t>
      </w:r>
    </w:p>
    <w:p>
      <w: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r>
        <w:t xml:space="preserve">C/S Blend</w:t>
      </w:r>
    </w:p>
    <w:p>
      <w: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rsidR="00000000" w:rsidDel="00000000" w:rsidP="00000000" w:rsidRDefault="00000000" w:rsidRPr="00000000" w14:paraId="000003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DISC and Volunteer Strategy</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color w:val="2a2520"/>
          <w:sz w:val="23"/>
          <w:szCs w:val="23"/>
          <w:shd w:fill="f5f0e8" w:val="clear"/>
          <w:rtl w:val="0"/>
        </w:rPr>
        <w:t xml:space="preserve">read is the easy par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t. Two performers observing the same volunteer and arriving at the same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read will produce entirely different results based on whether they adjust their approach accordingly.</w:t>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D-types pay you back for being precise</w:t>
      </w:r>
      <w:r w:rsidDel="00000000" w:rsidR="00000000" w:rsidRPr="00000000">
        <w:rPr>
          <w:rFonts w:ascii="Georgia" w:cs="Georgia" w:eastAsia="Georgia" w:hAnsi="Georgia"/>
          <w:color w:val="2a2520"/>
          <w:sz w:val="23"/>
          <w:szCs w:val="23"/>
          <w:shd w:fill="f5f0e8" w:val="clear"/>
          <w:rtl w:val="0"/>
        </w:rPr>
        <w:t>. The opening line that is too warm, too general, or too slow loses them before anything has started. One specific, accurate observation delivered with directness earns immediate attention and maintains it. They also notice, and reward, when you get to the point. If you can make your first move land without preamble, they are with you.</w:t>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I-type:</w:t>
      </w:r>
      <w:r w:rsidDel="00000000" w:rsidR="00000000" w:rsidRPr="00000000">
        <w:rPr>
          <w:rFonts w:ascii="Georgia" w:cs="Georgia" w:eastAsia="Georgia" w:hAnsi="Georgia"/>
          <w:color w:val="2a2520"/>
          <w:sz w:val="23"/>
          <w:szCs w:val="23"/>
          <w:shd w:fill="f5f0e8" w:val="clear"/>
          <w:rtl w:val="0"/>
        </w:rPr>
        <w:t xml:space="preserve"> they want to be part of the story. The frame that gives them a visible, valued role in what is happening, as a collaborator, keeps their energy high and makes their reaction the effect.</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S-type:</w:t>
      </w:r>
      <w:r w:rsidDel="00000000" w:rsidR="00000000" w:rsidRPr="00000000">
        <w:rPr>
          <w:rFonts w:ascii="Georgia" w:cs="Georgia" w:eastAsia="Georgia" w:hAnsi="Georgia"/>
          <w:color w:val="2a2520"/>
          <w:sz w:val="23"/>
          <w:szCs w:val="23"/>
          <w:shd w:fill="f5f0e8" w:val="clear"/>
          <w:rtl w:val="0"/>
        </w:rPr>
        <w:t xml:space="preserve"> patience is the asset. They will follow if given the time to settle. Rush</w:t>
      </w:r>
      <w:r w:rsidDel="00000000" w:rsidR="00000000" w:rsidRPr="00000000">
        <w:rPr>
          <w:rFonts w:ascii="Georgia" w:cs="Georgia" w:eastAsia="Georgia" w:hAnsi="Georgia"/>
          <w:color w:val="2a2520"/>
          <w:sz w:val="23"/>
          <w:szCs w:val="23"/>
          <w:shd w:fill="f5f0e8" w:val="clear"/>
          <w:rtl w:val="0"/>
        </w:rPr>
        <w:t xml:space="preserve"> an S and you get a person who does what you say and feels nothing. Slow down a beat, tell them what is about to happen, and they actually show up</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C-type:</w:t>
      </w:r>
      <w:r w:rsidDel="00000000" w:rsidR="00000000" w:rsidRPr="00000000">
        <w:rPr>
          <w:rFonts w:ascii="Georgia" w:cs="Georgia" w:eastAsia="Georgia" w:hAnsi="Georgia"/>
          <w:color w:val="2a2520"/>
          <w:sz w:val="23"/>
          <w:szCs w:val="23"/>
          <w:shd w:fill="f5f0e8" w:val="clear"/>
          <w:rtl w:val="0"/>
        </w:rPr>
        <w:t xml:space="preserve"> logic must precede compliance. A </w:t>
      </w:r>
      <w:r w:rsidDel="00000000" w:rsidR="00000000" w:rsidRPr="00000000">
        <w:rPr>
          <w:rFonts w:ascii="Georgia" w:cs="Georgia" w:eastAsia="Georgia" w:hAnsi="Georgia"/>
          <w:b w:val="1"/>
          <w:bCs w:val="1"/>
          <w:color w:val="2a2520"/>
          <w:sz w:val="23"/>
          <w:szCs w:val="23"/>
          <w:shd w:fill="f5f0e8" w:val="clear"/>
          <w:rtl w:val="0"/>
        </w:rPr>
        <w:t xml:space="preserve">C-type</w:t>
      </w:r>
      <w:r w:rsidDel="00000000" w:rsidR="00000000" w:rsidRPr="00000000">
        <w:rPr>
          <w:rFonts w:ascii="Georgia" w:cs="Georgia" w:eastAsia="Georgia" w:hAnsi="Georgia"/>
          <w:color w:val="2a2520"/>
          <w:sz w:val="23"/>
          <w:szCs w:val="23"/>
          <w:shd w:fill="f5f0e8" w:val="clear"/>
          <w:rtl w:val="0"/>
        </w:rPr>
        <w:t xml:space="preserve"> who is asked to accept something before understanding the framework will disengage while appearing to cooperate. The slow-burn reveal that builds internal logic before the payoff earns real buy-in rather than performed participation.</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note on sequence:</w:t>
      </w:r>
      <w:r w:rsidDel="00000000" w:rsidR="00000000" w:rsidRPr="00000000">
        <w:rPr>
          <w:rFonts w:ascii="Georgia" w:cs="Georgia" w:eastAsia="Georgia" w:hAnsi="Georgia"/>
          <w:color w:val="2a2520"/>
          <w:sz w:val="23"/>
          <w:szCs w:val="23"/>
          <w:shd w:fill="f5f0e8" w:val="clear"/>
          <w:rtl w:val="0"/>
        </w:rPr>
        <w:t xml:space="preserve"> in a group, win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D/</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first. They are visible, they respond fast, and the room reads them. When a high-status, high-confidence person is visibly engaged, the </w:t>
      </w:r>
      <w:r w:rsidDel="00000000" w:rsidR="00000000" w:rsidRPr="00000000">
        <w:rPr>
          <w:rFonts w:ascii="Georgia" w:cs="Georgia" w:eastAsia="Georgia" w:hAnsi="Georgia"/>
          <w:b w:val="1"/>
          <w:bCs w:val="1"/>
          <w:color w:val="2a2520"/>
          <w:sz w:val="23"/>
          <w:szCs w:val="23"/>
          <w:shd w:fill="f5f0e8" w:val="clear"/>
          <w:rtl w:val="0"/>
        </w:rPr>
        <w:t xml:space="preserve">I-types</w:t>
      </w:r>
      <w:r w:rsidDel="00000000" w:rsidR="00000000" w:rsidRPr="00000000">
        <w:rPr>
          <w:rFonts w:ascii="Georgia" w:cs="Georgia" w:eastAsia="Georgia" w:hAnsi="Georgia"/>
          <w:color w:val="2a2520"/>
          <w:sz w:val="23"/>
          <w:szCs w:val="23"/>
          <w:shd w:fill="f5f0e8" w:val="clear"/>
          <w:rtl w:val="0"/>
        </w:rPr>
        <w:t xml:space="preserve"> amplify it, the </w:t>
      </w:r>
      <w:r w:rsidDel="00000000" w:rsidR="00000000" w:rsidRPr="00000000">
        <w:rPr>
          <w:rFonts w:ascii="Georgia" w:cs="Georgia" w:eastAsia="Georgia" w:hAnsi="Georgia"/>
          <w:b w:val="1"/>
          <w:bCs w:val="1"/>
          <w:color w:val="2a2520"/>
          <w:sz w:val="23"/>
          <w:szCs w:val="23"/>
          <w:shd w:fill="f5f0e8" w:val="clear"/>
          <w:rtl w:val="0"/>
        </w:rPr>
        <w:t xml:space="preserve">S-types</w:t>
      </w:r>
      <w:r w:rsidDel="00000000" w:rsidR="00000000" w:rsidRPr="00000000">
        <w:rPr>
          <w:rFonts w:ascii="Georgia" w:cs="Georgia" w:eastAsia="Georgia" w:hAnsi="Georgia"/>
          <w:color w:val="2a2520"/>
          <w:sz w:val="23"/>
          <w:szCs w:val="23"/>
          <w:shd w:fill="f5f0e8" w:val="clear"/>
          <w:rtl w:val="0"/>
        </w:rPr>
        <w:t xml:space="preserve"> follow the social current, and the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recalibrate their skepticism downward.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is not just an audience member. They are an opinion-leader. Earn them early and they do part of the work for you.</w:t>
      </w:r>
    </w:p>
    <w:p w:rsidR="00000000" w:rsidDel="00000000" w:rsidP="00000000" w:rsidRDefault="00000000" w:rsidRPr="00000000" w14:paraId="0000031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read I run on the way to something else, and I never show it. When I clock someone as an S, I slow down and keep going. The audience does not know you are adjusting your approach. They only experience the result: a performance that feels like it was designed specifically for them.</w:t>
      </w:r>
    </w:p>
    <w:p w:rsidR="00000000" w:rsidDel="00000000" w:rsidP="00000000" w:rsidRDefault="00000000" w:rsidRPr="00000000" w14:paraId="0000031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1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1F">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11</w:t>
      </w:r>
    </w:p>
    <w:p w:rsidR="00000000" w:rsidDel="00000000" w:rsidP="00000000" w:rsidRDefault="00000000" w:rsidRPr="00000000" w14:paraId="0000032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2mqcsag4ur" w:id="19"/>
      <w:bookmarkEnd w:id="19"/>
      <w:r w:rsidDel="00000000" w:rsidR="00000000" w:rsidRPr="00000000">
        <w:rPr>
          <w:rFonts w:ascii="Montserrat" w:cs="Montserrat" w:eastAsia="Montserrat" w:hAnsi="Montserrat"/>
          <w:b w:val="1"/>
          <w:bCs w:val="1"/>
          <w:color w:val="ffffff"/>
          <w:sz w:val="47"/>
          <w:szCs w:val="47"/>
          <w:rtl w:val="0"/>
        </w:rPr>
        <w:t xml:space="preserve">THE VOLUNTEER’S BRAIN</w:t>
      </w:r>
    </w:p>
    <w:p w:rsidR="00000000" w:rsidDel="00000000" w:rsidP="00000000" w:rsidRDefault="00000000" w:rsidRPr="00000000" w14:paraId="0000032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volunteer chose you before you chose them."</w:t>
      </w:r>
    </w:p>
    <w:p w:rsidR="00000000" w:rsidDel="00000000" w:rsidP="00000000" w:rsidRDefault="00000000" w:rsidRPr="00000000" w14:paraId="00000322">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2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2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32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2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11 — THE VOLUNTEER’S BRAIN</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 volunteer is a casting decision, the most important one in any show. Get it wrong and you are doing the trick for someone who is busy surviving being on stage.</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volunteer is still on stage. Still technically cooperating. But something has shifted and the whole room felt it. The audience that was leaning in has quietly leaned back. Nobody said anything. Nobody moved. The connection that was building broke at a point nobody in the room can precisely name, and the performance has not recovered since. That moment — invisible, irreversible, immediately legible to everyone — is what this chapter is about preventing.</w:t>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rsidR="00000000" w:rsidDel="00000000" w:rsidP="00000000" w:rsidRDefault="00000000" w:rsidRPr="00000000" w14:paraId="000003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Volunteer Types</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volunteer disasters were decided before the person stood up. You picked wrong. These seven profiles cover the full range of what walks toward your stage. Each with a different strategy, a different set of signals, and a different set of effects that fit them best.</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built a framework for reading exactly these types.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from the previous chapter map cleanly onto what walks toward your stage. The Supporter is your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open, expressive, already oriented toward connection before you have said a word. The Performer is D or D/I: dominant, motion-forward, socially competitive. The Challenger is C or C/D: analytical, withholding, waiting to see whether you have earned their participation. The Anxious and Reserved Volunteer are both S-dominant: safety-seeking, slow to commit, with a lower threshold for cortisol exposure in public settings. The Analytical Volunteer is your pure C. The Emotional Volunteer is I or I/S. You do not need to label them mid-selection. But when you recognize the profile, you already know how to frame the invitation, how fast to move, and whether to lead with warmth or credibility.</w:t>
      </w:r>
    </w:p>
    <w:p w:rsidR="00000000" w:rsidDel="00000000" w:rsidP="00000000" w:rsidRDefault="00000000" w:rsidRPr="00000000" w14:paraId="0000032F">
      <w:pPr>
        <w:spacing w:after="34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Supporter</w:t>
      </w:r>
    </w:p>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member who wants you to succeed. They were leaning in and nodding before you opened your mouth, and they keep elbowing the person next to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w:t>
      </w:r>
    </w:p>
    <w:p w:rsidR="00000000" w:rsidDel="00000000" w:rsidP="00000000" w:rsidRDefault="00000000" w:rsidRPr="00000000" w14:paraId="00000334">
      <w:pPr>
        <w:spacing w:after="340" w:before="2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Performer</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rsidR="00000000" w:rsidDel="00000000" w:rsidP="00000000" w:rsidRDefault="00000000" w:rsidRPr="00000000" w14:paraId="00000339">
      <w:pPr>
        <w:spacing w:after="340" w:before="20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The Challenger</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rsidR="00000000" w:rsidDel="00000000" w:rsidP="00000000" w:rsidRDefault="00000000" w:rsidRPr="00000000" w14:paraId="0000033E">
      <w:pPr>
        <w:spacing w:after="34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The Anxious Volunteer</w:t>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w:t>
      </w:r>
    </w:p>
    <w:p w:rsidR="00000000" w:rsidDel="00000000" w:rsidP="00000000" w:rsidRDefault="00000000" w:rsidRPr="00000000" w14:paraId="00000343">
      <w:pPr>
        <w:spacing w:after="340" w:before="200" w:lineRule="auto"/>
        <w:rPr>
          <w:rFonts w:ascii="Montserrat" w:cs="Montserrat" w:eastAsia="Montserrat" w:hAnsi="Montserrat"/>
          <w:b w:val="1"/>
          <w:bCs w:val="1"/>
          <w:color w:val="8baab8"/>
          <w:sz w:val="23"/>
          <w:szCs w:val="23"/>
          <w:shd w:fill="f5f0e8" w:val="clear"/>
        </w:rPr>
      </w:pPr>
      <w:r w:rsidDel="00000000" w:rsidR="00000000" w:rsidRPr="00000000">
        <w:rPr>
          <w:rFonts w:ascii="Montserrat" w:cs="Montserrat" w:eastAsia="Montserrat" w:hAnsi="Montserrat"/>
          <w:b w:val="1"/>
          <w:bCs w:val="1"/>
          <w:color w:val="8baab8"/>
          <w:sz w:val="23"/>
          <w:szCs w:val="23"/>
          <w:shd w:fill="f5f0e8" w:val="clear"/>
          <w:rtl w:val="0"/>
        </w:rPr>
        <w:t xml:space="preserve">The Analytical Volunteer</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w:t>
      </w:r>
    </w:p>
    <w:p w:rsidR="00000000" w:rsidDel="00000000" w:rsidP="00000000" w:rsidRDefault="00000000" w:rsidRPr="00000000" w14:paraId="00000348">
      <w:pPr>
        <w:spacing w:after="340" w:before="200" w:lineRule="auto"/>
        <w:rPr>
          <w:rFonts w:ascii="Montserrat" w:cs="Montserrat" w:eastAsia="Montserrat" w:hAnsi="Montserrat"/>
          <w:b w:val="1"/>
          <w:bCs w:val="1"/>
          <w:color w:val="d4a030"/>
          <w:sz w:val="23"/>
          <w:szCs w:val="23"/>
          <w:shd w:fill="f5f0e8" w:val="clear"/>
        </w:rPr>
      </w:pPr>
      <w:r w:rsidDel="00000000" w:rsidR="00000000" w:rsidRPr="00000000">
        <w:rPr>
          <w:rFonts w:ascii="Montserrat" w:cs="Montserrat" w:eastAsia="Montserrat" w:hAnsi="Montserrat"/>
          <w:b w:val="1"/>
          <w:bCs w:val="1"/>
          <w:color w:val="d4a030"/>
          <w:sz w:val="23"/>
          <w:szCs w:val="23"/>
          <w:shd w:fill="f5f0e8" w:val="clear"/>
          <w:rtl w:val="0"/>
        </w:rPr>
        <w:t xml:space="preserve">The Emotional Volunteer</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rsidR="00000000" w:rsidDel="00000000" w:rsidP="00000000" w:rsidRDefault="00000000" w:rsidRPr="00000000" w14:paraId="0000034C">
      <w:pPr>
        <w:spacing w:after="340" w:before="200" w:lineRule="auto"/>
        <w:rPr>
          <w:rFonts w:ascii="Montserrat" w:cs="Montserrat" w:eastAsia="Montserrat" w:hAnsi="Montserrat"/>
          <w:b w:val="1"/>
          <w:bCs w:val="1"/>
          <w:color w:val="3a6b8a"/>
          <w:sz w:val="23"/>
          <w:szCs w:val="23"/>
          <w:shd w:fill="f5f0e8" w:val="clear"/>
        </w:rPr>
      </w:pPr>
      <w:r w:rsidDel="00000000" w:rsidR="00000000" w:rsidRPr="00000000">
        <w:rPr>
          <w:rFonts w:ascii="Montserrat" w:cs="Montserrat" w:eastAsia="Montserrat" w:hAnsi="Montserrat"/>
          <w:b w:val="1"/>
          <w:bCs w:val="1"/>
          <w:color w:val="3a6b8a"/>
          <w:sz w:val="23"/>
          <w:szCs w:val="23"/>
          <w:shd w:fill="f5f0e8" w:val="clear"/>
          <w:rtl w:val="0"/>
        </w:rPr>
        <w:t xml:space="preserve">The Reserved Volunteer</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person is quiet, contained, and not demonstratively engaged — but not disinterested either. They are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rsidR="00000000" w:rsidDel="00000000" w:rsidP="00000000" w:rsidRDefault="00000000" w:rsidRPr="00000000" w14:paraId="0000035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Volunteer Selection Matrix</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Rate every potential volunteer on two independent dimensions:</w:t>
      </w:r>
      <w:r w:rsidDel="00000000" w:rsidR="00000000" w:rsidRPr="00000000">
        <w:rPr>
          <w:rFonts w:ascii="Georgia" w:cs="Georgia" w:eastAsia="Georgia" w:hAnsi="Georgia"/>
          <w:color w:val="2a2520"/>
          <w:sz w:val="23"/>
          <w:szCs w:val="23"/>
          <w:shd w:fill="f5f0e8" w:val="clear"/>
          <w:rtl w:val="0"/>
        </w:rPr>
        <w:t xml:space="preserve"> confidence and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These are not the same dimension. The loud guy at the head of the table can be a brick wall, and the quiet one next to him can go under in ten seconds. Score them on both, separately.</w:t>
      </w:r>
    </w:p>
    <w:p w:rsidR="00000000" w:rsidDel="00000000" w:rsidP="00000000" w:rsidRDefault="00000000" w:rsidRPr="00000000" w14:paraId="00000353">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High Suggestibility</w:t>
      </w:r>
    </w:p>
    <w:p w:rsidR="00000000" w:rsidDel="00000000" w:rsidP="00000000" w:rsidRDefault="00000000" w:rsidRPr="00000000" w14:paraId="00000354">
      <w:pPr>
        <w:spacing w:after="240" w:before="14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BEST CHOICE</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Supporter or Performer type. Select now. Reacts visibly, carries the effect, amplifies the room's response automatically.</w:t>
      </w:r>
    </w:p>
    <w:p w:rsidR="00000000" w:rsidDel="00000000" w:rsidP="00000000" w:rsidRDefault="00000000" w:rsidRPr="00000000" w14:paraId="00000356">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Low Suggestibility</w:t>
      </w:r>
    </w:p>
    <w:p w:rsidR="00000000" w:rsidDel="00000000" w:rsidP="00000000" w:rsidRDefault="00000000" w:rsidRPr="00000000" w14:paraId="00000357">
      <w:pPr>
        <w:spacing w:after="240" w:before="140" w:lineRule="auto"/>
        <w:rPr>
          <w:rFonts w:ascii="Montserrat" w:cs="Montserrat" w:eastAsia="Montserrat" w:hAnsi="Montserrat"/>
          <w:b w:val="1"/>
          <w:bCs w:val="1"/>
          <w:color w:val="c9b832"/>
          <w:sz w:val="23"/>
          <w:szCs w:val="23"/>
          <w:shd w:fill="f5f0e8" w:val="clear"/>
        </w:rPr>
      </w:pPr>
      <w:r w:rsidDel="00000000" w:rsidR="00000000" w:rsidRPr="00000000">
        <w:rPr>
          <w:rFonts w:ascii="Montserrat" w:cs="Montserrat" w:eastAsia="Montserrat" w:hAnsi="Montserrat"/>
          <w:b w:val="1"/>
          <w:bCs w:val="1"/>
          <w:color w:val="c9b832"/>
          <w:sz w:val="23"/>
          <w:szCs w:val="23"/>
          <w:shd w:fill="f5f0e8" w:val="clear"/>
          <w:rtl w:val="0"/>
        </w:rPr>
        <w:t xml:space="preserve">USE FOR UNDENIABLE EFFECTS</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Challenger type. Their resistance becomes your proof. Use for predictions and demonstrations with no out. Win them and the room converts completely.</w:t>
      </w:r>
    </w:p>
    <w:p w:rsidR="00000000" w:rsidDel="00000000" w:rsidP="00000000" w:rsidRDefault="00000000" w:rsidRPr="00000000" w14:paraId="00000359">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High Suggestibility</w:t>
      </w:r>
    </w:p>
    <w:p w:rsidR="00000000" w:rsidDel="00000000" w:rsidP="00000000" w:rsidRDefault="00000000" w:rsidRPr="00000000" w14:paraId="0000035A">
      <w:pPr>
        <w:spacing w:after="240" w:before="140" w:lineRule="auto"/>
        <w:rPr>
          <w:rFonts w:ascii="Montserrat" w:cs="Montserrat" w:eastAsia="Montserrat" w:hAnsi="Montserrat"/>
          <w:b w:val="1"/>
          <w:bCs w:val="1"/>
          <w:color w:val="d4823b"/>
          <w:sz w:val="23"/>
          <w:szCs w:val="23"/>
          <w:shd w:fill="f5f0e8" w:val="clear"/>
        </w:rPr>
      </w:pPr>
      <w:r w:rsidDel="00000000" w:rsidR="00000000" w:rsidRPr="00000000">
        <w:rPr>
          <w:rFonts w:ascii="Montserrat" w:cs="Montserrat" w:eastAsia="Montserrat" w:hAnsi="Montserrat"/>
          <w:b w:val="1"/>
          <w:bCs w:val="1"/>
          <w:color w:val="d4823b"/>
          <w:sz w:val="23"/>
          <w:szCs w:val="23"/>
          <w:shd w:fill="f5f0e8" w:val="clear"/>
          <w:rtl w:val="0"/>
        </w:rPr>
        <w:t xml:space="preserve">USE FOR CLOSE-UP</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Anxious, Emotional, or Reserved type. Ideal in intimate settings. May go too quiet for a large stage moment. Pair with a Supporter for stage work.</w:t>
      </w:r>
    </w:p>
    <w:p w:rsidR="00000000" w:rsidDel="00000000" w:rsidP="00000000" w:rsidRDefault="00000000" w:rsidRPr="00000000" w14:paraId="0000035C">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Low Suggestibility</w:t>
      </w:r>
    </w:p>
    <w:p w:rsidR="00000000" w:rsidDel="00000000" w:rsidP="00000000" w:rsidRDefault="00000000" w:rsidRPr="00000000" w14:paraId="0000035D">
      <w:pPr>
        <w:spacing w:after="240" w:before="140" w:lineRule="auto"/>
        <w:rPr>
          <w:rFonts w:ascii="Montserrat" w:cs="Montserrat" w:eastAsia="Montserrat" w:hAnsi="Montserrat"/>
          <w:b w:val="1"/>
          <w:bCs w:val="1"/>
          <w:color w:val="b83030"/>
          <w:sz w:val="23"/>
          <w:szCs w:val="23"/>
          <w:shd w:fill="f5f0e8" w:val="clear"/>
        </w:rPr>
      </w:pPr>
      <w:r w:rsidDel="00000000" w:rsidR="00000000" w:rsidRPr="00000000">
        <w:rPr>
          <w:rFonts w:ascii="Montserrat" w:cs="Montserrat" w:eastAsia="Montserrat" w:hAnsi="Montserrat"/>
          <w:b w:val="1"/>
          <w:bCs w:val="1"/>
          <w:color w:val="b83030"/>
          <w:sz w:val="23"/>
          <w:szCs w:val="23"/>
          <w:shd w:fill="f5f0e8" w:val="clear"/>
          <w:rtl w:val="0"/>
        </w:rPr>
        <w:t xml:space="preserve">SKIP OR REDIRECT</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High probability of silence where reaction should be. Find someone else, quickly and graciously. Redirecting cleanly is a performance skill of its own.</w:t>
      </w:r>
    </w:p>
    <w:p w:rsidR="00000000" w:rsidDel="00000000" w:rsidP="00000000" w:rsidRDefault="00000000" w:rsidRPr="00000000" w14:paraId="000003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Recovering from a Bad Selection</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happens to every performer. The wrong person is on stage. The sequence is not working. You have three options. And the one you choose in the next ten seconds determines how the next twenty minutes feel.</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option is redirect. You broaden the effect to include the room rather than forcing it through one person who is not giving you what you need. You make the room the demonstration and the resistant volunteer becomes a data point rather than an obstacle.</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option is reframe. You name the dynamic directly, which neutralizes it. The volunteer's resistance becomes part of the demonstration rather than a barrier to it. You convert the liability into an asset in real time.</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option is release. You gracefully exit the sequence, acknowledge the moment with warmth and without apology, and move forward. Thank them, walk them back to their seat, and start the next piece. Do not explain what happened and do not let it land on them.</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for choosing between the three is simple: redirect if the room is still engaged and you can transfer energy naturally; reframe if the resistance is visible and the room is watching for your response to it; release if neither redirect nor reframe is clean and staying in the moment longer will cost you more than exiting will. Most performers wait too long before choosing. The decision needs to arrive in the first ten seconds.</w:t>
      </w:r>
    </w:p>
    <w:p w:rsidR="00000000" w:rsidDel="00000000" w:rsidP="00000000" w:rsidRDefault="00000000" w:rsidRPr="00000000" w14:paraId="000003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Redirect to the Room</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Broaden the effect to include the audience rather than forcing it through one resistant volunteer. “What's interesting is what's happening out here. Let me show you.” The transition should feel intentional, not desperate.</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redirect works because it changes the social frame. You are no longer a performer with a problem. You are a performer who just found something more interesting. The room does not have to decide whether to feel awkward on behalf of the volunteer. You have already moved on, and you have moved toward them.</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the redirect matters. “What's interesting is what's happening out here” is strong because it implies you have noticed something the room does not yet know about. That implication creates curiosity before you have done anything. The room leans in. The volunteer is still on stage but no longer at the center of the tension.</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Execute the redirect in one sentence and move immediately. Do not linger on the transition. The longer you stay on the pivot, the more visible it becomes. One sentence, then you are already into the next moment. The room files the volunteer under “part of the experience” and the show continues.</w:t>
      </w:r>
    </w:p>
    <w:p w:rsidR="00000000" w:rsidDel="00000000" w:rsidP="00000000" w:rsidRDefault="00000000" w:rsidRPr="00000000" w14:paraId="000003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Reframe the Resistance</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 the dynamic directly, which neutralizes it. “You're not easy to read. That's actually more useful to me than someone who is.” The Challenger's resistance becomes part of the demonstration rather than an obstacle to it.</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Naming the resistance out loud is one of the best moves you have, because it changes what the room thinks it is watching. The room was watching to see whether the resistant volunteer was going to derail the show. When you name the resistance and claim it as useful, that story disappears. Now the room is watching to see what you do with an asset you just acquired.</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key is naming the dynamic without judgment. Not “you seem skeptical,” which can read as antagonistic. Something that positions their quality as valuable to the demonstration. “You hold things privately. That is genuinely harder to work with and I want to try it.” Now they are the most interesting person in the room, and you can usually see the shift in their body right away.</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practical note: only reframe resistance that is real. If the volunteer is not actually resisting, naming resistance that does not exist creates the awkwardness you are trying to avoid. Read first, then decide whether to redirect or reframe based on what is actually happening.</w:t>
      </w:r>
    </w:p>
    <w:p w:rsidR="00000000" w:rsidDel="00000000" w:rsidP="00000000" w:rsidRDefault="00000000" w:rsidRPr="00000000" w14:paraId="000003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Graceful Close and Reset</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Close the current interaction cleanly, thank them, return them to their seat, and open a new effect with a different approach. No apology, no explanation. If you move like it was the plan, the room decides it was.</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Selection</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Do not pick the loudest person at the table. Pick the one who has been quietly with you since you walked i</w:t>
      </w:r>
      <w:r w:rsidDel="00000000" w:rsidR="00000000" w:rsidRPr="00000000">
        <w:rPr>
          <w:rFonts w:ascii="Georgia" w:cs="Georgia" w:eastAsia="Georgia" w:hAnsi="Georgia"/>
          <w:color w:val="2a2520"/>
          <w:sz w:val="23"/>
          <w:szCs w:val="23"/>
          <w:shd w:fill="f5f0e8" w:val="clear"/>
          <w:rtl w:val="0"/>
        </w:rPr>
        <w:t>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from Part Two gives you the specific vocabulary for that scan. Signals in the VS category across that system — postural orientation, gaze pattern, proximity behavior, stillness under social pressure, the presence or absence of self-soothing — are exactly what you are running during pre-show. One signal means nothing. Three of them pointing the same way, in a context that makes sense, means something. That is the same Five C principle you applied to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no single observation decides anything.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clusters, and congruence decide it.</w:t>
      </w:r>
    </w:p>
    <w:p w:rsidR="00000000" w:rsidDel="00000000" w:rsidP="00000000" w:rsidRDefault="00000000" w:rsidRPr="00000000" w14:paraId="000003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Selection Circuit - Do you have a gift?</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seasoned performers call a pull or a hunch is real, and you should trust it. And if you do not care about the neuroscience, skip to “The First Thirty Seconds” below. What follows is the mechanism underneath. In mentalism and high-stakes behavioral reading,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activates several neural systems simultaneously, and understanding the sequence helps you trust the read rather than second-guess it.</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visual cortex (the region at the rear of the brain responsible for processing all incoming visual information)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there the signal becomes weighted. The amygdala contributes emotional relevance, helping the brain mark a person as safe, risky, warm, guarded, or engaged before any of those assessments have been consciously verbalized. The orbitofrontal cortex (a region of the prefrontal cortex positioned just above the eye sockets, responsible for evaluating social reward, emotional significance, and the likely value of a choice) begins estimating value: which person in this room offers the highest probability of a successful, memorable interaction.</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social-inference systems then begin predicting the future. Medial prefrontal regions (areas of the prefrontal cortex involved in social reasoning and modeling the intentions and states of other people) and the broader theory-of-mind network help build a rapid model of who this person is, how they are likely to respond, and what the interaction would produce. This is social simulation, and it runs faster than deliberate thought.</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(a cluster of deep-brain structures responsible for habit formation and converting deliberate assessment into automatic, felt responses) help translate that output into the felt certainty of selection: the sense that this is the person, now, before you have articulated why.</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also why other audience members sometimes drift toward the same person you would have chosen. Watch where other people's eyes go. If three tables keep drifting to the same person who is not doing anything to earn it, their brains ran the same math yours did.</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signals are rarely dramatic. Look for open posture without performative eagerness. Clean eye contact that meets and releases naturally. The person neither stares nor looks away, and they stay still while the room around them moves. The slight forward orientation of someone who is genuinely curious rather than managing how they appear. These are not rules. They are the surface expressions of a nervous system that is available.</w:t>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feel the pick before you can explain it. The performer experiences a physical pull, a settled knowing, toward a specific person. That sensation is the output of a multi-system neural process that has already done the work. Trust it. Do not override it with post-hoc analysis at the moment of selection.</w:t>
      </w:r>
    </w:p>
    <w:p w:rsidR="00000000" w:rsidDel="00000000" w:rsidP="00000000" w:rsidRDefault="00000000" w:rsidRPr="00000000" w14:paraId="000003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Thirty Seconds</w:t>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Forget the effect for the first thirty seconds. Your only job is to make this person feel like they are good at this and that you are paying attention to them. A volunteer who has been given a small win, who has been made to feel competent, comfortable, and seen, is a different neurobiological partner than one who has been hurried into a task before the relationship has any ground to stand on.</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volunteer a win before you ask for anything complex. Something small. Something they cannot fail at, without patronizing them. Something that makes them feel your attention is genuinely on them rather than on the upcoming effect or on yourself. That thirty seconds of investment changes the trajectory of the next several minutes.</w:t>
      </w:r>
    </w:p>
    <w:p w:rsidR="00000000" w:rsidDel="00000000" w:rsidP="00000000" w:rsidRDefault="00000000" w:rsidRPr="00000000" w14:paraId="000003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in Performance</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moment of genuine peak emotional response with a volunteer is also an opportunity to install a conditioned response. At the moment the emotional state is at its highest (a big laugh, a surprise that lands, something private they offered and you respected) a specific physical touch, tonal shift, or repeated gesture becomes neurologically associated with that state. The next time the same anchor is applied, the state returns.</w:t>
      </w:r>
    </w:p>
    <w:p w:rsidR="00000000" w:rsidDel="00000000" w:rsidP="00000000" w:rsidRDefault="00000000" w:rsidRPr="00000000" w14:paraId="000003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Prerequisites</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state must be genuine before the anchor is applied. Install it at the peak. Not during the build, not after the resolution. Catch the peak first, then apply immediately — the timing itself is the technique.</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means the person is inside the experience, not performing their participation in it. You can usually tell the difference: genuine emotional responses are involuntary. The hand moves before the person decides to react. The intake of breath happens before they know they are surprised. When you see the involuntary response, that is the peak and that is when the anchor goes in. Anchoring too early produces a weak association. You are installing the anchor during the build, when the state is anticipatory rather than fully realized. The anchor fires later but without the full emotional weight. Anchoring too late means the peak has already resolved and you are associating the anchor with the emotional exhale rather than the peak itself. Catch it exactly at the moment of maximum intensity. The anchor itself can be subtle. A light touch on the shoulder, a specific gesture, or a shift in your tone of voice is plenty, and nothing about it has to be dramatic. It needs to be distinct and it needs to land exactly when the state peaks. </w:t>
      </w:r>
    </w:p>
    <w:p w:rsidR="00000000" w:rsidDel="00000000" w:rsidP="00000000" w:rsidRDefault="00000000" w:rsidRPr="00000000" w14:paraId="000003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Three-Response Principle</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three genuine compliance responses, the participant has conditioned their own nervous system toward agreement. The resistance that was present at the first request is functionally gone by the fourth. Get three real yeses before you ask for the one you actually need.</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responses need to be genuine, not just verbal. A nod that is polite but not committed does not count. You are looking for actual behavioral compliance: they moved when you asked them to move, they held what you asked them to hold, they agreed to something that required real commitment rather than social accommodation.</w:t>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first three compliance moments deliberately before the show. Make them easy. The first ask should be so small that refusal would feel strange. “Can you hold this for a moment?” is easier to say yes to than “can you think of something private?” You are calibrating the nervous system, not testing it. Each yes makes the next one more likely. By the third, you have a participant who has already agreed to things three times in a row. That is a fundamentally different participant than the person who walked on stage sixty seconds earlier.</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version of this in walkaround or strolling work is simpler. Your first three interactions with a group are your compliance runway. Get them to answer a question, get them to laugh, get them to hand you something or move a glass. That is your three. Now ask for the real thing.</w:t>
      </w:r>
    </w:p>
    <w:p w:rsidR="00000000" w:rsidDel="00000000" w:rsidP="00000000" w:rsidRDefault="00000000" w:rsidRPr="00000000" w14:paraId="000003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8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Handle the person, not the trick.</w:t>
      </w:r>
    </w:p>
    <w:p w:rsidR="00000000" w:rsidDel="00000000" w:rsidP="00000000" w:rsidRDefault="00000000" w:rsidRPr="00000000" w14:paraId="000003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12</w:t>
      </w:r>
    </w:p>
    <w:p w:rsidR="00000000" w:rsidDel="00000000" w:rsidP="00000000" w:rsidRDefault="00000000" w:rsidRPr="00000000" w14:paraId="000003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dynyjh0hhzf" w:id="20"/>
      <w:bookmarkEnd w:id="20"/>
      <w:r w:rsidDel="00000000" w:rsidR="00000000" w:rsidRPr="00000000">
        <w:rPr>
          <w:rFonts w:ascii="Montserrat" w:cs="Montserrat" w:eastAsia="Montserrat" w:hAnsi="Montserrat"/>
          <w:b w:val="1"/>
          <w:bCs w:val="1"/>
          <w:color w:val="ffffff"/>
          <w:sz w:val="47"/>
          <w:szCs w:val="47"/>
          <w:rtl w:val="0"/>
        </w:rPr>
        <w:t xml:space="preserve">CHRIS MICHAEL'S TELL TABLE</w:t>
      </w:r>
    </w:p>
    <w:p w:rsidR="00000000" w:rsidDel="00000000" w:rsidP="00000000" w:rsidRDefault="00000000" w:rsidRPr="00000000" w14:paraId="000003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table tells you what. The system tells you who. You need both.</w:t>
      </w:r>
    </w:p>
    <w:p w:rsidR="00000000" w:rsidDel="00000000" w:rsidP="00000000" w:rsidRDefault="00000000" w:rsidRPr="00000000" w14:paraId="00000391">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12 — CHRIS MICHAEL'S TELL TABLE</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80-Signal System is for figuring out who you are dealing with before anything starts. This table is for the middle of the show, when you need to know what just happened on their face and what to do about it.</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is a profiling tool. You use it before a performance, during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across a group — watching for patterns, building a picture of who someone is likely to be and how they will probably respond. It answers one question: who is this person?</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 Table answers a different question. What is happening right now?</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Where profiling uses signals to build predictions over time, reading uses signals to extract direct information in the moment. Profiling is the slow read. This is the fast one. Their face just reacted to something you did, and you have about three seconds to decide what to do with it.</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that distinction is clear, reading becomes a different skill. You stop looking for who someone is and start looking for what they are telling you right now. The Tell Table below is what I use for that.</w:t>
      </w:r>
    </w:p>
    <w:p w:rsidR="00000000" w:rsidDel="00000000" w:rsidP="00000000" w:rsidRDefault="00000000" w:rsidRPr="00000000" w14:paraId="000003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Tell Table</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signal is noise.</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pointing the same way is a read.</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in the system, translated into plain language. Three colors. One decision per row.</w:t>
      </w:r>
    </w:p>
    <w:p>
      <w:r>
        <w:t xml:space="preserve">TELL_TABLE</w:t>
      </w:r>
    </w:p>
    <w:p w:rsidR="00000000" w:rsidDel="00000000" w:rsidP="00000000" w:rsidRDefault="00000000" w:rsidRPr="00000000" w14:paraId="000003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In-Performance Read</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table pairs each color with the move it calls for. Green: continue building. Yellow: reframe before you continue. Red: reset or pivot. </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will not use all of this at once. Nobody does. What you will find is that after enough shows, three or four signals become automatic. They will surface without effort before you have decided to look. Good. That means the table did its job and you can stop carrying it around.</w:t>
      </w:r>
    </w:p>
    <w:p w:rsidR="00000000" w:rsidDel="00000000" w:rsidP="00000000" w:rsidRDefault="00000000" w:rsidRPr="00000000" w14:paraId="000003A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B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B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13</w:t>
      </w:r>
    </w:p>
    <w:p w:rsidR="00000000" w:rsidDel="00000000" w:rsidP="00000000" w:rsidRDefault="00000000" w:rsidRPr="00000000" w14:paraId="000003B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dk22hrstn9n" w:id="21"/>
      <w:bookmarkEnd w:id="21"/>
      <w:r w:rsidDel="00000000" w:rsidR="00000000" w:rsidRPr="00000000">
        <w:rPr>
          <w:rFonts w:ascii="Montserrat" w:cs="Montserrat" w:eastAsia="Montserrat" w:hAnsi="Montserrat"/>
          <w:b w:val="1"/>
          <w:bCs w:val="1"/>
          <w:color w:val="ffffff"/>
          <w:sz w:val="47"/>
          <w:szCs w:val="47"/>
          <w:rtl w:val="0"/>
        </w:rPr>
        <w:t xml:space="preserve">THE EYES, THE FACE, AND THE WAY THOUGHT LEAKS OUT</w:t>
      </w:r>
    </w:p>
    <w:p w:rsidR="00000000" w:rsidDel="00000000" w:rsidP="00000000" w:rsidRDefault="00000000" w:rsidRPr="00000000" w14:paraId="000003B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"Thought does not stay inside the head. The body has been listening the whole time."</w:t>
      </w:r>
    </w:p>
    <w:p w:rsidR="00000000" w:rsidDel="00000000" w:rsidP="00000000" w:rsidRDefault="00000000" w:rsidRPr="00000000" w14:paraId="000003B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B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B7">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B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B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13 — THE EYES, THE FACE, AND THE WAY THOUGHT LEAKS OUT</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face is managed. The eyes are managed less.</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someone a question and something behind their eyes moves before the words arrive. They go briefly inward — not physically, but visibly. The search is already running. The answer has not landed yet but you can see the process of looking for it. You noticed this without deciding to. Now you are going to do it on purpose.</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is the most socially managed part of the body. People spend their adult lives composing their expressions for the people around them and they are reasonably good at it. The eyes are harder to manage, not because people are not trying, but because the movements that happen during thought happen before the managed response arrives. </w:t>
      </w:r>
    </w:p>
    <w:p w:rsidR="00000000" w:rsidDel="00000000" w:rsidP="00000000" w:rsidRDefault="00000000" w:rsidRPr="00000000" w14:paraId="000003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as Performance Information</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show you what someone is feeling. Eye behavior shows you the shape of how they are thinking. Both are useful. But in mentalism, where you are often more interested in cognitive process than emotional state, the eyes frequently carry more actionable information than the expressions around them.</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which direction the eyes move during thought, how long and how hard the inward search runs, and when the eyes come back to you. Each can be read against the individual’s baseline and turned into performance information.</w:t>
      </w:r>
    </w:p>
    <w:p w:rsidR="00000000" w:rsidDel="00000000" w:rsidP="00000000" w:rsidRDefault="00000000" w:rsidRPr="00000000" w14:paraId="000003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Directional Preference</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directional maps that have circulated through training programs for decades: up-left for remembered images, up-right for constructed ones, down-left for internal dialogue, and so on. These were proposed by early NLP practitioners and have not survived controlled research.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Every study that has tested these specific claims has found no reliable directional pattern that holds across individuals. Do not build reads on a fixed directional grammar.</w:t>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is reliable:</w:t>
      </w:r>
      <w:r w:rsidDel="00000000" w:rsidR="00000000" w:rsidRPr="00000000">
        <w:rPr>
          <w:rFonts w:ascii="Georgia" w:cs="Georgia" w:eastAsia="Georgia" w:hAnsi="Georgia"/>
          <w:color w:val="2a2520"/>
          <w:sz w:val="23"/>
          <w:szCs w:val="23"/>
          <w:shd w:fill="f5f0e8" w:val="clear"/>
          <w:rtl w:val="0"/>
        </w:rPr>
        <w:t xml:space="preserve"> each person has habitual directions they move their eyes when thinking, and deviation from that habit is worth tracking. Establish the baseline first. Ask questions you already know the answer to, or that carry no stakes. Watch where the eyes go. Note the habitual direction. That is your individual map for this person, in this interaction. Once you have it, any deviation signals that something has changed in how they are processing. You will not know what changed. You will only know that something did. That is all you need most of the time.</w:t>
      </w:r>
    </w:p>
    <w:p w:rsidR="00000000" w:rsidDel="00000000" w:rsidP="00000000" w:rsidRDefault="00000000" w:rsidRPr="00000000" w14:paraId="000003C5">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0wrx9nnr05e" w:id="22"/>
      <w:bookmarkEnd w:id="22"/>
      <w:r w:rsidDel="00000000" w:rsidR="00000000" w:rsidRPr="00000000">
        <w:rPr>
          <w:rFonts w:ascii="Montserrat" w:cs="Montserrat" w:eastAsia="Montserrat" w:hAnsi="Montserrat"/>
          <w:b w:val="1"/>
          <w:bCs w:val="1"/>
          <w:color w:val="2a2520"/>
          <w:sz w:val="27"/>
          <w:szCs w:val="27"/>
          <w:shd w:fill="f5f0e8" w:val="clear"/>
          <w:rtl w:val="0"/>
        </w:rPr>
        <w:t xml:space="preserve">Where the Eyes Go When the Mind Reaches</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is genuinely searching for something, the search is visible. The eyes go somewhere. Often inward or lateral. And there is a quality of absence to them that is completely different from vacancy. It is the absence of outward attention while inward attention is running.</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started paying attention to this years ago during a rehearsal, and once I saw it I could not stop seeing it. Someone thinks of a memory and their eyes drift slightly to the side. Someone imagines something and the eyes pull upward. Someone accesses something emotional and the eyes go down. These are tendencies against a baseline, not reliable rules. The NLP directional grammar that circulated for decades tried to make this into a fixed system, left for memory, right for construction, and it did not survive controlled research. But the inward quality itself is dependable. When someone is genuinely reaching for something, the eyes defocus from you slightly. The focal distance shifts. The pupils may dilate. The blink rate often changes.</w:t>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cannot easily be faked because faking it requires doing the opposite of what social attention looks like. Social attention is focused, forward, and engaged with you. The inward search is unfocused, slightly distant, and engaged with something you cannot see. The difference is visible from four feet away once you know what you are looking for.</w:t>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moment the eyes go inward is the moment you know the thought is real. The participant has genuinely engaged with the task rather than responded socially. There is a big difference between someone giving you the answer they think you want and someone actually looking for something. You can only work with the second one.</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use this constantly during any routine where the spectator is asked to think of something. I'm watching the eyes, not the face, to see if they actually went looking for an answer. If the eyes stay locked on me and the answer comes immediately, they grabbed the first thing that came to mind. That is fine for some routines. But for anything where you need the thought to carry genuine weight or personal meaning, you want to see that inward moment first.</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eyes do not only show where thought is going. They also show how hard the mind is having to work to get there.</w:t>
      </w:r>
    </w:p>
    <w:p w:rsidR="00000000" w:rsidDel="00000000" w:rsidP="00000000" w:rsidRDefault="00000000" w:rsidRPr="00000000" w14:paraId="000003CC">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un2k0m157apk" w:id="23"/>
      <w:bookmarkEnd w:id="23"/>
      <w:r w:rsidDel="00000000" w:rsidR="00000000" w:rsidRPr="00000000">
        <w:rPr>
          <w:rFonts w:ascii="Montserrat" w:cs="Montserrat" w:eastAsia="Montserrat" w:hAnsi="Montserrat"/>
          <w:b w:val="1"/>
          <w:bCs w:val="1"/>
          <w:color w:val="2a2520"/>
          <w:sz w:val="27"/>
          <w:szCs w:val="27"/>
          <w:shd w:fill="f5f0e8" w:val="clear"/>
          <w:rtl w:val="0"/>
        </w:rPr>
        <w:t xml:space="preserve">Cognitive Load and the Search for the Right Thing</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I use the eyes is to measure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performance, this is not only useful for understanding whether someone is remembering, imagining, or hesitating. It also tells you how hard the person is having to work to find something, and the harder they are working, the narrower the field of likely answers gets.</w:t>
      </w:r>
    </w:p>
    <w:p w:rsidR="00000000" w:rsidDel="00000000" w:rsidP="00000000" w:rsidRDefault="00000000" w:rsidRPr="00000000" w14:paraId="000003CF">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Transderivational Search</w:t>
      </w:r>
    </w:p>
    <w:p w:rsidR="00000000" w:rsidDel="00000000" w:rsidP="00000000" w:rsidRDefault="00000000" w:rsidRPr="00000000" w14:paraId="000003D0">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internal scan the brain runs when it cannot retrieve something immediately. Rather than producing an answer, the mind searches across stored memories, associations, and categories to find the best match. Visible externally as a brief pause, an inward shift of attention, and often a change in eye direction.</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for something, and instead of it arriving immediately, you can see the person search for it. Their eyes shift. Their attention goes inward. There is a pause — sometimes a fraction of a second, sometimes several — while they sort through possibilities. That is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in action.</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term comes out of hypnotic language work and is not widely used outside specialist circles. But the behavior it describes is immediately recognizable once you know what you are watching for.</w:t>
      </w:r>
    </w:p>
    <w:p w:rsidR="00000000" w:rsidDel="00000000" w:rsidP="00000000" w:rsidRDefault="00000000" w:rsidRPr="00000000" w14:paraId="000003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spot it</w:t>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clearest sign is the gap between the question and the response. When retrieval is fast, the answer comes almost before you finish asking. When the search is active, there is a visible beat of internal processing. The eyes often shift, sometimes laterally, sometimes downward, and the face briefly empties of expression. They are searching for something, and that looks different from composing a reply.</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may also see micro-movements in the eyes that do not settle on anything external. They are working, not avoiding you. In some people this is subtle; in others it is very obvious. Once you have seen it clearly a few times, you will begin to notice it in every conversation.</w:t>
      </w:r>
    </w:p>
    <w:p w:rsidR="00000000" w:rsidDel="00000000" w:rsidP="00000000" w:rsidRDefault="00000000" w:rsidRPr="00000000" w14:paraId="000003D6">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Why it happens</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does not store memories like files in a folder. It reconstructs them from distributed fragments, sensory impressions, emotional tags, contextual associations. When you ask someone to name a color, a country, or a childhood memory, the brain </w:t>
      </w:r>
      <w:r w:rsidDel="00000000" w:rsidR="00000000" w:rsidRPr="00000000">
        <w:rPr>
          <w:rFonts w:ascii="Georgia" w:cs="Georgia" w:eastAsia="Georgia" w:hAnsi="Georgia"/>
          <w:color w:val="2a2520"/>
          <w:sz w:val="23"/>
          <w:szCs w:val="23"/>
          <w:shd w:fill="f5f0e8" w:val="clear"/>
          <w:rtl w:val="0"/>
        </w:rPr>
        <w:t xml:space="preserve">has to assemble an answer on the spot.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that assembly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becoming visible. The heavier the search, the more fragments the brain has to sort through, and the more unusual or personally significant the final answer is likely to be.</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a mentalist, that delay is often more valuable than the answer itself. If something common comes to mind easily, the search is light. If the person has to scan, filter, and work, the search is heavier. The eyes can tell you whether the thought is likely to be ordinary or unusual.</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becomes extremely useful in routines built on category narrowing.</w:t>
      </w:r>
    </w:p>
    <w:p w:rsidR="00000000" w:rsidDel="00000000" w:rsidP="00000000" w:rsidRDefault="00000000" w:rsidRPr="00000000" w14:paraId="000003DA">
      <w:pPr>
        <w:pStyle w:val="Heading3"/>
        <w:keepNext w:val="0"/>
        <w:keepLines w:val="0"/>
        <w:pBdr>
          <w:top w:color="c9a84c" w:space="10" w:sz="11" w:val="single"/>
          <w:left w:color="000000" w:space="0" w:sz="0" w:val="none"/>
          <w:bottom w:color="000000" w:space="8" w:sz="0" w:val="none"/>
          <w:right w:color="000000" w:space="0" w:sz="0" w:val="none"/>
        </w:pBdr>
        <w:spacing w:after="380" w:before="940" w:lineRule="auto"/>
        <w:rPr>
          <w:rFonts w:ascii="Montserrat" w:cs="Montserrat" w:eastAsia="Montserrat" w:hAnsi="Montserrat"/>
          <w:b w:val="1"/>
          <w:bCs w:val="1"/>
          <w:color w:val="c9a84c"/>
          <w:sz w:val="27"/>
          <w:szCs w:val="27"/>
          <w:shd w:fill="f5f0e8" w:val="clear"/>
        </w:rPr>
      </w:pPr>
      <w:bookmarkStart w:colFirst="0" w:colLast="0" w:name="_heading=h.7qjo1utqvzyi" w:id="24"/>
      <w:bookmarkEnd w:id="24"/>
      <w:r w:rsidDel="00000000" w:rsidR="00000000" w:rsidRPr="00000000">
        <w:rPr>
          <w:rFonts w:ascii="Montserrat" w:cs="Montserrat" w:eastAsia="Montserrat" w:hAnsi="Montserrat"/>
          <w:b w:val="1"/>
          <w:bCs w:val="1"/>
          <w:color w:val="c9a84c"/>
          <w:sz w:val="27"/>
          <w:szCs w:val="27"/>
          <w:shd w:fill="f5f0e8" w:val="clear"/>
          <w:rtl w:val="0"/>
        </w:rPr>
        <w:t xml:space="preserve">Fruit to Fang</w:t>
      </w:r>
    </w:p>
    <w:p w:rsidR="00000000" w:rsidDel="00000000" w:rsidP="00000000" w:rsidRDefault="00000000" w:rsidRPr="00000000" w14:paraId="000003DC">
      <w:pPr>
        <w:spacing w:after="680" w:before="460" w:lineRule="auto"/>
        <w:rPr>
          <w:rFonts w:ascii="Montserrat" w:cs="Montserrat" w:eastAsia="Montserrat" w:hAnsi="Montserrat"/>
          <w:i w:val="1"/>
          <w:iCs w:val="1"/>
          <w:color w:val="8a9ab5"/>
          <w:sz w:val="23"/>
          <w:szCs w:val="23"/>
          <w:shd w:fill="f5f0e8" w:val="clear"/>
        </w:rPr>
      </w:pPr>
      <w:r w:rsidDel="00000000" w:rsidR="00000000" w:rsidRPr="00000000">
        <w:rPr>
          <w:rFonts w:ascii="Montserrat" w:cs="Montserrat" w:eastAsia="Montserrat" w:hAnsi="Montserrat"/>
          <w:i w:val="1"/>
          <w:iCs w:val="1"/>
          <w:color w:val="8a9ab5"/>
          <w:sz w:val="23"/>
          <w:szCs w:val="23"/>
          <w:shd w:fill="f5f0e8" w:val="clear"/>
          <w:rtl w:val="0"/>
        </w:rPr>
        <w:t xml:space="preserve">Propless Method: Using the Eyes to Discern a Vowel in a Word</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640" w:before="4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process Fruit to Fang because it begins in an easy category and pivots into a wilder one, allowing the difficulty of the search itself to reveal the hidden vowel. What looks like a casual broadening of options is actually a narrowing device. The participant believes the field has expanded. In reality, the way they search through that expansion gives the game away.</w:t>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640" w:before="460" w:lineRule="auto"/>
        <w:ind w:firstLine="320"/>
        <w:jc w:val="both"/>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The performer is not reading a fixed signal here. He is reading the ease or difficulty of retrieval and using that change in search effort to reduce the field.</w:t>
      </w:r>
    </w:p>
    <w:p>
      <w:r>
        <w:t xml:space="preserve">FRUIT_TO_FANG_TABLE</w:t>
      </w:r>
    </w:p>
    <w:p w:rsidR="00000000" w:rsidDel="00000000" w:rsidP="00000000" w:rsidRDefault="00000000" w:rsidRPr="00000000" w14:paraId="000003FB">
      <w:pPr>
        <w:spacing w:after="620" w:before="5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HOW SEARCH EFFORT NARROWS THE FIELD</w:t>
      </w:r>
    </w:p>
    <w:p>
      <w:r>
        <w:t xml:space="preserve">FRUIT_TO_FANG_FLOW</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someone think of any word, any word they choose, privately. Ask them to focus on the first vowel that appears in it. They do not say it. They hold it. Then ask them to think of a fruit that begins with that vowel. They do not speak the fruit either. That is when I watch the search.</w:t>
      </w:r>
    </w:p>
    <w:p w:rsidR="00000000" w:rsidDel="00000000" w:rsidP="00000000" w:rsidRDefault="00000000" w:rsidRPr="00000000" w14:paraId="000004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Watching the First Search</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fruit arrives quickly, the person landed on A or O. Apple or orange. The search is light. If I see a real search, extended, the eyes moving as they filter through possibilities, I know the answer is less available. The easier vowels become less likely.</w:t>
      </w:r>
    </w:p>
    <w:p w:rsidR="00000000" w:rsidDel="00000000" w:rsidP="00000000" w:rsidRDefault="00000000" w:rsidRPr="00000000" w14:paraId="0000042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Pivot</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give them an apparent escape hatch.</w:t>
      </w:r>
    </w:p>
    <w:p w:rsidR="00000000" w:rsidDel="00000000" w:rsidP="00000000" w:rsidRDefault="00000000" w:rsidRPr="00000000" w14:paraId="00000422">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“And if you cannot think of a fruit with that letter, just think of an animal instead. Do not tell me which one you settled on, whether it is a fruit or an animal.”</w:t>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seems to widen the possibilities. In reality, it gives me more information.</w:t>
      </w:r>
    </w:p>
    <w:p w:rsidR="00000000" w:rsidDel="00000000" w:rsidP="00000000" w:rsidRDefault="00000000" w:rsidRPr="00000000" w14:paraId="0000042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Animal Search</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I watch again.</w:t>
      </w:r>
    </w:p>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8a9ab5"/>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shift quickly and seem to land on something immediately after I offer the animal option, they found an easy animal. That often points toward E, because elephant comes fast and the search is short. </w:t>
      </w:r>
      <w:r w:rsidDel="00000000" w:rsidR="00000000" w:rsidRPr="00000000">
        <w:rPr>
          <w:rFonts w:ascii="Montserrat" w:cs="Montserrat" w:eastAsia="Montserrat" w:hAnsi="Montserrat"/>
          <w:b w:val="1"/>
          <w:bCs w:val="1"/>
          <w:color w:val="8a9ab5"/>
          <w:sz w:val="23"/>
          <w:szCs w:val="23"/>
          <w:shd w:fill="f5f0e8" w:val="clear"/>
          <w:rtl w:val="0"/>
        </w:rPr>
        <w:t xml:space="preserve">T3</w:t>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still takes them a little time, I begin thinking about I, because the animal field is thinner there and many people reach for iguana.</w:t>
      </w:r>
    </w:p>
    <w:p w:rsidR="00000000" w:rsidDel="00000000" w:rsidP="00000000" w:rsidRDefault="00000000" w:rsidRPr="00000000" w14:paraId="00000429">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Reaction</w:t>
      </w:r>
    </w:p>
    <w:p w:rsidR="00000000" w:rsidDel="00000000" w:rsidP="00000000" w:rsidRDefault="00000000" w:rsidRPr="00000000" w14:paraId="0000042A">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“That's not a real animal.”</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mildly confused look suggests something borderline. I can soften: “Well, I suppose it is, technically. More of a reptile.” That gives me a clean way into iguana.</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I start thinking of U, because many people under pressure go to unicorn. Occasionally someone reaches for urchin, which is still informative.</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So the eyes show you whether the answer came easy or had to be hunted. That is the whole trick.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noticing turns into method. You are not just seeing the eyes move anymore. You are using the quality of the search to reduce possibilities in real time.</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Attention is part of it, because you are watching the inward search happen. Language comes in through the wording of the category, which sets the difficulty. And it leans on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because the participant experiences your follow-up as casual conversation while you are quietly narrowing the field.</w:t>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other words, the search itself becomes part of the force.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can tell the difference between an easy answer and a hunted answer, you can shape what their search shows you.</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when I dismiss it as not a real animal, I start thinking of U, because under pressure many people reach for unicorn. Occasionally they will think of urchin, which is still informative. Often you can tell whether the vowel is I or U from the search itself. U usually takes longer and feels less clean, because the mind is reaching for something more strained. When they settle on unicorn, you may catch a small shoulder shrug or a faint wobble of the head as they say, “Okay, I got one.” That movement often acts as social protection. Some part of them knows the answer is a little shaky, and the body reveals that hesitation before the mouth ever fully commits.</w:t>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goes without saying that this works best on someone who is not deeply involved in the world of animals, zoology, or niche vocabulary, otherwise you may get a more obscure answer than the structure is designed for. But in ordinary performance conditions, this has worked for me with a very high success rate.</w:t>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I have the vowel, getting the fruit is usually very easy. At that point, I will often have them picture the color of the fruit and begin with something safely broad.</w:t>
      </w:r>
    </w:p>
    <w:p w:rsidR="00000000" w:rsidDel="00000000" w:rsidP="00000000" w:rsidRDefault="00000000" w:rsidRPr="00000000" w14:paraId="0000043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getting a very vibrant color here.”</w:t>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will immediately agree, regardless of the fruit, because most fruits do feel vivid in the mind. That gives me an easy point of entry without creating resistance. From there, I can begin narrowing.</w:t>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might say, “It feels warm-toned.”</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response starts doing real work. If they seem slightly puzzled, that is useful. I can lean into it and say, “What's funny is, they're not always actually that color. We call it an orange, which is the name of the color, but there are all different shades. So which one is really orange?” Then I can land the reveal: “You were thinking of an orange, weren't you?”</w:t>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instead, they do not show that same confusion, or they seem to accept the idea that the fruit is often not actually the color people casually associate with it, I start thinking apple. That gives me a clean line such as, “Yeah, you're probably thinking of one that's red, but they're also often green or yellow. I like the yellow ones best. You were thinking of an apple.”</w:t>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work is that the language sounds observational, not procedural. I am not asking them to confirm a checklist. I am describing my way toward the image while their reactions quietly tell me which branch I am on.</w:t>
      </w:r>
    </w:p>
    <w:p w:rsidR="00000000" w:rsidDel="00000000" w:rsidP="00000000" w:rsidRDefault="00000000" w:rsidRPr="00000000" w14:paraId="0000043B">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kfbjqqqh7nuw" w:id="25"/>
      <w:bookmarkEnd w:id="25"/>
      <w:r w:rsidDel="00000000" w:rsidR="00000000" w:rsidRPr="00000000">
        <w:rPr>
          <w:rFonts w:ascii="Montserrat" w:cs="Montserrat" w:eastAsia="Montserrat" w:hAnsi="Montserrat"/>
          <w:b w:val="1"/>
          <w:bCs w:val="1"/>
          <w:color w:val="2a2520"/>
          <w:sz w:val="27"/>
          <w:szCs w:val="27"/>
          <w:shd w:fill="f5f0e8" w:val="clear"/>
          <w:rtl w:val="0"/>
        </w:rPr>
        <w:t xml:space="preserve">Not a Lie Compass, but a Shift Detector</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direction is not a reliable indicator of deception.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The research that has tested that claim repeatedly finds no consistent link between gaze direction and lying. Building a deception read on eye direction is one of the fastest ways to get it wrong with confidence.</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eye behavior is, reliably, is a shift detector.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When the pattern changes, something has changed in how the person is processing. </w:t>
      </w:r>
      <w:r w:rsidDel="00000000" w:rsidR="00000000" w:rsidRPr="00000000">
        <w:rPr>
          <w:rFonts w:ascii="Georgia" w:cs="Georgia" w:eastAsia="Georgia" w:hAnsi="Georgia"/>
          <w:color w:val="2a2520"/>
          <w:sz w:val="23"/>
          <w:szCs w:val="23"/>
          <w:shd w:fill="f5f0e8" w:val="clear"/>
          <w:rtl w:val="0"/>
        </w:rPr>
        <w:t xml:space="preserve">You will not get the content of the change from it, only the fact that something moved, and in a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that is usually enough to work with</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behavior in readings operates on two tracks. The first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BP Before anyone says a word, you are reading gaze pattern, scan behavior, and eye contact comfort as part of your initial baseline read. Do they hold contact or dodge it? Do they check the room before settling, or look down when they think? That is your baseline for this person, and it informs how you approach them before the reading begins.</w:t>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track is </w:t>
      </w:r>
      <w:r w:rsidDel="00000000" w:rsidR="00000000" w:rsidRPr="00000000">
        <w:rPr>
          <w:rFonts w:ascii="Georgia" w:cs="Georgia" w:eastAsia="Georgia" w:hAnsi="Georgia"/>
          <w:b w:val="1"/>
          <w:bCs w:val="1"/>
          <w:color w:val="2a2520"/>
          <w:sz w:val="23"/>
          <w:szCs w:val="23"/>
          <w:shd w:fill="f5f0e8" w:val="clear"/>
          <w:rtl w:val="0"/>
        </w:rPr>
        <w:t>cold reading</w:t>
      </w:r>
      <w:r w:rsidDel="00000000" w:rsidR="00000000" w:rsidRPr="00000000">
        <w:rPr>
          <w:rFonts w:ascii="Georgia" w:cs="Georgia" w:eastAsia="Georgia" w:hAnsi="Georgia"/>
          <w:color w:val="2a2520"/>
          <w:sz w:val="23"/>
          <w:szCs w:val="23"/>
          <w:shd w:fill="f5f0e8" w:val="clear"/>
          <w:rtl w:val="0"/>
        </w:rPr>
        <w:t xml:space="preserve">. CR Once you are in the reading, the eyes tell you when a line has landed. When you name something and the gaze briefly goes inward before they respond, you hit a real access point. When the eyes break their habitual pattern for a fraction of a second before they compose their answer, the effect has already registered. </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tracks run at the same time. You are profiling the person and reading the response simultaneously. The baseline you built in the first thirty seconds is what makes the shift readable in the next five minutes.</w:t>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more thing worth saying. Because popular culture has spent decades teaching people that liars avoid eye contact, some people in high-stakes moments do the opposite. They try to look honest. They hold eye contact too hard and too long. In a reading, a participant who maintains completely flat, overmanaged eye contact throughout a process that should involve some inward search is working on their presentation as much as on the thought itself. That is its own kind of information. The deviation goes both ways. CR</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real rule is not about high or low eye contact in the abstract. It is about whether what you are seeing is normal for that person. Get the baseline, then watch for the change. What the change means is your call.</w:t>
      </w:r>
    </w:p>
    <w:p w:rsidR="00000000" w:rsidDel="00000000" w:rsidP="00000000" w:rsidRDefault="00000000" w:rsidRPr="00000000" w14:paraId="000004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Pupil Constriction/Dilation</w:t>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pupil responds to genuine interest, arousal, and cognitive engagement.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Dilation increases under all three conditions. The response is autonomic and cannot be voluntarily controlled to any meaningful degree, which makes it one of the more honest channels available in close-up work.</w:t>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Constriction in a context that should produce interest is worth noting. It often means the stimulus was not engaging, or that something about the interaction produced a mild threat response rather than curiosity.</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thing I have learned from experience is that pupil response only makes sense once you know which side of the effect the participant is on. You need to know whether they want you to be right or do not want you to be right. That changes the meaning of the reaction. If a participant is open, engaged, and hoping the moment lands, you will usually see dilation when you are correct. But if the participant is resistant, skeptical, or quietly rooting against the effect, you may see the opposite. In those cases, being right can produce constriction, not because the reveal missed, but because the correct hit created tension rather than pleasure. Most of the time, especially in normal show conditions, you will find the first pattern is more common. People usually want the moment to work. They want to be impressed. So in practice, dilation is still the response you will see more often when the reveal lands cleanly. Just do not interpret the pupils in a vacuum. Read them in light of whether the participant is cooperating with the experience or fighting it.</w:t>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most useful in one-on-one close-up and during reveals. A volunteer whose pupils dilate during a reveal has had a genuine neurological response to that moment. </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limitation is practical. Pupil response requires proximity, good lighting, and the kind of sustained observation that can read as intrusive if it becomes obvious. Use it where the situation allows.</w:t>
      </w:r>
    </w:p>
    <w:p w:rsidR="00000000" w:rsidDel="00000000" w:rsidP="00000000" w:rsidRDefault="00000000" w:rsidRPr="00000000" w14:paraId="000004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Referencing Glance</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Often called a </w:t>
      </w:r>
      <w:r w:rsidDel="00000000" w:rsidR="00000000" w:rsidRPr="00000000">
        <w:rPr>
          <w:rFonts w:ascii="Georgia" w:cs="Georgia" w:eastAsia="Georgia" w:hAnsi="Georgia"/>
          <w:b w:val="1"/>
          <w:bCs w:val="1"/>
          <w:color w:val="2a2520"/>
          <w:sz w:val="23"/>
          <w:szCs w:val="23"/>
          <w:shd w:fill="f5f0e8" w:val="clear"/>
          <w:rtl w:val="0"/>
        </w:rPr>
        <w:t xml:space="preserve">social referencing glance</w:t>
      </w:r>
      <w:r w:rsidDel="00000000" w:rsidR="00000000" w:rsidRPr="00000000">
        <w:rPr>
          <w:rFonts w:ascii="Georgia" w:cs="Georgia" w:eastAsia="Georgia" w:hAnsi="Georgia"/>
          <w:color w:val="2a2520"/>
          <w:sz w:val="23"/>
          <w:szCs w:val="23"/>
          <w:shd w:fill="f5f0e8" w:val="clear"/>
          <w:rtl w:val="0"/>
        </w:rPr>
        <w:t xml:space="preserve">, this is the quick, involuntary look a person sends to someone they trust or defer to in the room after something important happens. They are not really deciding to do it in the usual sense. It is a fast check for orientation, safety, approval, or shared reality. Developmental research uses the term social referencing for exactly this kind of behavior: in an uncertain or emotionally charged moment, people look to another person for cues about what the moment means and how to respond. That is why children, when asked what happened, will often glance toward the sibling or friend whose idea it was before they answer. They are not trying to be theatrical. They are checking the social map before they commit.</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adults, the same thing happens in more subtle form. Something lands, and the eyes flick to whoever matters most in the room. A spouse, a boss, a close friend. The glance is useful because it often tells you where permission, reassurance, or authority lives in that interaction.</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difference between someone looking at you and someone watching you. Looking is direct engagement. Their attention is on you and available. Watching is slightly different. The eyes are still on you, but they have gone a little less focal, a little more distant. The person is no longer simply receiving the moment. They are processing it. During a reveal, that distinction matters. The person who is looking is ready for the next beat. The person who is watching still needs a second because the moment is still landing. You can usually feel that shift before you can fully explain it. Trust it. When the gaze goes slightly distant, hold for a beat. That is often the moment the meaning is moving from event to experience.</w:t>
      </w:r>
    </w:p>
    <w:p w:rsidR="00000000" w:rsidDel="00000000" w:rsidP="00000000" w:rsidRDefault="00000000" w:rsidRPr="00000000" w14:paraId="000004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Eyebrow Flash</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a brief, involuntary rise of both eyebrows, usually lasting well under half a second. It often appears with recognition, surprise, or greeting, before the person has had time to organize a more managed response. Functionally, raised brows and widened eyes belong to the same larger pattern of opening the visual field to take in more information. That is one reason this movement shows up so often when something good, unexpected, or socially important happens. In surprise, the system opens first, gathers information, and only then narrows in if there turns out to be something threatening that needs closer attention. Research on widened-eye expressions supports that broader sensory-intake account, especially in fear and surprise.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during a reveal tells you the effect landed before the person has said a word. If the brows jump before the rest of the face catches up, you got it. Do not wait for them to say yes.</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also useful in baseline setting. Some people flash quickly and cleanly at genuine humor, recognition, or pleasant surprise. Others barely do it at all. A person who does not flash in moments that reliably produce it in others may simply be more controlled, less expressive, or less engaged than they appear. The point is not to force one meaning onto it. The point is to notice whether that movement is part of their normal rhythm, and when it appears outside that rhythm, pay attention.</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way to think about it is through social referencing. In uncertain or meaningful moments, people often check other people automatically before they fully settle on a response. That pattern is well documented in children, who will often look to a caregiver or another child when something ambiguous happens, using that other person as a social cue for what the moment means. You can see a simple version of this when you ask a group of kids what happened and the one speaking glances toward the child whose idea it was before answering. </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practical extension of that same idea shows up in investigative thinking. If two people may know each other but are not supposed to, one useful moment is not the formal interview but the incidental pass. Let them cross paths in a hallway, or allow one to appear unexpectedly in the other's visual field, and watch for the flash of familiarity before composure returns.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not proof by itself, but it can be an early recognition signal that the body gave away before the person had time to manage it. That is the larger value of the movement. It is one of the quickest ways the face can briefly admit — I know this person, I recognize this, this matters — before the social mask comes back down.</w:t>
      </w:r>
    </w:p>
    <w:p w:rsidR="00000000" w:rsidDel="00000000" w:rsidP="00000000" w:rsidRDefault="00000000" w:rsidRPr="00000000" w14:paraId="000004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Lip Compression</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Few facial movements are more practically useful in performance than the moment the mouth closes against what it was about to say. Something that has served me well in every area of my life, and something I identify and make use of multiple times a day, is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lips press together, something is often being held in place. Usually it is an objection, a correction, or a hesitation: some thought that has not made it into words yet. In the language of facial measurement, this is simply a movement of the mouth. In performance, it is often much more interesting than that. It is one of the cleanest moments in which you can watch restraint happen in real time. It is sometimes easier to spot than you might expect: when the orbicularis oris tightens, it can produce a small divot or wrinkle just below the bottom lip and above the chin. In stronger compressions, you may also see dimpling appear on the chin itself, caused by the activation of the mentalis muscle. Once you know what you are looking for, the signal becomes difficult to miss.</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behavior also appears in two close variations:</w:t>
      </w:r>
      <w:r w:rsidDel="00000000" w:rsidR="00000000" w:rsidRPr="00000000">
        <w:rPr>
          <w:rFonts w:ascii="Georgia" w:cs="Georgia" w:eastAsia="Georgia" w:hAnsi="Georgia"/>
          <w:color w:val="2a2520"/>
          <w:sz w:val="23"/>
          <w:szCs w:val="23"/>
          <w:shd w:fill="f5f0e8" w:val="clear"/>
          <w:rtl w:val="0"/>
        </w:rPr>
        <w:t xml:space="preserve"> a slight pursing of the lips, or what looks like the lips almost disappearing as they press inward against the teeth. Research in English-speaking populations has found that these variations carry slightly different nuances in meaning. For our purposes, that distinction is largely academic. All three point the same direction. The person is withholding something, most often an opinion they have decided not to voice. In a performance context, that opinion is usually that you have said something they believe is wrong. They have the correction ready and are holding it back, and that is the moment you are watching for.</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I do not think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as “negative” in some broad, generic sense. I think of it more specifically as a sign that the person is containing something. Could be they disagree, or doubt you, or just don't want to interrupt. Or it is an objection the person has not yet even decided to voice. The important thing is not to force one meaning onto it. The important thing is to recognize that the response has become less free and more regulated.</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makes this one of the most useful mouth behaviors in the whole book. Like the eye material, it gives you something you can build handling around.</w:t>
      </w:r>
    </w:p>
    <w:p w:rsidR="00000000" w:rsidDel="00000000" w:rsidP="00000000" w:rsidRDefault="00000000" w:rsidRPr="00000000" w14:paraId="00000459">
      <w:pPr>
        <w:numPr>
          <w:ilvl w:val="0"/>
          <w:numId w:val="3"/>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volunteer management, because you can catch resistance before it hardens.</w:t>
      </w:r>
      <w:r w:rsidDel="00000000" w:rsidR="00000000" w:rsidRPr="00000000">
        <w:rPr>
          <w:rtl w:val="0"/>
        </w:rPr>
      </w:r>
    </w:p>
    <w:p w:rsidR="00000000" w:rsidDel="00000000" w:rsidP="00000000" w:rsidRDefault="00000000" w:rsidRPr="00000000" w14:paraId="0000045A">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method invisibility, because you can redirect before the public miss arrives.</w:t>
      </w:r>
      <w:r w:rsidDel="00000000" w:rsidR="00000000" w:rsidRPr="00000000">
        <w:rPr>
          <w:rtl w:val="0"/>
        </w:rPr>
      </w:r>
    </w:p>
    <w:p w:rsidR="00000000" w:rsidDel="00000000" w:rsidP="00000000" w:rsidRDefault="00000000" w:rsidRPr="00000000" w14:paraId="0000045B">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pacing, because you learn when not to force the next line.</w:t>
      </w:r>
      <w:r w:rsidDel="00000000" w:rsidR="00000000" w:rsidRPr="00000000">
        <w:rPr>
          <w:rtl w:val="0"/>
        </w:rPr>
      </w:r>
    </w:p>
    <w:p w:rsidR="00000000" w:rsidDel="00000000" w:rsidP="00000000" w:rsidRDefault="00000000" w:rsidRPr="00000000" w14:paraId="0000045C">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language, because you know when to move from narrow to permissive framing.</w:t>
      </w:r>
      <w:r w:rsidDel="00000000" w:rsidR="00000000" w:rsidRPr="00000000">
        <w:rPr>
          <w:rtl w:val="0"/>
        </w:rPr>
      </w:r>
    </w:p>
    <w:p w:rsidR="00000000" w:rsidDel="00000000" w:rsidP="00000000" w:rsidRDefault="00000000" w:rsidRPr="00000000" w14:paraId="0000045D">
      <w:pPr>
        <w:numPr>
          <w:ilvl w:val="0"/>
          <w:numId w:val="3"/>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anagrams and progressive revelation, because you can feel the wrong turn before the spectator says it out loud.</w:t>
      </w:r>
      <w:r w:rsidDel="00000000" w:rsidR="00000000" w:rsidRPr="00000000">
        <w:rPr>
          <w:rtl w:val="0"/>
        </w:rPr>
      </w:r>
    </w:p>
    <w:p w:rsidR="00000000" w:rsidDel="00000000" w:rsidP="00000000" w:rsidRDefault="00000000" w:rsidRPr="00000000" w14:paraId="0000045E">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mouth often reveals restraint before language does</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You manage attention, anticipation, and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before any of it becomes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obvious.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belongs in that same family. It gives you a chance to catch resistance before it becomes public.</w:t>
      </w:r>
    </w:p>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in performance because spoken resistance is expensive. The moment a participant says “no,” “not really,” “that is not it,” or even “sort of,” the texture of the moment changes. The audience feels the stumble, the participant gets self-conscious, and the method shows more than it should.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valuable because it often appears in the beat just before that spoken correction arrives. That gives the performer a narrow but powerful window to redirect, soften, or reframe before the miss becomes audible.</w:t>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makes lip compression a steering cue. It helps you preserve rhythm, protect method, and keep the participant inside the experience rather than letting them step outside it to judge it.</w:t>
      </w:r>
    </w:p>
    <w:p w:rsidR="00000000" w:rsidDel="00000000" w:rsidP="00000000" w:rsidRDefault="00000000" w:rsidRPr="00000000" w14:paraId="00000462">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Why context matters</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becomes useful only when tied to the thing that caused it. On its own, it is just a movement. Inside context, it becomes valuable information.</w:t>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ask about confidence and the lips press, that moment matters. If you offer a letter in an anagram and see the lips compress before the participant answers, that moment matters. The behavior is useful because it tells you where the friction entered. This is the same principle that makes the eye material valuable. You are tying each change to the thing that caused it, and once you know what just happened, the face gets a lot easier to work with.</w:t>
      </w:r>
    </w:p>
    <w:p w:rsidR="00000000" w:rsidDel="00000000" w:rsidP="00000000" w:rsidRDefault="00000000" w:rsidRPr="00000000" w14:paraId="0000046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In mentalism, this often means: you have something wrong</w:t>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mentalism,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often one of the clearest signs that I have stepped onto the wrong stone. Usually not wildly wrong, and not wrong enough for them to stop me, but wrong enough that they are sitting on a correction. I can work with that.</w:t>
      </w:r>
    </w:p>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 am working through an anagram, I do not need the participant to say “no” in order to know that I missed. In fact, I would rather they never say it. The public “no” is what makes the process feel like a process. If I can catch the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before the word arrives, I can redirect before the audience experiences the miss as a miss. I can reform the question, pivot the category, soften the path, or move to the next branch in a way that feels intentional rather than corrective. The audience sees a clean sequence, and the participant feels led rather than pushed into contradicting me.</w:t>
      </w:r>
    </w:p>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lets you perform anagrams with what appears to be zero misses. That does not mean you are never internally adjusting. It means you are adjusting early enough that the audience never hears the adjustment as failure.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gives you a chance to catch the correction in the mouth before it becomes a spoken objection. In terms of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that is gold. Start using this right away.</w:t>
      </w:r>
    </w:p>
    <w:p w:rsidR="00000000" w:rsidDel="00000000" w:rsidP="00000000" w:rsidRDefault="00000000" w:rsidRPr="00000000" w14:paraId="00000469">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Language of Yes</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the goal is usually not to bulldoze past it. The goal is to reduce the need for open contradiction. If you keep forcing the participant down the same path, you are likely to earn the spoken “no” you were trying to avoid. But if you widen the frame at the right moment, you can often carry the participant forward without ever making them publicly reject you. That is where this behavior connects directly to the Language of Yes.</w:t>
      </w:r>
    </w:p>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pressed mouth often means the person is moving toward noncompliance, but has not fully arrived there yet. That is your cue to ease off. Widen the frame a little. Give them a gentler path forward. Let them stay with you without forcing them into a public contradiction. It is not only better handling. It also makes for better theatre.</w:t>
      </w:r>
    </w:p>
    <w:p w:rsidR="00000000" w:rsidDel="00000000" w:rsidP="00000000" w:rsidRDefault="00000000" w:rsidRPr="00000000" w14:paraId="0000046C">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silent objection is often more useful than the spoken one</w:t>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Outside of mentalism, this principle has obvious applications in sales, interviews, depositions, negotiation, and any room where people do not always say what they mean the moment they feel it.</w:t>
      </w:r>
    </w:p>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says, “That sounds good,” and then presses the lips together, the mouth and the language are no longer fully aligned. Something has tightened. Something is being held back. It may be a price objection, a status concern, embarrassment, uncertainty, or disagreement. The facial movement does not tell you which one with certainty, but it tells you the response was not complete. There is more in the room than what was said.</w:t>
      </w:r>
    </w:p>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a powerful idea for performers because audiences do this. Participants do this too. People smile and nod and say yes while their mouth is telling you no. The mouth often catches the moment where the social version of the response and the private version of the response split apart. Learn to feel that split.</w:t>
      </w:r>
    </w:p>
    <w:p w:rsidR="00000000" w:rsidDel="00000000" w:rsidP="00000000" w:rsidRDefault="00000000" w:rsidRPr="00000000" w14:paraId="00000470">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How it changes handling on stage</w:t>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start watching for this your timing changes. You quit bulldozing through moments that need a lighter touch, because the mouth already told you the path is wrong.</w:t>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Instead, start using the moment of restraint as information. When the lips press, you move: shift off the letter you just offered in their word, reframe the image you were describing, or loosen the category before they get to reject it. The participant experiences this as ease, and it leaves your method feeling more flexible and less procedural. The audience experiences it as fluency. The method becomes harder to see not because it is absent, but because it is being managed so quickly.</w:t>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Use it to steer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“I caught you.” Please don't point this out to an audience member. It's akin to revealing the secret of a magic trick, and I rely on this every day in my performances.</w:t>
      </w:r>
    </w:p>
    <w:p w:rsidR="00000000" w:rsidDel="00000000" w:rsidP="00000000" w:rsidRDefault="00000000" w:rsidRPr="00000000" w14:paraId="0000047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What this is really showing you</w:t>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think about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that the person is holding something in. Doesn't matter if it's an opinion, an objection, a correction, or discomfort. It may simply be the social instinct not to say what they are actually about to say. What matters is that the response is no longer flowing freely. And for a performer, that is enough.</w:t>
      </w:r>
    </w:p>
    <w:p w:rsidR="00000000" w:rsidDel="00000000" w:rsidP="00000000" w:rsidRDefault="00000000" w:rsidRPr="00000000" w14:paraId="000004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in the Larger Frame</w:t>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All of it depends on the baseline.</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eye movement </w:t>
      </w:r>
      <w:r w:rsidDel="00000000" w:rsidR="00000000" w:rsidRPr="00000000">
        <w:rPr>
          <w:rFonts w:ascii="Georgia" w:cs="Georgia" w:eastAsia="Georgia" w:hAnsi="Georgia"/>
          <w:color w:val="2a2520"/>
          <w:sz w:val="23"/>
          <w:szCs w:val="23"/>
          <w:shd w:fill="f5f0e8" w:val="clear"/>
          <w:rtl w:val="0"/>
        </w:rPr>
        <w:t xml:space="preserve">or a pupil response means nothing on its own.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stands out because it breaks the composed face, and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stands out because it takes longer than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an easy retrieval. None of these are universal signals you decode from a reference chart. All of them are deviations from what this specific person does when nothing is happening.</w:t>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no chart to memorize. You learn what this person looks like at rest, and then you notice when that changes. Start with the eyes. They hide it the least.</w:t>
      </w:r>
    </w:p>
    <w:p w:rsidR="00000000" w:rsidDel="00000000" w:rsidP="00000000" w:rsidRDefault="00000000" w:rsidRPr="00000000" w14:paraId="000004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
        <w:t xml:space="preserve">PATTERN_INTERRUPT_40PCT</w:t>
      </w:r>
    </w:p>
    <w:p w:rsidR="00000000" w:rsidDel="00000000" w:rsidP="00000000" w:rsidRDefault="00000000" w:rsidRPr="00000000" w14:paraId="0000048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Intention is visible, just smaller than you were looking for.</w:t>
      </w:r>
    </w:p>
    <w:p w:rsidR="00000000" w:rsidDel="00000000" w:rsidP="00000000" w:rsidRDefault="00000000" w:rsidRPr="00000000" w14:paraId="0000048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48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14</w:t>
      </w:r>
    </w:p>
    <w:p w:rsidR="00000000" w:rsidDel="00000000" w:rsidP="00000000" w:rsidRDefault="00000000" w:rsidRPr="00000000" w14:paraId="0000048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zjo5s9kla8g" w:id="26"/>
      <w:bookmarkEnd w:id="26"/>
      <w:r w:rsidDel="00000000" w:rsidR="00000000" w:rsidRPr="00000000">
        <w:rPr>
          <w:rFonts w:ascii="Montserrat" w:cs="Montserrat" w:eastAsia="Montserrat" w:hAnsi="Montserrat"/>
          <w:b w:val="1"/>
          <w:bCs w:val="1"/>
          <w:color w:val="ffffff"/>
          <w:sz w:val="47"/>
          <w:szCs w:val="47"/>
          <w:rtl w:val="0"/>
        </w:rPr>
        <w:t xml:space="preserve">THE MICRO-EXPRESSION MATRIX</w:t>
      </w:r>
    </w:p>
    <w:p w:rsidR="00000000" w:rsidDel="00000000" w:rsidP="00000000" w:rsidRDefault="00000000" w:rsidRPr="00000000" w14:paraId="0000048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face performs. The eyes search."</w:t>
      </w:r>
    </w:p>
    <w:p w:rsidR="00000000" w:rsidDel="00000000" w:rsidP="00000000" w:rsidRDefault="00000000" w:rsidRPr="00000000" w14:paraId="0000048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48A">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48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48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14 — THE MICRO-EXPRESSION MATRIX</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artial, rapid, and involuntary: the face tells the truth for a fraction of a second before the managed response arrives.</w:t>
      </w:r>
    </w:p>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smiles at you and the smile is technically correct — teeth, lip corners, the whole presentation — and yet something is wrong. You cannot articulate it. You leave the interaction carrying a faint residue of unease that you cannot justify with anything they actually said. Your body caught something before you had words for it. That is the Duchenne tell, and what you actually caught was the timing.</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rsidR="00000000" w:rsidDel="00000000" w:rsidP="00000000" w:rsidRDefault="00000000" w:rsidRPr="00000000" w14:paraId="000004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 Universality</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research of Paul Ekman (who offers an excellent entry-level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w:t>
      </w:r>
      <w:r w:rsidDel="00000000" w:rsidR="00000000" w:rsidRPr="00000000">
        <w:rPr>
          <w:rFonts w:ascii="Georgia" w:cs="Georgia" w:eastAsia="Georgia" w:hAnsi="Georgia"/>
          <w:color w:val="2a2520"/>
          <w:sz w:val="23"/>
          <w:szCs w:val="23"/>
          <w:shd w:fill="f5f0e8" w:val="clear"/>
          <w:rtl w:val="0"/>
        </w:rPr>
        <w:t xml:space="preserve">Most practitioner training since, including the course I mentioned, is built on this work</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Seven Expressions</w:t>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rsidR="00000000" w:rsidDel="00000000" w:rsidP="00000000" w:rsidRDefault="00000000" w:rsidRPr="00000000" w14:paraId="000004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Duchenne Smile</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Named for Guillaume Duchenne, who identified the orbicularis oculi as the muscle that distinguishes genuine from social smiling. The eye crease cannot be voluntarily produced in most people. If the eyes are not involved, the smile is consciously constructed, not because they are truly happy.</w:t>
      </w:r>
    </w:p>
    <w:p w:rsidR="00000000" w:rsidDel="00000000" w:rsidP="00000000" w:rsidRDefault="00000000" w:rsidRPr="00000000" w14:paraId="000004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Leakage Hierarchy</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Face — most managed, highest social training.</w:t>
      </w:r>
      <w:r w:rsidDel="00000000" w:rsidR="00000000" w:rsidRPr="00000000">
        <w:rPr>
          <w:rFonts w:ascii="Georgia" w:cs="Georgia" w:eastAsia="Georgia" w:hAnsi="Georgia"/>
          <w:color w:val="2a2520"/>
          <w:sz w:val="23"/>
          <w:szCs w:val="23"/>
          <w:shd w:fill="f5f0e8" w:val="clear"/>
          <w:rtl w:val="0"/>
        </w:rPr>
        <w:t xml:space="preserve"> We spend our entire lives learning to control our facial expressions. By adulthood most people can smile on demand, hold neutral under pressure, and suppress visible reactions in real time. The face is performative by default. It is the first thing people think to manage when they feel observed, and the last place you should be anchoring a read on its own.</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Upper body — moderate management.</w:t>
      </w:r>
      <w:r w:rsidDel="00000000" w:rsidR="00000000" w:rsidRPr="00000000">
        <w:rPr>
          <w:rFonts w:ascii="Georgia" w:cs="Georgia" w:eastAsia="Georgia" w:hAnsi="Georgia"/>
          <w:color w:val="2a2520"/>
          <w:sz w:val="23"/>
          <w:szCs w:val="23"/>
          <w:shd w:fill="f5f0e8" w:val="clear"/>
          <w:rtl w:val="0"/>
        </w:rPr>
        <w:t xml:space="preserve"> People have some awareness of their posture, their shoulder tension, whether they are leaning in or pulling back. But sustained upper body management is effortful, and effort shows. Shoulder tension creeping upward, a chest that subtly closes, a torso that angles away from someone mid-conversation. These are less controlled than facial expressions and more reliable for that reason.</w:t>
      </w:r>
    </w:p>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Hands — less managed, self-soothing reveals.</w:t>
      </w:r>
      <w:r w:rsidDel="00000000" w:rsidR="00000000" w:rsidRPr="00000000">
        <w:rPr>
          <w:rFonts w:ascii="Georgia" w:cs="Georgia" w:eastAsia="Georgia" w:hAnsi="Georgia"/>
          <w:color w:val="2a2520"/>
          <w:sz w:val="23"/>
          <w:szCs w:val="23"/>
          <w:shd w:fill="f5f0e8" w:val="clear"/>
          <w:rtl w:val="0"/>
        </w:rPr>
        <w:t xml:space="preserve"> When the nervous system is under load, the hands often begin regulating it without conscious direction. Rubbing the palms together, touching the neck, running a finger along the lip, gripping one hand with the other. These are pacifying behaviors, the body calming itself down. The hands are not trying to fool you, they are busy.</w:t>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Feet — least managed, most honest.</w:t>
      </w:r>
      <w:r w:rsidDel="00000000" w:rsidR="00000000" w:rsidRPr="00000000">
        <w:rPr>
          <w:rFonts w:ascii="Georgia" w:cs="Georgia" w:eastAsia="Georgia" w:hAnsi="Georgia"/>
          <w:color w:val="2a2520"/>
          <w:sz w:val="23"/>
          <w:szCs w:val="23"/>
          <w:shd w:fill="f5f0e8" w:val="clear"/>
          <w:rtl w:val="0"/>
        </w:rPr>
        <w:t xml:space="preserve"> Almost nobody thinks about their feet during a conversation. Feet point toward what we want and away from what we don't. Weight shifts when a topic lands wrong, and the feet angle toward the exit before the person has consciously decided to leave. A person whose face is engaged and whose feet are already turned away from you has told you something their expression hasn't. You can also see kicking motions as a distancing behavior that displays discomfort. In a 1977 interview with Barbara Walters, you can see Dolly Parton go from having her leg relatively still and only moving slightly at the ankle to kicking her foot when she is asked if she is a hillbilly. That kicking motion is a distancing behavior that shows that Dolly was not quite happy with the question. </w:t>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face and the feet disagree, go with the feet. Nobody rehearses their feet. Good to know, huh?</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Convergence Rule</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is reliable when face, voice, and body all deliver the same signal. When they diverge, the one being suppressed most is usually the most truthful. </w:t>
      </w:r>
    </w:p>
    <w:p w:rsidR="00000000" w:rsidDel="00000000" w:rsidP="00000000" w:rsidRDefault="00000000" w:rsidRPr="00000000" w14:paraId="000004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in Clusters, Not Snapshots</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practitioner error is reading a single expression and concluding too much from it. A flash of fear means the brain registered a threat. It does not tell you what the threat was or what will be done about it. </w:t>
      </w:r>
      <w:r w:rsidDel="00000000" w:rsidR="00000000" w:rsidRPr="00000000">
        <w:rPr>
          <w:rFonts w:ascii="Georgia" w:cs="Georgia" w:eastAsia="Georgia" w:hAnsi="Georgia"/>
          <w:b w:val="1"/>
          <w:bCs w:val="1"/>
          <w:color w:val="2a2520"/>
          <w:sz w:val="23"/>
          <w:szCs w:val="23"/>
          <w:shd w:fill="f5f0e8" w:val="clear"/>
          <w:rtl w:val="0"/>
        </w:rPr>
        <w:t>Microexpressions</w:t>
      </w:r>
      <w:r w:rsidDel="00000000" w:rsidR="00000000" w:rsidRPr="00000000">
        <w:rPr>
          <w:rFonts w:ascii="Georgia" w:cs="Georgia" w:eastAsia="Georgia" w:hAnsi="Georgia"/>
          <w:color w:val="2a2520"/>
          <w:sz w:val="23"/>
          <w:szCs w:val="23"/>
          <w:shd w:fill="f5f0e8" w:val="clear"/>
          <w:rtl w:val="0"/>
        </w:rPr>
        <w:t xml:space="preserve"> are most reliable when they appear in clusters and align with other behavioral channels: the vocal tone, the body posture, the timing of response. </w:t>
      </w:r>
    </w:p>
    <w:p w:rsidR="00000000" w:rsidDel="00000000" w:rsidP="00000000" w:rsidRDefault="00000000" w:rsidRPr="00000000" w14:paraId="000004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Microexpressions in Mentalism</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useful to mentalists for the same reason all good behavioral material is useful: they show you the half second before someone has finished deciding what to show you. They will not turn you into a lie detector.</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a very fast facial expression of emotion, usually appearing for half a second or less. In the research tradition most associated with Paul Ekman, David Matsumoto, and Hyi Sung Hwang,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treated as brief, compressed emotional displays, while subtle expressions are smaller, lower-intensity, or partial expressions that may appear in only one area of the face. The broader coding framework behind this work is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the Facial Action Coding System, which breaks visible facial movement into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rather than vague labels like “looks upset.”</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in performance.</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hear the word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imagine a full emotional confession flashing across the face like a neon sign. In real life, it is usually less theatrical than that. What you more often see is a fast leak, a partial leak, or the beginning of an emotion that gets interrupted before it fully forms. Real faces are messy. They do not always give you the clean textbook version. Matsumoto and Hwang's work on subtle expressions is useful here because it shows that low-intensity and variant expressions can still carry recognizable emotional signal, and that the presence or absence of specific facial movements often matters more than sheer intensity.</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means you should stop waiting for perfect expressions and start learning to catch emotional direction.</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actually good for</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valuable in five places.</w:t>
      </w:r>
    </w:p>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First, they help you tell whether something landed. You offer a statement, a category, a name, a letter, a relationship frame, a memory prompt, or a psychological premise, and the face gives you a fast reaction before the participant has decided what they want to say about it. Now you know something they have not said yet, and you can decide whether to stay on it or move.</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Second, they help you protect method. A participant may verbally play along for social reasons while the face briefly gives you disagreement, confusion, recognition, contempt, surprise, or concern. So you can change course before anyone in the room realizes you missed.</w:t>
      </w:r>
    </w:p>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they help you manage pacing. A big part of mentalism is not just saying the right thing, but knowing whether the internal event you need has actually occurred. A brief flash of recognition, fear, disgust, or surprise can tell you the thought became real. That is often your cue to slow down, shut up, or let the moment breathe.</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Fourth, they help with readings. If a line produces a tiny recognition reaction before the participant answers, that is often more useful than the verbal confirmation itself. The audience hears the yes. You get the reaction before the yes.</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Fifth, they help with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and handling. Some people are readable because they are expressive. Others are readable because they are trying very hard not to be.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often show up in that tension between what the participant feels and what they are trying to present.</w:t>
      </w:r>
    </w:p>
    <w:p w:rsidR="00000000" w:rsidDel="00000000" w:rsidP="00000000" w:rsidRDefault="00000000" w:rsidRPr="00000000" w14:paraId="000004B0">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first rule: do not use them like a carnival lie detector</w:t>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performers get sloppy.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a magic key that lets you declare, “That proves deception.” They are better understood as emotional leakage or emotional interruption. They can reflect concealed feeling, internal conflict, effortful regulation, or an emotion that appeared before the social mask returned. They are useful because they narrow the possibilities of what is happening, not because they eliminate ambiguity entirely.</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them to adjust, not to accuse. If you pivot fast enough, nobody in the room knows there was anything to pivot from.</w:t>
      </w:r>
    </w:p>
    <w:p w:rsidR="00000000" w:rsidDel="00000000" w:rsidP="00000000" w:rsidRDefault="00000000" w:rsidRPr="00000000" w14:paraId="000004B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them in the real world</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mistake is trying to memorize a hundred expressions at once. Do not start there. Start by learning the emotional families and the handful of movements most associated with each. </w:t>
      </w:r>
      <w:r w:rsidDel="00000000" w:rsidR="00000000" w:rsidRPr="00000000">
        <w:rPr>
          <w:rFonts w:ascii="Georgia" w:cs="Georgia" w:eastAsia="Georgia" w:hAnsi="Georgia"/>
          <w:color w:val="2a2520"/>
          <w:sz w:val="23"/>
          <w:szCs w:val="23"/>
          <w:shd w:fill="f5f0e8" w:val="clear"/>
          <w:rtl w:val="0"/>
        </w:rPr>
        <w:t xml:space="preserve">You do not need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certification, only a rough sense of which direction the face just moved</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B6">
      <w:pPr>
        <w:numPr>
          <w:ilvl w:val="0"/>
          <w:numId w:val="5"/>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Anger — brows pull downward and together, tension in the eyelids, compression or tightening in the mouth.</w:t>
      </w:r>
      <w:r w:rsidDel="00000000" w:rsidR="00000000" w:rsidRPr="00000000">
        <w:rPr>
          <w:rtl w:val="0"/>
        </w:rPr>
      </w:r>
    </w:p>
    <w:p w:rsidR="00000000" w:rsidDel="00000000" w:rsidP="00000000" w:rsidRDefault="00000000" w:rsidRPr="00000000" w14:paraId="000004B7">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Fear — raised brows drawn together, widened upper lids, mouth stretched, tense, or suddenly part-open.</w:t>
      </w:r>
      <w:r w:rsidDel="00000000" w:rsidR="00000000" w:rsidRPr="00000000">
        <w:rPr>
          <w:rtl w:val="0"/>
        </w:rPr>
      </w:r>
    </w:p>
    <w:p w:rsidR="00000000" w:rsidDel="00000000" w:rsidP="00000000" w:rsidRDefault="00000000" w:rsidRPr="00000000" w14:paraId="000004B8">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Surprise — cleaner and rounder: brows go up, eyes widen, jaw drops, without the tension pattern of fear.</w:t>
      </w:r>
      <w:r w:rsidDel="00000000" w:rsidR="00000000" w:rsidRPr="00000000">
        <w:rPr>
          <w:rtl w:val="0"/>
        </w:rPr>
      </w:r>
    </w:p>
    <w:p w:rsidR="00000000" w:rsidDel="00000000" w:rsidP="00000000" w:rsidRDefault="00000000" w:rsidRPr="00000000" w14:paraId="000004B9">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Disgust — nose and upper lip: a brief nose wrinkle, upper lip raise, or look of recoil.</w:t>
      </w:r>
      <w:r w:rsidDel="00000000" w:rsidR="00000000" w:rsidRPr="00000000">
        <w:rPr>
          <w:rtl w:val="0"/>
        </w:rPr>
      </w:r>
    </w:p>
    <w:p w:rsidR="00000000" w:rsidDel="00000000" w:rsidP="00000000" w:rsidRDefault="00000000" w:rsidRPr="00000000" w14:paraId="000004BA">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Contempt — frequently asymmetric, especially a one-sided mouth corner raise.</w:t>
      </w:r>
      <w:r w:rsidDel="00000000" w:rsidR="00000000" w:rsidRPr="00000000">
        <w:rPr>
          <w:rtl w:val="0"/>
        </w:rPr>
      </w:r>
    </w:p>
    <w:p w:rsidR="00000000" w:rsidDel="00000000" w:rsidP="00000000" w:rsidRDefault="00000000" w:rsidRPr="00000000" w14:paraId="000004BB">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Sadness — inner brows lifting, upper eyelids softening, mouth corners pulling slightly down, or lips flattening as if holding something heavy.</w:t>
      </w:r>
      <w:r w:rsidDel="00000000" w:rsidR="00000000" w:rsidRPr="00000000">
        <w:rPr>
          <w:rtl w:val="0"/>
        </w:rPr>
      </w:r>
    </w:p>
    <w:p w:rsidR="00000000" w:rsidDel="00000000" w:rsidP="00000000" w:rsidRDefault="00000000" w:rsidRPr="00000000" w14:paraId="000004BC">
      <w:pPr>
        <w:numPr>
          <w:ilvl w:val="0"/>
          <w:numId w:val="5"/>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Joy — not just a smile. Watch for eye involvement around the cheeks and outer corners.</w:t>
      </w:r>
      <w:r w:rsidDel="00000000" w:rsidR="00000000" w:rsidRPr="00000000">
        <w:rPr>
          <w:rtl w:val="0"/>
        </w:rPr>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t>
      </w:r>
      <w:r w:rsidDel="00000000" w:rsidR="00000000" w:rsidRPr="00000000">
        <w:rPr>
          <w:rFonts w:ascii="Georgia" w:cs="Georgia" w:eastAsia="Georgia" w:hAnsi="Georgia"/>
          <w:color w:val="2a2520"/>
          <w:sz w:val="23"/>
          <w:szCs w:val="23"/>
          <w:shd w:fill="f5f0e8" w:val="clear"/>
          <w:rtl w:val="0"/>
        </w:rPr>
        <w:t xml:space="preserve">list is plenty to start with. You will never name the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live. All you need is the family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and whether it was consistent with the moment that caused it.</w:t>
        <w:br/>
        <w:br/>
        <w:t xml:space="preserve">If you are ever uncertain which expression you just witnessed, try to quickly flash it on your face, mimicking what you saw, and ask yourself what you feel when you make that face. That is the fastest shortcut to interpreting microexpressions without having been formally trained in them. </w:t>
      </w:r>
    </w:p>
    <w:p w:rsidR="00000000" w:rsidDel="00000000" w:rsidP="00000000" w:rsidRDefault="00000000" w:rsidRPr="00000000" w14:paraId="000004B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variations</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useful expression is a full-face prototype. This matters more than most people realize. Many of the expressions you will see in live performance are not the clean textbook version. There are five variations worth caring about as a mentalist.</w:t>
      </w:r>
    </w:p>
    <w:p w:rsidR="00000000" w:rsidDel="00000000" w:rsidP="00000000" w:rsidRDefault="00000000" w:rsidRPr="00000000" w14:paraId="000004C0">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4C1">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Full-face micros</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These are the cleanest version. The whole face flashes an emotion quickly and then returns to baseline. They are rare enough to feel dramatic when you catch them.</w:t>
      </w:r>
    </w:p>
    <w:p w:rsidR="00000000" w:rsidDel="00000000" w:rsidP="00000000" w:rsidRDefault="00000000" w:rsidRPr="00000000" w14:paraId="000004C3">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4C4">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Partial or fragment micros</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Only one area of the face leaks. The mouth may show contempt while the rest of the face stays socially neutral, or the brows flash sadness while the smile holds. Both are common, and easy to miss because the rest of the face looks normal.</w:t>
      </w:r>
    </w:p>
    <w:p w:rsidR="00000000" w:rsidDel="00000000" w:rsidP="00000000" w:rsidRDefault="00000000" w:rsidRPr="00000000" w14:paraId="000004C6">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4C7">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Subtle low-intensity expressions</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emotion is there, but at low volume. It may appear in the brows, nose, lips, or cheeks without ever becoming a full prototype. Research on subtle expressions suggests these low-intensity and variant expressions still carry meaningful signal.</w:t>
      </w:r>
    </w:p>
    <w:p w:rsidR="00000000" w:rsidDel="00000000" w:rsidP="00000000" w:rsidRDefault="00000000" w:rsidRPr="00000000" w14:paraId="000004C9">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4CA">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Masked or blended expressions</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One emotion appears, then another covers it. A flash of contempt gets smoothed over by a smile. A moment of fear is covered by composure. A recognition reaction is buried under amusement. Ekman's framework explicitly distinguishes micro, subtle, false, and masked expressions, which is especially useful in performance because participants are often regulating themselves socially in real time.</w:t>
      </w:r>
    </w:p>
    <w:p w:rsidR="00000000" w:rsidDel="00000000" w:rsidP="00000000" w:rsidRDefault="00000000" w:rsidRPr="00000000" w14:paraId="000004CC">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4CD">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Chiral expressions</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two halves of the face show different emotions simultaneously. The left side of the subject's face displays one signal while the right side displays another. This is chirality. One half of the face is being managed and the other half did not get the memo.</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left side of the face is the honest side. The reason is anatomical. Each hemisphere of the brain controls the opposite side of the body, but the two hemispheres do not have equal access to voluntary emotional suppression. The right hemisphere, which controls the left side of the face, has a more direct connection to the limbic system and less capacity for deliberate social management. The left hemisphere, which controls the right side of the face, handles more of the language, social presentation, and conscious regulation. When a person feels one thing and presents another, the right hemisphere often cannot fully join the performance, so the left side of the face is where the leak shows.</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practice, this means the emotion to read is the one on your right as you face the person. If the left side of their mouth shows contempt while the right side holds a smile, the contempt is the honest signal. If one brow briefly drops while the other remains neutral, the dropped side is usually carrying the real emotional weight. Do not wait for a dramatic mismatch. Any asymmetry counts, even a tiny one.</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this means you should watch the transitions, not just the endpoints.</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 face on the way to the expression, not the expression it ends up holding. The good stuff is in the transition.</w:t>
      </w:r>
    </w:p>
    <w:p w:rsidR="00000000" w:rsidDel="00000000" w:rsidP="00000000" w:rsidRDefault="00000000" w:rsidRPr="00000000" w14:paraId="000004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What to look for in a performance context</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this to become practical fast, stop scanning the whole face evenly.</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Watch three zones:</w:t>
      </w:r>
    </w:p>
    <w:p w:rsidR="00000000" w:rsidDel="00000000" w:rsidP="00000000" w:rsidRDefault="00000000" w:rsidRPr="00000000" w14:paraId="000004D6">
      <w:pPr>
        <w:numPr>
          <w:ilvl w:val="0"/>
          <w:numId w:val="11"/>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brows and upper lids for surprise, fear, sadness, effort, and tension.</w:t>
      </w:r>
      <w:r w:rsidDel="00000000" w:rsidR="00000000" w:rsidRPr="00000000">
        <w:rPr>
          <w:rtl w:val="0"/>
        </w:rPr>
      </w:r>
    </w:p>
    <w:p w:rsidR="00000000" w:rsidDel="00000000" w:rsidP="00000000" w:rsidRDefault="00000000" w:rsidRPr="00000000" w14:paraId="000004D7">
      <w:pPr>
        <w:numPr>
          <w:ilvl w:val="0"/>
          <w:numId w:val="11"/>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nose and upper lip for disgust and recoil.</w:t>
      </w:r>
      <w:r w:rsidDel="00000000" w:rsidR="00000000" w:rsidRPr="00000000">
        <w:rPr>
          <w:rtl w:val="0"/>
        </w:rPr>
      </w:r>
    </w:p>
    <w:p w:rsidR="00000000" w:rsidDel="00000000" w:rsidP="00000000" w:rsidRDefault="00000000" w:rsidRPr="00000000" w14:paraId="000004D8">
      <w:pPr>
        <w:numPr>
          <w:ilvl w:val="0"/>
          <w:numId w:val="11"/>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mouth corners and lip line for contempt, restraint, doubt, and suppressed correction.</w:t>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three zones will give you most of what you need most often.</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watch them at three moments:</w:t>
      </w:r>
    </w:p>
    <w:p w:rsidR="00000000" w:rsidDel="00000000" w:rsidP="00000000" w:rsidRDefault="00000000" w:rsidRPr="00000000" w14:paraId="000004DB">
      <w:pPr>
        <w:numPr>
          <w:ilvl w:val="0"/>
          <w:numId w:val="2"/>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prompt</w:t>
      </w:r>
      <w:r w:rsidDel="00000000" w:rsidR="00000000" w:rsidRPr="00000000">
        <w:rPr>
          <w:rtl w:val="0"/>
        </w:rPr>
      </w:r>
    </w:p>
    <w:p w:rsidR="00000000" w:rsidDel="00000000" w:rsidP="00000000" w:rsidRDefault="00000000" w:rsidRPr="00000000" w14:paraId="000004DC">
      <w:pPr>
        <w:numPr>
          <w:ilvl w:val="0"/>
          <w:numId w:val="2"/>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before the verbal answer</w:t>
      </w:r>
      <w:r w:rsidDel="00000000" w:rsidR="00000000" w:rsidRPr="00000000">
        <w:rPr>
          <w:rtl w:val="0"/>
        </w:rPr>
      </w:r>
    </w:p>
    <w:p w:rsidR="00000000" w:rsidDel="00000000" w:rsidP="00000000" w:rsidRDefault="00000000" w:rsidRPr="00000000" w14:paraId="000004DD">
      <w:pPr>
        <w:numPr>
          <w:ilvl w:val="0"/>
          <w:numId w:val="2"/>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verbal answer</w:t>
      </w: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are the moments where the participant is most likely to leak something before their social presentation stabilizes.</w:t>
      </w:r>
    </w:p>
    <w:p w:rsidR="00000000" w:rsidDel="00000000" w:rsidP="00000000" w:rsidRDefault="00000000" w:rsidRPr="00000000" w14:paraId="000004D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this applies to specific mentalism methods</w:t>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readings,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tells you which line created inward contact. If you say, “You are good at carrying more than people realize,” and see a brief sadness flash or a fast softening around the eyes before they answer, you have likely touched something real. Do not rush to the next line. Shut up and let it sit for a beat.</w:t>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anagrams and category narrowing,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keep you from needing public correction. You offer a letter, category, or branch. Before the participant says no, the mouth tightens, contempt flickers, or a fast confusion flash appears. You pivot before the no ever gets said out loud. To the room it looks smooth, and only you know it was a course correction.</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tell you whether the option carried charge. You mention a shape, a color, a card value, a letter, a memory category, or a type of image, and the face reacts before the participant decides how to answer. That does not guarantee your force worked, but it tells you which options deserve more attention.</w:t>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pseudo-hypnotic</w:t>
      </w:r>
      <w:r w:rsidDel="00000000" w:rsidR="00000000" w:rsidRPr="00000000">
        <w:rPr>
          <w:rFonts w:ascii="Georgia" w:cs="Georgia" w:eastAsia="Georgia" w:hAnsi="Georgia"/>
          <w:color w:val="2a2520"/>
          <w:sz w:val="23"/>
          <w:szCs w:val="23"/>
          <w:shd w:fill="f5f0e8" w:val="clear"/>
          <w:rtl w:val="0"/>
        </w:rPr>
        <w:t xml:space="preserv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help you tell the difference between genuine inward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social compliance. A participant can nod along outwardly while the face shows uncertainty, skepticism, amusement, or mild resistance. That helps you decide whether to deepen the frame or back off and re-enter more gently.</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Q&amp;A or one-ahead style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help with emphasis. Sometimes you already know the answer structurally, and all you need is the timing. A flash of surprise or recognition tells you when the revelation has emotional charge, which is often the ideal moment to land it.</w:t>
      </w:r>
    </w:p>
    <w:p w:rsidR="00000000" w:rsidDel="00000000" w:rsidP="00000000" w:rsidRDefault="00000000" w:rsidRPr="00000000" w14:paraId="000004E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best way to train this</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get good at this by reading lists.</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good at it by slowing footage down, looping transitions, and learning what emotional families look like on many different faces. Matsumoto and Hwang also published evidence that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recognition can be improved with training, so it is a skill, not a gift, and you can drill it.</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In practical terms, the best training path is simple:</w:t>
      </w:r>
    </w:p>
    <w:p w:rsidR="00000000" w:rsidDel="00000000" w:rsidP="00000000" w:rsidRDefault="00000000" w:rsidRPr="00000000" w14:paraId="000004E9">
      <w:pPr>
        <w:numPr>
          <w:ilvl w:val="0"/>
          <w:numId w:val="8"/>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learn the families,</w:t>
      </w:r>
      <w:r w:rsidDel="00000000" w:rsidR="00000000" w:rsidRPr="00000000">
        <w:rPr>
          <w:rtl w:val="0"/>
        </w:rPr>
      </w:r>
    </w:p>
    <w:p w:rsidR="00000000" w:rsidDel="00000000" w:rsidP="00000000" w:rsidRDefault="00000000" w:rsidRPr="00000000" w14:paraId="000004EA">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watch slowed footage,</w:t>
      </w:r>
      <w:r w:rsidDel="00000000" w:rsidR="00000000" w:rsidRPr="00000000">
        <w:rPr>
          <w:rtl w:val="0"/>
        </w:rPr>
      </w:r>
    </w:p>
    <w:p w:rsidR="00000000" w:rsidDel="00000000" w:rsidP="00000000" w:rsidRDefault="00000000" w:rsidRPr="00000000" w14:paraId="000004EB">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focus on transitions,</w:t>
      </w:r>
      <w:r w:rsidDel="00000000" w:rsidR="00000000" w:rsidRPr="00000000">
        <w:rPr>
          <w:rtl w:val="0"/>
        </w:rPr>
      </w:r>
    </w:p>
    <w:p w:rsidR="00000000" w:rsidDel="00000000" w:rsidP="00000000" w:rsidRDefault="00000000" w:rsidRPr="00000000" w14:paraId="000004EC">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study one region at a time,</w:t>
      </w:r>
      <w:r w:rsidDel="00000000" w:rsidR="00000000" w:rsidRPr="00000000">
        <w:rPr>
          <w:rtl w:val="0"/>
        </w:rPr>
      </w:r>
    </w:p>
    <w:p w:rsidR="00000000" w:rsidDel="00000000" w:rsidP="00000000" w:rsidRDefault="00000000" w:rsidRPr="00000000" w14:paraId="000004ED">
      <w:pPr>
        <w:numPr>
          <w:ilvl w:val="0"/>
          <w:numId w:val="8"/>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then return to full-speed interaction.</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jumping straight to live conversation and expecting yourself to see everything.</w:t>
      </w:r>
    </w:p>
    <w:p w:rsidR="00000000" w:rsidDel="00000000" w:rsidP="00000000" w:rsidRDefault="00000000" w:rsidRPr="00000000" w14:paraId="000004E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performer's rule</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Never reveal the mechanism. If you catch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do not say, “I saw fear on your face,” unless your character explicitly supports that style and the moment can carry it. Usually that is the weaker choice.</w:t>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better use is invisible.</w:t>
      </w:r>
    </w:p>
    <w:p w:rsidR="00000000" w:rsidDel="00000000" w:rsidP="00000000" w:rsidRDefault="00000000" w:rsidRPr="00000000" w14:paraId="000004F2">
      <w:pPr>
        <w:numPr>
          <w:ilvl w:val="0"/>
          <w:numId w:val="7"/>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fear, so you soften.</w:t>
      </w:r>
      <w:r w:rsidDel="00000000" w:rsidR="00000000" w:rsidRPr="00000000">
        <w:rPr>
          <w:rtl w:val="0"/>
        </w:rPr>
      </w:r>
    </w:p>
    <w:p w:rsidR="00000000" w:rsidDel="00000000" w:rsidP="00000000" w:rsidRDefault="00000000" w:rsidRPr="00000000" w14:paraId="000004F3">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contempt, so you pivot.</w:t>
      </w:r>
      <w:r w:rsidDel="00000000" w:rsidR="00000000" w:rsidRPr="00000000">
        <w:rPr>
          <w:rtl w:val="0"/>
        </w:rPr>
      </w:r>
    </w:p>
    <w:p w:rsidR="00000000" w:rsidDel="00000000" w:rsidP="00000000" w:rsidRDefault="00000000" w:rsidRPr="00000000" w14:paraId="000004F4">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sadness, so you stay.</w:t>
      </w:r>
      <w:r w:rsidDel="00000000" w:rsidR="00000000" w:rsidRPr="00000000">
        <w:rPr>
          <w:rtl w:val="0"/>
        </w:rPr>
      </w:r>
    </w:p>
    <w:p w:rsidR="00000000" w:rsidDel="00000000" w:rsidP="00000000" w:rsidRDefault="00000000" w:rsidRPr="00000000" w14:paraId="000004F5">
      <w:pPr>
        <w:numPr>
          <w:ilvl w:val="0"/>
          <w:numId w:val="7"/>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surprise, so you land the line and stop talking.</w:t>
      </w:r>
      <w:r w:rsidDel="00000000" w:rsidR="00000000" w:rsidRPr="00000000">
        <w:rPr>
          <w:rtl w:val="0"/>
        </w:rPr>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mentalist's advantage.</w:t>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This is about cleaner handling and revelations that land at exactly the right second, not about looking clever</w:t>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F8">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deeper point</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Microexpressions are the cleanest example of the whole idea behind this book</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built by noticing what the room has not noticed yet and shaping the experience around it.</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exactly that kind of moment. Tiny. Fast. Easy to miss. But if you catch it, and know what to do with it, the whole performance becomes more precise.</w:t>
      </w:r>
    </w:p>
    <w:p w:rsidR="00000000" w:rsidDel="00000000" w:rsidP="00000000" w:rsidRDefault="00000000" w:rsidRPr="00000000" w14:paraId="000004F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4F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Seven expressions, and you get about a fifth of a second to catch them. That is the whole window you are working with.</w:t>
      </w:r>
    </w:p>
    <w:p w:rsidR="00000000" w:rsidDel="00000000" w:rsidP="00000000" w:rsidRDefault="00000000" w:rsidRPr="00000000" w14:paraId="000004FF">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1kgfiegurofo" w:id="27"/>
      <w:bookmarkEnd w:id="27"/>
      <w:r w:rsidDel="00000000" w:rsidR="00000000" w:rsidRPr="00000000">
        <w:rPr>
          <w:rFonts w:ascii="Montserrat" w:cs="Montserrat" w:eastAsia="Montserrat" w:hAnsi="Montserrat"/>
          <w:b w:val="1"/>
          <w:bCs w:val="1"/>
          <w:color w:val="c9a84c"/>
          <w:sz w:val="47"/>
          <w:szCs w:val="47"/>
          <w:rtl w:val="0"/>
        </w:rPr>
        <w:t xml:space="preserve">The Methods</w:t>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Technical methods, systems, and practical frameworks. How the tools work at the level of mechanics, psychology, and application.</w:t>
      </w:r>
    </w:p>
    <w:p w:rsidR="00000000" w:rsidDel="00000000" w:rsidP="00000000" w:rsidRDefault="00000000" w:rsidRPr="00000000" w14:paraId="000005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3">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15</w:t>
      </w:r>
    </w:p>
    <w:p w:rsidR="00000000" w:rsidDel="00000000" w:rsidP="00000000" w:rsidRDefault="00000000" w:rsidRPr="00000000" w14:paraId="000005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nnzzhbjve2e" w:id="28"/>
      <w:bookmarkEnd w:id="28"/>
      <w:r w:rsidDel="00000000" w:rsidR="00000000" w:rsidRPr="00000000">
        <w:rPr>
          <w:rFonts w:ascii="Montserrat" w:cs="Montserrat" w:eastAsia="Montserrat" w:hAnsi="Montserrat"/>
          <w:b w:val="1"/>
          <w:bCs w:val="1"/>
          <w:color w:val="ffffff"/>
          <w:sz w:val="47"/>
          <w:szCs w:val="47"/>
          <w:rtl w:val="0"/>
        </w:rPr>
        <w:t xml:space="preserve">CLOSING THE BARN DOOR</w:t>
      </w:r>
    </w:p>
    <w:p w:rsidR="00000000" w:rsidDel="00000000" w:rsidP="00000000" w:rsidRDefault="00000000" w:rsidRPr="00000000" w14:paraId="000005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after the effect is where the real work happens."</w:t>
      </w:r>
    </w:p>
    <w:p w:rsidR="00000000" w:rsidDel="00000000" w:rsidP="00000000" w:rsidRDefault="00000000" w:rsidRPr="00000000" w14:paraId="000005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5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08">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5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15 — CLOSING THE BARN DOOR</w:t>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performance creates an open question. What the audience does with that question is your last design decision.</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concept goes by many names in different circles. Zach Alexander and I have called it closing the barn door for the last ten years. Zach helped me develop and refine this section, and his thinking is woven through most of what follows. He is one of the sharpest people I have had these conversations with. Credit where it is due.</w:t>
      </w:r>
    </w:p>
    <w:p w:rsidR="00000000" w:rsidDel="00000000" w:rsidP="00000000" w:rsidRDefault="00000000" w:rsidRPr="00000000" w14:paraId="0000050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applause was real. Three people stopped you on the way to the bar. And then you hear it. Nothing hostile or cynical about it, just a person thinking out loud. “I think the pen was gimmicked, right?” They are not trying to ruin your work. They are trying to settle their nervous system. It just encountered something it could not comfortably file, so it reaches for the cheapest available explanation and puts the moment to bed. That's the danger. On the way to the bar it was impossible. Now it's a clever pen, and the whole room just got a ceiling.</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And once the explanation gets out, it does not matter that it is wrong. A wrong explanation that feels complete will often beat a true memory that feels unresolved. What they saw is only half of it. The other half is the story they build around it afterward. If you don't close the moment, they will, and they'll pick the cheapest ending.</w:t>
      </w:r>
    </w:p>
    <w:p w:rsidR="00000000" w:rsidDel="00000000" w:rsidP="00000000" w:rsidRDefault="00000000" w:rsidRPr="00000000" w14:paraId="0000051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PROBLEM THIS SOLVES</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To feel wonder they have to get fooled, and to get fooled they have to understand what is going on. Sounds easy. It isn't, because a good show is throwing new premises, new props, and new rules at them the whole time. That novelty is part of the pleasure. It is also part of the risk. Novelty taxes tracking. It makes it harder for them to mentally hold the sequence of events with precision. They remember flashes. They remember feelings. They remember the gist. They do not always remember the architecture.</w:t>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architecture is fuzzy, the effect weakens. The method was fine. The memory was loose. So performing the method cleanly is only part of the job. You also have to tell them what mattered. You are helping create the memory of the event. That is what closing the barn door is.</w:t>
      </w:r>
    </w:p>
    <w:p w:rsidR="00000000" w:rsidDel="00000000" w:rsidP="00000000" w:rsidRDefault="00000000" w:rsidRPr="00000000" w14:paraId="0000051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DEFINITION</w:t>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is the final framing move, usually just before the reveal, where you remind the audience of the conditions, narrow the possible explanations, secure the participant's verbal buy-in, and direct attention to the exact point where the impossibility lives. You have already done the secret work. You palmed the card, peeked the billet, loaded the coin, stole the glance, forced the word, got away with it. In one sense, the cows are already in the barn. But method alone is not the finish.</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To fully seal the effect, you remind them what did not happen. You shuffled the deck. I never saw what you wrote. My back was turned. You have had your hand closed the whole time. Then something crucial happens. They agree. Now the audience is affirming the conditions. The participant becomes the witness for the prosecution and the defense at the same time, certifying both the fairness and the impossibility. They help lock in the lie the method needs. That is the door closing. And once it closes, the reveal has fewer exits.</w:t>
      </w:r>
    </w:p>
    <w:p w:rsidR="00000000" w:rsidDel="00000000" w:rsidP="00000000" w:rsidRDefault="00000000" w:rsidRPr="00000000" w14:paraId="0000051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IT WORKS</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three things happening here. The first is attentional clarification. Barn-door language tells them what the effect is before the effect lands. It tells them where to look, and it also tells them what to remember. The second is cognitive closure. The audience wants an answer, and they want it fast. If you do not define the impossible thing clearly enough, they will solve the wrong problem. Instead of asking, “How could he know the exact thought I never exposed?” they ask, “Maybe he is just good at reading reactions.” Instead of asking, “How did the coin change places in my closed fist?” they ask, “Maybe he switched something while I laughed.” They aren't skeptical. They just solved an easier problem than the one you gave them.</w:t>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is memory shaping. Memory isn't a recording that sits there. Once you call a moment back into attention, what happens around that moment helps stabilize how it will later be remembered. When you recap, you're editing the file while it's open.</w:t>
      </w:r>
    </w:p>
    <w:p w:rsidR="00000000" w:rsidDel="00000000" w:rsidP="00000000" w:rsidRDefault="00000000" w:rsidRPr="00000000" w14:paraId="0000051A">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TWO JOBS OF THE BARN DOOR</w:t>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Closing the barn door has two jobs. First, it reminds them of the methods you have already negated. Second, it reminds them that what you are about to do should be impossible. Those sound similar. They are not. Negating methods is about closing routes. Impossible framing is about defining the mountain. If you only negate methods, the audience may think, “Okay, so I do not know how.” If you only frame impossibility, they may think, “Maybe I missed something.” You need both.</w:t>
      </w:r>
    </w:p>
    <w:p w:rsidR="00000000" w:rsidDel="00000000" w:rsidP="00000000" w:rsidRDefault="00000000" w:rsidRPr="00000000" w14:paraId="0000051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CONVICTION ENGINEERING</w:t>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Barn-door work sits inside a larger design problem: conviction. There is a difference between a hit and a proof. A hit is correct. A proof is correct under conditions that make correctness impossible.</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Anyone can name a card. What you are building is the set of conditions that makes naming it feel impossible.</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from the skeptic's position. What will they say? Build the performance that removes each explanation in advance. “He could have seen it when I took it from the deck.” Fine. Turn away. “He could have forced it.” Fine. Use a genuinely free selection confirmed by a third party. “He could have gotten the information earlier.” Fine. Place the selection after a clean, observed cut. Each condition you add costs you almost nothing in the design. Each one closes an exit the skeptic would have used.</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trap is over-engineering. Five or six conditions start to feel like a courtroom brief. The audience begins watching the architecture rather than experiencing the effect. Three well-chosen conditions are almost always the right number. Keep it to three, make sure everyone can see them, and put the hit right in the middle of them.</w:t>
      </w:r>
    </w:p>
    <w:p w:rsidR="00000000" w:rsidDel="00000000" w:rsidP="00000000" w:rsidRDefault="00000000" w:rsidRPr="00000000" w14:paraId="0000052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PROOF DESIGN</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name someone's thought and get a reaction. You can name someone's thought from across the room, with no writing, no questions, no physical contact, while simultaneously writing it on a board before they speak, and get a fundamentally different reaction. The content is the same, the conditions are different, and the conditions are the proof. Designing them is part of the job, and you do it up front.</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skeptic. What will they say? “He asked leading questions.” Then design a version where you ask no questions. “She had them write it down.” Then design a version where nothing is written. “It was a lucky guess.” Then design a version where you reveal not just the final word but the entire chain of associations that led to it, six or seven correct pieces of information in sequence, because no guessing system produces that volume of accuracy.</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Speed is proof. A revelation that arrives too fast to have been calculated eliminates the deduction theory before the audience can form it. Distance does the same thing. Doing it while they're still thinking does it too. And if you wrote it down before they even chose, the clock is the proof.</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said, speed is not the only rhythm that creates conviction. Sometimes the fast hit kills deduction. Sometimes the slower build is what lets the conditions harden in the audience's mind before the reveal lands. Not every reveal should be fast. Pick the speed that makes the conditions land hardest.</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Proof is not about adding more to the performance. It is about eliminating exits. Every condition you engineer closes a door the skeptic would have walked through. When you have eliminated the plausible explanations and the impossible one is all that remains, the audience is holding something they cannot explain.</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 the proof before you design the performance. Most of what you are building is the conditions. The reveal just sits on top.</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post Anthem made on Facebook that explains this well:</w:t>
      </w:r>
    </w:p>
    <w:p w:rsidR="00000000" w:rsidDel="00000000" w:rsidP="00000000" w:rsidRDefault="00000000" w:rsidRPr="00000000" w14:paraId="0000052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“There is actually a really good reason for this.</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simple. ASSUME THE AUDIENCE DID NOT PAY ATTENTION!!! (They probably didn't)</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to make it crystal clear that there is no way you could know this, and the only person who can affirm that is the participant. If you do not make this clear you are destined to get a confused or lackluster response when you reveal your impressions.</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great thing that happens here is that the tension builds… They feel the reveal is coming. Why would you be saying all these things, with that glint in your eyes, if you weren't about to blow my mind?</w:t>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the same function as a jump scare in a movie. It is counterintuitive, the way jump scares work. You'd think that there must be total surprise. The audience doesn't see it coming, something just pops out. But remember… THE AUDIENCE ISN'T PAYING ATTENTION. So, we have to tell them that the scare is about to happen. There is a droning sound, an anxiety-inducing musical tone. The camera gets tighter on the protagonist, while the shots of their environment are wide and full of potential threats. They pull back the shower curtain… Nothing………… They turn to walk away, and BAM, monster.</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screams and giggles at the release of tension and the feeling of fright that they built up in their minds. They would have been confused without all the context that the music and framing provides. YOU must provide that framing in your mentalism for the most extreme reaction.</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I implore you to actually try saying some stuff like this before you reveal your impressions. Watch your reactions get even stronger!”</w:t>
      </w:r>
    </w:p>
    <w:p w:rsidR="00000000" w:rsidDel="00000000" w:rsidP="00000000" w:rsidRDefault="00000000" w:rsidRPr="00000000" w14:paraId="000005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JAMY IAN SWISS AND THE BUY-IN</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key point here is getting their buy-in. I learned that from Jamy Ian Swiss. I used to do a copper-silver transposition in the spectator's hand. It got decent reactions. Jamy told me to add one line before the reveal: “There is no way I could get into your hand without prying your fingers open, right?” That line changes everything, because now the spectator is not passively waiting for the reveal. They are actively certifying the condition that makes the reveal impossible. It also locks in their belief about which coin is where. So when they open their hand and find the opposite coin, the transposition lands harder because the conditions have just been verbally sealed.</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bigger than that one trick. Fooling the audience is only the beginning of the mentalist's job, not the end of it. Barn-door work is that extra layer. The method got you there. The framing is what makes it hit.</w:t>
      </w:r>
    </w:p>
    <w:p w:rsidR="00000000" w:rsidDel="00000000" w:rsidP="00000000" w:rsidRDefault="00000000" w:rsidRPr="00000000" w14:paraId="000005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ASSUME THEY WERE NOT PAYING ATTENTION</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the Anthem point becomes powerful, and brutally useful. Assume the audience did not pay attention. They probably did not. Not the way mentalists fantasize they did, anyway. They were laughing, thinking about what to say next, looking at the wrong hand, checking whether their friend was into it. Comparing what they think this effect is to something they saw years ago. Enjoying themselves. Which means, by definition, they were not running a forensic reconstruction of your handling.</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b w:val="1"/>
          <w:bCs w:val="1"/>
        </w:rPr>
      </w:pPr>
      <w:r w:rsidDel="00000000" w:rsidR="00000000" w:rsidRPr="00000000">
        <w:rPr>
          <w:rFonts w:ascii="Georgia" w:cs="Georgia" w:eastAsia="Georgia" w:hAnsi="Georgia"/>
          <w:color w:val="2a2520"/>
          <w:sz w:val="23"/>
          <w:szCs w:val="23"/>
          <w:shd w:fill="f5f0e8" w:val="clear"/>
          <w:rtl w:val="0"/>
        </w:rPr>
        <w:t>That is the medium you are working in. But it means you must make the conditions explicit. You need to make it crystal clear that there was no way you could have seen it, touched it, switched it, or known it. And do not be the one saying it. Get them to say it. If they do not affirm the condition, the reveal often gets a confused reaction instead of a violent one. Not because the effect is weak. Because the audience did not yet understand what was impossible.</w:t>
        <w:br/>
        <w:br/>
      </w:r>
      <w:r w:rsidDel="00000000" w:rsidR="00000000" w:rsidRPr="00000000">
        <w:rPr>
          <w:b w:val="1"/>
          <w:bCs w:val="1"/>
          <w:rtl w:val="0"/>
        </w:rPr>
        <w:t xml:space="preserve">Closing the Barn Door</w:t>
        <w:br w:type="textWrapping"/>
        <w:br w:type="textWrapping"/>
        <w:t xml:space="preserve">KEVIN HAMDAN CONTRIBUTION </w:t>
      </w:r>
    </w:p>
    <w:p w:rsidR="00000000" w:rsidDel="00000000" w:rsidP="00000000" w:rsidRDefault="00000000" w:rsidRPr="00000000" w14:paraId="00000537">
      <w:pPr>
        <w:spacing w:after="240" w:before="240" w:lineRule="auto"/>
        <w:rPr/>
      </w:pPr>
      <w:r w:rsidDel="00000000" w:rsidR="00000000" w:rsidRPr="00000000">
        <w:rPr>
          <w:rtl w:val="0"/>
        </w:rPr>
        <w:t xml:space="preserve">To me, Mentalism is not about the effects we perform, but about the connection we create. The ideas of mind reading, suggestion, and influence are the core of what we do. With that said, there are a multitude of methods available to us: analog, electronic, psychological, verbal, and more. Every method has its pros and cons, and every method gives an audience member a linear thought process to follow. That linear thinking can make the difference between an audience that believes and one that doesn't, and that disbelief kills the connection we're trying to build.</w:t>
      </w:r>
    </w:p>
    <w:p w:rsidR="00000000" w:rsidDel="00000000" w:rsidP="00000000" w:rsidRDefault="00000000" w:rsidRPr="00000000" w14:paraId="00000538">
      <w:pPr>
        <w:spacing w:after="240" w:before="240" w:lineRule="auto"/>
        <w:rPr/>
      </w:pPr>
      <w:r w:rsidDel="00000000" w:rsidR="00000000" w:rsidRPr="00000000">
        <w:rPr>
          <w:rtl w:val="0"/>
        </w:rPr>
        <w:t xml:space="preserve">To close the barn door means to shut out all possible thoughts about how a method works.</w:t>
      </w:r>
    </w:p>
    <w:p w:rsidR="00000000" w:rsidDel="00000000" w:rsidP="00000000" w:rsidRDefault="00000000" w:rsidRPr="00000000" w14:paraId="00000539">
      <w:pPr>
        <w:spacing w:after="240" w:before="240" w:lineRule="auto"/>
        <w:rPr>
          <w:i w:val="1"/>
          <w:iCs w:val="1"/>
        </w:rPr>
      </w:pPr>
      <w:r w:rsidDel="00000000" w:rsidR="00000000" w:rsidRPr="00000000">
        <w:rPr>
          <w:rtl w:val="0"/>
        </w:rPr>
        <w:t xml:space="preserve">Let's isolate a simple peek, analog or electronic. Once a spectator writes something down, they immediately start wondering why they wrote it. They become suspicious of the billet, the prop, the pen. Their guard goes up: </w:t>
      </w:r>
      <w:r w:rsidDel="00000000" w:rsidR="00000000" w:rsidRPr="00000000">
        <w:rPr>
          <w:i w:val="1"/>
          <w:iCs w:val="1"/>
          <w:rtl w:val="0"/>
        </w:rPr>
        <w:t xml:space="preserve">how will the mind reader see this?</w:t>
      </w:r>
    </w:p>
    <w:p w:rsidR="00000000" w:rsidDel="00000000" w:rsidP="00000000" w:rsidRDefault="00000000" w:rsidRPr="00000000" w14:paraId="0000053A">
      <w:pPr>
        <w:spacing w:after="240" w:before="240" w:lineRule="auto"/>
        <w:rPr/>
      </w:pPr>
      <w:r w:rsidDel="00000000" w:rsidR="00000000" w:rsidRPr="00000000">
        <w:rPr>
          <w:rtl w:val="0"/>
        </w:rPr>
        <w:t xml:space="preserve">The first step to closing the barn door is to ask: what is the spectator thinking right now? Look at it from their perspective:</w:t>
      </w:r>
    </w:p>
    <w:p w:rsidR="00000000" w:rsidDel="00000000" w:rsidP="00000000" w:rsidRDefault="00000000" w:rsidRPr="00000000" w14:paraId="0000053B">
      <w:pPr>
        <w:numPr>
          <w:ilvl w:val="0"/>
          <w:numId w:val="10"/>
        </w:numPr>
        <w:spacing w:after="0" w:before="240" w:lineRule="auto"/>
        <w:ind w:left="720" w:hanging="360"/>
        <w:rPr/>
      </w:pPr>
      <w:r w:rsidDel="00000000" w:rsidR="00000000" w:rsidRPr="00000000">
        <w:rPr>
          <w:rtl w:val="0"/>
        </w:rPr>
        <w:t xml:space="preserve">Is the mentalist making me write in the corner of the paper so he can see it?</w:t>
      </w:r>
    </w:p>
    <w:p w:rsidR="00000000" w:rsidDel="00000000" w:rsidP="00000000" w:rsidRDefault="00000000" w:rsidRPr="00000000" w14:paraId="0000053C">
      <w:pPr>
        <w:numPr>
          <w:ilvl w:val="0"/>
          <w:numId w:val="10"/>
        </w:numPr>
        <w:spacing w:after="0" w:before="0" w:lineRule="auto"/>
        <w:ind w:left="720" w:hanging="360"/>
        <w:rPr/>
      </w:pPr>
      <w:r w:rsidDel="00000000" w:rsidR="00000000" w:rsidRPr="00000000">
        <w:rPr>
          <w:rtl w:val="0"/>
        </w:rPr>
        <w:t xml:space="preserve">Is this pen gimmicked?</w:t>
      </w:r>
    </w:p>
    <w:p w:rsidR="00000000" w:rsidDel="00000000" w:rsidP="00000000" w:rsidRDefault="00000000" w:rsidRPr="00000000" w14:paraId="0000053D">
      <w:pPr>
        <w:numPr>
          <w:ilvl w:val="0"/>
          <w:numId w:val="10"/>
        </w:numPr>
        <w:spacing w:after="0" w:before="0" w:lineRule="auto"/>
        <w:ind w:left="720" w:hanging="360"/>
        <w:rPr/>
      </w:pPr>
      <w:r w:rsidDel="00000000" w:rsidR="00000000" w:rsidRPr="00000000">
        <w:rPr>
          <w:rtl w:val="0"/>
        </w:rPr>
        <w:t xml:space="preserve">Maybe the wallet is the gimmick. Is that why he's making me write on it?</w:t>
      </w:r>
    </w:p>
    <w:p w:rsidR="00000000" w:rsidDel="00000000" w:rsidP="00000000" w:rsidRDefault="00000000" w:rsidRPr="00000000" w14:paraId="0000053E">
      <w:pPr>
        <w:numPr>
          <w:ilvl w:val="0"/>
          <w:numId w:val="10"/>
        </w:numPr>
        <w:spacing w:after="240" w:before="0" w:lineRule="auto"/>
        <w:ind w:left="720" w:hanging="360"/>
        <w:rPr/>
      </w:pPr>
      <w:r w:rsidDel="00000000" w:rsidR="00000000" w:rsidRPr="00000000">
        <w:rPr>
          <w:rtl w:val="0"/>
        </w:rPr>
        <w:t xml:space="preserve">He touched my paper. Was that the moment?</w:t>
      </w:r>
    </w:p>
    <w:p w:rsidR="00000000" w:rsidDel="00000000" w:rsidP="00000000" w:rsidRDefault="00000000" w:rsidRPr="00000000" w14:paraId="0000053F">
      <w:pPr>
        <w:spacing w:after="240" w:before="240" w:lineRule="auto"/>
        <w:rPr/>
      </w:pPr>
      <w:r w:rsidDel="00000000" w:rsidR="00000000" w:rsidRPr="00000000">
        <w:rPr>
          <w:rtl w:val="0"/>
        </w:rPr>
        <w:t xml:space="preserve">These variables can make what we do feel transparent. To elevate the experience and create something real, we have to close the barn door on all of them.</w:t>
      </w:r>
    </w:p>
    <w:p w:rsidR="00000000" w:rsidDel="00000000" w:rsidP="00000000" w:rsidRDefault="00000000" w:rsidRPr="00000000" w14:paraId="00000540">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541">
      <w:pPr>
        <w:spacing w:after="240" w:before="240" w:lineRule="auto"/>
        <w:rPr/>
      </w:pPr>
      <w:r w:rsidDel="00000000" w:rsidR="00000000" w:rsidRPr="00000000">
        <w:rPr>
          <w:rtl w:val="0"/>
        </w:rPr>
        <w:t xml:space="preserve">Once we put ourselves inside the spectator's mind and consider every possibility, we can find ways to move them away from the prop and the method and into the experience. The first and most powerful way is in the experience itself. Make it feel real. Give every action, every thought, every prop a reason. When it makes sense, the spectator has no reason to question it.</w:t>
      </w:r>
    </w:p>
    <w:p w:rsidR="00000000" w:rsidDel="00000000" w:rsidP="00000000" w:rsidRDefault="00000000" w:rsidRPr="00000000" w14:paraId="00000542">
      <w:pPr>
        <w:spacing w:after="240" w:before="240" w:lineRule="auto"/>
        <w:rPr/>
      </w:pPr>
      <w:r w:rsidDel="00000000" w:rsidR="00000000" w:rsidRPr="00000000">
        <w:rPr>
          <w:rtl w:val="0"/>
        </w:rPr>
        <w:t xml:space="preserve">Another powerful tool is the purposeful miss. I use deliberate misses in my performance to take the heat off the method entirely. Say we know someone is thinking of the word </w:t>
      </w:r>
      <w:r w:rsidDel="00000000" w:rsidR="00000000" w:rsidRPr="00000000">
        <w:rPr>
          <w:i w:val="1"/>
          <w:iCs w:val="1"/>
          <w:rtl w:val="0"/>
        </w:rPr>
        <w:t xml:space="preserve">happy</w:t>
      </w:r>
      <w:r w:rsidDel="00000000" w:rsidR="00000000" w:rsidRPr="00000000">
        <w:rPr>
          <w:rtl w:val="0"/>
        </w:rPr>
        <w:t xml:space="preserve">. I tell them to focus on a single letter and keep repeating it in their mind. Then I say:</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"You're thinking of a 'K' — correct?"</w:t>
      </w:r>
    </w:p>
    <w:p w:rsidR="00000000" w:rsidDel="00000000" w:rsidP="00000000" w:rsidRDefault="00000000" w:rsidRPr="00000000" w14:paraId="00000544">
      <w:pPr>
        <w:spacing w:after="240" w:before="240" w:lineRule="auto"/>
        <w:rPr/>
      </w:pPr>
      <w:r w:rsidDel="00000000" w:rsidR="00000000" w:rsidRPr="00000000">
        <w:rPr>
          <w:rtl w:val="0"/>
        </w:rPr>
        <w:t xml:space="preserve">They say no. I double down:</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"Okay, but there is a 'K' in there somewhere — correct?"</w:t>
      </w:r>
    </w:p>
    <w:p w:rsidR="00000000" w:rsidDel="00000000" w:rsidP="00000000" w:rsidRDefault="00000000" w:rsidRPr="00000000" w14:paraId="00000546">
      <w:pPr>
        <w:spacing w:after="240" w:before="240" w:lineRule="auto"/>
        <w:rPr/>
      </w:pPr>
      <w:r w:rsidDel="00000000" w:rsidR="00000000" w:rsidRPr="00000000">
        <w:rPr>
          <w:rtl w:val="0"/>
        </w:rPr>
        <w:t>We obviously know there isn't. But here's the thinking: if we had already seen what they wrote through whatever method the spectator suspects, why would we get a letter wrong? Why would we get it wrong twice? Getting it wrong is uncomfortable for the performer, so if we got it wrong, we must have genuinely gotten it wrong. That closes the barn door on the method</w:t>
      </w:r>
      <w:r w:rsidDel="00000000" w:rsidR="00000000" w:rsidRPr="00000000">
        <w:rPr>
          <w:rtl w:val="0"/>
        </w:rPr>
        <w:t xml:space="preserve">. It breeds credibility and realism: he must actually be reading me and just not getting a clear signal</w:t>
      </w:r>
      <w:r w:rsidDel="00000000" w:rsidR="00000000" w:rsidRPr="00000000">
        <w:rPr>
          <w:i w:val="1"/>
          <w:iCs w:val="1"/>
          <w:rtl w:val="0"/>
        </w:rPr>
      </w:r>
      <w:r w:rsidDel="00000000" w:rsidR="00000000" w:rsidRPr="00000000">
        <w:rPr>
          <w:rtl w:val="0"/>
        </w:rPr>
        <w:t>.</w:t>
      </w:r>
    </w:p>
    <w:p w:rsidR="00000000" w:rsidDel="00000000" w:rsidP="00000000" w:rsidRDefault="00000000" w:rsidRPr="00000000" w14:paraId="00000547">
      <w:pPr>
        <w:spacing w:after="240" w:before="240" w:lineRule="auto"/>
        <w:rPr/>
      </w:pPr>
      <w:r w:rsidDel="00000000" w:rsidR="00000000" w:rsidRPr="00000000">
        <w:rPr>
          <w:rtl w:val="0"/>
        </w:rPr>
        <w:t xml:space="preserve">The goal is to dismiss methodology in the most realistic and natural way, but always through the lens of what the audience is actually thinking. This approach applies to any piece of mentalism, any piece of magic, any prop. The first step is always to ask: what will my spectator think or believe in this moment? From there, you can analyze it and close every door.</w:t>
      </w:r>
    </w:p>
    <w:p w:rsidR="00000000" w:rsidDel="00000000" w:rsidP="00000000" w:rsidRDefault="00000000" w:rsidRPr="00000000" w14:paraId="00000548">
      <w:pPr>
        <w:spacing w:after="240" w:before="240" w:lineRule="auto"/>
        <w:rPr/>
      </w:pPr>
      <w:r w:rsidDel="00000000" w:rsidR="00000000" w:rsidRPr="00000000">
        <w:rPr>
          <w:rtl w:val="0"/>
        </w:rPr>
        <w:t xml:space="preserve">I've been inspired by many brilliant minds on these ideas. Tommy Wonder's </w:t>
      </w:r>
      <w:r w:rsidDel="00000000" w:rsidR="00000000" w:rsidRPr="00000000">
        <w:rPr>
          <w:i w:val="1"/>
          <w:iCs w:val="1"/>
          <w:rtl w:val="0"/>
        </w:rPr>
        <w:t xml:space="preserve">Books of Wonder</w:t>
      </w:r>
      <w:r w:rsidDel="00000000" w:rsidR="00000000" w:rsidRPr="00000000">
        <w:rPr>
          <w:rtl w:val="0"/>
        </w:rPr>
        <w:t xml:space="preserve">, specifically the chapter "Walk, Don't Run," was formative for me. Mark Chandaue's </w:t>
      </w:r>
      <w:r w:rsidDel="00000000" w:rsidR="00000000" w:rsidRPr="00000000">
        <w:rPr>
          <w:i w:val="1"/>
          <w:iCs w:val="1"/>
          <w:rtl w:val="0"/>
        </w:rPr>
        <w:t xml:space="preserve">Harpacrown</w:t>
      </w:r>
      <w:r w:rsidDel="00000000" w:rsidR="00000000" w:rsidRPr="00000000">
        <w:rPr>
          <w:rtl w:val="0"/>
        </w:rPr>
        <w:t xml:space="preserve">, particularly "Making Sense of It All," is essential reading. And while it approaches the concept from a different angle, "Predicting the Miss" from Peter Turner's </w:t>
      </w:r>
      <w:r w:rsidDel="00000000" w:rsidR="00000000" w:rsidRPr="00000000">
        <w:rPr>
          <w:i w:val="1"/>
          <w:iCs w:val="1"/>
          <w:rtl w:val="0"/>
        </w:rPr>
        <w:t xml:space="preserve">Attic Salt</w:t>
      </w:r>
      <w:r w:rsidDel="00000000" w:rsidR="00000000" w:rsidRPr="00000000">
        <w:rPr>
          <w:rtl w:val="0"/>
        </w:rPr>
        <w:t xml:space="preserve"> gave me a great deal of inspiration through its handling of the miss as a premise. All three are worth your time.</w:t>
      </w:r>
    </w:p>
    <w:p w:rsidR="00000000" w:rsidDel="00000000" w:rsidP="00000000" w:rsidRDefault="00000000" w:rsidRPr="00000000" w14:paraId="00000549">
      <w:pPr>
        <w:spacing w:after="240" w:before="240" w:lineRule="auto"/>
        <w:rPr>
          <w:b w:val="1"/>
          <w:bCs w:val="1"/>
        </w:rPr>
      </w:pPr>
      <w:r w:rsidDel="00000000" w:rsidR="00000000" w:rsidRPr="00000000">
        <w:rPr>
          <w:rtl w:val="0"/>
        </w:rPr>
        <w:t xml:space="preserve">Cold reading is another powerful tool for closing the barn door, perhaps the most powerful. When you're guessing information that was never written down and couldn't possibly have been "seen," you eliminate the methodology entirely. Even working cold as a wider net and then honing in does the work. Spidey, Timon Krause, and Taha Mansour have all produced excellent work in this area.</w:t>
        <w:br w:type="textWrapping"/>
        <w:br w:type="textWrapping"/>
        <w:t xml:space="preserve">Kevin's thinking here was inspired by Juan Tamariz's The Magic Way.</w:t>
      </w:r>
      <w:r w:rsidDel="00000000" w:rsidR="00000000" w:rsidRPr="00000000">
        <w:rPr>
          <w:rtl w:val="0"/>
        </w:rPr>
        <w:t xml:space="preserve"> It</w:t>
      </w:r>
      <w:r w:rsidDel="00000000" w:rsidR="00000000" w:rsidRPr="00000000">
        <w:rPr>
          <w:rtl w:val="0"/>
        </w:rPr>
        <w:t xml:space="preserve">’s worth reading to get even more great ideas on how to approach this topic. </w:t>
        <w:br w:type="textWrapping"/>
        <w:br w:type="textWrapping"/>
      </w:r>
      <w:r w:rsidDel="00000000" w:rsidR="00000000" w:rsidRPr="00000000">
        <w:rPr>
          <w:b w:val="1"/>
          <w:bCs w:val="1"/>
          <w:rtl w:val="0"/>
        </w:rPr>
        <w:t xml:space="preserve">WHAT TO TAKE AWAY FROM KEVIN HAMDAN</w:t>
      </w:r>
    </w:p>
    <w:p w:rsidR="00000000" w:rsidDel="00000000" w:rsidP="00000000" w:rsidRDefault="00000000" w:rsidRPr="00000000" w14:paraId="0000054A">
      <w:pPr>
        <w:spacing w:after="240" w:before="240" w:lineRule="auto"/>
        <w:rPr/>
      </w:pPr>
      <w:r w:rsidDel="00000000" w:rsidR="00000000" w:rsidRPr="00000000">
        <w:rPr>
          <w:rtl w:val="0"/>
        </w:rPr>
        <w:t xml:space="preserve">Kevin's framework gives us a practical lens that applies to every piece you perform, and the place to start is with a single discipline: stop thinking like a performer and start thinking like a spectator.</w:t>
      </w:r>
    </w:p>
    <w:p w:rsidR="00000000" w:rsidDel="00000000" w:rsidP="00000000" w:rsidRDefault="00000000" w:rsidRPr="00000000" w14:paraId="0000054B">
      <w:pPr>
        <w:spacing w:after="240" w:before="240" w:lineRule="auto"/>
        <w:rPr/>
      </w:pPr>
      <w:r w:rsidDel="00000000" w:rsidR="00000000" w:rsidRPr="00000000">
        <w:rPr>
          <w:rtl w:val="0"/>
        </w:rPr>
        <w:t xml:space="preserve">Most performers analyze their material from the inside out. They know the method, so they evaluate the effect through the method, which means they are always looking at it from the wrong angle. The spectator knows nothing about the method. They are evaluating the effect through their own logic, their own assumptions, their own deeply human need to figure out what just happened to them, and that logic is completely different from yours. Understanding how they will interpret the experience is something you must consciously approach from an outside view.</w:t>
      </w:r>
    </w:p>
    <w:p w:rsidR="00000000" w:rsidDel="00000000" w:rsidP="00000000" w:rsidRDefault="00000000" w:rsidRPr="00000000" w14:paraId="0000054C">
      <w:pPr>
        <w:spacing w:after="240" w:before="240" w:lineRule="auto"/>
        <w:rPr/>
      </w:pPr>
      <w:r w:rsidDel="00000000" w:rsidR="00000000" w:rsidRPr="00000000">
        <w:rPr>
          <w:rtl w:val="0"/>
        </w:rPr>
        <w:t>What most performers underestimate is just how hard spectators are working to solve the problem you gave them. They are not passive observers sitting back in quiet wonder. They are detectives, and some of them are annoyingly good at it. A spectator will quickly and confidently arrive at a conclusion, whether that conclusion is correct or not, because the mind only needs to feel satisfied, and one plausible explanation will do it. The pen looks suspicious, so the pen must be the method, and they stop looking. They will shake your hand at the end of the night fully convinced they figured out some part of how it must be done, and you will never know.</w:t>
      </w:r>
    </w:p>
    <w:p w:rsidR="00000000" w:rsidDel="00000000" w:rsidP="00000000" w:rsidRDefault="00000000" w:rsidRPr="00000000" w14:paraId="0000054D">
      <w:pPr>
        <w:spacing w:after="240" w:before="240" w:lineRule="auto"/>
        <w:rPr/>
      </w:pPr>
      <w:r w:rsidDel="00000000" w:rsidR="00000000" w:rsidRPr="00000000">
        <w:rPr>
          <w:rtl w:val="0"/>
        </w:rPr>
        <w:t xml:space="preserve">Here is the part that catches most performers off guard: this problem does not get easier as your skill improves. It gets harder. The better you perform, the fewer obvious suspects you leave behind, which means the spectator's attention has nowhere natural to land. So it goes looking. And when people go looking without a clear lead, they will attach to almost anything: the way you held your hands, the moment you glanced away, something sitting on the table that you never once touched. They construct an explanation out of whatever is available, believe it completely, and call it a night. Ruling out those candidates, the real ones and the invented ones, is the only way to leave someone with a genuinely unexplained experience rather than a wrongly explained one.</w:t>
      </w:r>
    </w:p>
    <w:p w:rsidR="00000000" w:rsidDel="00000000" w:rsidP="00000000" w:rsidRDefault="00000000" w:rsidRPr="00000000" w14:paraId="0000054E">
      <w:pPr>
        <w:spacing w:after="240" w:before="240" w:lineRule="auto"/>
        <w:rPr/>
      </w:pPr>
      <w:r w:rsidDel="00000000" w:rsidR="00000000" w:rsidRPr="00000000">
        <w:rPr>
          <w:rtl w:val="0"/>
        </w:rPr>
        <w:t xml:space="preserve">The miss, as Kevin describes it, is one of the most powerful tools in mentalism precisely because it works on the spectator's assumptions rather than their attention. When you get something wrong, you are not stumbling. You are producing evidence. The spectator's logic runs like this: if he already knew the answer, he would just say it, so if he got it wrong twice, he must genuinely not know yet. That logic works entirely in your favor the moment you learn to use it with intention. The miss is not a crack in the performance. Used well, it is the strongest moment in it. Just be aware of the frequency and believability of your miss. I also urge you not to always come out on top. </w:t>
      </w:r>
    </w:p>
    <w:p w:rsidR="00000000" w:rsidDel="00000000" w:rsidP="00000000" w:rsidRDefault="00000000" w:rsidRPr="00000000" w14:paraId="0000054F">
      <w:pPr>
        <w:spacing w:after="240" w:before="240" w:lineRule="auto"/>
        <w:rPr/>
      </w:pPr>
      <w:r w:rsidDel="00000000" w:rsidR="00000000" w:rsidRPr="00000000">
        <w:rPr>
          <w:rtl w:val="0"/>
        </w:rPr>
        <w:t>Cold reading operates on the same principle from a different angle. If you are calling out information that was never written down or handed to anyone, there is nothing for them to trace. There was never a door to close. This is why layering cold work on top of a method is so much stronger than running a method alone. Doing cold work after a method piece makes the audience go back and reinterpret the earlier piece too, and they do it while they're still busy reacting. Keep in mind that with cold reading, there will be a deeper evaluation of the quality and accuracy of your statements because that is the only thing they have to focus on and pick apart.</w:t>
        <w:br/>
        <w:br/>
        <w:t>Here are some practical principles worth building from in cold reading:</w:t>
      </w:r>
    </w:p>
    <w:p w:rsidR="00000000" w:rsidDel="00000000" w:rsidP="00000000" w:rsidRDefault="00000000" w:rsidRPr="00000000" w14:paraId="00000550">
      <w:pPr>
        <w:numPr>
          <w:ilvl w:val="0"/>
          <w:numId w:val="1"/>
        </w:numPr>
        <w:spacing w:after="0" w:before="240" w:lineRule="auto"/>
        <w:ind w:left="720" w:hanging="360"/>
        <w:rPr/>
      </w:pPr>
      <w:r w:rsidDel="00000000" w:rsidR="00000000" w:rsidRPr="00000000">
        <w:rPr>
          <w:b w:val="1"/>
          <w:bCs w:val="1"/>
          <w:rtl w:val="0"/>
        </w:rPr>
        <w:t>Lead with behavior, not circumstance.</w:t>
      </w:r>
      <w:r w:rsidDel="00000000" w:rsidR="00000000" w:rsidRPr="00000000">
        <w:rPr>
          <w:rtl w:val="0"/>
        </w:rPr>
        <w:t xml:space="preserve"> "You've been stressed lately" is a guess. "You process things internally before you ever say them out loud, which means the people around you often underestimate how much you're actually carrying" is an observation. Anyone could have been stressed lately, but the second line is about them specifically.</w:t>
        <w:br/>
      </w:r>
    </w:p>
    <w:p w:rsidR="00000000" w:rsidDel="00000000" w:rsidP="00000000" w:rsidRDefault="00000000" w:rsidRPr="00000000" w14:paraId="00000551">
      <w:pPr>
        <w:numPr>
          <w:ilvl w:val="0"/>
          <w:numId w:val="1"/>
        </w:numPr>
        <w:spacing w:after="0" w:before="0" w:lineRule="auto"/>
        <w:ind w:left="720" w:hanging="360"/>
        <w:rPr/>
      </w:pPr>
      <w:r w:rsidDel="00000000" w:rsidR="00000000" w:rsidRPr="00000000">
        <w:rPr>
          <w:b w:val="1"/>
          <w:bCs w:val="1"/>
          <w:rtl w:val="0"/>
        </w:rPr>
        <w:t xml:space="preserve">Name the contradiction.</w:t>
      </w:r>
      <w:r w:rsidDel="00000000" w:rsidR="00000000" w:rsidRPr="00000000">
        <w:rPr>
          <w:rtl w:val="0"/>
        </w:rPr>
        <w:t xml:space="preserve"> People are defined by their internal tensions more than their consistent traits. "You're confident in most areas of your life but surprisingly hard on yourself in one specific area you rarely talk about" is nearly universal and yet feels deeply personal because it targets the gap rather than the surface.</w:t>
        <w:br w:type="textWrapping"/>
      </w:r>
    </w:p>
    <w:p w:rsidR="00000000" w:rsidDel="00000000" w:rsidP="00000000" w:rsidRDefault="00000000" w:rsidRPr="00000000" w14:paraId="00000552">
      <w:pPr>
        <w:numPr>
          <w:ilvl w:val="0"/>
          <w:numId w:val="1"/>
        </w:numPr>
        <w:spacing w:after="0" w:before="0" w:lineRule="auto"/>
        <w:ind w:left="720" w:hanging="360"/>
        <w:rPr/>
      </w:pPr>
      <w:r w:rsidDel="00000000" w:rsidR="00000000" w:rsidRPr="00000000">
        <w:rPr>
          <w:b w:val="1"/>
          <w:bCs w:val="1"/>
          <w:rtl w:val="0"/>
        </w:rPr>
        <w:t xml:space="preserve">Be specific about the feeling, not the event.</w:t>
      </w:r>
      <w:r w:rsidDel="00000000" w:rsidR="00000000" w:rsidRPr="00000000">
        <w:rPr>
          <w:rtl w:val="0"/>
        </w:rPr>
        <w:t xml:space="preserve"> You don't need to know what happened. You need to know how it felt. "There's something from a few years back that still sits with you in a way you didn't expect it to" is far stronger than guessing the event itself.</w:t>
      </w:r>
    </w:p>
    <w:p w:rsidR="00000000" w:rsidDel="00000000" w:rsidP="00000000" w:rsidRDefault="00000000" w:rsidRPr="00000000" w14:paraId="00000553">
      <w:pPr>
        <w:numPr>
          <w:ilvl w:val="0"/>
          <w:numId w:val="1"/>
        </w:numPr>
        <w:spacing w:after="0" w:before="0" w:lineRule="auto"/>
        <w:ind w:left="720" w:hanging="360"/>
        <w:rPr/>
      </w:pPr>
      <w:r w:rsidDel="00000000" w:rsidR="00000000" w:rsidRPr="00000000">
        <w:rPr>
          <w:b w:val="1"/>
          <w:bCs w:val="1"/>
          <w:rtl w:val="0"/>
        </w:rPr>
        <w:t xml:space="preserve">Use the second person as a scalpel, not a brush.</w:t>
      </w:r>
      <w:r w:rsidDel="00000000" w:rsidR="00000000" w:rsidRPr="00000000">
        <w:rPr>
          <w:rtl w:val="0"/>
        </w:rPr>
        <w:t xml:space="preserve"> The difference between "people sometimes feel overlooked" and "you specifically have felt overlooked by someone whose opinion genuinely mattered to you" is the difference between a horoscope and a reading.</w:t>
        <w:br w:type="textWrapping"/>
      </w:r>
    </w:p>
    <w:p w:rsidR="00000000" w:rsidDel="00000000" w:rsidP="00000000" w:rsidRDefault="00000000" w:rsidRPr="00000000" w14:paraId="00000554">
      <w:pPr>
        <w:numPr>
          <w:ilvl w:val="0"/>
          <w:numId w:val="1"/>
        </w:numPr>
        <w:spacing w:after="0" w:before="0" w:lineRule="auto"/>
        <w:ind w:left="720" w:hanging="360"/>
        <w:rPr/>
      </w:pPr>
      <w:r w:rsidDel="00000000" w:rsidR="00000000" w:rsidRPr="00000000">
        <w:rPr>
          <w:b w:val="1"/>
          <w:bCs w:val="1"/>
          <w:rtl w:val="0"/>
        </w:rPr>
        <w:t xml:space="preserve">Make your misses sound like precision.</w:t>
      </w:r>
      <w:r w:rsidDel="00000000" w:rsidR="00000000" w:rsidRPr="00000000">
        <w:rPr>
          <w:rtl w:val="0"/>
        </w:rPr>
        <w:t xml:space="preserve"> If something doesn't land, don't abandon it. Redirect it toward someone in their life. "That may not be you directly, but someone close to you fits that exactly and you thought of them immediately." Now the miss becomes evidence of range. I very much like the idea from the book Ice Cold by Morgan Strebler. If you play the role of a clairvoyant, you can ascribe your misses to something that hasn’t happened yet. For instance: “I am seeing a black Tesla, is that a part of your life?” then if a spectator says no, reply with something like “Ah, then that must not have happened yet. I would keep your eye out for it. There is a sign that will put something big into place for you moments after you encounter the message from the driver of that car.” The fun part: given how common black Teslas are, there is a very good chance they will later notice one in a personally meaningful context.</w:t>
        <w:br w:type="textWrapping"/>
      </w:r>
    </w:p>
    <w:p w:rsidR="00000000" w:rsidDel="00000000" w:rsidP="00000000" w:rsidRDefault="00000000" w:rsidRPr="00000000" w14:paraId="00000555">
      <w:pPr>
        <w:numPr>
          <w:ilvl w:val="0"/>
          <w:numId w:val="1"/>
        </w:numPr>
        <w:spacing w:after="0" w:before="0" w:lineRule="auto"/>
        <w:ind w:left="720" w:hanging="360"/>
        <w:rPr/>
      </w:pPr>
      <w:r w:rsidDel="00000000" w:rsidR="00000000" w:rsidRPr="00000000">
        <w:rPr>
          <w:b w:val="1"/>
          <w:bCs w:val="1"/>
          <w:rtl w:val="0"/>
        </w:rPr>
        <w:t xml:space="preserve">End statements before they need defending.</w:t>
      </w:r>
      <w:r w:rsidDel="00000000" w:rsidR="00000000" w:rsidRPr="00000000">
        <w:rPr>
          <w:rtl w:val="0"/>
        </w:rPr>
        <w:t xml:space="preserve"> The moment you over-explain a cold reading statement, you invite scrutiny. Drop it and move. Confidence in delivery signals accuracy even when accuracy is partial.</w:t>
        <w:br w:type="textWrapping"/>
      </w:r>
    </w:p>
    <w:p w:rsidR="00000000" w:rsidDel="00000000" w:rsidP="00000000" w:rsidRDefault="00000000" w:rsidRPr="00000000" w14:paraId="00000556">
      <w:pPr>
        <w:numPr>
          <w:ilvl w:val="0"/>
          <w:numId w:val="1"/>
        </w:numPr>
        <w:spacing w:after="0" w:before="0" w:lineRule="auto"/>
        <w:ind w:left="720" w:hanging="360"/>
        <w:rPr/>
      </w:pPr>
      <w:r w:rsidDel="00000000" w:rsidR="00000000" w:rsidRPr="00000000">
        <w:rPr>
          <w:b w:val="1"/>
          <w:bCs w:val="1"/>
          <w:rtl w:val="0"/>
        </w:rPr>
        <w:t xml:space="preserve">Avoid the words "maybe," "sometimes," and "perhaps."</w:t>
      </w:r>
      <w:r w:rsidDel="00000000" w:rsidR="00000000" w:rsidRPr="00000000">
        <w:rPr>
          <w:rtl w:val="0"/>
        </w:rPr>
        <w:t xml:space="preserve"> They are the verbal fingerprints of a guess. Commit to the statement and let the spectator do the work of fitting it to their life. They will, and they will credit you for the fit.</w:t>
        <w:br w:type="textWrapping"/>
      </w:r>
    </w:p>
    <w:p w:rsidR="00000000" w:rsidDel="00000000" w:rsidP="00000000" w:rsidRDefault="00000000" w:rsidRPr="00000000" w14:paraId="00000557">
      <w:pPr>
        <w:numPr>
          <w:ilvl w:val="0"/>
          <w:numId w:val="1"/>
        </w:numPr>
        <w:spacing w:after="240" w:before="0" w:lineRule="auto"/>
        <w:ind w:left="720" w:hanging="360"/>
        <w:rPr/>
      </w:pPr>
      <w:r w:rsidDel="00000000" w:rsidR="00000000" w:rsidRPr="00000000">
        <w:rPr>
          <w:b w:val="1"/>
          <w:bCs w:val="1"/>
          <w:rtl w:val="0"/>
        </w:rPr>
        <w:t xml:space="preserve">Let them correct you into a deeper hit.</w:t>
      </w:r>
      <w:r w:rsidDel="00000000" w:rsidR="00000000" w:rsidRPr="00000000">
        <w:rPr>
          <w:rtl w:val="0"/>
        </w:rPr>
        <w:t xml:space="preserve"> Saying something slightly off and accepting the correction gracefully often produces a stronger moment than a clean hit. "Not quite, but close" from a spectator means you were in the right room. Stay in the room.</w:t>
        <w:br w:type="textWrapping"/>
      </w:r>
    </w:p>
    <w:p w:rsidR="00000000" w:rsidDel="00000000" w:rsidP="00000000" w:rsidRDefault="00000000" w:rsidRPr="00000000" w14:paraId="00000558">
      <w:pPr>
        <w:spacing w:after="240" w:before="240" w:lineRule="auto"/>
        <w:rPr/>
      </w:pPr>
      <w:r w:rsidDel="00000000" w:rsidR="00000000" w:rsidRPr="00000000">
        <w:rPr>
          <w:rtl w:val="0"/>
        </w:rPr>
        <w:t>You don't hide a method by hiding it better. You hide it by making it not matter. When the experience is strong enough, when the internal logic holds, when the miss and the cold reading have done their work, the spectator is not thinking about methodology at all. They are inside the experience, which is exactly where you want them, and exactly where the magic actually lives.</w:t>
      </w:r>
    </w:p>
    <w:p w:rsidR="00000000" w:rsidDel="00000000" w:rsidP="00000000" w:rsidRDefault="00000000" w:rsidRPr="00000000" w14:paraId="00000559">
      <w:pPr>
        <w:spacing w:after="240" w:before="240" w:lineRule="auto"/>
        <w:rPr>
          <w:rFonts w:ascii="Georgia" w:cs="Georgia" w:eastAsia="Georgia" w:hAnsi="Georgia"/>
          <w:color w:val="2a2520"/>
          <w:sz w:val="23"/>
          <w:szCs w:val="23"/>
          <w:shd w:fill="f5f0e8" w:val="clear"/>
        </w:rPr>
      </w:pPr>
      <w:r w:rsidDel="00000000" w:rsidR="00000000" w:rsidRPr="00000000">
        <w:rPr>
          <w:i w:val="1"/>
          <w:iCs w:val="1"/>
          <w:rtl w:val="0"/>
        </w:rPr>
        <w:t xml:space="preserve">The best method is the one they never thought to question.</w:t>
        <w:br w:type="textWrapping"/>
      </w:r>
      <w:r w:rsidDel="00000000" w:rsidR="00000000" w:rsidRPr="00000000">
        <w:rPr>
          <w:rtl w:val="0"/>
        </w:rPr>
      </w:r>
    </w:p>
    <w:p w:rsidR="00000000" w:rsidDel="00000000" w:rsidP="00000000" w:rsidRDefault="00000000" w:rsidRPr="00000000" w14:paraId="000005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FALSE SOLUTION ENGINEERING</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They're going to build a theory no matter what you do. So build it for them.</w:t>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Leave the audience holding a wrong explanation that feels right — one that is weaker than the truth but satisfying enough that they stop looking for the real answer. You are pointing them at something real, something you chose, that cannot account for the whole effect.</w:t>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think it was psychology. It was structure. They think it was body language. It was restriction. Or they call it deduction, and the anchor arrived in pre-show. And in every case, it is close enough to something real that they are slightly proud of themselves for arriving at it. That pride is your greatest ally. A person who feels clever about their wrong answer does not keep searching for the right one.</w:t>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say it was body language. Show it. Make one real observation about them, something accurate. None of it produced the answer. But it looks like it could have. The audience now has an explanation built from real material, and real material is more convincing than invented material.</w:t>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ideal false solution accounts for sixty or seventy percent of what they observed. It leaves a gap, but the gap is small enough that most people will not pursue it. They file it under “he's really good at reading people” and move on.</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false solutions are the ones the audience builds themselves from the evidence you designed them to find. You did not tell them it was body language. You just let them see you watching. They connected the dots you placed. That ownership is what makes the theory sticky. People do not abandon conclusions they reached on their own.</w:t>
      </w:r>
    </w:p>
    <w:p w:rsidR="00000000" w:rsidDel="00000000" w:rsidP="00000000" w:rsidRDefault="00000000" w:rsidRPr="00000000" w14:paraId="000005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JUMPSCARE PRINCIPLE</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reason this works is tension. A reveal hits harder when they can feel it coming, which sounds backwards until you think about horror movies. A jump scare in a film does not work because the audience has no warning. It works because the film creates a field of expectation. The score changes, the pacing narrows, the camera starts behaving differently, and the room suddenly feels full of threat. They pull back the shower curtain and there is nothing there. They turn away, and then the hit comes.</w:t>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scream is not caused by surprise alone. It is caused by tension being built, compressed, and then discharged. Barn-door language does the same thing in performance. You shuffled. I turned away. You have been holding that the whole time. There is no way I could know this. The audience feels the floorboards tightening under them. They know the reveal is close. They feel the weight of the conditions. They do the final math one beat before you detonate it. That beat matters. Too early and it diffuses. Too late and it sounds like explaining after the fact. Right on time and it feels like the room is being cinched shut.</w:t>
      </w:r>
    </w:p>
    <w:p w:rsidR="00000000" w:rsidDel="00000000" w:rsidP="00000000" w:rsidRDefault="00000000" w:rsidRPr="00000000" w14:paraId="0000056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WHERE TO USE IT</w:t>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closing the barn door as a line before the climax. That is the obvious place. It is not the only place. You can close the barn door in the setup by making the target precise. Not “I'll read your mind,” but “I'm going to tell you a small detail from a memory you have not thought about in years.” You can close it in the isolation by clarifying custody. “Keep that folded. I do not want to come near it again.” You can close it in the pre-reveal moment by recapping the negated methods. “I never opened it. I never asked a fishing question. You changed your mind twice.” You can even close it in the aftermath by shutting up. Let the impossible sit there for a few seconds so the experience lands before interpretation starts rushing in.</w:t>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one matters more than most performers realize. A lot of people ruin a great reveal by talking right through the impact. They hand the audience language before the audience has had a chance to feel. Do not do that.</w:t>
      </w:r>
    </w:p>
    <w:p w:rsidR="00000000" w:rsidDel="00000000" w:rsidP="00000000" w:rsidRDefault="00000000" w:rsidRPr="00000000" w14:paraId="000005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THINGS YOU SHOULD USUALLY CLARIFY</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look at a routine through this lens, I usually want the audience to be clear on five things: who had control, what was hidden, what I could not access, what was decided freely, and what would have been required for fraud. That last one is gold. If the audience can picture the action fraud would have required, they can better feel the impossibility of the clean version. “There is no way I could have gotten into your fist without forcing your fingers open.” That line works because it names the forbidden action. If your barn-door line does not name the forbidden action, it is often too vague.</w:t>
      </w:r>
    </w:p>
    <w:p w:rsidR="00000000" w:rsidDel="00000000" w:rsidP="00000000" w:rsidRDefault="00000000" w:rsidRPr="00000000" w14:paraId="0000056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BEST KIND OF LANGUAGE</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barn-door lines are concrete, not grand. “This is impossible” is weak. It is self-praise disguised as drama. What works is visible language. You wrote it while I was turned away. You mixed those before I touched them. That hand has been closed from the start. You never said the name out loud. I committed before you even decided. That language works because the audience can see each condition in memory. Name the thing they can picture. Vague lines leave a window open.</w:t>
      </w:r>
    </w:p>
    <w:p w:rsidR="00000000" w:rsidDel="00000000" w:rsidP="00000000" w:rsidRDefault="00000000" w:rsidRPr="00000000" w14:paraId="0000056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TO AVOID</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four common ways people ruin this concept. The first is over-proving. If you recap too much, too long, or too defensively, the audience starts to feel method pressure. The effect begins to smell like a courtroom brief. You are not trying to win on volume. You are trying to place three or four clean spikes in the ground. The second is false importance. Do not underline conditions that do not matter. If you remind them of irrelevant fairness, you dilute the actual impossibility. Only stress the conditions that support the effect they are about to experience.</w:t>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is after-the-fact explanation. If you wait until after the reveal to start telling them why it was impossible, you are late. The explanatory process has already begun. Barn-door work belongs before the audience solves the wrong problem, not after. The fourth is performer testimony. If you are the only one asserting the fairness, it is weaker. The participant's agreement carries more force than your claims. Get them to say yes out loud.</w:t>
      </w:r>
    </w:p>
    <w:p w:rsidR="00000000" w:rsidDel="00000000" w:rsidP="00000000" w:rsidRDefault="00000000" w:rsidRPr="00000000" w14:paraId="0000056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EXAMPLES</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coin transposition in the hand, you might say, “You felt me nowhere near your fist, right? There is no way I could get in there without opening your fingers. Keep that in mind.” In a billet reveal, you might say, “You wrote that while I was turned away. You folded it yourself. I never opened it again. So whatever I say now has to live inside those conditions.” In a thought-of-name revelation, you might say, “You never said the name. I did not ask for initials. I did not ask whether it was a man or woman. I am not arriving there by process. I am going to tell you what you decided to hide.” In a book test, you might say, “You opened anywhere. You landed on any page. You could have changed your mind. I was committed before you ever looked. That matters.”</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last line is strong because it places the impossibility inside time. Look for that same wall in your own effects, because it is usually there and usually going unused.</w:t>
      </w:r>
    </w:p>
    <w:p w:rsidR="00000000" w:rsidDel="00000000" w:rsidP="00000000" w:rsidRDefault="00000000" w:rsidRPr="00000000" w14:paraId="0000057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LAYERING AND CANCELLATION</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method hidden well is good. Two methods that cover for each other is better, and that's the set I'd build.</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w:t>
      </w:r>
      <w:r w:rsidDel="00000000" w:rsidR="00000000" w:rsidRPr="00000000">
        <w:rPr>
          <w:rFonts w:ascii="Georgia" w:cs="Georgia" w:eastAsia="Georgia" w:hAnsi="Georgia"/>
          <w:smallCaps w:val="1"/>
          <w:color w:val="2a2520"/>
          <w:sz w:val="23"/>
          <w:szCs w:val="23"/>
          <w:shd w:fill="f5f0e8" w:val="clear"/>
          <w:rtl w:val="0"/>
        </w:rPr>
        <w:t>Do the same thing every time and they'll figure out a theory for it.</w:t>
      </w:r>
      <w:r w:rsidDel="00000000" w:rsidR="00000000" w:rsidRPr="00000000">
        <w:rPr>
          <w:rFonts w:ascii="Georgia" w:cs="Georgia" w:eastAsia="Georgia" w:hAnsi="Georgia"/>
          <w:color w:val="2a2520"/>
          <w:sz w:val="23"/>
          <w:szCs w:val="23"/>
          <w:shd w:fill="f5f0e8" w:val="clear"/>
          <w:rtl w:val="0"/>
        </w:rPr>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combine propless work with a traditional approach in the same set, each method provides an alibi for the other. The audience saw you reveal a thought with no writing, no props, nothing but conversation. Then they saw you reveal a different thought using a sealed envelope. Now they cannot say “he always gets them to write it down,” because sometimes he does not. The two methods cancel each other's obvious explanations. The audience is left holding two theories that contradict each other, so neither one sticks, and what they walk out with is wonder.</w:t>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Open with the propless piece. When you open with a direct thought revelation — no writing, no objects, just two people and an impossible exchange of information — you establish a baseline: this person does not need anything external to do this. The traditional method that follows benefits from that frame. The envelope reads as unnecessary, a formality, not the method. You have used the propless work to launder the prop work.</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set is well-layered when a skeptic would need two different explanations for two different effects, and those two explanations contradict each other. The skeptic goes home with pieces that do not fit together, and that itch is what keeps the wonder alive after the show ends.</w:t>
      </w:r>
    </w:p>
    <w:p w:rsidR="00000000" w:rsidDel="00000000" w:rsidP="00000000" w:rsidRDefault="00000000" w:rsidRPr="00000000" w14:paraId="000005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MEMORY SIDE OF THE EQUATION</w:t>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caution here. Do not lean on endings too casually and assume the last moment alone does all the work. Endings matter, but they are not magic by themselves. Closing the barn door is not a substitute for good construction. It is the final lock on a door you should have been building all along. A bad routine with a great recap is still a bad routine. A great routine with no recap leaves money on the table. You need both.</w:t>
      </w:r>
    </w:p>
    <w:p w:rsidR="00000000" w:rsidDel="00000000" w:rsidP="00000000" w:rsidRDefault="00000000" w:rsidRPr="00000000" w14:paraId="0000057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A DEEPER WAY TO THINK ABOUT IT</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cheap version of this idea is “remind them of the fairness.” That is true. It is not enough. The real version is this: you are deciding which memory trace gets strengthened. The audience leaves with some blend of event, feeling, and explanation. Hiding the secret is table stakes. The real goal is making “that was impossible” the version of the story that survives the drive home.</w:t>
      </w:r>
    </w:p>
    <w:p w:rsidR="00000000" w:rsidDel="00000000" w:rsidP="00000000" w:rsidRDefault="00000000" w:rsidRPr="00000000" w14:paraId="0000057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make a speech out of it. One line, one question, they confirm it, you pause, you reveal. That's the whole thing.</w:t>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version of this looks like: you deliver the reveal, the audience reacts, and then you explain what just happened. “You wrote that down before I ever touched it. I have been facing away from you the entire time. There is no way I could have known that.” That sequence is not closing the barn door. That is explaining after the effect has already resolved. The audience heard the explanation and filed the effect under “explanation exists” rather than “genuinely impossible.”</w:t>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Precision means the closing language lands before the reveal, not after. You build the wall before you open the folded paper or name the card. “You wrote that down. I haven't touched it. I haven't been near you.” Then you reveal. Then you stop talking. The conditions were stated before the impossibility landed. Now the audience is experiencing the impossibility inside the conditions you set. That is a different cognitive experience than evaluating the conditions after the fact.</w:t>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line before the reveal is often all it takes. Name the one thing that makes this moment impossible, reveal, and then say nothing.</w:t>
      </w:r>
    </w:p>
    <w:p w:rsidR="00000000" w:rsidDel="00000000" w:rsidP="00000000" w:rsidRDefault="00000000" w:rsidRPr="00000000" w14:paraId="000005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lost a room once in Austin because I did not close the barn door. The show was strong, the reactions were strong, I got a standing ovation. Then on the way out I heard a woman tell her husband, “I think he reads body language really well.” That was it. Forty minutes of impossible reduced to “reads body language well.” The next week I redesigned my close. I added a reveal that could not be explained by observation, and I started paying way more attention to the conditions leading into it and to what people were going to say happened, not just what they saw.</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fixed it. People walk out with the easiest story they can find, so don't hand them a cheap one.</w:t>
      </w:r>
    </w:p>
    <w:p w:rsidR="00000000" w:rsidDel="00000000" w:rsidP="00000000" w:rsidRDefault="00000000" w:rsidRPr="00000000" w14:paraId="000005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CHARACTER DETERMINES METHOD</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person trying to understand the trick is looking for the method. A person trying to understand you is looking to see how you handle different situations. The beauty of Rob Zabrecky is that none of the magic is why you go to see him perform. You watch him because you are interested in what the character might do and how he handles different situations he gets himself into. The same technique performed by two different people produces two entirely different audience experiences. If that is not true for you, and you are worried about whether other mentalists perform the same effect, your character work is probably weaker than it needs to be. That said, there are exceptions.</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Character isn't the suit or the lighting. It's the reason the audience gives for why you, specifically, can do this. When the method fits your character so precisely that it appears to be a natural expression of who you are, the audience stops trying to figure out how it works and starts trying to figure out who you are. That is the better problem for them to have. A person trying to understand your method likely does not hold you in very high regard.</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Different characters make different categories of technique invisible. Play a profiler and behavioral reading is plausible. Statistical prediction feels native coming from a pattern recognizer. For the intuitive empath, feeling what someone else feels passes as a real channel of information. Each character provides a different home for the method. The right character makes the right method feel as if it does not require explanation — it is just who you are.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test:</w:t>
      </w:r>
      <w:r w:rsidDel="00000000" w:rsidR="00000000" w:rsidRPr="00000000">
        <w:rPr>
          <w:rFonts w:ascii="Georgia" w:cs="Georgia" w:eastAsia="Georgia" w:hAnsi="Georgia"/>
          <w:color w:val="2a2520"/>
          <w:sz w:val="23"/>
          <w:szCs w:val="23"/>
          <w:shd w:fill="f5f0e8" w:val="clear"/>
          <w:rtl w:val="0"/>
        </w:rPr>
        <w:t xml:space="preserve"> if someone asked you why you specifically can do this, does your character provide an answer? If you have built a persona around years of studying human behavior — around the intersection of neuroscience and intuition — then a propless word revelation feels like an extension of that character. If your character is built around physical objects, around cards and props and tactile interaction, that same propless revelation creates a dissonance the audience cannot resolve in your favor. The method is floating without a home.</w:t>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Build capability into the character and the method arrives pre-explained. Nobody asks how the profiler knew what they were thinking, because of course they did. That is what profilers do.</w:t>
      </w:r>
    </w:p>
    <w:p w:rsidR="00000000" w:rsidDel="00000000" w:rsidP="00000000" w:rsidRDefault="00000000" w:rsidRPr="00000000" w14:paraId="0000058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Character is not about what you wear. It is about what the audience believes you are capable of.</w:t>
      </w:r>
    </w:p>
    <w:p w:rsidR="00000000" w:rsidDel="00000000" w:rsidP="00000000" w:rsidRDefault="00000000" w:rsidRPr="00000000" w14:paraId="0000058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58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Close the moment before they close it for you.</w:t>
      </w:r>
    </w:p>
    <w:p w:rsidR="00000000" w:rsidDel="00000000" w:rsidP="00000000" w:rsidRDefault="00000000" w:rsidRPr="00000000" w14:paraId="0000058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8F">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16</w:t>
      </w:r>
    </w:p>
    <w:p w:rsidR="00000000" w:rsidDel="00000000" w:rsidP="00000000" w:rsidRDefault="00000000" w:rsidRPr="00000000" w14:paraId="000005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8a59sfdzogg" w:id="29"/>
      <w:bookmarkEnd w:id="29"/>
      <w:r w:rsidDel="00000000" w:rsidR="00000000" w:rsidRPr="00000000">
        <w:rPr>
          <w:rFonts w:ascii="Montserrat" w:cs="Montserrat" w:eastAsia="Montserrat" w:hAnsi="Montserrat"/>
          <w:b w:val="1"/>
          <w:bCs w:val="1"/>
          <w:color w:val="ffffff"/>
          <w:sz w:val="47"/>
          <w:szCs w:val="47"/>
          <w:rtl w:val="0"/>
        </w:rPr>
        <w:t xml:space="preserve">MEMORY DISTORTION</w:t>
      </w:r>
    </w:p>
    <w:p w:rsidR="00000000" w:rsidDel="00000000" w:rsidP="00000000" w:rsidRDefault="00000000" w:rsidRPr="00000000" w14:paraId="0000059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"Memory is not a recording. It is a story the brain tells itself every time you ask for it."</w:t>
      </w:r>
    </w:p>
    <w:p w:rsidR="00000000" w:rsidDel="00000000" w:rsidP="00000000" w:rsidRDefault="00000000" w:rsidRPr="00000000" w14:paraId="00000592">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59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9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59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9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16 — MEMORY DISTORTION</w:t>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reveal is not the end of the effect. The remembered version is.</w:t>
      </w:r>
    </w:p>
    <w:p w:rsidR="00000000" w:rsidDel="00000000" w:rsidP="00000000" w:rsidRDefault="00000000" w:rsidRPr="00000000" w14:paraId="0000059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tell the story cleaner than it happened.</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spectator will swear you never touched them. Another will insist the choice was completely free from the beginning. Someone else will retell the moment as though the object never left their hand, as though there was no window for method, as though every condition was tighter and every path narrower than it really was in the room. If you know the literal sequence, you know those accounts are not exact. But they are not random either. They are the version that survived: what was left after the spectator paid attention to some moments and not others, lost the order, gave a few beats extra emotional weight, and rebuilt the event into something cleaner than the raw experience.</w:t>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chapter is about what is left once the performance is over and the audience starts telling itself what it believes happened.</w:t>
      </w:r>
    </w:p>
    <w:p w:rsidR="00000000" w:rsidDel="00000000" w:rsidP="00000000" w:rsidRDefault="00000000" w:rsidRPr="00000000" w14:paraId="0000059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READ THIS FIRST</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principles that make this powerful in performance are the principles that make witness contamination dangerous in real life. I want to say this up front because it matters as much as anything else here.</w:t>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belongs inside a theatrical frame. It belongs in the agreed-upon game of performance. Use it to strengthen harmless conditions in an effect. Use it to shape how the audience remembers fairness, impossibility, distance, procedure, and control. Do not use it to rewrite anything involving consent, safety, physical boundaries, accusations, money, or any fact that matters outside the performance. There is a line here. Know where it is. I am serious about this one.</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caution does not weaken the chapter. A performer who understands why this is powerful should also understand where it does not belong. For obvious reasons, I will not discuss covert methods such as sleep deprivation, monarch programming, propranolol, V2K, or the other more effective methods as these are extreme, blunt tools. They can be unpredictable, questionable, and moreover, they belong nowhere near entertainment. Ever.</w:t>
      </w:r>
    </w:p>
    <w:p w:rsidR="00000000" w:rsidDel="00000000" w:rsidP="00000000" w:rsidRDefault="00000000" w:rsidRPr="00000000" w14:paraId="000005A3">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ROOMS WHERE THIS IS TAKEN SERIOUSLY</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rooms most people will never see. Debrief rooms. Interview rooms. Quiet offices where a witness sits down, thinks they are about to simply tell what happened, and does not realize how easily the shape of that account can be changed by timing, wording, sequence, confidence, and suggestion. The people who work close to those environments learn something fast. Memory does not work like a recording. It gets rebuilt every time you pull it up, and it bends toward whatever was said last.</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serious interviewing doctrine places so much weight on open narrative, neutral language, contamination control, and the danger of feeding structure into someone's account before their own account has had a chance to settle. The fight is over what will later be said to have happened, which version gets repeated, which details harden, and which ones disappear. That fight is the subject of this chapter.</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 the cartoon claim that a performer can erase memory. The real thing is stronger than that and more useful in practice, but it does not happen at the snap of the fingers. What the best performers understand, whether they learned it from suggestion work, hypnosis literature, mentalism, stagecraft, interview doctrine, or hard years in live rooms, is that recollection can be steered. You can weaken what gets noticed, delay the moment something starts to feel important, draw the boundaries of the event late, and hand them a summary afterward that is easier to retrieve than the original sequence. Once a spectator says that summary out loud, especially in front of other people, it begins to harden. That is not a side issue in deception.</w:t>
      </w:r>
    </w:p>
    <w:p w:rsidR="00000000" w:rsidDel="00000000" w:rsidP="00000000" w:rsidRDefault="00000000" w:rsidRPr="00000000" w14:paraId="000005A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MAGICIANS ALREADY KNOW</w:t>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Magic has lived in this territory for a long time. Modern mentalism has especially pushed into suggestion, participant framing, thought construction, implied conditions, and retrospective impossibility. If you know the public work around Derren Brown, or the literature around Luke Jermay, Peter Turner, and Patrick Redford's Glemme, then you already know the neighborhood. The field has not ignored this subject. What it has often lacked is a clean and cohesive map.</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literature gives fragments of a condition that somehow grows stronger in the retelling than it felt in the room. A routine where the spectator later remembers more freedom, less contact, fewer procedural steps, and less opportunity for method than actually existed. Those fragments are good. But nobody has laid out which piece of memory science each one leans on, where the pressure points are, where the ethical line sits, and how to use the idea without drifting into vague mysticism or fake explanations.</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this chapter adds. The scientific backbone comes from attention, eyewitness memory, reconstructive recall, source monitoring, and the way later wording feeds back into remembered experience. The performance literature shows what that looks like once it is built into live deception. You need both.</w:t>
      </w:r>
    </w:p>
    <w:p w:rsidR="00000000" w:rsidDel="00000000" w:rsidP="00000000" w:rsidRDefault="00000000" w:rsidRPr="00000000" w14:paraId="000005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MAIN IDEA</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walks out with the memory they made in the room. They walk out with an edited version, and the editing starts before they reach the parking lot.</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version is built from selective attention, event boundaries, source confusion, gist, social reinforcement, and first retelling. The trick in the room and the trick in memory are related, but they are not identical. Once that clicks, you start building the routine for how it gets remembered, not just how it looks in the moment.</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changes how you think about setup lines, fairness conditions, timing, touches, glances, recap language, witness handling, and the seconds after the reveal. It changes what counts as method, because the method is no longer only the thing that created the effect. It is also the thing that protects the effect once the room begins turning it into story.</w:t>
      </w:r>
    </w:p>
    <w:p w:rsidR="00000000" w:rsidDel="00000000" w:rsidP="00000000" w:rsidRDefault="00000000" w:rsidRPr="00000000" w14:paraId="000005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IS ACTUALLY HAPPENING</w:t>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helps to strip the subject down before building it back up.</w:t>
      </w:r>
    </w:p>
    <w:p w:rsidR="00000000" w:rsidDel="00000000" w:rsidP="00000000" w:rsidRDefault="00000000" w:rsidRPr="00000000" w14:paraId="000005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ENCODING</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Encoding is the first stage. This is what gets in. If attention is elsewhere, or if the action reads as administration, friendliness, or necessary procedure, the audience has no reason yet to mark the moment as important. As a result, the moment may be encoded weakly or become difficult to retrieve later. The spectator may have looked directly at it. That does not mean the mind treated it as a meaningful event.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Consolidation is what happens after the fact, when the experience begins settling into memory. The brain is sorting out what stays linked, what fades, what keeps its emotional weight, and what gets demoted to background texture. Events that were clearly segmented, emotionally marked, or socially reinforced settle differently from events that were low-status, fragmented, or ambiguous.</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Retrieval is the act of remembering, and this matters because remembering is not the same thing as replaying. A spectator does not always go back and pull a perfect sequence off a shelf. They rebuild their account under the influence of the cues available at recall. So what you ask, how you frame it, and what has already been said out loud in the room all change what they pull back up.</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Reconstruction is the fact that memory is rebuilt rather than replayed. The mind fills the gaps and prefers a story that makes sense over a record that is exact, which is why a routine can come back cleaner in retrospect than it felt in real time. The spectator keeps the verdict and loses the procedure.</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Source monitoring is one of the most important ideas in this chapter. It is the mind's attempt to decide where a detail came from. Did I see that? Did I infer it? Did I imagine it? Did he say it? Did the room say it? Did I say it? When source tags are weak, a spectator can remember a detail while becoming uncertain about where it entered. A lot of strong mentalism is built on that uncertainty.</w:t>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the function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useful neuroscience layer, but only the part that actually helps. Episodic memory depends heavily on hippocampal binding of the elements of an experience, while medial prefrontal systems contribute to organizing and retrieving context over time. When an event is weakly encoded, poorly segmented, or badly tagged for relevance, later recall leans harder on reconstruction and context. That is where framing and our telling of the events can replace the event that should have been encoded in the first place.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version of all this is simple. The brain binds events, organizes context, and later tries to reconstruct what happened from whatever traces remain strongest. When encoding is weak, when relevance arrives late, or when context is muddy, recall becomes more guess-driven and more sensitive to framing. </w:t>
      </w:r>
    </w:p>
    <w:p w:rsidR="00000000" w:rsidDel="00000000" w:rsidP="00000000" w:rsidRDefault="00000000" w:rsidRPr="00000000" w14:paraId="000005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OFTEN OVERCLAIMED IN MAGIC</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the word reconsolidation usually enters the conversation, and this is where a chapter can lose discipline if it is not careful. Memory updating after retrieval is real. A reactivated memory can sometimes become more open to modification under specific conditions, and reminder cues can matter. But performers often grab the word reconsolidation and use it as a universal explanation, as though every altered recollection in a show can be pinned neatly to one scientific label. That is too loose.</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the overclaim anyway. This subject does not depend on fantasy neuroscience. It depends on attention, framing, source, sequence, social reinforcement, and retelling. Those are more than enough. Reconsolidation can stay in the chapter as a cautious lens, but not as an excuse to say more than the evidence can carry. The stronger move is restraint. Let the science support the point. Do not let the point hide behind the science.</w:t>
      </w:r>
    </w:p>
    <w:p w:rsidR="00000000" w:rsidDel="00000000" w:rsidP="00000000" w:rsidRDefault="00000000" w:rsidRPr="00000000" w14:paraId="000005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LOOKS LIKE IN A SHOW</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 simple example. You casually touch a spectator's hand while positioning them. Nothing about the moment has yet marked touch as important. A beat later, when the procedure tightens, you say, “Make sure I don't touch your hand or get near you.” On the surface it sounds like a fairness condition. Underneath, it starts the clock late. It tells the spectator where the watched portion of the event begins.</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Later, if you ask whether you touched them, many will search inside the meaningful section rather than across the full timeline. They are retrieving honestly, under the frame you supplied. Then they answer out loud, and the answer itself becomes part of the memory. That is the point at which the remembered version starts pulling away from the literal one. This is a huge advantage.</w:t>
      </w:r>
    </w:p>
    <w:p w:rsidR="00000000" w:rsidDel="00000000" w:rsidP="00000000" w:rsidRDefault="00000000" w:rsidRPr="00000000" w14:paraId="000005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EIGHT MECHANISMS</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no single line that does this. It is a stack of eight moves, and you can build all eight into the same routine. These are my working terms for the performer's side of the subject. They are not always the formal language of the lab, but each maps onto established findings in memory science. I use these terms to make them more approachable for entertainers. I will list the scientific language for each at the end should you want to research the topic further as I am certain there is far more to learn than what I have laid out here. However, for a majority of our work, this will cover nearly all of the required terms to use this effectively throughout your career.</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is weak encoding. Do the critical thing before the audience knows it is the critical thing. The secret action happens during a moment that reads as setup, positioning, friendliness, clarification, or administration. The audience can even see it. What matters is whether it feels important at the time. If the moment is not yet marked as important, it often fails to become part of the remembered causal chain. This is why a casual touch before touching someone is relevant in the routine is often stronger than a hidden touch after fairness has already been announced. The mind does not only track action. It tracks importance.</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is event segmentation. Define the event after part of it has already happened. This is where lines like “From this point on, watch closely,” or “Make sure I don't come near you,” do real work. They sound like fairness conditions, but underneath, each one draws a border around the event. They are telling the spectator where the important portion begins, where the official sequence starts, and where the memory should anchor itself. Anything outside that border becomes easier to downgrade later.</w:t>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temporal smearing. Break strong sequence memory by spreading methods across moments and offbeats. A method that happens in one sharp, obvious block gives memory something clean to organize around. A method spread across pauses, adjustments, bits of business, transitions, laughter, eye contact, and apparently unrelated beats creates a different texture. Now the spectator has no single clean timestamp to point to, the sequence blurs, and cause comes apart from effect. What happened becomes harder to line up with when it mattered. This is especially important in PK touches or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effects.</w:t>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fourth is source confusion. Make them unsure whether a detail was seen, inferred, imagined, or suggested. Implication can become stronger than a declaration. If you tell the audience what happened, they may remember your claim. If you guide them into silently supplying part of the experience themselves, they may remember the conclusion as their own. A detail that feels self-generated often carries more authority than one that feels fed from the outside. You may also create enough internal consistency that the spectator is less inclined to challenge a conclusion they experienced as self-generated.</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They do not have to know how the thought got there, as long as it feels like theirs. An example would be borrowing a pen from one of the hotel staff while on stage. This implies the pen is normal, and so when it moves on its own, it is assumed you can do it with any object. I imagine you can think of more clever ones.</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fifth is gist replacement. Trade precise detail for a larger, cleaner takeaway. Weak retellings die in the middle of the procedure. Too many steps, too much administration, too much setup — this weakens the larger impossibility. The audience does not need all of that. They need the verdict. “I held everything.” “He never touched me.” “I could have changed my mind.” Those lines are stronger than a transcript because they flatten complexity into condition. That is what gets repeated.</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sixth is post-event suggestion. Use recap lines, </w:t>
      </w: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and summary questions to seed the preferred story. The moment after the effect is where many performers drift and go soft. They enjoy the applause and let the room write its own report. That is often a mistake. The recap is part of the method. Do not treat it like a bow on top. The way you package the event after it lands has direct consequences for what gets carried away. “You shuffled, you locked it in your mind, and I never changed my answer.” “You never let me near it.” “You held that from the start.” Those lines do not just summarize — they also prioritize the information in the audience's mind. They tell their memory what matters and what can be forgotten.</w:t>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seventh is witness management. Use co-witnesses, audience reaction, and social agreement to stabilize one version. A performance does not live in one head. It enters a room. The room reacts. Faces confirm. Someone says, “No chance.” Another says, “He never touched you.” Another repeats the impossibility before the participant has had time to sort through the literal sequence. That matters because the room helps decide which version survives. It would be wise to even get a verbal agreement from the audience as this will strengthen the effect and ensure that the retelling is how you suggested it to be. “And I never approached that side of the stage, not even close. Is that correct?” Then the audience is prompted to agree. Once that happens, the brain prefers consistency over accuracy.</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eighth is rehearsal locking. Get the spectator to say the story in the strongest form before anyone else does. The first retelling is sacred. Once the spectator speaks the event aloud, that spoken version becomes a new memory object. It is often cleaner than the lived sequence, easier to retrieve, and more socially reinforced. If the first retelling is messy, they remember the procedure. If it is clean, they remember the miracle. Get them to say the clean one first.</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official terminology:</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promised above, here are the proper terms in case you are hungry to learn more.</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encoding = weak memory encoding. Event segmentation = event segmentation/event boundary effects. Temporal smearing = temporal order memory disruption. Source confusion = source monitoring/source misattribution. Gist replacement = gist memory / fuzzy-trace theory. Post-event suggestion = post-event misinformation/misinformation effect. Witness management = memory conformity / social contagion of memory / co-witness influence. Rehearsal locking = repeated retrieval / retrieval-based memory updating.</w:t>
      </w:r>
    </w:p>
    <w:p w:rsidR="00000000" w:rsidDel="00000000" w:rsidP="00000000" w:rsidRDefault="00000000" w:rsidRPr="00000000" w14:paraId="000005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TECHNIQUES AND EXAMPLES</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using relevance delay understands that the secret action should happen during a phase that reads as setup, not effect. The audience thinks the trick has not started yet, and that mistake is the whole method.</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boundary rewriting knows that a line like “From this point on, watch closely. I won't come near you,” is not merely about fairness. It redefines the memory border. Now the mind has a formal start point. What happened before that point begins losing status.</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gist replacement knows that it is better for the audience to remember one clean impossibility than three accurate but weak details. “I held everything. He never touched anything.” That is stronger than a long but true sequence of events.</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using post-event suggestion avoids open factual questions after the effect if those questions invite procedural unpacking. Instead, the recap packages the event. “You shuffled, you locked it in your mind, and I never changed my answer.” That line is part of the structure.</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principle shows up in smaller ways. If a touch must occur, let it happen before touch matters. Announce a fairness condition late enough that it becomes the official start point. When the room is reacting strongly, do not waste that heat. Use it to crystallize the clean version before analysis begins. If a spectator is about to tell the story weakly, rescue it with a sentence they can step into.</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not separate tricks. They exist all together.</w:t>
      </w:r>
    </w:p>
    <w:p w:rsidR="00000000" w:rsidDel="00000000" w:rsidP="00000000" w:rsidRDefault="00000000" w:rsidRPr="00000000" w14:paraId="000005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LANGUAGE TOOLS</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Wording matters enough to deserve its own section.</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let you build structure into a sentence without stopping to argue for it. “When you changed your mind,” carries different force from, “Did you change your mind?” The first form gives memory a path. The second opens debate.</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Negative conditions are useful because they define a boundary while sounding fair. “Make sure I do not touch you.” “Do not let me near it.” These phrases do not only prohibit action. They can also reset the remembered clock and establish what counts.</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Recap statements are often stronger than recap questions because statements reduce the chance of procedural drift. “You never let me near it,” is cleaner than, “Did I ever come near it?” The question sends them back through the sequence to audit it. The statement just hands them the verdict to repeat.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Selective questions matter because they narrow retrieval. Ask the wrong question and the spectator searches the full event. Ask the right one and they search inside the framed event.</w:t>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Role labels matter because they assign identity to the experience. “You kept me honest.” “You were in control the whole time.” “You never gave me anything.” Labels like that influence how the spectator positions themselves inside the memory.</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language matters because confidence is contagious. Precise wording often sounds more believable than vague wording, even when the literal sequence was messier than the later summary.</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memory anchor is the phrase the spectator uses to carry the whole event away. If the line is strong enough, that line is the effect they remember.</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Count distortion matters because people are poor at preserving exact quantity inside a fast layered experience. “Several times,” “from the beginning,” “the whole time,” “at every stage” — these phrases compress a complicated sequence into a more unified remembered condition.</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Contrast phrases matter because they sharpen one version by opposing it to a weaker alternative. “Not only did you hold it, you never even let me near it.” Contrast makes the preferred version feel more defined and more final.</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controlling what language gets used after the fact, and none of it needs to sound clever. This is not only for the way the story gets told to others but for the audience member retelling it to distort their own memory.</w:t>
      </w:r>
    </w:p>
    <w:p w:rsidR="00000000" w:rsidDel="00000000" w:rsidP="00000000" w:rsidRDefault="00000000" w:rsidRPr="00000000" w14:paraId="000005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IMAGINATION, VERBALIZATION, AND MEMORY DRIFT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subject separates itself from the usual magic discussion.</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Imagining an event can increase confidence that it happened. That matters because a spectator does not always draw a clean line between what they saw, what they pictured, and what they later narrated so vividly that it began to feel seen. In practical terms, sometimes getting them to imagine is enough to blur seen versus inferred. Not perfectly and not every time, but enough to matter in a performance built carefully.</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partner effect runs the other direction. Sometimes getting people to describe something in clumsy detail makes the original trace worse, not better. That is one of the most useful performer implications in this chapter. There are times when forcing a spectator to verbally unpack the sequence helps the cover of the method. There are other times when verbal unpacking degrades what they actually perceived and replaces it with a rougher, more reconstructive account. That means the wrong kind of analysis can help you. It also means the right sentence after the reveal can matter more than five smaller but more accurate details.</w:t>
      </w:r>
    </w:p>
    <w:p w:rsidR="00000000" w:rsidDel="00000000" w:rsidP="00000000" w:rsidRDefault="00000000" w:rsidRPr="00000000" w14:paraId="000005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MEMORY</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The rest of the room is there for more than clapping. They are part of the method.</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spectator rarely leaves an effect alone. They leave it inside a social field. The table reacts, the rest of the audience confirms it, and someone repeats the impossibility in stronger language than the participant would have used on their own. Another person says the line that ends up becoming the official version. Once that happens, memory is no longer working only on private perception. It is working on public consensus.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key-bending eyewitness material is so useful here. A verbal suggestion can shift later testimony. A co-witness can reinforce a version that the participant then adopts. The room can and will help write the story.</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gives you practical rules. The first witness effect is the big one. Applause works like confirmation, and a strong reaction from the room can cement the impossible version, but a skeptical co-witness who gets to the story first can weaken it. So the first public retelling should usually be yours.</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we will cover in later chapters, the amount of authority you are perceived to have, and the more compliance you garner early, decreases the chance the audience will fight against you on the retelling. They may even start to believe your version more than theirs. Then once they retell it in your favor, their original memory gets overshadowed by the one you created.</w:t>
      </w:r>
    </w:p>
    <w:p w:rsidR="00000000" w:rsidDel="00000000" w:rsidP="00000000" w:rsidRDefault="00000000" w:rsidRPr="00000000" w14:paraId="000005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PERFORMANCE LITERATURE FITS</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worth placing the names cleanly because readers will already be thinking of them.</w:t>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Notice your posture right now. Did you lean forward slightly in the last few paragraphs? That is engagement. Your body responded before your mind decided the content was interesting.</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Derren Brown is here for suggestion, framing, and theatrical psychology. Luke Jermay covers thought construction and strong telepathic framing. Peter Turner's work is the theory-heavy end, with a lot on participant psychology. Patrick Redford's Glemme belongs here as explicit forgetting territory inside modern mentalism literature.</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those names should not be used as scientific proof. They are performance applications. The scientific backbone comes from attention research, memory research, eyewitness research, and source monitoring. The performance literature shows what those realities look like once they have been absorbed into live deception. The science explains why the floor holds. The performers show what can be built on it.</w:t>
      </w:r>
    </w:p>
    <w:p w:rsidR="00000000" w:rsidDel="00000000" w:rsidP="00000000" w:rsidRDefault="00000000" w:rsidRPr="00000000" w14:paraId="000005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overplay these techniques.</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need to feel that you are trying to rewrite them. The moment the handling becomes too overt, the suggestion itself becomes high-status. Now the audience starts watching the frame instead of living inside it. Once that happens, the whole thing weakens.</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use of this material is usually quiet. Keep it small. Say the fairness line a beat late. Touch them before touch means anything. Give the recap like it is obvious. Let the room say the miracle before anybody starts thinking.</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w:t>
      </w:r>
    </w:p>
    <w:p w:rsidR="00000000" w:rsidDel="00000000" w:rsidP="00000000" w:rsidRDefault="00000000" w:rsidRPr="00000000" w14:paraId="000005F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eg7mz89sj6o" w:id="30"/>
      <w:bookmarkEnd w:id="30"/>
      <w:r w:rsidDel="00000000" w:rsidR="00000000" w:rsidRPr="00000000">
        <w:rPr>
          <w:rFonts w:ascii="Montserrat" w:cs="Montserrat" w:eastAsia="Montserrat" w:hAnsi="Montserrat"/>
          <w:b w:val="1"/>
          <w:bCs w:val="1"/>
          <w:color w:val="2a2520"/>
          <w:sz w:val="27"/>
          <w:szCs w:val="27"/>
          <w:shd w:fill="f5f0e8" w:val="clear"/>
          <w:rtl w:val="0"/>
        </w:rPr>
        <w:t xml:space="preserve">APPLICATIONS FOR MENTALISTS: WHEN AND HOW TO USE IT</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idea does not belong in every routine.</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belongs where the remembered version of the effect matters as much as the lived version. That usually means routines where the story gets stronger if the conditions get cleaner in memory than they felt in the room. Touch effects. No-contact effects. Drawing duplications. Book tests.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Chair tests. Prediction work. Contact mind reading. Any piece where the audience will later compress a messy sequence into a clean impossibility is a place where this belongs. Not “Can I make them remember it wrong?” but “Can I help the strongest honest version of the effect become the one that survives?”</w:t>
      </w:r>
    </w:p>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the right question. It keeps the technique inside performance. It also keeps the handling clean. You are not planting anything fake, just choosing which parts of the routine they carry home and which parts are allowed to fade for the benefit of the audience's enjoyment and wonder.</w:t>
      </w:r>
    </w:p>
    <w:p w:rsidR="00000000" w:rsidDel="00000000" w:rsidP="00000000" w:rsidRDefault="00000000" w:rsidRPr="00000000" w14:paraId="000005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PK TOUCHES AND NO-CONTACT EFFECTS</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clearest homes for the idea because the remembered condition is the effect. If the spectator later tells the story as, “He never touched me,” or, “He never came near me,” the routine grows. If they tell it as, “Well, he adjusted my hand first, then maybe brushed past me, then later something happened,” the routine shrinks. That tells you when to use it.</w:t>
      </w:r>
    </w:p>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it before contact becomes important. Any necessary positioning, orienting, or casual touch should happen while the moment still reads as setup rather than effect. Only later do you formalize the condition. Once the condition is spoken, the watched portion of the event begins. After the effect lands, do not ask for a forensic replay. Crystallize the impossibility, so the condition is what the spectator carries out the door.</w:t>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PK touches, remote sensation work, pulse presentations, energy demonstrations, and any routine where distance is part of the miracle.</w:t>
      </w:r>
    </w:p>
    <w:p w:rsidR="00000000" w:rsidDel="00000000" w:rsidP="00000000" w:rsidRDefault="00000000" w:rsidRPr="00000000" w14:paraId="000006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BILLET WORK, CENTER TEARS, AND DRAWING DUPLICATIONS</w:t>
      </w:r>
    </w:p>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 the goal is usually not to make the audience forget that paper existed. The goal is to make the procedure collapse into a small number of remembered conditions. They wrote it and kept it hidden, you committed before they confirmed anything, and the information stayed with them the whole time.</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to use it. Use it after the information has been secured and before the reveal turns into pure applause. That is the moment where the routine can either harden into impossibility or soften into process. If the audience leaves remembering the handling, the effect weakens. If they leave remembering the condition, the effect strengthens. In a drawing duplication, the remembered version should not be a list of folds, glances, and timing beats. It should be that the drawing existed only in their mind and somehow still became visible to you. That is the story that should survive.</w:t>
      </w:r>
    </w:p>
    <w:p w:rsidR="00000000" w:rsidDel="00000000" w:rsidP="00000000" w:rsidRDefault="00000000" w:rsidRPr="00000000" w14:paraId="000006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BOOK TESTS</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a book test, all they have to remember is that you could not have known the word. Every other step can fade.</w:t>
      </w:r>
    </w:p>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this belongs wherever the routine contains necessary management around page handling, sight lines, selection procedure, or verbal framing. Any of that business should happen before the word feels like they have locked in past the point of no return. Once the targeted word is mentally freely chosen by the spectator, your job changes. Now you are protecting the remembered condition. They could have landed anywhere. You never saw the page. Once the word existed in their mind, everything stayed with them.</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especially useful in book tests with layered handling, multiple beats, or subtleties that would sound suspicious if preserved too accurately. It is less necessary when the method is brutally direct and the fairness already feels self-evident. You do not add language where language is not needed.</w:t>
      </w:r>
    </w:p>
    <w:p w:rsidR="00000000" w:rsidDel="00000000" w:rsidP="00000000" w:rsidRDefault="00000000" w:rsidRPr="00000000" w14:paraId="000006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FORCES AND EQUIVOQUE</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routines benefit from remembered freedom. In the room, the choice may have been shaped. In memory, it should feel open.</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both when and how to use it. Before the force, your language is shaping expectation and attention. After the force, your language is shaping recall. Those are different jobs. Once the choice has landed, the audience should not carry away the branching structure. They should carry away the broad verdict that they had room, agency, and alternatives. The power of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and propless mentalism is that they can retell that they did nothing other than simply think of something, and you told them what they thought of.</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freedom can grow in memory. The spectator may not remember every branch. They may not preserve each narrowing step. What survives is the feeling of choosing. That is what you want. The effect becomes much stronger when the remembered experience is, “I could have gone anywhere,” rather than, “There was some sort of verbal funnel I could probably reconstruct if I sat down long enough.”</w:t>
      </w:r>
    </w:p>
    <w:p w:rsidR="00000000" w:rsidDel="00000000" w:rsidP="00000000" w:rsidRDefault="00000000" w:rsidRPr="00000000" w14:paraId="0000060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CONTACT MIND READING AND MUSCLE READING</w:t>
      </w:r>
    </w:p>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gets stronger in memory almost automatically if you treat it correctly. In the room there may be small adjustments, hesitations, pressure changes, or subtle steering. In the story, it should become clean. He took my wrist and went straight to it. I tried not to help and it still worked. My body gave it away before I did.</w:t>
      </w:r>
    </w:p>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how to use it. The framing should define what counts as guidance before the effect is complete. If the participant understands their role as “trying not to help consciously,” then small unconscious cooperation stops feeling like cooperation and starts feeling like evidence. Later, when the routine is retold, the remembered version becomes less about handling and more about involuntary leakage.</w:t>
      </w:r>
    </w:p>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line matters most. Do not overstate what happened. Do not turn a guided search into a false claim of perfect stillness. But do understand that the participant's interpretation of their own role is part of the method. If they leave feeling that their body betrayed the thought rather than that they gave you a trail of corrections, the effect lives longer.</w:t>
      </w:r>
    </w:p>
    <w:p w:rsidR="00000000" w:rsidDel="00000000" w:rsidP="00000000" w:rsidRDefault="00000000" w:rsidRPr="00000000" w14:paraId="000006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CHAIR TESTS, WHICH-HAND, AND LOCATION EFFECTS</w:t>
      </w:r>
    </w:p>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effects often contain branching structure, progressive narrowing, or hidden control. That means the routine gets stronger when the remembered geography becomes simpler than the literal route.</w:t>
      </w:r>
    </w:p>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anywhere the effect could later sound like a process of elimination if told badly. The audience does not need to preserve every narrowing step. They need to remember that there were real possibilities and that you committed cleanly inside uncertainty. If the story tomorrow sounds like a maze of contingencies, the effect weakens. If it sounds like a clear decision made against real odds, it grows.</w:t>
      </w:r>
    </w:p>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temporal smearing and later compression matter. Spread the method across beats so there is no single clean place to point, then let the outcome collapse into one sentence. They could have sat anywhere. You committed before they locked in. There was no clean route back once the choice was made.</w:t>
      </w:r>
    </w:p>
    <w:p w:rsidR="00000000" w:rsidDel="00000000" w:rsidP="00000000" w:rsidRDefault="00000000" w:rsidRPr="00000000" w14:paraId="000006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PRE-SHOW AND EARLY INFORMATION</w:t>
      </w:r>
    </w:p>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area needs discipline because it is easy to become clumsy here. Do not try to make them forget the pre-show chat. Just make sure it never felt like part of the trick.</w:t>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information is acquired before the audience feels the trick has started, then the later formal beginning of the routine becomes the memory border. That is what you want. The earlier moment should read as social texture, not method. Then, when the effect is later retold, that earlier interaction is less likely to survive as a live explanation.</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stage mind reading, Q&amp;A structures, and any routine where information is innocently gathered long before the room knows why it matters. The mistake is pushing too hard. The more eager you sound to erase the past, the more interesting the past becomes.</w:t>
      </w:r>
    </w:p>
    <w:p w:rsidR="00000000" w:rsidDel="00000000" w:rsidP="00000000" w:rsidRDefault="00000000" w:rsidRPr="00000000" w14:paraId="000006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MULTIPLE OUTS, INDEX WORK, AND PREDICTION ROUTINES</w:t>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Prediction effects need remembered inevitability. The audience does not need to preserve the branching architecture. They need to leave with the conviction that the outcome was fixed before the choice settled.</w:t>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when to use it. Use it at the transition point between open possibility and committed reveal. Once the spectator feels that their choice has genuinely landed, your language should make the timeline feel singular. The prediction was there from the start. The commitment happened before the answer existed. Nothing changed after the decision.</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a later sentence can do enormous work. The reveal proves the effect. The sentence after it protects the timeline, because if the audience later remembers any branching, what they are remembering is the method. You want them remembering inevitability.</w:t>
      </w:r>
    </w:p>
    <w:p w:rsidR="00000000" w:rsidDel="00000000" w:rsidP="00000000" w:rsidRDefault="00000000" w:rsidRPr="00000000" w14:paraId="000006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ROOM ITSELF</w:t>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mentalism gives you something close-up often gives you in a smaller way: a room full of witnesses who can help decide what version survives.</w:t>
      </w:r>
    </w:p>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Those witnesses are part of the construction. If a participant has a strong moment and the room immediately reacts with the strongest reading of it, that reading begins to harden. He never touched her. She named that freely. There was no way back from that point. Once the audience begins repeating the miracle in those terms, smaller and weaker details start losing ground.</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the first public version matters so much. Do not waste the first wave of reaction. Land the line that tells the room what just happened. If you leave a vacuum, someone else will write the report for you, and they may do it well or they may hand your method a place to breathe without meaning to.</w:t>
      </w:r>
    </w:p>
    <w:p w:rsidR="00000000" w:rsidDel="00000000" w:rsidP="00000000" w:rsidRDefault="00000000" w:rsidRPr="00000000" w14:paraId="000006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TO LEAVE IT ALONE</w:t>
      </w:r>
    </w:p>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routine needs this.</w:t>
      </w:r>
    </w:p>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effect is already brutally clear, extra recap can sound defensive. If the audience is already in audit mode, too much framing can become suspicious. This will not fix a weak trick. It only makes a good effect land harder.</w:t>
      </w:r>
    </w:p>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worth remembering because this material is easy to overuse. Once the audience starts noticing the framing itself, the frame becomes high-status. Now they are not living inside the experience. They are watching you try to shape it. The whole thing weakens at that point.</w:t>
      </w:r>
    </w:p>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use is quiet. To the audience it should feel like clarity and fairness, the natural shape of the effect, with no sign that anyone is rewriting it.</w:t>
      </w:r>
    </w:p>
    <w:p w:rsidR="00000000" w:rsidDel="00000000" w:rsidP="00000000" w:rsidRDefault="00000000" w:rsidRPr="00000000" w14:paraId="000006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TEST</w:t>
      </w:r>
    </w:p>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way to build this into a routine is to ask one question.</w:t>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sentence do I want them to say about this tomorrow? Write that sentence down. Once you have it, you know what the effect actually is, what has to survive, what can die, and where the trick officially starts. It tells you what line belongs after the reveal. If you do not know that sentence, part of the routine is still unfinished.</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do know it, the work becomes clear. Build the handling so the sentence is honest to the effect. Then structure the routine so that sentence becomes the natural retrieval path, and write the recap so it gets spoken before weaker versions have time to form.</w:t>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how a mentalist should use this.</w:t>
      </w:r>
    </w:p>
    <w:p w:rsidR="00000000" w:rsidDel="00000000" w:rsidP="00000000" w:rsidRDefault="00000000" w:rsidRPr="00000000" w14:paraId="0000062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62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memory of the effect matters more than the effect itself.</w:t>
      </w:r>
    </w:p>
    <w:p w:rsidR="00000000" w:rsidDel="00000000" w:rsidP="00000000" w:rsidRDefault="00000000" w:rsidRPr="00000000" w14:paraId="0000062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62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17</w:t>
      </w:r>
    </w:p>
    <w:p w:rsidR="00000000" w:rsidDel="00000000" w:rsidP="00000000" w:rsidRDefault="00000000" w:rsidRPr="00000000" w14:paraId="0000062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3q4nqgfix0wx" w:id="31"/>
      <w:bookmarkEnd w:id="31"/>
      <w:r w:rsidDel="00000000" w:rsidR="00000000" w:rsidRPr="00000000">
        <w:rPr>
          <w:rFonts w:ascii="Montserrat" w:cs="Montserrat" w:eastAsia="Montserrat" w:hAnsi="Montserrat"/>
          <w:b w:val="1"/>
          <w:bCs w:val="1"/>
          <w:color w:val="ffffff"/>
          <w:sz w:val="47"/>
          <w:szCs w:val="47"/>
          <w:rtl w:val="0"/>
        </w:rPr>
        <w:t xml:space="preserve">COLD READING, WARM READING, AND THIN SLICING</w:t>
      </w:r>
    </w:p>
    <w:p w:rsidR="00000000" w:rsidDel="00000000" w:rsidP="00000000" w:rsidRDefault="00000000" w:rsidRPr="00000000" w14:paraId="0000062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"The target state is being seen by someone who had no reason to see you."</w:t>
      </w:r>
    </w:p>
    <w:p w:rsidR="00000000" w:rsidDel="00000000" w:rsidP="00000000" w:rsidRDefault="00000000" w:rsidRPr="00000000" w14:paraId="0000063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6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63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63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63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17 — COLD READING, WARM READING, AND THIN SLICING</w:t>
      </w:r>
    </w:p>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reading says: I notice you. Here is the science, the craft, and the honest account of what each is.</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says something about you that is accurate in a way you did not invite. Not a compliment, a pattern you thought nobody had noticed. You stop talking. You are surprised, and underneath the surprise is the sinking feeling that they are right. It is the experience of being seen by someone who had no reason to see you. That is the target state. Everything in this chapter is designed to produce it.</w:t>
      </w:r>
    </w:p>
    <w:p w:rsidR="00000000" w:rsidDel="00000000" w:rsidP="00000000" w:rsidRDefault="00000000" w:rsidRPr="00000000" w14:paraId="000006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rlbkryc5eys" w:id="32"/>
      <w:bookmarkEnd w:id="32"/>
      <w:r w:rsidDel="00000000" w:rsidR="00000000" w:rsidRPr="00000000">
        <w:rPr>
          <w:rFonts w:ascii="Montserrat" w:cs="Montserrat" w:eastAsia="Montserrat" w:hAnsi="Montserrat"/>
          <w:b w:val="1"/>
          <w:bCs w:val="1"/>
          <w:color w:val="2a2520"/>
          <w:sz w:val="27"/>
          <w:szCs w:val="27"/>
          <w:shd w:fill="f5f0e8" w:val="clear"/>
          <w:rtl w:val="0"/>
        </w:rPr>
        <w:t xml:space="preserve">A Note on Two People Referenced in This Chapter</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Anthem Flint is a dear friend and one of the most well-researched cold readers I have ever met. His readings are not just technically precise but are precise in the way that only comes from someone who has thought carefully about why they work, not just how. He and his partner Aria were named 2025 and 2026 APCA Mentalists of the Year, and the two of them have spent over a decade studying and performing readings at the highest level, with close to three hundred shows in twenty countries, and multiple teaching releases and great lectures. I wanted to include some of the advice Anthem and Aria generously shared with me while I was writing this book.</w:t>
      </w:r>
    </w:p>
    <w:p w:rsidR="00000000" w:rsidDel="00000000" w:rsidP="00000000" w:rsidRDefault="00000000" w:rsidRPr="00000000" w14:paraId="000006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Cold-Reading Theory &amp; Knowledge</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techniques, a brief word on what you are actually working with.</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of what follows has direct peer-reviewed support.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context dependency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cluster reading</w:t>
      </w:r>
      <w:r w:rsidDel="00000000" w:rsidR="00000000" w:rsidRPr="00000000">
        <w:rPr>
          <w:rFonts w:ascii="Georgia" w:cs="Georgia" w:eastAsia="Georgia" w:hAnsi="Georgia"/>
          <w:color w:val="2a2520"/>
          <w:sz w:val="23"/>
          <w:szCs w:val="23"/>
          <w:shd w:fill="f5f0e8" w:val="clear"/>
          <w:rtl w:val="0"/>
        </w:rPr>
        <w:t xml:space="preserve"> — tested, replicated, documented in controlled research. When you use them, you are standing on solid ground.</w:t>
      </w:r>
    </w:p>
    <w:p w:rsidR="00000000" w:rsidDel="00000000" w:rsidP="00000000" w:rsidRDefault="00000000" w:rsidRPr="00000000" w14:paraId="0000063E">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Thin Slicing</w:t>
      </w:r>
    </w:p>
    <w:p w:rsidR="00000000" w:rsidDel="00000000" w:rsidP="00000000" w:rsidRDefault="00000000" w:rsidRPr="00000000" w14:paraId="0000063F">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clinical term from psychology. The ability to make accurate, stable judgments about a person from a very brief observation of behavior. Ambady and Rosenthal (1992) showed that observers watching six-second silent clips of teachers — with the audio removed — could predict end-of-semester student evaluations with statistically significant accuracy. The clips contained no words, no content, and no context. The accuracy came entirely from behavioral pattern.</w:t>
      </w:r>
    </w:p>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performer's trick or a folk intuition. Emergency room nurses use it to triage patients whose charts say one thing while the body says another. Experienced trial lawyers use it to read juror reactions before deliberation begins. Hostage negotiators use it in the first thirty seconds of contact to assess volatility and openness. In each case, the judgment is fast, it draws on a narrow behavioral sample, and it is measurably more accurate than chance. That is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641">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Forer Effect</w:t>
      </w:r>
    </w:p>
    <w:p w:rsidR="00000000" w:rsidDel="00000000" w:rsidP="00000000" w:rsidRDefault="00000000" w:rsidRPr="00000000" w14:paraId="00000642">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People receive vague, broadly applicable statements and experience them as specific, personally accurate descriptions of themselves. Forer proved this in 1948 with a single shared personality profile endorsed as accurate by an entire class.</w:t>
      </w:r>
    </w:p>
    <w:p w:rsidR="00000000" w:rsidDel="00000000" w:rsidP="00000000" w:rsidRDefault="00000000" w:rsidRPr="00000000" w14:paraId="00000643">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Context Dependency</w:t>
      </w:r>
    </w:p>
    <w:p w:rsidR="00000000" w:rsidDel="00000000" w:rsidP="00000000" w:rsidRDefault="00000000" w:rsidRPr="00000000" w14:paraId="00000644">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No behavioral signal carries meaning in isolation. The same movement reads differently in different situations. Context is the biggest single input to the reading.</w:t>
      </w:r>
    </w:p>
    <w:p w:rsidR="00000000" w:rsidDel="00000000" w:rsidP="00000000" w:rsidRDefault="00000000" w:rsidRPr="00000000" w14:paraId="00000645">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Cluster Reading</w:t>
      </w:r>
    </w:p>
    <w:p w:rsidR="00000000" w:rsidDel="00000000" w:rsidP="00000000" w:rsidRDefault="00000000" w:rsidRPr="00000000" w14:paraId="00000646">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Reading behavior through groups of co-occurring signals rather than single cues. A single signal is noise, and it takes three pointing the same way before you have a read.</w:t>
      </w:r>
    </w:p>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Other material, including the </w:t>
      </w:r>
      <w:r w:rsidDel="00000000" w:rsidR="00000000" w:rsidRPr="00000000">
        <w:rPr>
          <w:rFonts w:ascii="Georgia" w:cs="Georgia" w:eastAsia="Georgia" w:hAnsi="Georgia"/>
          <w:b w:val="1"/>
          <w:bCs w:val="1"/>
          <w:color w:val="2a2520"/>
          <w:sz w:val="23"/>
          <w:szCs w:val="23"/>
          <w:shd w:fill="f5f0e8" w:val="clear"/>
          <w:rtl w:val="0"/>
        </w:rPr>
        <w:t xml:space="preserve">modality matching</w:t>
      </w:r>
      <w:r w:rsidDel="00000000" w:rsidR="00000000" w:rsidRPr="00000000">
        <w:rPr>
          <w:rFonts w:ascii="Georgia" w:cs="Georgia" w:eastAsia="Georgia" w:hAnsi="Georgia"/>
          <w:color w:val="2a2520"/>
          <w:sz w:val="23"/>
          <w:szCs w:val="23"/>
          <w:shd w:fill="f5f0e8" w:val="clear"/>
          <w:rtl w:val="0"/>
        </w:rPr>
        <w:t xml:space="preserve"> system and the </w:t>
      </w:r>
      <w:r w:rsidDel="00000000" w:rsidR="00000000" w:rsidRPr="00000000">
        <w:rPr>
          <w:rFonts w:ascii="Georgia" w:cs="Georgia" w:eastAsia="Georgia" w:hAnsi="Georgia"/>
          <w:b w:val="1"/>
          <w:bCs w:val="1"/>
          <w:color w:val="2a2520"/>
          <w:sz w:val="23"/>
          <w:szCs w:val="23"/>
          <w:shd w:fill="f5f0e8" w:val="clear"/>
          <w:rtl w:val="0"/>
        </w:rPr>
        <w:t xml:space="preserve">VAK</w:t>
      </w:r>
      <w:r w:rsidDel="00000000" w:rsidR="00000000" w:rsidRPr="00000000">
        <w:rPr>
          <w:rFonts w:ascii="Georgia" w:cs="Georgia" w:eastAsia="Georgia" w:hAnsi="Georgia"/>
          <w:color w:val="2a2520"/>
          <w:sz w:val="23"/>
          <w:szCs w:val="23"/>
          <w:shd w:fill="f5f0e8" w:val="clear"/>
          <w:rtl w:val="0"/>
        </w:rPr>
        <w:t xml:space="preserve"> pacing framework, carries a different kind of weight. These have been applied in high-stakes settings for decades and are taught by intelligence professionals. Being wrong while using them has had real consequences. That is how field evidence gets validated. It is not, however, the same as a controlled laboratory study.</w:t>
      </w:r>
    </w:p>
    <w:p w:rsidR="00000000" w:rsidDel="00000000" w:rsidP="00000000" w:rsidRDefault="00000000" w:rsidRPr="00000000" w14:paraId="00000648">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Modality Matching System</w:t>
      </w:r>
    </w:p>
    <w:p w:rsidR="00000000" w:rsidDel="00000000" w:rsidP="00000000" w:rsidRDefault="00000000" w:rsidRPr="00000000" w14:paraId="00000649">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framework for identifying whether a person primarily processes experience visually, auditorily, or kinesthetically, then matching your language and phrasing to that channel. Widely used by performers and intelligence professionals.</w:t>
      </w:r>
    </w:p>
    <w:p w:rsidR="00000000" w:rsidDel="00000000" w:rsidP="00000000" w:rsidRDefault="00000000" w:rsidRPr="00000000" w14:paraId="0000064A">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VAK Pacing Framework</w:t>
      </w:r>
    </w:p>
    <w:p w:rsidR="00000000" w:rsidDel="00000000" w:rsidP="00000000" w:rsidRDefault="00000000" w:rsidRPr="00000000" w14:paraId="0000064B">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Visual, Auditory, Kinesthetic — a three-channel model of how people represent experience internally and communicate externally. Taught in NLP, intelligence training, and performance contexts as a practical tool for building rapport and compliance through matched communication style.</w:t>
      </w:r>
    </w:p>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Chase Hughes, a former Navy intelligence officer, put it plainly: field evidence sits between lab evidence and anecdote. It is pattern recognition validated by repeated application where being wrong has consequences. Know what category of evidence you are working with, and hold it at the right weight.</w:t>
      </w:r>
    </w:p>
    <w:p w:rsidR="00000000" w:rsidDel="00000000" w:rsidP="00000000" w:rsidRDefault="00000000" w:rsidRPr="00000000" w14:paraId="000006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One Name, Three Different Skills</w:t>
      </w:r>
    </w:p>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performers call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actually describes a spectrum of practice. At one end is pure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no prior knowledge, no warm-up, working entirely from observation, context, and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In the middle is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building on live observation rather than pure inference, using behavioral signals the participant has already broadcast. At the hot end is research-based reading: specific knowledge gathered in advance.</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rsidR="00000000" w:rsidDel="00000000" w:rsidP="00000000" w:rsidRDefault="00000000" w:rsidRPr="00000000" w14:paraId="000006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Cold-Warm-Hot Spectrum</w:t>
      </w:r>
    </w:p>
    <w:p w:rsidR="00000000" w:rsidDel="00000000" w:rsidP="00000000" w:rsidRDefault="00000000" w:rsidRPr="00000000" w14:paraId="00000651">
      <w:pPr>
        <w:spacing w:after="500" w:before="420" w:lineRule="auto"/>
        <w:jc w:val="center"/>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COLD</w:t>
      </w:r>
    </w:p>
    <w:p w:rsidR="00000000" w:rsidDel="00000000" w:rsidP="00000000" w:rsidRDefault="00000000" w:rsidRPr="00000000" w14:paraId="00000652">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Pure Cold Reading</w:t>
      </w:r>
    </w:p>
    <w:p w:rsidR="00000000" w:rsidDel="00000000" w:rsidP="00000000" w:rsidRDefault="00000000" w:rsidRPr="00000000" w14:paraId="00000653">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No prior knowledge. Works entirely from observation, context, and the Forer effect.</w:t>
      </w:r>
    </w:p>
    <w:p w:rsidR="00000000" w:rsidDel="00000000" w:rsidP="00000000" w:rsidRDefault="00000000" w:rsidRPr="00000000" w14:paraId="00000654">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5">
      <w:pPr>
        <w:spacing w:after="500" w:before="42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WARM</w:t>
      </w:r>
    </w:p>
    <w:p w:rsidR="00000000" w:rsidDel="00000000" w:rsidP="00000000" w:rsidRDefault="00000000" w:rsidRPr="00000000" w14:paraId="00000656">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Warm Reading</w:t>
      </w:r>
    </w:p>
    <w:p w:rsidR="00000000" w:rsidDel="00000000" w:rsidP="00000000" w:rsidRDefault="00000000" w:rsidRPr="00000000" w14:paraId="00000657">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Live observation. Using behavioral signals the participant has already broadcast. Most real readings are here.</w:t>
      </w:r>
    </w:p>
    <w:p w:rsidR="00000000" w:rsidDel="00000000" w:rsidP="00000000" w:rsidRDefault="00000000" w:rsidRPr="00000000" w14:paraId="00000658">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9">
      <w:pPr>
        <w:spacing w:after="500" w:before="420" w:lineRule="auto"/>
        <w:jc w:val="center"/>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HOT</w:t>
      </w:r>
    </w:p>
    <w:p w:rsidR="00000000" w:rsidDel="00000000" w:rsidP="00000000" w:rsidRDefault="00000000" w:rsidRPr="00000000" w14:paraId="0000065A">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Hot Reading</w:t>
      </w:r>
    </w:p>
    <w:p w:rsidR="00000000" w:rsidDel="00000000" w:rsidP="00000000" w:rsidRDefault="00000000" w:rsidRPr="00000000" w14:paraId="0000065B">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Research-based. Specific knowledge gathered in advance before the participant arrives.</w:t>
      </w:r>
    </w:p>
    <w:p w:rsidR="00000000" w:rsidDel="00000000" w:rsidP="00000000" w:rsidRDefault="00000000" w:rsidRPr="00000000" w14:paraId="000006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Forer Effect</w:t>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receive vague, broadly applicable statements and experience them as specific, personally accurate descriptions of themselves. Bertram Forer proved this in 1948 by handing every student in his class the same personality profile. All of them endorsed it as accurate. </w:t>
      </w:r>
      <w:r w:rsidDel="00000000" w:rsidR="00000000" w:rsidRPr="00000000">
        <w:rPr>
          <w:rFonts w:ascii="Georgia" w:cs="Georgia" w:eastAsia="Georgia" w:hAnsi="Georgia"/>
          <w:smallCaps w:val="1"/>
          <w:color w:val="2a2520"/>
          <w:sz w:val="23"/>
          <w:szCs w:val="23"/>
          <w:shd w:fill="f5f0e8" w:val="clear"/>
          <w:rtl w:val="0"/>
        </w:rPr>
      </w:r>
      <w:r w:rsidDel="00000000" w:rsidR="00000000" w:rsidRPr="00000000">
        <w:rPr>
          <w:rFonts w:ascii="Georgia" w:cs="Georgia" w:eastAsia="Georgia" w:hAnsi="Georgia"/>
          <w:smallCaps w:val="1"/>
          <w:color w:val="2a2520"/>
          <w:sz w:val="23"/>
          <w:szCs w:val="23"/>
          <w:shd w:fill="f5f0e8" w:val="clear"/>
          <w:rtl w:val="0"/>
        </w:rPr>
        <w:t xml:space="preserve">The situation tells the listener the statement is about them, and as long as it sounds plausible, they do the rest. Cold readers have worked that way</w:t>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since the practice began.</w:t>
      </w:r>
    </w:p>
    <w:p w:rsidR="00000000" w:rsidDel="00000000" w:rsidP="00000000" w:rsidRDefault="00000000" w:rsidRPr="00000000" w14:paraId="000006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Four Principles of Translation</w:t>
      </w:r>
    </w:p>
    <w:p w:rsidR="00000000" w:rsidDel="00000000" w:rsidP="00000000" w:rsidRDefault="00000000" w:rsidRPr="00000000" w14:paraId="0000065F">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01</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You are never going in cold.</w:t>
      </w:r>
    </w:p>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moment you can see someone, you have information. By the time they walk on stage, you have been reading them for minutes. Warm reading, reading from observation, is cold reading done right.</w:t>
      </w:r>
    </w:p>
    <w:p w:rsidR="00000000" w:rsidDel="00000000" w:rsidP="00000000" w:rsidRDefault="00000000" w:rsidRPr="00000000" w14:paraId="00000662">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02</w:t>
      </w:r>
    </w:p>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Lead with the hit, then build the read.</w:t>
      </w:r>
    </w:p>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Resist the instinct to warm up with softer statements before landing the strong one. Your credibility is established in the first ten seconds. Lead with the sharpest read you have. Everything that follows lands harder because the audience already believes you.</w:t>
      </w:r>
    </w:p>
    <w:p w:rsidR="00000000" w:rsidDel="00000000" w:rsidP="00000000" w:rsidRDefault="00000000" w:rsidRPr="00000000" w14:paraId="00000665">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03</w:t>
      </w:r>
    </w:p>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Watch before you speak.</w:t>
      </w:r>
    </w:p>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asking for verbal confirmation, look for nonverbal confirmation: a slight forward lean, a sharp blink, a microexpression of recognition. Only ask for a verbal yes when you already know the answer is yes. The audience hears the confirmation but not the process that led you there.</w:t>
      </w:r>
    </w:p>
    <w:p w:rsidR="00000000" w:rsidDel="00000000" w:rsidP="00000000" w:rsidRDefault="00000000" w:rsidRPr="00000000" w14:paraId="00000668">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04</w:t>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Observe.</w:t>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reading behavior, not running someone's life. Never tell a participant what to do, what their relationship means, or where their future is headed. Say what you see and stop there. The moment you cross into advice, you have left performance and entered something with real consequences.</w:t>
      </w:r>
    </w:p>
    <w:p w:rsidR="00000000" w:rsidDel="00000000" w:rsidP="00000000" w:rsidRDefault="00000000" w:rsidRPr="00000000" w14:paraId="000006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Context Is Never Neutral</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strong readers rarely rely on isolated statements. They read in context. A ring means one thing on one person and something different on another. A confident answer may signal genuine certainty in one participant and controlled defensiveness in another. Noticing one cue is easy. The skill is reading that cue against everything else going on around it.</w:t>
      </w:r>
    </w:p>
    <w:p w:rsidR="00000000" w:rsidDel="00000000" w:rsidP="00000000" w:rsidRDefault="00000000" w:rsidRPr="00000000" w14:paraId="0000066F">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ANTHEM_ARIA: Anthem and Aria also stress that readings land harder when the spectator is willing and silently holding a real question in mind, because now everything you say has something to attach to.</w:t>
      </w:r>
    </w:p>
    <w:p w:rsidR="00000000" w:rsidDel="00000000" w:rsidP="00000000" w:rsidRDefault="00000000" w:rsidRPr="00000000" w14:paraId="000006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Stock Lines vs. Seeing the Person</w:t>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rsidR="00000000" w:rsidDel="00000000" w:rsidP="00000000" w:rsidRDefault="00000000" w:rsidRPr="00000000" w14:paraId="00000673">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ANTHEM_ARIA: As Anthem and Aria point out, stock lines work best when they function as an imagined oracle rather than a canned script. The line should surface because it belongs to this person rather than to your act. Aria's idea of a DIY oracle is useful here: build a private symbolic vocabulary from phrases, images, and fragments that genuinely resonate with you, so the reading sounds like yours rather than inherited whole.</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stock line </w:t>
      </w:r>
      <w:r w:rsidDel="00000000" w:rsidR="00000000" w:rsidRPr="00000000">
        <w:rPr>
          <w:rFonts w:ascii="Georgia" w:cs="Georgia" w:eastAsia="Georgia" w:hAnsi="Georgia"/>
          <w:color w:val="2a2520"/>
          <w:sz w:val="23"/>
          <w:szCs w:val="23"/>
          <w:shd w:fill="f5f0e8" w:val="clear"/>
          <w:rtl w:val="0"/>
        </w:rPr>
        <w:t xml:space="preserve">tells someone what type they are. A good read tells them you noticed them specifically. Nobody remembers how many hits you got. They remember the one line that felt like it was written for them</w:t>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67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rsidR="00000000" w:rsidDel="00000000" w:rsidP="00000000" w:rsidRDefault="00000000" w:rsidRPr="00000000" w14:paraId="000006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 Slicing</w:t>
      </w:r>
    </w:p>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1992, psychologists Nalini Ambady and Robert Rosenthal published a study that moved the line between gut feeling and science. They called the phenomenon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ability to make accurate, stable judgments about a person, a relationship, or an outcome based on a very brief observation of behavior. Not a full interview or a battery of assessments — just seconds of observation, sometimes less.</w:t>
      </w:r>
    </w:p>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were accurate.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is taken seriously. It appears in peer-reviewed literature, has clinical and forensic applications, and describes something real about how human beings extract meaningful signal from brief behavioral exposure.</w:t>
      </w:r>
    </w:p>
    <w:p w:rsidR="00000000" w:rsidDel="00000000" w:rsidP="00000000" w:rsidRDefault="00000000" w:rsidRPr="00000000" w14:paraId="000006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VAK Pacing Framework</w:t>
      </w:r>
    </w:p>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nobody has proven the mechanism behind it. What does hold up, in interrogation rooms and on stage, is that matching a person's observed communication style (their pace, their language patterns, their preferred modes of expression) gets you rapport and compliance faster. So use the framework, and know exactly how much weight it can carry.</w:t>
      </w:r>
    </w:p>
    <w:p w:rsidR="00000000" w:rsidDel="00000000" w:rsidP="00000000" w:rsidRDefault="00000000" w:rsidRPr="00000000" w14:paraId="0000067F">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Visual</w:t>
      </w:r>
    </w:p>
    <w:p w:rsidR="00000000" w:rsidDel="00000000" w:rsidP="00000000" w:rsidRDefault="00000000" w:rsidRPr="00000000" w14:paraId="00000680">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Language</w:t>
      </w:r>
    </w:p>
    <w:p w:rsidR="00000000" w:rsidDel="00000000" w:rsidP="00000000" w:rsidRDefault="00000000" w:rsidRPr="00000000" w14:paraId="00000681">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 clear, picture, frame, look, perspective</w:t>
      </w:r>
    </w:p>
    <w:p w:rsidR="00000000" w:rsidDel="00000000" w:rsidP="00000000" w:rsidRDefault="00000000" w:rsidRPr="00000000" w14:paraId="00000682">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Eye movement</w:t>
      </w:r>
    </w:p>
    <w:p w:rsidR="00000000" w:rsidDel="00000000" w:rsidP="00000000" w:rsidRDefault="00000000" w:rsidRPr="00000000" w14:paraId="0000068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upward during recall</w:t>
      </w:r>
    </w:p>
    <w:p w:rsidR="00000000" w:rsidDel="00000000" w:rsidP="00000000" w:rsidRDefault="00000000" w:rsidRPr="00000000" w14:paraId="00000684">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Gesture</w:t>
      </w:r>
    </w:p>
    <w:p w:rsidR="00000000" w:rsidDel="00000000" w:rsidP="00000000" w:rsidRDefault="00000000" w:rsidRPr="00000000" w14:paraId="0000068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and defines spatial space</w:t>
      </w:r>
    </w:p>
    <w:p w:rsidR="00000000" w:rsidDel="00000000" w:rsidP="00000000" w:rsidRDefault="00000000" w:rsidRPr="00000000" w14:paraId="00000686">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Posture</w:t>
      </w:r>
    </w:p>
    <w:p w:rsidR="00000000" w:rsidDel="00000000" w:rsidP="00000000" w:rsidRDefault="00000000" w:rsidRPr="00000000" w14:paraId="0000068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composed, still</w:t>
      </w:r>
    </w:p>
    <w:p w:rsidR="00000000" w:rsidDel="00000000" w:rsidP="00000000" w:rsidRDefault="00000000" w:rsidRPr="00000000" w14:paraId="00000688">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Auditory</w:t>
      </w:r>
    </w:p>
    <w:p w:rsidR="00000000" w:rsidDel="00000000" w:rsidP="00000000" w:rsidRDefault="00000000" w:rsidRPr="00000000" w14:paraId="00000689">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Language</w:t>
      </w:r>
    </w:p>
    <w:p w:rsidR="00000000" w:rsidDel="00000000" w:rsidP="00000000" w:rsidRDefault="00000000" w:rsidRPr="00000000" w14:paraId="0000068A">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hear, sounds like, rings true, loud and clear</w:t>
      </w:r>
    </w:p>
    <w:p w:rsidR="00000000" w:rsidDel="00000000" w:rsidP="00000000" w:rsidRDefault="00000000" w:rsidRPr="00000000" w14:paraId="0000068B">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Eye movement</w:t>
      </w:r>
    </w:p>
    <w:p w:rsidR="00000000" w:rsidDel="00000000" w:rsidP="00000000" w:rsidRDefault="00000000" w:rsidRPr="00000000" w14:paraId="0000068C">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horizontal or down-left</w:t>
      </w:r>
    </w:p>
    <w:p w:rsidR="00000000" w:rsidDel="00000000" w:rsidP="00000000" w:rsidRDefault="00000000" w:rsidRPr="00000000" w14:paraId="0000068D">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Gesture</w:t>
      </w:r>
    </w:p>
    <w:p w:rsidR="00000000" w:rsidDel="00000000" w:rsidP="00000000" w:rsidRDefault="00000000" w:rsidRPr="00000000" w14:paraId="0000068E">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rhythmic, in time with speech</w:t>
      </w:r>
    </w:p>
    <w:p w:rsidR="00000000" w:rsidDel="00000000" w:rsidP="00000000" w:rsidRDefault="00000000" w:rsidRPr="00000000" w14:paraId="0000068F">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Often tilts the head</w:t>
      </w:r>
    </w:p>
    <w:p w:rsidR="00000000" w:rsidDel="00000000" w:rsidP="00000000" w:rsidRDefault="00000000" w:rsidRPr="00000000" w14:paraId="00000690">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Speaks deliberately</w:t>
      </w:r>
    </w:p>
    <w:p w:rsidR="00000000" w:rsidDel="00000000" w:rsidP="00000000" w:rsidRDefault="00000000" w:rsidRPr="00000000" w14:paraId="00000691">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Kinesthetic</w:t>
      </w:r>
    </w:p>
    <w:p w:rsidR="00000000" w:rsidDel="00000000" w:rsidP="00000000" w:rsidRDefault="00000000" w:rsidRPr="00000000" w14:paraId="00000692">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Language</w:t>
      </w:r>
    </w:p>
    <w:p w:rsidR="00000000" w:rsidDel="00000000" w:rsidP="00000000" w:rsidRDefault="00000000" w:rsidRPr="00000000" w14:paraId="0000069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 sense, heavy, smooth, get a grip, gut feeling</w:t>
      </w:r>
    </w:p>
    <w:p w:rsidR="00000000" w:rsidDel="00000000" w:rsidP="00000000" w:rsidRDefault="00000000" w:rsidRPr="00000000" w14:paraId="00000694">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Eye movement</w:t>
      </w:r>
    </w:p>
    <w:p w:rsidR="00000000" w:rsidDel="00000000" w:rsidP="00000000" w:rsidRDefault="00000000" w:rsidRPr="00000000" w14:paraId="0000069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down-right</w:t>
      </w:r>
    </w:p>
    <w:p w:rsidR="00000000" w:rsidDel="00000000" w:rsidP="00000000" w:rsidRDefault="00000000" w:rsidRPr="00000000" w14:paraId="00000696">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Gesture</w:t>
      </w:r>
    </w:p>
    <w:p w:rsidR="00000000" w:rsidDel="00000000" w:rsidP="00000000" w:rsidRDefault="00000000" w:rsidRPr="00000000" w14:paraId="0000069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large and embodied</w:t>
      </w:r>
    </w:p>
    <w:p w:rsidR="00000000" w:rsidDel="00000000" w:rsidP="00000000" w:rsidRDefault="00000000" w:rsidRPr="00000000" w14:paraId="00000698">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Breathing</w:t>
      </w:r>
    </w:p>
    <w:p w:rsidR="00000000" w:rsidDel="00000000" w:rsidP="00000000" w:rsidRDefault="00000000" w:rsidRPr="00000000" w14:paraId="00000699">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deeper, lower in the body</w:t>
      </w:r>
    </w:p>
    <w:p w:rsidR="00000000" w:rsidDel="00000000" w:rsidP="00000000" w:rsidRDefault="00000000" w:rsidRPr="00000000" w14:paraId="000006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 Reading Toolkit</w:t>
      </w:r>
    </w:p>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is the operational layer of everything built in earlier chapters. The </w:t>
      </w:r>
      <w:r w:rsidDel="00000000" w:rsidR="00000000" w:rsidRPr="00000000">
        <w:rPr>
          <w:rFonts w:ascii="Georgia" w:cs="Georgia" w:eastAsia="Georgia" w:hAnsi="Georgia"/>
          <w:b w:val="1"/>
          <w:bCs w:val="1"/>
          <w:color w:val="2a2520"/>
          <w:sz w:val="23"/>
          <w:szCs w:val="23"/>
          <w:shd w:fill="f5f0e8" w:val="clear"/>
          <w:rtl w:val="0"/>
        </w:rPr>
        <w:t xml:space="preserve">Six-Category Radar</w:t>
      </w:r>
      <w:r w:rsidDel="00000000" w:rsidR="00000000" w:rsidRPr="00000000">
        <w:rPr>
          <w:rFonts w:ascii="Georgia" w:cs="Georgia" w:eastAsia="Georgia" w:hAnsi="Georgia"/>
          <w:color w:val="2a2520"/>
          <w:sz w:val="23"/>
          <w:szCs w:val="23"/>
          <w:shd w:fill="f5f0e8" w:val="clear"/>
          <w:rtl w:val="0"/>
        </w:rPr>
        <w:t xml:space="preserve"> and the 80-Signal System give you raw behavioral data.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give you the psychological architecture behind what you are observing. What follows connects all three into a single deployable reference.</w:t>
      </w:r>
    </w:p>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toolkit differently depending on context. On stage with a full room, scan quickly, pick one strong line, and deliver it with precision. In strolling close-up work, you have more time and proximity. Layer two or three lines, watch the feedback between each, and steer in real time. In a static seated close-up, you have the most signal access available: full radar data, continuous feedback, and enough time to move through all five stages of a reading.</w:t>
      </w:r>
    </w:p>
    <w:p w:rsidR="00000000" w:rsidDel="00000000" w:rsidP="00000000" w:rsidRDefault="00000000" w:rsidRPr="00000000" w14:paraId="000006A8">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Observe. Classify. Translate. Test. Adjust. Every read follows this sequence. Each feedback signal restarts the loop.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4331210191085"/>
        <w:gridCol w:w="5743.184713375796"/>
        <w:gridCol w:w="720.3821656050956"/>
        <w:tblGridChange w:id="0">
          <w:tblGrid>
            <w:gridCol w:w="2896.4331210191085"/>
            <w:gridCol w:w="5743.18471337579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well-tailored, immaculate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detail is in place. Nothing about you is accidental. You try to keep life as neatly ordered as your outfit, as if chaos cannot touch you when everything is just right."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Worn, sentimental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carry your history with you, quietly, like a keepsake hidden in plain sight. The story behind that piece means more to you than any passing trend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Bold, eye-catching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dress to be seen. Not out of vanity, but because you have so much inside that ordinary clothes could not contain it. Every vivid choice is a piece of your voice, expressing what you do not say out loud."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Minimalist, neutral wardrobe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do not feel the need to announce yourself. There is a quiet confidence in how simply you present. You trust that those who matter will notice the subtle things others overlook."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Meticulous grooming despite modest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take care of what you have, no matter how simple. The crisp crease and the shine on the shoes tell me you believe dignity is not about luxury. It is about self-respect in the small things."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Quirky or vintage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 quiet rebellion in your style. That one unique touch is not by accident. It is a sign that you value your individuality over anyone else's expectations."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nails or scuffed, worn shoes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you seem composed, but the small signs hint at the pressure you put on yourself. You move through life fast, always a little on edge, even if you never let it show."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Dramatic or unconventional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your hair makes a statement: you will not be put in a box. It is a flag of independence you fly every day. You decided long ago you would rather turn heads for who you are than stay invisible and comfortable."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Heavy tattoos with professional dress 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fought hard to be taken seriously in a world that judged the outside before it heard a word you had to say. At some point you decided to stop editing yourself for other people's comfort. That decision cost you something. You do not regret the choice. You sometimes regret the timing."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Well-dressed but one worn, personal accessory that does not match the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"Everything else is deliberate. That one piece is not about style. There is someone you lost, or a version of yourself you left behind, and that is the thread you kept. Almost nobody knows what it means."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or picked nails on an otherwise well-presented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everything is composed. But the pressure has to go somewhere. There is one area of your life, probably a relationship or a situation at work, where you feel genuinely out of control. You have felt that way long enough that it has become physical."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tattoos on someone clearly in a conventional professional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point where the people who were supposed to accept you unconditionally needed time to get there. They got there. But you remember the distance, and so do they."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that clearly belongs to a different chapter of their life, slightly off for the current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"Something shifted for you not long ago. The outside has not fully caught up yet. Most people would not notice. You probably do every time you get dressed."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Overdressed relative to the occasion or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were not sure how seriously you would be taken here, so you gave yourself every possible advantage before walking in. That habit goes back further than today."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slightly too large, as if they recently lost significant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made a decision at some point that most people talk about and never actually make. Whatever it cost you to get here, you paid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religious symbol worn openly and prominently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faith is not background noise. It is load-bearing. It has carried you through at least one thing that would have broken most people, and you know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6DE">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5981.656050955415"/>
        <w:gridCol w:w="720.3821656050956"/>
        <w:tblGridChange w:id="0">
          <w:tblGrid>
            <w:gridCol w:w="2657.961783439491"/>
            <w:gridCol w:w="5981.656050955415"/>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Straight back, purposeful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walk like you have a destination, even when you do not. There is a drive in your step and a focus in your eyes, like an arrow already aimed at the next target."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Slouches or hunches, avoids eye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try to make yourself small, as if hoping the world passes by without pressing too hard. That lowered gaze tells me you are used to carrying things alone."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Constant fidgeting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is a restless energy about you, like a current that cannot quite settle. Even standing still, part of you is always in motion."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 / 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deliberate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move is controlled, almost calculated. You are never in a frantic rush. You know that patience and precision get you further than any frenzy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Leans in close during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you talk to someone, you lean in as if nothing else in the world exists for that moment. You have a way of making the person feel like they are the only one in the room."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Arms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while you laugh, part of you stays guarded. An invisible armor wrapped around your chest. You cross your arms so naturally you probably do not even notice. Trust does not come easily to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Hurried pace, weaving through crowds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in motion, as if running a race with time. Always a step ahead, always moving before others have decided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 expressive gestures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speak with your whole body. Every gesture paints the picture louder than the words. You want others to feel it too. You will not settle for being misunderstood."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Visibly fit or athletic but carries themselves quietly, not with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physical discipline did not come from vanity. It came from a specific period when something was completely outside your control. You needed to feel like you owned something. The rest of it came after."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Laughs quickly but returns to neutral fast, brevity in visible 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early that being openly happy made you a target for something. A difficult environment, an unstable person, something that made joy feel unsafe. You still laugh. You just learned not to let it stay where people can see it too long."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Checks phone repeatedly but immediately puts it down without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bored. You are waiting on something specific, and it is taking longer than you would like."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briefly at room entrances before committing to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the hard way not to walk into a room without reading it first. That habit saved you at least once."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Touches neck or face briefly when a specific topic is introduced, otherwise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rest of you is composed. That one moment tells me we just touched something that still has some weight on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bl>
    <w:p w:rsidR="00000000" w:rsidDel="00000000" w:rsidP="00000000" w:rsidRDefault="00000000" w:rsidRPr="00000000" w14:paraId="0000070A">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5638.853503184713"/>
        <w:gridCol w:w="720.3821656050956"/>
        <w:tblGridChange w:id="0">
          <w:tblGrid>
            <w:gridCol w:w="3000.7643312101914"/>
            <w:gridCol w:w="5638.853503184713"/>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Stays on the edges of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stick to the perimeter, watching everything from just a step away. You like to observe and measure people from a safe distance before you let them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Sprawls or claims significant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naturally claim your territory. You have made yourself comfortable, taking up room. It is like you quietly own any space you 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Stands or sits physically close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shy about closeness. That nearness pulls people into your world. A touch of intimacy can build trust faster than words."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Maintains distance even with close companions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with the people you care about, you keep a little distance. You need that breathing room as a reminder that you are still your own, even among those you love."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Arranges belongings neatly around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staked out your little domain. A place for every item, exactly the way you like it. Keeping things in order is how you carve a sense of control from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Back to wall, clear sightline to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like a clear view of the room. Sitting with your back exposed is something you avoid instinctively. You do not miss much happening around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 / 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Quick, formal greetings, brief physical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polite but reserved. Your handshakes are quick, your hugs brief. It tells me you only truly open up with a very select few."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Positions near wall or exit in social settings but is clearly capable when engaged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period in your life where you genuinely could not leave a situation you needed to leave. You are fine now. But you have never fully stopped building the exit into every room you walk into."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Keeps phone or wallet face-down on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are things you keep private not out of secrecy but out of habit. You learned that not everything needs to be visible to everyone."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selects the seat facing the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want to see who is coming before they see you. That preference did not come from nowhere."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C/S</w:t>
            </w:r>
          </w:p>
        </w:tc>
      </w:tr>
    </w:tbl>
    <w:p w:rsidR="00000000" w:rsidDel="00000000" w:rsidP="00000000" w:rsidRDefault="00000000" w:rsidRPr="00000000" w14:paraId="0000072D">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140127388535"/>
        <w:gridCol w:w="5385.47770700637"/>
        <w:gridCol w:w="720.3821656050956"/>
        <w:tblGridChange w:id="0">
          <w:tblGrid>
            <w:gridCol w:w="3254.140127388535"/>
            <w:gridCol w:w="5385.47770700637"/>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Initiates conversation warmly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never met a stranger. That warmth you carry makes others feel seen. You love making those connections, and people remember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Listens quietly in groups, speaks purposefully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the calm listener. When you speak, everyone goes quiet, because they know what comes next will matter."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Interrupts or talks over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cut people off mid-sentence. Not out of rudeness. Your thoughts are already three steps ahead. Slowing down can genuinely frustrate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Downplays compliments, deflects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laugh off praise or point it elsewhere. Somewhere underneath that, you do crave recognition. You just have not quite learned how to stand in its light."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helping, always accommodating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asking if others are okay, jumping in to fix small problems. Beautiful trait. Just make sure you are not pouring from an empty 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Hangs back until invited or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hover at the fringe, waiting for the right moment. You never want to impose, even when you sometimes feel left out."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Uses humor to deflect emotional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often the life of the room. But when things get real, the humor goes up. There is weight underneath it you do not always let people see."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Adapts language and tone to each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shape-shift with each person, adjusting your words and energy to put them at ease. Just make sure you remember who you are when you are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or qualifies before making a reasonable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"Somewhere along the way you learned that your needs were an inconvenience to someone. You are still carrying that assumption into rooms where it no longer applies."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Speaks generously about rivals or people who might be considered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successful enough long enough that you do not need to make anyone smaller to feel secure. That takes longer to develop than most people admit."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bl>
    <w:p w:rsidR="00000000" w:rsidDel="00000000" w:rsidP="00000000" w:rsidRDefault="00000000" w:rsidRPr="00000000" w14:paraId="0000075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3243243243246"/>
        <w:gridCol w:w="5436.438791732909"/>
        <w:gridCol w:w="719.2368839427662"/>
        <w:tblGridChange w:id="0">
          <w:tblGrid>
            <w:gridCol w:w="3204.3243243243246"/>
            <w:gridCol w:w="5436.438791732909"/>
            <w:gridCol w:w="719.2368839427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carefully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measure your words like each one matters. That pause is not uncertainty. It is precision."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Rapid, run-on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thoughts race, always chasing the next idea. Even at rest, your mind does not fully slow down."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Zones out mid-conversation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"Sometimes you drift. Your eyes fix on a distant thought. You are here, but also somewhere else solving a problem no one has asked you to solve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detailed, clarifying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will not take things at face value. You need to understand all the pieces first. Some people find that intensity. Most eventually appreciate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Voices what-if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mind lives in possibilities. That spark in your eyes is imagination doing what it does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Carries a notebook or makes written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are things you refuse to let escape. Your mind churns constantly, and you respect your own thoughts enough to capture them."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Finishes others' sentences, visibly impatient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already worked out what they are going to say. Slowing down feels like holding back a tide."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glasses kept on top of head rather than in a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move fast and decide quickly. You have quiet impatience with people who need more process time than you do. You are almost certainly better at starting things than finishing them. You already know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what others think before offering their own opinion, even when clearly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told you come on too strong before. Possibly more than once. You have been adjusting for it ever since, and you are not entirely sure it was the right adjustment."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C/D</w:t>
            </w:r>
          </w:p>
        </w:tc>
      </w:tr>
    </w:tbl>
    <w:p w:rsidR="00000000" w:rsidDel="00000000" w:rsidP="00000000" w:rsidRDefault="00000000" w:rsidRPr="00000000" w14:paraId="0000077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477707006369"/>
        <w:gridCol w:w="5594.140127388536"/>
        <w:gridCol w:w="720.3821656050956"/>
        <w:tblGridChange w:id="0">
          <w:tblGrid>
            <w:gridCol w:w="3045.477707006369"/>
            <w:gridCol w:w="5594.14012738853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deep breath under visible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things tighten, you take that breath deliberately. In, then out. Calming the current running under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or laughs when visibly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smile even when you are hurting. The gentleness in your eyes gives it away. The pain is still there. You have just learned how to carry it standing 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Clenches jaw or goes still when angry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"Anger moves through you and you go very still. The fire burns hotter on the inside. You have learned how to master it, usually to keep the peace."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Eyes gloss over but quickly blinks it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eyes give it away for just a second before you pull it back. You tuck the feeling away. You put on the face. Most people never see the moment between."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Calm and steady when everything around is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everything around you is coming apart, you stay composed. People think you do not feel the panic. You do. You just refuse to feed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Small nervous habits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foot tap, the fingers at the sleeve. Tiny cracks in the surface that tell me more than the words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frequently, often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the first to say sorry, even when it is not yours to carry. You take on everyone else's harmony as if it is your personal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Shows emotions openly and without apology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feel is visible. People know where they stand with you because you have never pretended to be something you are not. That is rarer than people realize."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a wedding ring with obvious wear but no other jewelry, practical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built something with someone that most people do not manage to build. It did not look the way either of you expected it to when you started. Most things that last never do."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Composed in most areas but one visible physical self-soothing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control is real. So is the one thing you cannot seem to control. Most people who know you would be surprised by which area it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Goes quiet and still when surprised rather than reacting visibly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somewhere that showing a strong reaction had consequences. The stillness is not indifference. It is a very old form of protection."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Over-explains simple personal decisions unprompted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questioned and second-guessed often enough that you started building the defence before anyone asks for it."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slightly before delivering difficult news 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use warmth as a landing pad. You learned in an environment where tension needed softening, and you became very good at being the person who did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79C">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7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 Reading in Practice</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complete reads from observation to delivery. Each shows the full sequence.</w:t>
      </w:r>
    </w:p>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Stage context. A corporate conference. A woman arrives before the rest of her group, walks the room with a direct stride, positions herself where she can see the entrance. Fast pace, minimal hesitation. You wait until the room settles, then: Your default is to decide first and justify second. She stopped mid-conversation and her colleague turned. She said: That is exactly right. Now you have the thread. You extend: What frustrates you most is not pressure. It is dealing with people who hesitate when the decision is already obvious. She was nodding before you finished.</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Close-up context. Strolling work at a private dinner. The man at the corner table has not moved much. Relaxed shoulders, positioned with a clear sightline to the room, drink placed slightly forward. You approach: You are someone people feel calm around. That has been useful and expensive in equal measure. His face changed, and it was not surprise, he recognized it. You keep going: People lean on you more than they should, and you almost never say so out loud. He set his drink down. That is your cue to shut up and let it sit.</w:t>
      </w:r>
    </w:p>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Contempt pivot. Before a keynote. The procurement director arrives early, walks at a measured pace, adjusts the seating arrangement before anyone else has entered. You try: You are someone who loves variety in your work. </w:t>
      </w:r>
      <w:r w:rsidDel="00000000" w:rsidR="00000000" w:rsidRPr="00000000">
        <w:rPr>
          <w:rFonts w:ascii="Georgia" w:cs="Georgia" w:eastAsia="Georgia" w:hAnsi="Georgia"/>
          <w:color w:val="2a2520"/>
          <w:sz w:val="23"/>
          <w:szCs w:val="23"/>
          <w:shd w:fill="f5f0e8" w:val="clear"/>
          <w:rtl w:val="0"/>
        </w:rPr>
        <w:t xml:space="preserve">A slight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and a head tilt tell you the frame is wrong, so w</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ithout a pause: Actually, you are someone who prefers to understand a situation fully before committing to a direction. He looked back at you directly. That is more accurate. You had corrected mid-read. He did not notice. The read continued from there.</w:t>
      </w:r>
    </w:p>
    <w:p w:rsidR="00000000" w:rsidDel="00000000" w:rsidP="00000000" w:rsidRDefault="00000000" w:rsidRPr="00000000" w14:paraId="000007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Reading Decision Tree</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to use this toolkit in real time:</w:t>
      </w:r>
      <w:r w:rsidDel="00000000" w:rsidR="00000000" w:rsidRPr="00000000">
        <w:rPr>
          <w:rFonts w:ascii="Georgia" w:cs="Georgia" w:eastAsia="Georgia" w:hAnsi="Georgia"/>
          <w:color w:val="2a2520"/>
          <w:sz w:val="23"/>
          <w:szCs w:val="23"/>
          <w:shd w:fill="f5f0e8" w:val="clear"/>
          <w:rtl w:val="0"/>
        </w:rPr>
        <w:t xml:space="preserve"> observe the cue, identify the radar category, match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tendency, select the line, deliver it, then watch the response.</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lands:</w:t>
      </w:r>
      <w:r w:rsidDel="00000000" w:rsidR="00000000" w:rsidRPr="00000000">
        <w:rPr>
          <w:rFonts w:ascii="Georgia" w:cs="Georgia" w:eastAsia="Georgia" w:hAnsi="Georgia"/>
          <w:color w:val="2a2520"/>
          <w:sz w:val="23"/>
          <w:szCs w:val="23"/>
          <w:shd w:fill="f5f0e8" w:val="clear"/>
          <w:rtl w:val="0"/>
        </w:rPr>
        <w:t xml:space="preserve"> head nods, forward lean, open eyes, verbal agreement. Stay on the same thread. Add the next layer.</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is off:</w:t>
      </w:r>
      <w:r w:rsidDel="00000000" w:rsidR="00000000" w:rsidRPr="00000000">
        <w:rPr>
          <w:rFonts w:ascii="Georgia" w:cs="Georgia" w:eastAsia="Georgia" w:hAnsi="Georgia"/>
          <w:color w:val="2a2520"/>
          <w:sz w:val="23"/>
          <w:szCs w:val="23"/>
          <w:shd w:fill="f5f0e8" w:val="clear"/>
          <w:rtl w:val="0"/>
        </w:rPr>
        <w:t xml:space="preserve"> adjust before continuing. Four signals to know.</w:t>
      </w:r>
    </w:p>
    <w:p w:rsidR="00000000" w:rsidDel="00000000" w:rsidP="00000000" w:rsidRDefault="00000000" w:rsidRPr="00000000" w14:paraId="000007A7">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Reading the Feedback. Four signals. Four corrections.</w:t>
      </w:r>
      <w:r w:rsidDel="00000000" w:rsidR="00000000" w:rsidRPr="00000000">
        <w:rPr>
          <w:rFonts w:ascii="Georgia" w:cs="Georgia" w:eastAsia="Georgia" w:hAnsi="Georgia"/>
          <w:i w:val="1"/>
          <w:iCs w:val="1"/>
          <w:color w:val="2a2520"/>
          <w:sz w:val="23"/>
          <w:szCs w:val="23"/>
          <w:shd w:fill="f5f0e8" w:val="clear"/>
          <w:rtl w:val="0"/>
        </w:rPr>
        <w:t xml:space="preserve"/>
      </w:r>
    </w:p>
    <w:p>
      <w:r>
        <w:t xml:space="preserve">FEEDBACK_SIGNALS_TABLE</w:t>
      </w:r>
    </w:p>
    <w:p w:rsidR="00000000" w:rsidDel="00000000" w:rsidP="00000000" w:rsidRDefault="00000000" w:rsidRPr="00000000" w14:paraId="000007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Reading How a Person Connects Ideas</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corpus linguistics, collocation is the probability that any two words frequently occur together, typically within five words of each other. It is something they mention over and over in counterintelligence training programs, so much that you get sick of hearing it. When researchers study how a population talks about a subject, they do not just count which words appear most often. They map which words appear together. The pattern of co-occurrence reveals something deeper than vocabulary. It reveals how the speaker connects concepts.</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Nobody argued the connection. It got built by putting the words next to each other, over and over, until readers stopped noticing it was there.</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matters because the same mechanism operates in individual speech. When a person talks, they do not select words randomly. The words they keep putting next to each other show you which ideas are wired together in their head, including the ones they do not know are connected.</w:t>
      </w:r>
    </w:p>
    <w:p w:rsidR="00000000" w:rsidDel="00000000" w:rsidP="00000000" w:rsidRDefault="00000000" w:rsidRPr="00000000" w14:paraId="000007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Listening for Collocates</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conversation with a volunteer or subject, track which words consistently cluster together in their speech. Ignore what they are saying and listen to how the words sit next to each other. You are listening for recurring proximity between concepts that reveals how they organize their inner world.</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Work and obligation. A person who consistently places work-related words within a few words of obligation language, ‘should,’ ‘have to,’ ‘need to,’ ‘supposed to’, has fused their professional identity with duty. For them, work feels like an assignment. The read: ‘The thing you do for a living started as a choice. At some point it became an obligation. You’re not sure exactly when that happened.’</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Family and geography. When someone collocates family words with place words, ‘back home,’ ‘where I grew up,’ 'my mother's house,' they are telling you that family is a place for them. Being close means being physically near, and being far away feels like loss. The read: ‘The people who matter most to you aren’t in this room. They’re somewhere else. And the distance isn’t just physical.’</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rsidR="00000000" w:rsidDel="00000000" w:rsidP="00000000" w:rsidRDefault="00000000" w:rsidRPr="00000000" w14:paraId="000007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Five-Word Window</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one conversation is a pattern, two is worth noting, and one is noise.</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threshold:</w:t>
      </w:r>
      <w:r w:rsidDel="00000000" w:rsidR="00000000" w:rsidRPr="00000000">
        <w:rPr>
          <w:rFonts w:ascii="Georgia" w:cs="Georgia" w:eastAsia="Georgia" w:hAnsi="Georgia"/>
          <w:color w:val="2a2520"/>
          <w:sz w:val="23"/>
          <w:szCs w:val="23"/>
          <w:shd w:fill="f5f0e8" w:val="clear"/>
          <w:rtl w:val="0"/>
        </w:rPr>
        <w:t xml:space="preserve"> if a person places the same two concepts near each other three or more times across different conversational moments, they have shown you a connection they may not know they are making. That connection is your read, and it is where the good hit comes from.</w:t>
      </w:r>
    </w:p>
    <w:p w:rsidR="00000000" w:rsidDel="00000000" w:rsidP="00000000" w:rsidRDefault="00000000" w:rsidRPr="00000000" w14:paraId="000007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as a Pre-Show Tool</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CEO who consistently collocates ‘team’ with ‘challenge,’ ‘push,’ and ‘performance’ sees their team as an instrument. A CEO who collocates ‘team’ with ‘trust,’ ‘build,’ and ‘together’ sees their team as a relationship. Read either one accurately and it lands, because neither of them expects you to have spotted that from an email.</w:t>
      </w:r>
    </w:p>
    <w:p w:rsidR="00000000" w:rsidDel="00000000" w:rsidP="00000000" w:rsidRDefault="00000000" w:rsidRPr="00000000" w14:paraId="000007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Collocation Works Where Direct Statements Fail</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control what they say, but they do not control which words end up next to each other. A person can rehearse their answer to ‘tell me about yourself.’ They cannot rehearse the collocational patterns embedded in the next five minutes of unguarded conversation. The signal is in the structure, not the story.</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collocation-based reads feel different from standard cold reads. A Barnum statement says something true about most people. A collocation read says something true about the specific way this person organizes their private experience. You are describing how they think from the way they talk, and they can feel the difference.</w:t>
      </w:r>
    </w:p>
    <w:p w:rsidR="00000000" w:rsidDel="00000000" w:rsidP="00000000" w:rsidRDefault="00000000" w:rsidRPr="00000000" w14:paraId="000007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IF YOU REMEMBER NOTHING ELSE</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is </w:t>
      </w:r>
      <w:r w:rsidDel="00000000" w:rsidR="00000000" w:rsidRPr="00000000">
        <w:rPr>
          <w:rFonts w:ascii="Georgia" w:cs="Georgia" w:eastAsia="Georgia" w:hAnsi="Georgia"/>
          <w:color w:val="2a2520"/>
          <w:sz w:val="23"/>
          <w:szCs w:val="23"/>
          <w:shd w:fill="f5f0e8" w:val="clear"/>
          <w:rtl w:val="0"/>
        </w:rPr>
        <w:t xml:space="preserve">observation delivered with enough confidence that the person cannot wave it off.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gets you in the door. How you deliver it decides whether it land</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s.</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is more reliable than cold because it is grounded in what you actually saw. You are surfacing what was already there and handing it back with confidence.</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never announce collocation. You just listen for it. If you are hearing at that level you are ahead of almost every reader in the room.</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does not push someone against their will. It makes one answer a little easier to reach than the others, so when they pick it, it feels like their own idea</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7D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7D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best cold read is a warm observation delivered cold.</w:t>
      </w:r>
    </w:p>
    <w:p w:rsidR="00000000" w:rsidDel="00000000" w:rsidP="00000000" w:rsidRDefault="00000000" w:rsidRPr="00000000" w14:paraId="000007D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7D7">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18</w:t>
      </w:r>
    </w:p>
    <w:p w:rsidR="00000000" w:rsidDel="00000000" w:rsidP="00000000" w:rsidRDefault="00000000" w:rsidRPr="00000000" w14:paraId="000007D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ytyx3608gzx" w:id="39"/>
      <w:bookmarkEnd w:id="39"/>
      <w:r w:rsidDel="00000000" w:rsidR="00000000" w:rsidRPr="00000000">
        <w:rPr>
          <w:rFonts w:ascii="Montserrat" w:cs="Montserrat" w:eastAsia="Montserrat" w:hAnsi="Montserrat"/>
          <w:b w:val="1"/>
          <w:bCs w:val="1"/>
          <w:color w:val="ffffff"/>
          <w:sz w:val="47"/>
          <w:szCs w:val="47"/>
          <w:rtl w:val="0"/>
        </w:rPr>
        <w:t xml:space="preserve">CONTACT MIND READING</w:t>
      </w:r>
    </w:p>
    <w:p w:rsidR="00000000" w:rsidDel="00000000" w:rsidP="00000000" w:rsidRDefault="00000000" w:rsidRPr="00000000" w14:paraId="000007D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already know more than you think. The trick is knowing what to trust."</w:t>
      </w:r>
    </w:p>
    <w:p w:rsidR="00000000" w:rsidDel="00000000" w:rsidP="00000000" w:rsidRDefault="00000000" w:rsidRPr="00000000" w14:paraId="000007D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7D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7D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7D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7D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18 — CONTACT MIND READING</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hought does not stay inside the head. The body has been listening the whole time.</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r w:rsidDel="00000000" w:rsidR="00000000" w:rsidRPr="00000000">
        <w:rPr>
          <w:rtl w:val="0"/>
        </w:rPr>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holding a thought. Not a big one. Just an awareness of where something is in the room the way you might be quietly aware of a sound you're not fully paying attention to yet. You are not trying to send it anywhere. You are just holding it. The performer takes your wrist. Loose. Easy. Not the grip of someone pulling you somewhere, more like the contact of someone who stopped talking and started listening. And then something happens that you will not have a clean sentence for afterward.</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start moving, and you did not decide to. Nobody pushed or pulled you. The direction just starts feeling more obvious than the alternatives, the way a familiar route feels easier than a new one even when they cover the same ground. You are walking and somewhere in the middle of it you genuinely cannot tell whether you are leading or being led. That line has gone somewhere. The performer slows. You slow with them. Something in the movement changes quality, the way a conversation changes when someone stops performing and starts actually talking. You stop.</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object is there.</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From the room it looks like something that does not have a comfortable home in the filing system. The audience watched someone walk through a space toward a target that was never named or pointed at. They saw a little hesitation, a couple of corrections, then an arrival that did not look like a guess. They have no word for it, and that is the job.</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7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Muscle Reading</w:t>
        <w:br w:type="textWrapping"/>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Usually, muscle reading begins with the spectator choosing an object from a presented set, such as envelopes. Alternatively, they might freely choose an object somewhere in the room. As the spectator holds your body, typically your arm, they subconsciously guide you to the correct and chosen object. There are other variations that you can use, like having them imagine a large keypad and focusing on a set of numbers. This can be done to correctly divine the PIN code of somebody without the use of props or peeks. There have been many effects where muscle reading is the method and for most untrained mentalists, muscle reading will typically lead to some of the most fooling effects there are. Muscle reading, ideomotor response, hellstromism, contemporary motor imagery theory, and contact mind reading remain mysterious to many people, and I am sure you are surprised to find them in a book like this. It is much more grounded and, in a way, more interesting than people think. Thoughts do not stay neatly inside the head. This is why interrogation and forensic interviewing is so successful. Under the right conditions, thought begins to organize the body. Contact mind reading is a very clear demonstration of a larger principle that runs through mentalism. What a person is thinking starts to show in their body. The spectator holds a hidden target in mind, and if you have their wrist, you feel it as a change in pressure before they could have put it into words.</w:t>
        <w:br/>
        <w:br/>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is about as pure an example of that principle as you will find. Set the experience up properly and the spectator's body starts giving away what they are trying to hold in their head.</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Admittedly, I refer to it in my personal conversations as muscle reading. In my behavioral work it is referred to as contemporary motor imagery theory, which has been examined in peer-reviewed research. Cool, huh? Contact mind reading is more descriptive of the technique and probably more common to mentalists, so I will refer to it that way from here on.</w:t>
      </w:r>
    </w:p>
    <w:p w:rsidR="00000000" w:rsidDel="00000000" w:rsidP="00000000" w:rsidRDefault="00000000" w:rsidRPr="00000000" w14:paraId="000007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7EC">
      <w:pPr>
        <w:rPr>
          <w:rFonts w:ascii="Montserrat" w:cs="Montserrat" w:eastAsia="Montserrat" w:hAnsi="Montserrat"/>
          <w:b w:val="1"/>
          <w:bCs w:val="1"/>
          <w:color w:val="2a2520"/>
          <w:sz w:val="27"/>
          <w:szCs w:val="27"/>
          <w:shd w:fill="f5f0e8" w:val="clear"/>
        </w:rPr>
      </w:pPr>
      <w:r w:rsidDel="00000000" w:rsidR="00000000" w:rsidRPr="00000000">
        <w:rPr>
          <w:rtl w:val="0"/>
        </w:rPr>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imagines a direction, a location, a movement, or a stopping point, the nervous system begins preparing for that action before the person feels like they have consciously done anything. Motor imagery recruits real motor planning. It changes readiness in the system. The body starts leaning toward the thought before the action fully appears.</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already know this is true from ordinary life. Think about reaching for your keys on the kitchen counter. Before your hand gets there, the movement is already being solved. Your posture shifts, your balance adjusts, your fingers begin preparing. The action begins before the action becomes visible in any dramatic way. Contact mind reading works inside that same space. The participant is not usually moving in some exaggerated, obvious fashion. What is happening is smaller than that. They are beginning to organize around the next step, and if you are in contact with them, you can feel it. That is why contact matters so much. You are not listening for words, and you are not waiting for conscious assistance. You are feeling changes in pressure, hesitation, readiness, resistance, acceleration, and release. When you move in the correct direction, the participant often becomes microscopically easier to move with. When you move in the wrong direction, something usually changes. The arm firms up a little, the hand resists, and the body stops wanting to go that way. That difference is what you are reading.</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older language for this is ideomotor. The basic principle is that when the mind represents the outcome of an action, the motor system begins orienting toward it. The thought of the result is not separate from movement planning. It begins biasing the body toward that result, sometimes before the person experiences themselves as intentionally signaling anything at all. But there is an important refinement here. In practice, the signal is not created by the participant alone. It is created inside a relationship between the participant and the performer. As Trevo Sheikh (one of the students of master muscle reader, Satori) pointed out to me, what looks like a weak transmitter is not always a problem with the spectator's focus. Very often it is a problem with the mentalist's. If your own attention keeps splitting between method, outcome, room management, self-judgment, and the fear of missing the cue, you stop feeling what is actually there. The signal is usually still there. What went missing is your attention.</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the transmitter is only half of it. The other half is whether you can get quiet enough to feel what they are sending. Your own state is part of the method.</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practicing with a friend can create misleading results. If a friend knows exactly what you are trying to do, they often begin helping in ways that distort the experiment. Sometimes that produces exaggerated signals, but those are not the subtle involuntary changes you are trying to learn to detect. They are conscious motor assistance. Other times the opposite happens. They try so hard to help that they send confused, weak, or even incorrect signals because the intention becomes muddy. They are no longer simply holding the target. They are thinking about helping, performing, correcting, and monitoring themselves all at once.</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you are reading is organized intention. The thought of the target matters, but the participant's genuine orientation toward that target matters too. A person who is quietly and sincerely holding the end point often gives a cleaner signal than someone who is anxiously trying to help.</w:t>
      </w:r>
    </w:p>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reason some performers prefer to practice in more natural settings. Trevo made a point I think is worth keeping: one useful way to develop sensitivity is not always formal rehearsal, but ordinary walking contact. Holding hands with someone as they naturally lead through a street, a store, or an outdoor market can teach you a great deal about readiness, directional pull, hesitation, and commitment. They are not trying to be a transmitter. They are simply moving toward what they want. That often produces more honest signals than a practice session loaded with self-consciousness.</w:t>
      </w:r>
    </w:p>
    <w:p w:rsidR="00000000" w:rsidDel="00000000" w:rsidP="00000000" w:rsidRDefault="00000000" w:rsidRPr="00000000" w14:paraId="000007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Focus, Not Clutter</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becomes much cleaner when the participant is only thinking one thing at a time. If they try to mentally send the whole map, the signal gets muddy. “Take me to the envelope on the back table beside the lamp behind the chair” is too much to hold as one clean direction. But “left,” then “forward,” then “stop,” then “down” creates a much cleaner chain. Each thought becomes a small motor bias instead of a traffic jam of competing intentions.</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not every good performer describes the process the same way. Satori used to tell me that contact mind reading was not always about motor imagery in the narrow sense of mentally rehearsing movement, but about holding the end target. That can sound contrary to the usual explanation, but I do not think it has to be. Focusing on the destination can still organize the body toward it. The participant may not be internally narrating each directional step. They may simply be holding the final object or location with enough clarity that the motor system begins solving toward it on its own.</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whether the participant is thinking “left, forward, stop” or simply locking onto the hidden object as a meaningful end point, the larger rule may be the same: clear intention organizes the body better than clutter does.</w:t>
      </w:r>
    </w:p>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best transmitter is someone who can hold the target and care about it while their body does the rest. The person straining the hardest is usually just adding clutter.</w:t>
      </w:r>
    </w:p>
    <w:p w:rsidR="00000000" w:rsidDel="00000000" w:rsidP="00000000" w:rsidRDefault="00000000" w:rsidRPr="00000000" w14:paraId="000007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Suggestibility and the Frame</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layer to contact mind reading that should be said plainly. The technique is not only dependent on motor preparation, ideomotor response, or the body organizing around intention. It is also highly dependent on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matters because many performers want to present contact mind reading as though it is purely mechanical. It is a two-way thing. The body is doing its part, but so is what the spectator expects and what they are willing to go along with.</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Peter Turner raised an important point about a common line used in this kind of performance: “You are going to guide me to the object, but you will not consciously know you are doing it.” His point was simple and important. Why would you need to say that if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were not part of the method?</w:t>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is right.</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line is a suggestion. It hands the spectator a role and tells them what kind of experience they are about to have. It subtly separates conscious intention from unconscious process and invites the spectator to accept that split as real in the moment. Once they accept that frame, they are often much more likely to respond in the way the effect requires.</w:t>
      </w:r>
    </w:p>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connects directly to earlier ideas in the book. Suggestion works best when the path is clear, the frame is believable, and the participant understands what is expected of them. Contact mind reading benefits from exactly those same conditions. The spectator does better when they know, at least in broad terms, what is about to happen, what their job is, and what kind of internal experience to allow. In that sense, contact mind reading has a great deal in common with other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-based work. The participant is not only transmitting. They are entering a role.</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one reason participant selection matters so much. If you choose someone highly analytical, resistant to instruction, embarrassed by participation, or overly self-monitoring, the method often becomes noisy very quickly. But if you choose someone who is socially responsive, imaginative, comfortable following a frame, and willing to engage, the process usually becomes much cleaner.</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Using the shorthand from earlier in the book, this is often where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spectator can become very useful. They tend to be externally engaged, expressive, responsive to social momentum, and more willing to step into an experience without trying to over-control it. </w:t>
      </w:r>
      <w:r w:rsidDel="00000000" w:rsidR="00000000" w:rsidRPr="00000000">
        <w:rPr>
          <w:rFonts w:ascii="Georgia" w:cs="Georgia" w:eastAsia="Georgia" w:hAnsi="Georgia"/>
          <w:color w:val="2a2520"/>
          <w:sz w:val="23"/>
          <w:szCs w:val="23"/>
          <w:shd w:fill="f5f0e8" w:val="clear"/>
          <w:rtl w:val="0"/>
        </w:rPr>
        <w:t xml:space="preserve">Not every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is ideal, and other types can work well too. That style of participant just gives you better odds when you need someone suggestible and willing to go along</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looking for are markers of responsiveness. Someone who </w:t>
      </w:r>
      <w:r w:rsidDel="00000000" w:rsidR="00000000" w:rsidRPr="00000000">
        <w:rPr>
          <w:rFonts w:ascii="Georgia" w:cs="Georgia" w:eastAsia="Georgia" w:hAnsi="Georgia"/>
          <w:color w:val="2a2520"/>
          <w:sz w:val="23"/>
          <w:szCs w:val="23"/>
          <w:shd w:fill="f5f0e8" w:val="clear"/>
          <w:rtl w:val="0"/>
        </w:rPr>
        <w:t xml:space="preserve">follows a simple imagination exercise easily and reacts well in a pendulum or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test, who is not embarrassed to play along and accepts your framing quickly instead of</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interrogating it. Someone who can focus on a simple instruction without cluttering it with performance anxiety or the need to outthink the premise.</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yes, contact mind reading can be discussed through motor imagery, intention, and pre-movement organization. All of that is real and important. But in performance, the effect is usually strongest when those physical principles are joined by something else: a participant who accepts the frame and steps into the role, and who wants it to work enough to let the process happen.</w:t>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may reveal the path, but suggestion often clears it.</w:t>
      </w:r>
    </w:p>
    <w:p w:rsidR="00000000" w:rsidDel="00000000" w:rsidP="00000000" w:rsidRDefault="00000000" w:rsidRPr="00000000" w14:paraId="000008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Up the Conditions</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performance technique matters more than many books admit. Contact mind reading is not only something you do. It is something you set up.</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useful ways to set it up is to begin with some kind of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or ideomotor test. A pendulum demonstration, magnetic fingers, hand lock, or another simple response exercise can help identify who responds well to this style of concentration. I would not present that as a scientific screening device, but as a practical one. It helps you find the people who naturally convert thought into response with the least friction. In practical terms, that person is often your best candidate for contact mind reading.</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Emotional investment also matters more than many performers realize. If you ask someone to hide a meaningless object, you may get a weaker signal because very little is at stake internally. But if the object matters, or if losing it would create a real reaction, the participant often becomes much more engaged in the process. They care whether you succeed, so their attention sharpens and they hold the object harder in their mind, which usually gives you a cleaner signal.</w:t>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where expectation becomes practical. Much like hypnosis, contact mind reading often improves when the participant and the room understand what is about to happen. They need a frame for the experiment. They need to know that the effect depends on concentration, intention, and cooperation. Sometimes it is useful to place some of the responsibility on the spectator by making it clear that the experiment works best if they genuinely allow themselves to focus and transmit. That does not mean blaming them for failure. It means giving them a job that helps produce the right conditions.</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also not go silent the moment contact begins. When the signal weakens, you can often strengthen it by coaching the participant back into the correct state. Keep thinking of the object. Hold only the next direction. Stay with it. Good. Keep that. Do not let the mind wander. Those lines are not filler. They help maintain the participant's focus and preserve the channel you are trying to read.</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Trevo Sheikh made another observation here that I think is especially useful: sometimes the mentalist assumes a weak signal means the spectator is bad at transmitting, when really the spectator simply needs clearer structure, stronger expectation, or better guidance in the moment. When this effect starts working better for you, it is usually because you got better at shaping the conditions, and the participants were fine all along.</w:t>
      </w:r>
    </w:p>
    <w:p w:rsidR="00000000" w:rsidDel="00000000" w:rsidP="00000000" w:rsidRDefault="00000000" w:rsidRPr="00000000" w14:paraId="0000080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Grip</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grip matters because contact mind reading is a tactile method. More shared surface usually means more available information.</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performers prefer different holds, but the goal is the same: a position that gives you clear contact without creating unnecessary tension. Trevo prefers a grip that maximizes the amount of surface area between performer and spectator. His approach places the spectator's arm under the non-dominant arm, with the wrist controlled and rested in a way that lets the forearm stay in meaningful contact. The exact configuration matters less than the principle. You want a hold that is stable, sensitive, and quiet. Too loose and the information becomes vague. Too forceful and you create resistance that drowns out what you are trying to feel. A good grip not only controls the participant but also allows you to feel any subtle signals, tugs, or pushes.</w:t>
      </w:r>
    </w:p>
    <w:p w:rsidR="00000000" w:rsidDel="00000000" w:rsidP="00000000" w:rsidRDefault="00000000" w:rsidRPr="00000000" w14:paraId="000008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Verify, Verify, Verify</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when you think you know where the object is, verify it. Then verify it again.</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of the easiest ways to turn a strong read into a miss is to fall in love with your first impression. Contact mind reading rewards patience. If you feel a convincing pull toward one object or location, test it. Move away, come back at it from another angle, and compare the pull against the alternatives nearby. The right target usually gets clearer once you have something to compare it to. Checking your read is part of good method.</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performers get in their own way. They feel a flash of certainty and rush to the reveal because they want the moment. But contact mind reading often becomes more deceptive, not less, when you allow yourself the discipline of checking what you think you know.</w:t>
      </w:r>
    </w:p>
    <w:p w:rsidR="00000000" w:rsidDel="00000000" w:rsidP="00000000" w:rsidRDefault="00000000" w:rsidRPr="00000000" w14:paraId="000008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Behind Contact Mind Reading</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be surprised to see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label here. There is some real science behind the broader mechanism. The brain is getting the muscles ready long before the last second, predicting and preparing the whole time. Motor imagery can increase readiness in the motor system before overt motion appears. Anticipated action effects shape planning early. By the time the participant feels like they are merely concentrating, the body may already be broadcasting the next step in miniature.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effect can feel so impossible when it is done well. The audience sees a blindfold, a wrist hold, maybe a little hesitation, and then someone moving through space as if led by thought alone. But underneath that theatrical frame, the mechanism is quieter and more physical. The performer is feeling the body prepare around a goal the participant is holding in mind. Thought becomes tension. Intention becomes direction. Uncertainty becomes drag. Confidence becomes continuation.</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still be careful not to reduce the whole thing to a laboratory sentence. In performance, there is more going on than motor readiness alone.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expectation play in, and so does how much the participant cares, how steady your own attention is, and whether they are willing to let the process happen. The mechanism is physical, but the conditions that make it work are psychological, and they sit between you and the participant.</w:t>
      </w:r>
    </w:p>
    <w:p w:rsidR="00000000" w:rsidDel="00000000" w:rsidP="00000000" w:rsidRDefault="00000000" w:rsidRPr="00000000" w14:paraId="000008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Framing the Effect</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where many performers lose the balance of the piece. Frame it too mystically and you are claiming more than the method can honestly support. Go too far the other way, toward pure mechanics, and you flatten the wonder. What works is usually something close to the truth: a focused thought changes the body, and touch lets another person feel those changes as they happen, which is already plenty to build a piece on.</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It also helps to remember one final thing:</w:t>
      </w:r>
      <w:r w:rsidDel="00000000" w:rsidR="00000000" w:rsidRPr="00000000">
        <w:rPr>
          <w:rFonts w:ascii="Georgia" w:cs="Georgia" w:eastAsia="Georgia" w:hAnsi="Georgia"/>
          <w:color w:val="2a2520"/>
          <w:sz w:val="23"/>
          <w:szCs w:val="23"/>
          <w:shd w:fill="f5f0e8" w:val="clear"/>
          <w:rtl w:val="0"/>
        </w:rPr>
        <w:t xml:space="preserve"> getting out of your own head is part of the technique. If you are grading yourself the whole time, you go numb to the signal. The calm, curious version of you feels more. That is it.</w:t>
      </w:r>
    </w:p>
    <w:p w:rsidR="00000000" w:rsidDel="00000000" w:rsidP="00000000" w:rsidRDefault="00000000" w:rsidRPr="00000000" w14:paraId="000008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Intent Cues Beyond the Stage</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intelligence and law enforcement, you are not going to muscle read your subjects or suspects. It makes me laugh to even think about that happening. Instead, one of the more useful techniques is not waiting for the full action, but learning to notice intent cues. Those are the small preparatory changes that show up in the body before the visible act begins. Research on movement and motor preparation supports the broader principle: intention changes the body early. Action planning alters readiness before overt movement appears, and prior intent can shape the kinematics of reaching and grasping before contact is ever made. In practical terms, that means people often begin to lean toward an action before they fully do it. In threat detection work, that same logic shows up in the study of pre-incident indicators, where the useful rule is not that one cue proves intent, but that behavior has to be read in context and as part of a pattern rather than as a single magical tell.</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opens up a very practical lane. You can give a direction, watch the body begin preparing to follow it, and then stop the participant before they have clearly given anything away to the room. Sometimes that shows up in the hand, shoulder, posture, breath, or the first small commitment toward an object they are about to reach for.</w:t>
      </w:r>
    </w:p>
    <w:p w:rsidR="00000000" w:rsidDel="00000000" w:rsidP="00000000" w:rsidRDefault="00000000" w:rsidRPr="00000000" w14:paraId="000008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Lipping</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intent cue shows up in speech preparation. My dear friend Peter Turner has sometimes referred to something called lipping. I do not know who originated that term, but there is a real literature behind the principle. Anticipatory coarticulation (the way the mouth begins preparing for an upcoming sound before that sound is physically produced) is well documented. Articulatory gestures can begin before the sound is heard, including lip rounding in advance of rounded vowels. That means there are moments where the mouth starts preparing for the word before the word arrives. Lipping can fall into that category. If the first phonetic shape of the word becomes briefly visible in the mouth before the participant speaks, that can function as an intent cue.</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treat that carefully. I do not rely on it as a primary method, because it is easy to imagine things that are not there. I only use it when it happens unpredictably and clearly enough that the signal feels obvious rather than wished into existence.</w:t>
      </w:r>
    </w:p>
    <w:p w:rsidR="00000000" w:rsidDel="00000000" w:rsidP="00000000" w:rsidRDefault="00000000" w:rsidRPr="00000000" w14:paraId="000008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2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Stay quiet enough to feel the wrist, and check twice before you commit to the reveal.</w:t>
      </w:r>
    </w:p>
    <w:p w:rsidR="00000000" w:rsidDel="00000000" w:rsidP="00000000" w:rsidRDefault="00000000" w:rsidRPr="00000000" w14:paraId="0000082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2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19</w:t>
      </w:r>
    </w:p>
    <w:p w:rsidR="00000000" w:rsidDel="00000000" w:rsidP="00000000" w:rsidRDefault="00000000" w:rsidRPr="00000000" w14:paraId="0000082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47ezhh0s7ev" w:id="40"/>
      <w:bookmarkEnd w:id="40"/>
      <w:r w:rsidDel="00000000" w:rsidR="00000000" w:rsidRPr="00000000">
        <w:rPr>
          <w:rFonts w:ascii="Montserrat" w:cs="Montserrat" w:eastAsia="Montserrat" w:hAnsi="Montserrat"/>
          <w:b w:val="1"/>
          <w:bCs w:val="1"/>
          <w:color w:val="ffffff"/>
          <w:sz w:val="47"/>
          <w:szCs w:val="47"/>
          <w:rtl w:val="0"/>
        </w:rPr>
        <w:t xml:space="preserve">HOW HYPNOSIS REALLY WORKS</w:t>
      </w:r>
    </w:p>
    <w:p w:rsidR="00000000" w:rsidDel="00000000" w:rsidP="00000000" w:rsidRDefault="00000000" w:rsidRPr="00000000" w14:paraId="0000082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"Hypnosis works because it is nothing like the stage version people carry in their heads."</w:t>
      </w:r>
    </w:p>
    <w:p w:rsidR="00000000" w:rsidDel="00000000" w:rsidP="00000000" w:rsidRDefault="00000000" w:rsidRPr="00000000" w14:paraId="0000082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82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2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82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2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19 — HOW HYPNOSIS REALLY WORKS</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 you use any suggestion in your show at all, a PK touch, a hand that will not open, even a line like “you will find this word harder to let go of than you expect,” you have probably had two conversations afterward. One person wants to know if you can make their husband quit smoking, and the other one, usually with their arms folded, wants you to know that hypnosis is not real. I get both, and for a long time I handled the second one badly, because I either got a little mystical about it or I shrugged and said it was basically a trick. Both answers lose you the person you most want to keep, which is the skeptic several rows back who clocks everything. This chapter is what I say now. It is hypnosis the way I would explain it to an investigator who took my training and then came to see my show, and after that it is how I actually use it on stage.</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what hypnosis feels like from the inside, because you have been in something very much like it hundreds of times without anybody swinging a watch at you. You arrive at your exit on the highway and realize you have no memory of the last several miles, even though you responded to every light and made every lane change correctly. Or you are reading a book, and you get to the bottom of the page and realize you have not taken in a single word, because your attention was completely somewhere else. Psychologists have a word for that quality of getting pulled all the way into something, and it is absorption (the term comes from Auke Tellegen, who built the questionnaire that measures it in the 1970s). Whether we should also call it a trance is a different question, and honestly it is a sixty year old argument that I will get to in a minute. What matters here is that the raw ingredient is ordinary. Nobody needs a script or a special state in order to lose the room around them. People do it every day.</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People Find Hypnosis Hard to Believe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always found it strange that people doubt hypnosis while accepting something far more bizarre without a second thought, which is dreaming. Every night, human beings close their eyes in a quiet room and enter fully immersive realities generated entirely by their own brain. There are people in those worlds, and we feel real fear and real joy in there, with no chemicals and no props. Nobody calls that pseudoscience. We call it sleeping. Also, the dreaming brain will happily fold in whatever is going on around you. A sound in the room becomes part of the story without any resistance at all (sleep researchers tested this decades ago by spraying water on sleeping volunteers and asking what they had dreamed, and the water showed up in the dreams). To me, hypnosis is the same machinery pointed somewhere on purpose. The brain has always been able to take expectation, attention, memory, emotion and suggestion and turn them into something that feels immediate and real. The only part that feels foreign is that this time the suggestion is coming from somebody else.</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Cold War Memo That Stayed With Me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love to tell you I found the following quote in a vault. I found it the same way you can, which is in the CIA’s online reading room, in a six page memo titled “Hypnotism and Covert Operations” that was written on May 5, 1955 and declassified in 1999. It says this:</w:t>
      </w:r>
    </w:p>
    <w:p w:rsidR="00000000" w:rsidDel="00000000" w:rsidP="00000000" w:rsidRDefault="00000000" w:rsidRPr="00000000" w14:paraId="0000083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struck me most was the tone. During the Cold War, intelligence people took hypnosis seriously enough to study it for interrogation and behavior control, and the author is clearly frustrated that the academics were too cautious to see what he thought he had seen in the field. I think it is worth knowing that the people who were paid to find out whether hypnosis was a weapon were not fantasists, and it is just as worth knowing how the story ended. It did not become a weapon. Within a few years the medical world was taking it seriously for a completely different reason. The British Medical Association endorsed its medical use in 1955, and the American Medical Association followed in 1958, saying hypnosis had a recognized place in medicine when used by qualified people. That is the real arc of the twentieth century on this subject. It went from the fringe of covert operations to the mainstream of pain clinics, and the reason that happened is that it works in a specific and measurable way, which is what the rest of this chapter is about.</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Hypnosis Actually Is, and the Argument Behind It</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thing most hypnosis books leave out. Researchers have been arguing for sixty years about whether hypnosis is a special state of consciousness at all. On one side you have the state theorists, Ernest Hilgard at Stanford in the last century and David Spiegel, also at Stanford, today, who hold that something real changes in the brain when a responsive person is hypnotized. On the other side you have the sociocognitive theorists, Nicholas Spanos, Irving Kirsch and Steven Jay Lynn among them, who argue that everything we call hypnosis can be explained by suggestion, expectation, motivation and the role a person has agreed to play, with no special state required. In 2014 the American Psychological Association’s hypnosis division tried to write a definition both camps could live with, and they landed on “a state of consciousness involving focused attention and reduced peripheral awareness characterized by an enhanced capacity for response to suggestion.” Even that got attacked in print by the sociocognitive side as having no evidence behind it. I tell you this because when a skeptic says hypnosis is not real, they are usually half remembering this argument, and the honest answer is that the state is genuinely contested and the responsiveness is not. The thing that is measured, replicated and stable is how much a given person responds to suggestion. Argue about the word trance all you like. Hypnotizability is as real as height.</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Hypnotizability Is the Real Thing</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Hypnotizability is measured with standardized scales, and the one researchers trust most is the Stanford Hypnotic Susceptibility Scale, Form C. It is twelve graded suggestions, from an arm getting heavy, to hands drifting together on their own, to hearing a mosquito that is not in the room, to not being able to remember what happened until a cue word is given. Scores form a bell curve. The average person gets around five or six of the twelve, and the people at the very top, scoring ten or more, are under one in ten of the population, which is where the “about one in ten are highly hypnotizable” figure comes from (you will see fifteen percent quoted as well, and that number comes from looser cutoffs and other scales).</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 I find remarkable is how stable it is. In 1989 Piccione, Hilgard and Zimbardo published a study of fifty people who had been tested as Stanford students between 1958 and 1962, then again in 1970, then again in 1985. The correlation between the first test and the twenty five year retest was .71, and the typical person’s score had moved by one point on a twelve point scale. That is about as stable as anything psychologists measure about a person. If somebody is a strong responder in college, they are a strong responder at fifty.</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Who Responds, and Why Absorption Is Not the Answer You Think</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Everybody wants a personality type to look for, and the one that gets quoted is absorption, the trait I mentioned above, the tendency to get completely lost in a movie or a piece of music. It is real, and it is the best known predictor, and it is also weak. The correlation with hypnotizability runs around .2 to .3 in most studies, and it depends on the setting (Amanda Barnier and Kevin McConkey found a correlation of .24 when absorption was measured in an imaginative setting and .09 when the same questionnaire was handed out in a classroom). John Kihlstrom, who has spent his career on this, puts it plainly: it is too weak to predict any one person. Agreeableness, by the way, predicts nothing at all, and neither does being a people pleaser. The person nodding hardest in the front row is not your subject for that reason.</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predicts better is expectation. In 1999 Wayne Braffman and Irving Kirsch measured students on suggestibility with and without a hypnotic induction, along with their expectations, their motivation, their absorption and their fantasy proneness, and once everything else was accounted for, the one thing that still predicted response was what the person expected to happen. Together, their expectation, their motivation and their plain suggestibility without any hypnosis explained about half of how they behaved under hypnosis. So the practical order is this. Look for the person who gets lost in things, because it is a start. Then confirm it with a quick suggestibility test (the hand lock, the magnetic fingers, the pendulum, any of the ones described in the contact mind reading section), because a thirty second test tells you more than any trait does. And then build their expectation, because that is the lever you actually control.</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Induction Adds Less Than You Think</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finding that changed how I think about my own pre-show. The same Braffman and Kirsch work, and a 2008 study by Kirsch’s group with the great title “Slipping into trance,” found that people respond to the same suggestions nearly as well without any induction as with one. Responses with and without the induction were highly correlated, the induction added only a small bump on average, and a notable minority of people actually responded less after being formally hypnotized. Hypnotic responsiveness is still its own thing, in that it barely correlates with how suggestible a person is under interrogation or how strongly they respond to a placebo (Anthony Tasso and Nicole Pérez lay this out in the Oxford Handbook of Hypnosis), but it is very nearly the same thing as how they respond to imaginative suggestions in a normal waking conversation.</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me, this means the induction is mostly permission and expectation. When you tell somebody to close their eyes and breathe, you are not flipping a switch in their brain. You are telling them what kind of experience they are about to have and giving them permission to have it. Peter Turner made this point to me about contact mind reading, and it applies here word for word. The line “you will not consciously know you are doing this” sounds like a description of what is about to happen, and it is really a suggestion, and it is doing a lot of the work.</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Wording Decides Which Part of the Brain Does the Work</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one study that proves suggestion is specific rather than a vague relaxation effect, it is Pierre Rainville’s. In 1997 his group in Montreal published a study in Science in which people under hypnosis put a hand in painfully hot water while they were scanned. The suggestions were written to change how unpleasant the pain felt without changing how intense it felt, and that is exactly what happened in the scanner. Activity changed in the anterior cingulate cortex, the part of the brain that attaches feeling and urgency to a sensation, and did not change in the somatosensory cortex, the strip across the top of the brain that maps where on the body a sensation is and how strong it is. Four years later Robert Hofbauer and the same group ran it the other way, with suggestions about intensity instead, and this time the somatosensory cortex changed. The authors call it a double dissociation, which is the scientist’s way of saying that the words chose the brain region. For us the lesson is very practical. Write the suggestion for the exact experience you want the person to have, because a suggestion about heaviness and a suggestion about calm are not interchangeable, and the brain treats them differently.</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the Brain Scans Show, and What They Do Not</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be careful here, because this is where most books on hypnosis start lying by enthusiasm. There are two brain findings I am comfortable repeating. In 2012 Fumiko Hoeft and David Spiegel’s group at Stanford scanned twelve highly hypnotizable people and twelve low ones at rest, doing nothing, and found that the highs had a stronger connection between the left dorsolateral prefrontal cortex, which is the part of the brain that holds a goal in mind, and the dorsal anterior cingulate, which belongs to the salience network, the system that decides what matters right now. The structure of their brains did not differ. Their networks were simply wired to talk to each other more. Then in 2017 Heidi Jiang and the same group scanned fifty seven people picked from 545 they screened, this time during hypnosis, and found that in the highs the cingulate quieted down, the prefrontal cortex coupled more tightly with the insula (the region that tracks what is going on inside your body), and it coupled less tightly with the default mode network, which is the network that runs your ongoing commentary about yourself. That fits what hypnosis feels like from the inside, with the attention narrowed, the body loud and the inner narrator turned down.</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I will not say, and what I would ask you not to say either. Nobody has found a brain signature of being hypnotized. In 2017 Mathieu Landry, Michael Lifshitz and Amir Raz pooled every brain imaging study of hypnosis they could find and looked for what replicated across all of them, and almost nothing did. The one region that survived was the lingual gyrus, a visual area involved in mental imagery. So when somebody tells you a scan proves trance is real, they are ahead of the data, and when somebody tells you scans prove hypnosis is fake, they are behind it. The honest sentence is that the replicated brain findings are about who is hypnotizable and about attention, and they are not about a switch.</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It Feels Like It Is Happening by Itself</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strangest thing about hypnosis, to the person experiencing it, is that their arm lifts and they feel like they did not lift it. The cleanest explanation I know comes from Zoltan Dienes and Josef Perner, and it is called cold control theory. The idea is that the person really is performing the action, intentionally, the way they would perform any action. What is missing is the thought about the thought, what philosophers call a higher-order thought, the one that would normally say “I am doing this on purpose.” Take that away and the action feels like it came from somewhere else. That is also why the best evidence for hypnosis changing how people think is so clean. In 2002 Amir Raz and Michael Posner’s group gave highly hypnotizable people a posthypnotic suggestion that the words they were about to see were meaningless symbols from a foreign language, then ran them through the Stroop test, the one where the word RED is printed in green ink and you have to name the ink color. The interference that slows everybody down, every single time, basically disappeared in the highs. They were not pretending. They were doing something with their attention that most of us cannot do on request, and the suggestion gave them a way to do it.</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Swinging Watch Comes From</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you rode in the back of a car with your eyes closed, not asleep, just letting the trip happen to you. If it was daytime the sun was strobing through the trees across your closed lids in a slow uneven rhythm, and if it was night the streetlights were sliding past one after another doing the same thing, and somewhere in the middle of all that gentle flicker you got heavy and warm and almost helplessly sleepy. There is a real mechanism under that, and it is simpler than the one most hypnotists reach for. A slow flicker does pull the brain’s electrical rhythm toward its own pace (the EEG people call it photic driving, and it shows up in somewhere between half and eighty percent of people). However, there is no study showing that this flicker makes anyone sleepy or more suggestible, and the story you sometimes hear about flicker imitating the eye movements of dreaming sleep does not hold up, because the eyes at the edge of sleep roll slowly, and rapid eye movement does not arrive until an hour or more into the night. What is actually putting you under in that back seat is monotony. The vigilant part of your attention has nothing new to track, so it stops standing guard, and your eyes are tired, and you expected to doze.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swinging watch is the same recipe done on purpose. James Braid, the Scottish surgeon who gave us the word hypnotism in the 1840s, found that if you have somebody stare at a small bright object held a little above eye level, their eyes and lids tire quickly and close on their own, and the fixed attention does the rest. So the cartoon was never nonsense. It just had a boring explanation: one monotonous thing to track, a pair of tired eyes, a steady voice, and a person who came in expecting to go under. Once you know that, you do not need the watch. A voice with a repeating cadence does the same job, and so does a slow gesture repeated until they stop noticing it, or one point for the eyes to rest on.</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Means for a Stage Show</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hypnosis, including the small pieces of suggestion most of us use, is hypnotizability plus compliance plus role, and I think we should be honest with ourselves about all three. The group suggestibility test at the top of a hypnosis show is doing selection, whatever it looks like from the seats, because it finds the one in ten responders in the audience in two minutes. The social situation does a great deal of the rest. A volunteer who walked up in front of three hundred people has agreed to a role, and people are very good at playing roles they have accepted (Graham Wagstaff and Nicholas Spanos built careers on showing how much of a hypnosis show is exactly this). None of that makes it fake. It is the same machinery of expectation and permission that the lab studies describe, running in a room with the volume up.</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boundaries, and I mean both of them. I do not make therapeutic claims from the stage, because the clinical evidence is strongest for pain and for anxiety around medical procedures and gets thinner from there, and the person who wants me to cure her husband’s smoking deserves a referral rather than a trick. Also, I never let hypnosis anywhere near a claim about interrogation or truth. Hypnotically refreshed testimony is excluded or restricted in most American courts for good reason, and the investigators I train would rightly lose respect for me if I implied otherwise. Like with all of the real material in this book, the rule is the one I state at the top of my show: when what I am doing is real, I will tell you, and I do not claim a false method as a real one.</w:t>
      </w:r>
    </w:p>
    <w:p w:rsidR="00000000" w:rsidDel="00000000" w:rsidP="00000000" w:rsidRDefault="00000000" w:rsidRPr="00000000" w14:paraId="00000880">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Expectation is half the induction, and the research backs that up better than it backs almost anything else in this chapter. So for me the hypnosis starts in the pre-show, in how the piece is framed and in the language around it, long before anyone closes their eyes. When I pick a volunteer I look for the person who gets lost in a movie, and then I confirm it with a quick test rather than trusting the look, because the look is a weak predictor and the test is not. And I keep every suggestion short and specific, because Rainville taught me that the wording chooses which part of the brain does the work, and a vague suggestion gets a vague result.</w:t>
      </w:r>
    </w:p>
    <w:p w:rsidR="00000000" w:rsidDel="00000000" w:rsidP="00000000" w:rsidRDefault="00000000" w:rsidRPr="00000000" w14:paraId="0000088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83">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Trance is just the brain doing what it already does every day.</w:t>
      </w:r>
    </w:p>
    <w:p w:rsidR="00000000" w:rsidDel="00000000" w:rsidP="00000000" w:rsidRDefault="00000000" w:rsidRPr="00000000" w14:paraId="000008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86">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20</w:t>
      </w:r>
    </w:p>
    <w:p w:rsidR="00000000" w:rsidDel="00000000" w:rsidP="00000000" w:rsidRDefault="00000000" w:rsidRPr="00000000" w14:paraId="000008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rsiln5m69ez" w:id="45"/>
      <w:bookmarkEnd w:id="45"/>
      <w:r w:rsidDel="00000000" w:rsidR="00000000" w:rsidRPr="00000000">
        <w:rPr>
          <w:rFonts w:ascii="Montserrat" w:cs="Montserrat" w:eastAsia="Montserrat" w:hAnsi="Montserrat"/>
          <w:b w:val="1"/>
          <w:bCs w:val="1"/>
          <w:color w:val="ffffff"/>
          <w:sz w:val="47"/>
          <w:szCs w:val="47"/>
          <w:rtl w:val="0"/>
        </w:rPr>
        <w:t xml:space="preserve">THE BABEL COUNT</w:t>
      </w:r>
    </w:p>
    <w:p w:rsidR="00000000" w:rsidDel="00000000" w:rsidP="00000000" w:rsidRDefault="00000000" w:rsidRPr="00000000" w14:paraId="000008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 they are thinking has not been written down, but you are still about to measure it."</w:t>
      </w:r>
    </w:p>
    <w:p w:rsidR="00000000" w:rsidDel="00000000" w:rsidP="00000000" w:rsidRDefault="00000000" w:rsidRPr="00000000" w14:paraId="000008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8B">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20 — THE BABEL COUNT</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ounting the letters in a thought they never wrote down.</w:t>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timing them and reading their body at the same time, so there is no guessing in it. Body language takes priority, and if you are not getting a clear read, you can switch to using timing on the fly. You are counting how long it takes them to think. That is it. Once you establish a cadence, every letter occupies a unit of time. They move through the word step by step, and you count those steps. They think a letter. Time passes. They think the next letter. Time passes. You are measuring the length of the word based on this. It is a very useful technique when you need to parse out which of two or three possible choices they could be thinking of. </w:t>
      </w:r>
    </w:p>
    <w:p w:rsidR="00000000" w:rsidDel="00000000" w:rsidP="00000000" w:rsidRDefault="00000000" w:rsidRPr="00000000" w14:paraId="000008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Basic Idea</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think silently. They do not realize they typically move a lot when they think. Give someone the simple task of spelling a word in their head. Their body leaks the structure of that thought.</w:t>
      </w:r>
    </w:p>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them and you will see a finger tapping or a little nod on each letter. They are not doing it for you. It is how they keep their place. Most of the time they are completely unaware. Working memory is limited. The moment a person is asked to hold and sequence information, especially something as linear as letters, the brain looks for external support. It offloads part of the process into the body. This is why people count on their fingers, nod as they list items, or pulse their breath when stepping through something internally. They need something outside their head to hold the count, otherwise they lose their place. So the body does it for them. Every nod, finger tap, or breath marks a step, and that is what you are going to use. Additionally, we want to increase the reliability of this so it can be a common tool in our tool belt by influencing them to think in a certain cadence and rhythm.</w:t>
      </w:r>
    </w:p>
    <w:p w:rsidR="00000000" w:rsidDel="00000000" w:rsidP="00000000" w:rsidRDefault="00000000" w:rsidRPr="00000000" w14:paraId="000008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the Rhythm</w:t>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expect this to happen on its own. You cause it. Before they ever think of their word, you demonstrate the process.</w:t>
      </w:r>
    </w:p>
    <w:p w:rsidR="00000000" w:rsidDel="00000000" w:rsidP="00000000" w:rsidRDefault="00000000" w:rsidRPr="00000000" w14:paraId="000008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“Close your eyes.”</w:t>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Slowly, clearly, you spell a word out loud and mark each letter visibly: “S… T… R… A… W… B… E… R… R… Y — DONE!”</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do, your head nods with each letter. Not exaggerated or theatrical. Just enough to establish a pattern that they will follow.</w:t>
      </w:r>
    </w:p>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naturally, without rushing, and you will land at roughly one letter every 0.6 to 0.7 seconds. That is not entirely set by you, though you are reinforcing it. This pacing is where most people settle when they are being deliberate and clear in going through something sequentially.</w:t>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copy what you do more than what you say. You just spelled a word out loud with a nod on each letter. When they take their turn, they follow it. This works as long as you have not raised their guard or given them a reason to resist.</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Since they will mirror your structure, you do not need to tell them to say “done” when they finish. They will either say it without being told, or mirror your example by snapping their eyes open and punctuating the moment they finished with their body language.</w:t>
      </w:r>
    </w:p>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seems too advanced, instruct them to open their eyes as soon as they are done or say “done” when finished. Disguise the instruction as part of what makes it impressive: “The exact moment you do this, I will immediately tell you every letter I heard you say in your head.” You are saying this so they believe it serves the effect, not so it serves you.</w:t>
      </w:r>
    </w:p>
    <w:p w:rsidR="00000000" w:rsidDel="00000000" w:rsidP="00000000" w:rsidRDefault="00000000" w:rsidRPr="00000000" w14:paraId="000008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Key Insight</w:t>
      </w:r>
    </w:p>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think they are spelling freely. They are actually spelling at the pace you just showed them, and you can count that pace.</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structure they are following is the one you gave them, pace included. Once you understand that, the method becomes very easy and approachable.</w:t>
      </w:r>
    </w:p>
    <w:p w:rsidR="00000000" w:rsidDel="00000000" w:rsidP="00000000" w:rsidRDefault="00000000" w:rsidRPr="00000000" w14:paraId="000008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both close your eyes. You ask them to think of their word and spell it, one letter at a time, exactly as you demonstrated. From there, you have two options depending on your conditions.</w:t>
      </w:r>
    </w:p>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One-on-One</w:t>
      </w:r>
    </w:p>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method is strongest.</w:t>
      </w:r>
    </w:p>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close your eyes with them initially so they see your eyes closing with them, then secretly open your eyes to watch. You find their counting rhythm by watching their head nod or fingers tap as you count. Then you stop counting as soon as you spot that they open their eyes. You now know the length of the word.</w:t>
      </w:r>
    </w:p>
    <w:p w:rsidR="00000000" w:rsidDel="00000000" w:rsidP="00000000" w:rsidRDefault="00000000" w:rsidRPr="00000000" w14:paraId="000008A7">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From there, you reveal it as if you heard each letter in sequence. With practice and careful routining, you will always know the word immediately and can deliver a fast, shocking reveal.</w:t>
      </w:r>
    </w:p>
    <w:p w:rsidR="00000000" w:rsidDel="00000000" w:rsidP="00000000" w:rsidRDefault="00000000" w:rsidRPr="00000000" w14:paraId="000008A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heard S—” Pause here to check their reaction and confirm the hit. If it lands, continue quickly: “T… R… A… W… B… E… R… R… Y.”</w:t>
      </w:r>
    </w:p>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reactions are larger than you expect.</w:t>
      </w:r>
    </w:p>
    <w:p w:rsidR="00000000" w:rsidDel="00000000" w:rsidP="00000000" w:rsidRDefault="00000000" w:rsidRPr="00000000" w14:paraId="000008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Front of a Group</w:t>
      </w:r>
    </w:p>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reopen your eyes after closing them. That weakens the premise.</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Keep the conditions clean. You both close your eyes. Tell them to say “done” when they finish. The moment you say start, you begin counting internally at the established pace. When they say done, you stop. That gives you a letter count, plus or minus one letter if you are not yet well practiced. That margin is workable.</w:t>
      </w:r>
    </w:p>
    <w:p w:rsidR="00000000" w:rsidDel="00000000" w:rsidP="00000000" w:rsidRDefault="00000000" w:rsidRPr="00000000" w14:paraId="000008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Days of the Week</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Days of the week work the same way, and they are actually easier, because people do not pick evenly.</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01 — MONDAY | 6 letters</w:t>
      </w:r>
    </w:p>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02 — TUESDAY | 7 letters</w:t>
      </w:r>
    </w:p>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03 — WEDNESDAY | 9 letters</w:t>
      </w:r>
    </w:p>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04 — THURSDAY | 8 letters</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05 — FRIDAY | 6 letters</w:t>
      </w:r>
    </w:p>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06 — SATURDAY | 8 letters</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07 — SUNDAY | 6 letters</w:t>
      </w:r>
    </w:p>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first glance, the overlap looks like a problem. Three days share six letters. In practice, people overwhelmingly reach for Monday, Friday, or Sunday when given a free choice. One small adjustment eliminates the ambiguity entirely: “Think of a weekday, not the weekend.” Now you have five options with four distinct letter counts. Wednesday and Thursday stand alone. Tuesday stands alone. Monday and Friday remain a pair — but a pair is manageable. Determining whether it is at the start or end of the week gives you your answer immediately.</w:t>
      </w:r>
    </w:p>
    <w:p w:rsidR="00000000" w:rsidDel="00000000" w:rsidP="00000000" w:rsidRDefault="00000000" w:rsidRPr="00000000" w14:paraId="000008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Birthday Application</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this becomes genuinely powerful is in birthday work.</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situations where you have already obtained the date. You know the month, the day, the year. What you do not know — what no one expects you to know — is what day of the week that date falls on. That is the detail most people would never think to calculate, which makes it the detail that lands hardest. Have them concentrate on the day of the week they were born. If they do not know, they can look it up. Then run the count and confirm the day.</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reveal it alongside the month, day, and year. The spectator's perspective: you started with a question about a single day of the week. You ended with the full picture — day, date, month, year. That escalation from small to large is what makes this method worth learning.</w:t>
      </w:r>
    </w:p>
    <w:p w:rsidR="00000000" w:rsidDel="00000000" w:rsidP="00000000" w:rsidRDefault="00000000" w:rsidRPr="00000000" w14:paraId="000008B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Never show your ceiling early. If they think you are only reaching for the day of the week, the date and year land as something they cannot explain. Start small and let the reveal grow past what they expected.</w:t>
      </w:r>
    </w:p>
    <w:p w:rsidR="00000000" w:rsidDel="00000000" w:rsidP="00000000" w:rsidRDefault="00000000" w:rsidRPr="00000000" w14:paraId="000008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Hiding the Method: The Season Reading</w:t>
      </w:r>
    </w:p>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that you know the day, you can bury the counting.</w:t>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stop thinking about letters entirely. Ask them instead to think about the season they were born in — specifically, the things people do during that time of year. Not the season by name. The images and activities that come with that season.</w:t>
      </w:r>
    </w:p>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Spring brings cleaning, allergies, rain, flowers. Summer brings beach, heat, vacation, evenings outdoors. Fall brings leaves, sweaters, school starting, Halloween, Thanksgiving. Winter brings snow, skiing, holidays, staying cozy inside.</w:t>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 they hold those images, you begin naming them. You never name the season. You just list the things that go with it, and they hear their own pictures coming back at them. Nobody in that moment is thinking about counting letters.</w:t>
      </w:r>
    </w:p>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Across a few minutes of apparently separate work, you have obtained the day, the season, and everything that implies — all while they believed you were hearing the thoughts inside their head.</w:t>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w:t>
      </w:r>
    </w:p>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has been pushed further than almost anyone by Fraser Parker, through his work on Obsidian. Obsidian builds on the Babel Count as a foundation, layering in additional techniques and automating much of the process to the point where you can identify a freely chosen word from an open category with minimal verbal output from the spectator.</w:t>
      </w:r>
    </w:p>
    <w:p w:rsidR="00000000" w:rsidDel="00000000" w:rsidP="00000000" w:rsidRDefault="00000000" w:rsidRPr="00000000" w14:paraId="000008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written here is the foundation. What Parker built on top of it is worth your time if you enjoy finding where this principle leads.</w:t>
      </w:r>
    </w:p>
    <w:p w:rsidR="00000000" w:rsidDel="00000000" w:rsidP="00000000" w:rsidRDefault="00000000" w:rsidRPr="00000000" w14:paraId="000008C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really all The Babel Count is. You set the rhythm, then you count.</w:t>
      </w:r>
    </w:p>
    <w:p w:rsidR="00000000" w:rsidDel="00000000" w:rsidP="00000000" w:rsidRDefault="00000000" w:rsidRPr="00000000" w14:paraId="000008C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CC">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21</w:t>
      </w:r>
    </w:p>
    <w:p w:rsidR="00000000" w:rsidDel="00000000" w:rsidP="00000000" w:rsidRDefault="00000000" w:rsidRPr="00000000" w14:paraId="000008C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834f5291ln3v" w:id="46"/>
      <w:bookmarkEnd w:id="46"/>
      <w:r w:rsidDel="00000000" w:rsidR="00000000" w:rsidRPr="00000000">
        <w:rPr>
          <w:rFonts w:ascii="Montserrat" w:cs="Montserrat" w:eastAsia="Montserrat" w:hAnsi="Montserrat"/>
          <w:b w:val="1"/>
          <w:bCs w:val="1"/>
          <w:color w:val="ffffff"/>
          <w:sz w:val="47"/>
          <w:szCs w:val="47"/>
          <w:rtl w:val="0"/>
        </w:rPr>
        <w:t xml:space="preserve">PSYCHOLOGICAL FORCES</w:t>
      </w:r>
    </w:p>
    <w:p w:rsidR="00000000" w:rsidDel="00000000" w:rsidP="00000000" w:rsidRDefault="00000000" w:rsidRPr="00000000" w14:paraId="000008C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free choice is only free until someone designs the menu."</w:t>
      </w:r>
    </w:p>
    <w:p w:rsidR="00000000" w:rsidDel="00000000" w:rsidP="00000000" w:rsidRDefault="00000000" w:rsidRPr="00000000" w14:paraId="000008CF">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D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D1">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D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D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21 — PSYCHOLOGICAL FORCES</w:t>
      </w:r>
    </w:p>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sychological forces will be a brief topic in this book. There are many resources out there that will teach you these. I recommend Psychological Forces in Mentalism Remastered Volume Two by Emma Wooding, Psychological Forces, which is volume 7 in Peter Turner’s Propless Mentalism Series, as well as Psychological Subtleties (Series) by Banachek. I will cover some useful information to help you categorize them and briefly explain the architecture of each.</w:t>
      </w:r>
    </w:p>
    <w:p w:rsidR="00000000" w:rsidDel="00000000" w:rsidP="00000000" w:rsidRDefault="00000000" w:rsidRPr="00000000" w14:paraId="000008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My Current Favorite Psychological Force</w:t>
      </w:r>
    </w:p>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 is due to Peter Turner here. This was shared with me on a phone call when discussing this book and some of its ideas. Peter threw this at me and I thought it was fantastic. With his permission, I will demonstrate it here. Currently, I would say this is my favorite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but I will show you my second favorite at the end of this chapter. They are both great and the second one is arguably more usable since you don’t have to ask if they know what a safeword is. Here is the first one:</w:t>
      </w:r>
    </w:p>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read any further, do this.</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you know what a safeword is? Perhaps you have heard the term used for something called out in the bedroom. I want you, as the reader, to very quickly think of a random safeword. Lock that in your mind. Do not change it.</w:t>
      </w:r>
    </w:p>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this is text and not a conversation, I cannot psychologically close the loop on your thinking, so there is a chance you have already spent too long to come up with one, but let us try this anyway.</w:t>
      </w:r>
    </w:p>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Picture what this word is. Hear yourself saying it out loud in a normal context.</w:t>
      </w:r>
    </w:p>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sense that this is a food. More specifically, this is a tropical fruit.</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landed on pineapple or banana, that is right on target!</w:t>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did not, this does not translate well to text, but try it on someone you know. It will work.</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interesting is that many people who arrive at banana or pineapple have never consciously traced where those words came from. They may never have seen or been aware of the origin. Yet it is still implanted somewhere in their mind.</w:t>
      </w:r>
    </w:p>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Banana as a safeword got a very visible pop-culture boost from Family Guy, in the episode “Let’s Go to the Hop,” first released on June 6, 2000, where the line is, “The safety word is banana.” Pineapple got a similar boost from Kevin Hart’s Laugh at My Pain, where he says, “My safe word is pineapples.”</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that does not mean the spectator has to know or remember either source. </w:t>
      </w:r>
      <w:r w:rsidDel="00000000" w:rsidR="00000000" w:rsidRPr="00000000">
        <w:rPr>
          <w:rFonts w:ascii="Georgia" w:cs="Georgia" w:eastAsia="Georgia" w:hAnsi="Georgia"/>
          <w:smallCaps w:val="1"/>
          <w:color w:val="2a2520"/>
          <w:sz w:val="23"/>
          <w:szCs w:val="23"/>
          <w:shd w:fill="f5f0e8" w:val="clear"/>
          <w:rtl w:val="0"/>
        </w:rPr>
        <w:t>Jokes get repeated, quoted, and clipped until nobody remembers where they came from. That is what makes a force like this so deceptive. By the time you ask the question, the work may already be half done.</w:t>
      </w:r>
      <w:r w:rsidDel="00000000" w:rsidR="00000000" w:rsidRPr="00000000">
        <w:rPr>
          <w:rFonts w:ascii="Georgia" w:cs="Georgia" w:eastAsia="Georgia" w:hAnsi="Georgia"/>
          <w:color w:val="2a2520"/>
          <w:sz w:val="23"/>
          <w:szCs w:val="23"/>
          <w:shd w:fill="f5f0e8" w:val="clear"/>
          <w:rtl w:val="0"/>
        </w:rPr>
      </w:r>
    </w:p>
    <w:p w:rsidR="00000000" w:rsidDel="00000000" w:rsidP="00000000" w:rsidRDefault="00000000" w:rsidRPr="00000000" w14:paraId="000008E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 Note</w:t>
      </w:r>
    </w:p>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way to perform this in an appropriate way without leaning too far into the sexual meaning of safeword.</w:t>
      </w:r>
    </w:p>
    <w:p w:rsidR="00000000" w:rsidDel="00000000" w:rsidP="00000000" w:rsidRDefault="00000000" w:rsidRPr="00000000" w14:paraId="000008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Performing this during a fundraising event is perfect because you can bring up the idea that the audience should not have a safeword with their spouse during the auction. If they want to bid, let them bid. This gives you a natural segue into this force without overstepping an uncomfortable line.</w:t>
      </w:r>
    </w:p>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Another approach:</w:t>
      </w:r>
      <w:r w:rsidDel="00000000" w:rsidR="00000000" w:rsidRPr="00000000">
        <w:rPr>
          <w:rFonts w:ascii="Georgia" w:cs="Georgia" w:eastAsia="Georgia" w:hAnsi="Georgia"/>
          <w:color w:val="2a2520"/>
          <w:sz w:val="23"/>
          <w:szCs w:val="23"/>
          <w:shd w:fill="f5f0e8" w:val="clear"/>
          <w:rtl w:val="0"/>
        </w:rPr>
        <w:t xml:space="preserve"> “There are two places where safewords might be used. In mentalism, in case someone is beginning to feel uncomfortable, and, well, I suspect you know the other one. Imagine you needed a safeword. Come up with one randomly right now.” Then you are off to the races.</w:t>
      </w:r>
    </w:p>
    <w:p w:rsidR="00000000" w:rsidDel="00000000" w:rsidP="00000000" w:rsidRDefault="00000000" w:rsidRPr="00000000" w14:paraId="000008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PSYCHOLOGICAL FORCES WORK: THE PSYCHOLOGY BEHIND IT</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pacing w:after="220" w:lineRule="auto"/>
        <w:ind w:firstLine="7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Repetition increases familiarity. Familiarity increases fluency. And fluency changes what feels easy, natural, and immediate to retrieve. At the same time, people rely on what memory researchers call scripts — organized patterns that help us fill in gaps and generate what feels like the “normal” answer for a given situation. So when you say safeword, the mind often does not search the whole dictionary. It searches the script: harmless, funny, absurd, easy to shout, obviously nonsexual. That script does not hand you every possible word equally. It does, however, tilt the odds in your favor. I would not oversell it and say the hippocampus contains a neat little drawer labeled banana safeword. That is too crude. Your phrasing provides a partial cue, and the brain completes the rest from cultural knowledge. The hippocampus is heavily implicated in pattern completion, meaning that partial information can help reinstate a larger memory pattern. At the same time, semantic memory operates through rich associative structure, where one idea activates neighboring ideas. So when you say safeword, funny, harmless, easy to say, you are making the word the easiest one to grab. It feels spontaneous to them, but the word was already sitting closer to the surface than the others, and they never felt that happen. Remember, humans cannot be random. We just can’t. It is truly impossible. The force takes whatever culture, memory, fluency, and association have already put within reach, then times the question so the answer arrives before the competing answers have assembled. In that sense, the safeword part is just the hook. What you are really using is retrieval. The first word out of someone’s mouth is not always the one they know best. It is often the thing most efficiently cued in that moment.</w:t>
      </w:r>
    </w:p>
    <w:p w:rsidR="00000000" w:rsidDel="00000000" w:rsidP="00000000" w:rsidRDefault="00000000" w:rsidRPr="00000000" w14:paraId="000008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PERFORMING THIS</w:t>
      </w:r>
    </w:p>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 important practical distinction.</w:t>
      </w:r>
    </w:p>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my experience, this force is far less reliable on the page than it is in live speech.</w:t>
      </w:r>
    </w:p>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 the page it is flatter. The reader never feels the pressure that comes from hearing a human voice choose one phrase over another, linger on a word, speed through one idea, slow down on the next, and make the thought feel like it is unfolding in real time.</w:t>
      </w:r>
    </w:p>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conversation they answer fast because you are standing right there. On the page nothing is pushing them. It also doesn't seem to hold up well on the phone as people will tend to name whatever object they can see or last interacted with. If you want to try it over the phone, have them close their eyes and clear their mind before doing this. Ensure that they are not in an environment with a lot of distractions. </w:t>
      </w:r>
    </w:p>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Spoken aloud, this can hit harder than almost any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 have come across. In person they do not get to sit and browse. They have to answer you right now, and the easiest word wins.</w:t>
      </w:r>
    </w:p>
    <w:p w:rsidR="00000000" w:rsidDel="00000000" w:rsidP="00000000" w:rsidRDefault="00000000" w:rsidRPr="00000000" w14:paraId="000008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USING PSYCHOLOGICAL FORCES AS A TOSSED-OUT DECK</w:t>
      </w:r>
    </w:p>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best ways to get mileage out of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to select one that has a very high success rate for you and have the entire audience play along. I will use the safeword force as an example. Give the same instruction to the entire audience. Then say that you sense that there are some people in the back of the room whose minds seem to be on something interesting — perhaps something tropical. Ask whether anyone in the back row is thinking of something tropical, and have those people raise their hands. Then have three, four, or even five people stand up. Lean into your acting skills and pretend to get a cue from each. Then rattle off different tropical words, but ensure you include pineapple and banana in your list. Name the same number of fruits as participants standing, to give the illusion that each person was thinking of something different. Do not direct any one fruit at any one volunteer in particular. Simply “name the ones that are coming to you.” Once you have done this, work through the group, giving the direction that anyone whose safeword you have named should take a seat. Since you named pineapple and banana, everyone you directed to stand will sit.</w:t>
      </w:r>
    </w:p>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on the off chance one or two people remain standing, walk out into the audience and use an impression device or peek method to obtain their word after asking them to write it down. The justification:</w:t>
      </w:r>
    </w:p>
    <w:p w:rsidR="00000000" w:rsidDel="00000000" w:rsidP="00000000" w:rsidRDefault="00000000" w:rsidRPr="00000000" w14:paraId="000008F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named the ones I felt comfortable saying out loud, and for each of you I was getting a few things I thought it might be. In case this is something you would not want me to say out loud, could you write it down so that I can hint to you what I think it might be — and you can simply tell me if I am right or wrong. And if anyone wants to ask you what it is after the show, you’ll be able to show them what you wrote and they can confirm for themselves if this worked.”</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really don’t have to overjustify it. Even that leans more toward over-explanation than I am usually comfortable with. It is there for mentalists who prefer more solid ground before trying anything in their professional shows.</w:t>
      </w:r>
    </w:p>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Speaking of solid ground — how do we handle the large portion of the audience thinking: I was also thinking of one of those words? Since you will be using a high hit-rate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chances are that a majority of the audience landed on pineapple or banana. There are a few ways to handle this. The first: explain that if this worked, you should have been able to implant a specific thought into the minds of the audience even though it felt completely free. Then state that you sense there is a group of people you weren’t quite able to get it to land with exactly — but they got close. Ask who in a chosen section of the audience had thought of something tropical, have them stand, work through the list, and have them sit when their word is named. Once everyone is seated, tell the audience that the thought you were hoping to implant was in fact pineapple or banana — it seems it did land with a few of the people you asked to stand, but you weren’t totally confident they had received it. Then ask the full audience who thought of one of those two words, and receive your applause.</w:t>
      </w:r>
    </w:p>
    <w:p w:rsidR="00000000" w:rsidDel="00000000" w:rsidP="00000000" w:rsidRDefault="00000000" w:rsidRPr="00000000" w14:paraId="000008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TURNING THIS ROUTINE INTO A REPUTATION MAKER</w:t>
      </w:r>
    </w:p>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idea that comes from my personal show is a reputation maker. It is almost identical to the previous method, except that you have pre-showed one person in the audience to think of any word — something unpredictable. Take any piece of the pre-show section in this book and apply it here. Once you have performed the tossed-out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find a reason to call attention to this person.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almost thought for a second I did end up influencing you. I saw something shifting in your head. Then I noticed your hand did not go up. This is great. Obviously you have a word in your mind. Other than the fact that I know you are concentrating on a word other than banana or pineapple — is there any way I could know the word in your mind?”</w:t>
      </w:r>
    </w:p>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“But you remember the word that you were concentrating on while everyone was thinking of their safeword? Don’t tell me what it is. Just tell me if you remember the word you chose to concentrate on.”</w:t>
      </w:r>
    </w:p>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do.</w:t>
      </w:r>
    </w:p>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“Good. Concentrate on the word you chose. Now change it. Don’t let me into your mind. Change it. Annnnnd change it. You didn’t let me in, did you?”</w:t>
      </w:r>
    </w:p>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takes a clipboard and pen, writes something without showing the audience, then turns the board to face the half of the audience the spectator is not part of.</w:t>
      </w:r>
    </w:p>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“For the first time — tell me your word, nice and loud.”</w:t>
      </w:r>
    </w:p>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6"/>
          <w:szCs w:val="26"/>
          <w:shd w:fill="f5f0e8" w:val="clear"/>
        </w:rPr>
      </w:pPr>
      <w:r w:rsidDel="00000000" w:rsidR="00000000" w:rsidRPr="00000000">
        <w:rPr>
          <w:rFonts w:ascii="Georgia" w:cs="Georgia" w:eastAsia="Georgia" w:hAnsi="Georgia"/>
          <w:color w:val="2a2520"/>
          <w:sz w:val="23"/>
          <w:szCs w:val="23"/>
          <w:shd w:fill="f5f0e8" w:val="clear"/>
          <w:rtl w:val="0"/>
        </w:rPr>
        <w:t xml:space="preserve">The spectator calls out the word. Half the audience gasps. The performer turns the board to reveal the written word to the full room. Shock, then applause.</w:t>
        <w:br w:type="textWrapping"/>
        <w:br w:type="textWrapping"/>
      </w:r>
      <w:r w:rsidDel="00000000" w:rsidR="00000000" w:rsidRPr="00000000">
        <w:rPr>
          <w:rFonts w:ascii="Montserrat" w:cs="Montserrat" w:eastAsia="Montserrat" w:hAnsi="Montserrat"/>
          <w:b w:val="1"/>
          <w:bCs w:val="1"/>
          <w:color w:val="c9a84c"/>
          <w:sz w:val="26"/>
          <w:szCs w:val="26"/>
          <w:shd w:fill="f5f0e8" w:val="clear"/>
          <w:rtl w:val="0"/>
        </w:rPr>
        <w:t xml:space="preserve">CATEGORIZING PSYCHOLOGICAL FORCES</w:t>
      </w:r>
    </w:p>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pacing w:after="900" w:before="360" w:line="360" w:lineRule="auto"/>
        <w:jc w:val="both"/>
        <w:rPr>
          <w:rFonts w:ascii="Georgia" w:cs="Georgia" w:eastAsia="Georgia" w:hAnsi="Georgia"/>
          <w:color w:val="c0ccd8"/>
          <w:sz w:val="19"/>
          <w:szCs w:val="19"/>
          <w:shd w:fill="f5f0e8" w:val="clear"/>
        </w:rPr>
      </w:pPr>
      <w:r w:rsidDel="00000000" w:rsidR="00000000" w:rsidRPr="00000000">
        <w:rPr>
          <w:rFonts w:ascii="Georgia" w:cs="Georgia" w:eastAsia="Georgia" w:hAnsi="Georgia"/>
          <w:color w:val="c0ccd8"/>
          <w:sz w:val="19"/>
          <w:szCs w:val="19"/>
          <w:shd w:fill="f5f0e8" w:val="clear"/>
          <w:rtl w:val="0"/>
        </w:rPr>
        <w:t xml:space="preserve">The examples below are not designed to be creative or fooling. They are here to give you a clear reference so you can understand the architecture of each category.</w:t>
      </w:r>
    </w:p>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01 Dominant Choice</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Prompts where one answer dominates the category so heavily that most people arrive there immediately.</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Fast associative retrieval. The brain favors the lowest-effort, highest-familiarity memory trace rather than exhaustively searching all options.</w:t>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high hit rate. Easy to understand. Good for demonstrating the principle.</w:t>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Often too transparent. The spectator may feel the answer was obvious rather than secretly influenced.</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teaching example, quick opener, or stepping stone into a larger effect rather than the final revelation itself.</w:t>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culturally dominant answer in this category? What would a child know first? What answer appears most in media, repetition, and memory? Keep the wording clean and fast.</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Name a famous reindeer.” → </w:t>
      </w:r>
      <w:r w:rsidDel="00000000" w:rsidR="00000000" w:rsidRPr="00000000">
        <w:rPr>
          <w:rFonts w:ascii="Cardo" w:cs="Cardo" w:eastAsia="Cardo" w:hAnsi="Cardo"/>
          <w:color w:val="c9a84c"/>
          <w:sz w:val="21"/>
          <w:szCs w:val="21"/>
          <w:shd w:fill="f5f0e8" w:val="clear"/>
          <w:rtl w:val="0"/>
        </w:rPr>
        <w:t xml:space="preserve">Rudolph</w:t>
      </w:r>
      <w:r w:rsidDel="00000000" w:rsidR="00000000" w:rsidRPr="00000000">
        <w:rPr>
          <w:rtl w:val="0"/>
        </w:rPr>
      </w:r>
    </w:p>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02 Statistical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Common answers that are strong statistically, but not always transparently obvious.</w:t>
      </w:r>
    </w:p>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 tug-of-war between fast intuitive retrieval and light self-monitoring. The participant edits slightly, but not enough to escape the cluster.</w:t>
      </w:r>
    </w:p>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Better balance of hit rate and mystery. Stronger than Dominant Choice forces.</w:t>
      </w:r>
    </w:p>
    <w:p w:rsidR="00000000" w:rsidDel="00000000" w:rsidP="00000000" w:rsidRDefault="00000000" w:rsidRPr="00000000" w14:paraId="0000091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vary by culture, age, and wording. Needs testing.</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direct predictions, casual mindreading demonstrations, or one-ahead style pieces.</w:t>
      </w:r>
    </w:p>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feels random but is actually common? What avoids the obvious extremes? Remove the extremes and let them settle into the “quiet default” zone.</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number from 1 to 10. Don’t make it too obvious.” → </w:t>
      </w:r>
      <w:r w:rsidDel="00000000" w:rsidR="00000000" w:rsidRPr="00000000">
        <w:rPr>
          <w:rFonts w:ascii="Cardo" w:cs="Cardo" w:eastAsia="Cardo" w:hAnsi="Cardo"/>
          <w:color w:val="c9a84c"/>
          <w:sz w:val="21"/>
          <w:szCs w:val="21"/>
          <w:shd w:fill="f5f0e8" w:val="clear"/>
          <w:rtl w:val="0"/>
        </w:rPr>
        <w:t xml:space="preserve">7</w:t>
      </w:r>
      <w:r w:rsidDel="00000000" w:rsidR="00000000" w:rsidRPr="00000000">
        <w:rPr>
          <w:rtl w:val="0"/>
        </w:rPr>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03 Scene-Completion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put the person inside a familiar mental scene and let them fill in the missing detail.</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Schema activation. Familiar scene templates help the brain predict and complete missing elements quickly. The mind prefers completion over generation.</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 much more psychological and personal. Less obviously mechanical.</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Need careful wording. Too broad a scene can create multiple common answers.</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Close-up and intimate mentalism, book tests, drawing duplications, or anything memory-themed.</w:t>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object is expected but not guaranteed in this scene? What item is noticed most when missing? What captures the function of the moment? Use a familiar place, a specific moment in time, and a missing functional object.</w:t>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junk drawer in a kitchen. Think of the one object people always seem to need, but never when they’re actually looking for it.” → </w:t>
      </w:r>
      <w:r w:rsidDel="00000000" w:rsidR="00000000" w:rsidRPr="00000000">
        <w:rPr>
          <w:rFonts w:ascii="Cardo" w:cs="Cardo" w:eastAsia="Cardo" w:hAnsi="Cardo"/>
          <w:color w:val="c9a84c"/>
          <w:sz w:val="21"/>
          <w:szCs w:val="21"/>
          <w:shd w:fill="f5f0e8" w:val="clear"/>
          <w:rtl w:val="0"/>
        </w:rPr>
        <w:t xml:space="preserve">Scissors</w:t>
      </w:r>
      <w:r w:rsidDel="00000000" w:rsidR="00000000" w:rsidRPr="00000000">
        <w:rPr>
          <w:rtl w:val="0"/>
        </w:rPr>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04 Contextual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Framing, emotion, or story narrows the answer until one choice feels natural.</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Concept priming through emotional and narrative context. Once a frame is active, compatible answers become easier to retrieve. People choose from inside the frame.</w:t>
      </w:r>
    </w:p>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deceptive. Hides the method well. Feels organic and genuinely psychological.</w:t>
      </w:r>
    </w:p>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Requires stronger scripting and delivery. Harder to improvise cleanly.</w:t>
      </w:r>
    </w:p>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Longer routines, stage pieces, or when you want the force to feel like genuine thought-reading rather than coincidence.</w:t>
      </w:r>
    </w:p>
    <w:p w:rsidR="00000000" w:rsidDel="00000000" w:rsidP="00000000" w:rsidRDefault="00000000" w:rsidRPr="00000000" w14:paraId="00000928">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best fits this mood? What answer feels cinematic inside this frame? What is emotionally right, not logically correct? Build with a feeling, a qualifier, and a vivid tone.</w:t>
      </w:r>
    </w:p>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city that feels expensive and impressive. Not just big…” → </w:t>
      </w:r>
      <w:r w:rsidDel="00000000" w:rsidR="00000000" w:rsidRPr="00000000">
        <w:rPr>
          <w:rFonts w:ascii="Cardo" w:cs="Cardo" w:eastAsia="Cardo" w:hAnsi="Cardo"/>
          <w:color w:val="c9a84c"/>
          <w:sz w:val="21"/>
          <w:szCs w:val="21"/>
          <w:shd w:fill="f5f0e8" w:val="clear"/>
          <w:rtl w:val="0"/>
        </w:rPr>
        <w:t xml:space="preserve">Dubai (backup: Tokyo)</w:t>
      </w:r>
      <w:r w:rsidDel="00000000" w:rsidR="00000000" w:rsidRPr="00000000">
        <w:rPr>
          <w:rtl w:val="0"/>
        </w:rPr>
      </w:r>
    </w:p>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05 Anchoring</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An earlier word, image, or idea quietly biases a later choice.</w:t>
      </w:r>
    </w:p>
    <w:p w:rsidR="00000000" w:rsidDel="00000000" w:rsidP="00000000" w:rsidRDefault="00000000" w:rsidRPr="00000000" w14:paraId="0000092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priming. Related concepts remain more available in memory after activation. Earlier ideas stay mentally warm when the later choice arrives.</w:t>
      </w:r>
    </w:p>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Elegant and invisible when done well. Can happen far before the reveal moment.</w:t>
      </w:r>
    </w:p>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Subtle enough that results can be inconsistent without good supporting structure.</w:t>
      </w:r>
    </w:p>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an early seed in a routine, or layered with another force to strengthen the outcome. Best when combined, not used alone.</w:t>
      </w:r>
    </w:p>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words or images connect naturally to your target? How can you plant them organically? How far before the force can you seed the answer?</w:t>
      </w:r>
    </w:p>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Talk casually about celebrities, fame, constellations, wishes, Hollywood, and the night sky. Then ask: “Think of a simple shape or symbol you could easily draw.” → Star</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3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06 Exclusion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Establish a category, remove the most obvious options, and let the remaining target feel self-chosen.</w:t>
      </w:r>
    </w:p>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Local search after pruning. Once options are excluded, the brain works from remaining nearby candidates rather than rebuilding the full answer-space from scratch.</w:t>
      </w:r>
    </w:p>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very strong. Feels impossible when it lands. Useful for narrowing broad categories without sounding procedural.</w:t>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If exclusions are too specific, the method becomes visible. If handled clumsily, it feels like steering rather than mind-reading.</w:t>
      </w:r>
    </w:p>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guide a thought inside a known category while keeping the choice feeling free. Works especially well layered with anchoring or earlier framing.</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are the top 2–3 most obvious answers in this category? If you remove them, what attractive remainder is left? Can you make the exclusions sound casual rather than procedural?</w:t>
      </w:r>
    </w:p>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simple shape. Not a square or a rectangle.” → </w:t>
      </w:r>
      <w:r w:rsidDel="00000000" w:rsidR="00000000" w:rsidRPr="00000000">
        <w:rPr>
          <w:rFonts w:ascii="Cardo" w:cs="Cardo" w:eastAsia="Cardo" w:hAnsi="Cardo"/>
          <w:color w:val="c9a84c"/>
          <w:sz w:val="21"/>
          <w:szCs w:val="21"/>
          <w:shd w:fill="f5f0e8" w:val="clear"/>
          <w:rtl w:val="0"/>
        </w:rPr>
        <w:t xml:space="preserve">Triangle</w:t>
      </w:r>
      <w:r w:rsidDel="00000000" w:rsidR="00000000" w:rsidRPr="00000000">
        <w:rPr>
          <w:rtl w:val="0"/>
        </w:rPr>
      </w:r>
    </w:p>
    <w:p w:rsidR="00000000" w:rsidDel="00000000" w:rsidP="00000000" w:rsidRDefault="00000000" w:rsidRPr="00000000" w14:paraId="0000093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color w:val="c8b49a"/>
          <w:sz w:val="20"/>
          <w:szCs w:val="20"/>
          <w:shd w:fill="f5f0e8" w:val="clear"/>
        </w:rPr>
      </w:pPr>
      <w:r w:rsidDel="00000000" w:rsidR="00000000" w:rsidRPr="00000000">
        <w:rPr>
          <w:rFonts w:ascii="Georgia" w:cs="Georgia" w:eastAsia="Georgia" w:hAnsi="Georgia"/>
          <w:color w:val="c8b49a"/>
          <w:sz w:val="20"/>
          <w:szCs w:val="20"/>
          <w:shd w:fill="f5f0e8" w:val="clear"/>
          <w:rtl w:val="0"/>
        </w:rPr>
        <w:t xml:space="preserve">Note: Simply mentioning the alternatives tends to suppress them. The exclusion does not need to be forceful to be effective.</w:t>
      </w:r>
    </w:p>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07 Phonetic</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based on the sound, rhythm, or feel of words.</w:t>
      </w:r>
    </w:p>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Cross-links between sound processing, meaning, and imagery. Words have a sound and a texture as well as a meaning. Similar sounds and word-texture can bias retrieval.</w:t>
      </w:r>
    </w:p>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unusual. Can feel deeply psychological and non-obvious when constructed well.</w:t>
      </w:r>
    </w:p>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Harder to script. More language-dependent. Can fail if the wording is not precise.</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force shapes, invented words, textures, or qualities rather than obvious named objects.</w:t>
      </w:r>
    </w:p>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target word has helpful sound echoes? What nearby words can smuggle those sounds into natural speech? What does the target feel like in the mouth or ear?</w:t>
      </w:r>
    </w:p>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small object. Something simple. Something people bring with them, wear, hold, or keep.” → </w:t>
      </w:r>
      <w:r w:rsidDel="00000000" w:rsidR="00000000" w:rsidRPr="00000000">
        <w:rPr>
          <w:rFonts w:ascii="Cardo" w:cs="Cardo" w:eastAsia="Cardo" w:hAnsi="Cardo"/>
          <w:color w:val="c9a84c"/>
          <w:sz w:val="21"/>
          <w:szCs w:val="21"/>
          <w:shd w:fill="f5f0e8" w:val="clear"/>
          <w:rtl w:val="0"/>
        </w:rPr>
        <w:t xml:space="preserve">Ring</w:t>
      </w:r>
      <w:r w:rsidDel="00000000" w:rsidR="00000000" w:rsidRPr="00000000">
        <w:rPr>
          <w:rtl w:val="0"/>
        </w:rPr>
      </w:r>
    </w:p>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“Bring,” “thing,” “keep,” and “wear” share phonetic echoes with ring without naming it directly.</w:t>
      </w:r>
    </w:p>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08 Sensory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through smell, touch, temperature, sound, or physical memory.</w:t>
      </w:r>
    </w:p>
    <w:p w:rsidR="00000000" w:rsidDel="00000000" w:rsidP="00000000" w:rsidRDefault="00000000" w:rsidRPr="00000000" w14:paraId="0000094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Sensory cues—especially smell—connect strongly to autobiographical memory and emotion. Sensory memory often feels more private, vivid, and immediate than verbal category search.</w:t>
      </w:r>
    </w:p>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One of the strongest theatrical categories. Feels private, emotional, and real.</w:t>
      </w:r>
    </w:p>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split into a few common answers. Needs careful exclusions to narrow the cluster.</w:t>
      </w:r>
    </w:p>
    <w:p w:rsidR="00000000" w:rsidDel="00000000" w:rsidP="00000000" w:rsidRDefault="00000000" w:rsidRPr="00000000" w14:paraId="0000095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Intimate work, emotional routines, memory pieces, or material that should feel less like a trick and more like a genuine reading.</w:t>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sensory memory is early, vivid, and common? What cue is simple rather than complex? What can you exclude to remove diffuse or competing answers?</w:t>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smell from childhood. Not food, not perfume. Something simple that takes you back immediately.” → </w:t>
      </w:r>
      <w:r w:rsidDel="00000000" w:rsidR="00000000" w:rsidRPr="00000000">
        <w:rPr>
          <w:rFonts w:ascii="Cardo" w:cs="Cardo" w:eastAsia="Cardo" w:hAnsi="Cardo"/>
          <w:color w:val="c9a84c"/>
          <w:sz w:val="21"/>
          <w:szCs w:val="21"/>
          <w:shd w:fill="f5f0e8" w:val="clear"/>
          <w:rtl w:val="0"/>
        </w:rPr>
        <w:t xml:space="preserve">Crayons</w:t>
      </w:r>
      <w:r w:rsidDel="00000000" w:rsidR="00000000" w:rsidRPr="00000000">
        <w:rPr>
          <w:rtl w:val="0"/>
        </w:rPr>
      </w:r>
    </w:p>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09 Social-Normalcy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These exploit the tendency to choose the safe, acceptable, non-weird answer.</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Choice shaped by self-monitoring and social evaluation. People filter their answer through what feels normal to say aloud in front of others.</w:t>
      </w:r>
    </w:p>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Often highly reliable in live performance. Spectators rarely realize social pressure is shaping their choice.</w:t>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feel ordinary if overused. The safest answer is sometimes also the dullest.</w:t>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asking about preferences, drinks, pets, habits, or anything where people want to seem like a reasonable, normal person.</w:t>
      </w:r>
    </w:p>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sounds socially safe in this room? What avoids embarrassment or over-literalness? What sounds like what a “normal person” would say aloud?</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drink people have every day.” → </w:t>
      </w:r>
      <w:r w:rsidDel="00000000" w:rsidR="00000000" w:rsidRPr="00000000">
        <w:rPr>
          <w:rFonts w:ascii="Cardo" w:cs="Cardo" w:eastAsia="Cardo" w:hAnsi="Cardo"/>
          <w:color w:val="c9a84c"/>
          <w:sz w:val="21"/>
          <w:szCs w:val="21"/>
          <w:shd w:fill="f5f0e8" w:val="clear"/>
          <w:rtl w:val="0"/>
        </w:rPr>
        <w:t xml:space="preserve">Coffee</w:t>
      </w:r>
      <w:r w:rsidDel="00000000" w:rsidR="00000000" w:rsidRPr="00000000">
        <w:rPr>
          <w:rtl w:val="0"/>
        </w:rPr>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Water is technically correct but often feels too literal or socially flat. Coffee sounds more human and more performatively normal.</w:t>
      </w:r>
    </w:p>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10</w:t>
      </w:r>
      <w:r w:rsidDel="00000000" w:rsidR="00000000" w:rsidRPr="00000000">
        <w:rPr>
          <w:rFonts w:ascii="Georgia" w:cs="Georgia" w:eastAsia="Georgia" w:hAnsi="Georgia"/>
          <w:b w:val="1"/>
          <w:bCs w:val="1"/>
          <w:color w:val="e8dfc8"/>
          <w:sz w:val="23"/>
          <w:szCs w:val="23"/>
          <w:shd w:fill="f5f0e8" w:val="clear"/>
          <w:rtl w:val="0"/>
        </w:rPr>
        <w:t xml:space="preserve">Contrast / Opposites</w:t>
      </w:r>
    </w:p>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ask for the opposite of something, and they land on a dominant contrast rather than searching broadly.</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The original concept stays active and shapes the search. The “opposite” is found nearby, not globally. People do not search the full universe of opposites.</w:t>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Feels broad, but is often narrower than it sounds. Good for more disguised forcing.</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produce multiple valid opposites unless the setup is tight.</w:t>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a force to feel conceptually open, but still converge on a predictable answer.</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prototypical opposite of this idea? Can you constrain the kind of opposite they choose? How can you stop them from going abstract?</w:t>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something soft. Now think of something the exact opposite.” → </w:t>
      </w:r>
      <w:r w:rsidDel="00000000" w:rsidR="00000000" w:rsidRPr="00000000">
        <w:rPr>
          <w:rFonts w:ascii="Cardo" w:cs="Cardo" w:eastAsia="Cardo" w:hAnsi="Cardo"/>
          <w:color w:val="c9a84c"/>
          <w:sz w:val="21"/>
          <w:szCs w:val="21"/>
          <w:shd w:fill="f5f0e8" w:val="clear"/>
          <w:rtl w:val="0"/>
        </w:rPr>
        <w:t xml:space="preserve">Rock or metal (depending on framing)</w:t>
      </w: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11</w:t>
      </w:r>
      <w:r w:rsidDel="00000000" w:rsidR="00000000" w:rsidRPr="00000000">
        <w:rPr>
          <w:rFonts w:ascii="Georgia" w:cs="Georgia" w:eastAsia="Georgia" w:hAnsi="Georgia"/>
          <w:b w:val="1"/>
          <w:bCs w:val="1"/>
          <w:color w:val="e8dfc8"/>
          <w:sz w:val="23"/>
          <w:szCs w:val="23"/>
          <w:shd w:fill="f5f0e8" w:val="clear"/>
          <w:rtl w:val="0"/>
        </w:rPr>
        <w:t xml:space="preserve">Psychological Framing</w:t>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 answer is shaped by order, pause, emphasis, gesture, salience, or how the idea is presented.</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Attentional weighting. The brain privileges what is most salient or easiest to process. The answer that is most emphasized, best placed, or easiest to picture often wins.</w:t>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powerful when combined with other categories. Often entirely invisible.</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Rarely strong enough by itself. Depends heavily on performance skill and live delivery.</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hidden support layer underneath another force, not as the primary mechanism.</w:t>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can you place for maximum attention? What is easiest to picture? What word sounds strongest when spoken aloud?</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“Focus on one of these words: Ambient, Fracture, Storm, Derivative.” → Storm.</w:t>
      </w:r>
      <w:r w:rsidDel="00000000" w:rsidR="00000000" w:rsidRPr="00000000">
        <w:rPr>
          <w:rFonts w:ascii="Georgia" w:cs="Georgia" w:eastAsia="Georgia" w:hAnsi="Georgia"/>
          <w:i w:val="1"/>
          <w:iCs w:val="1"/>
          <w:color w:val="d8e2ea"/>
          <w:sz w:val="21"/>
          <w:szCs w:val="21"/>
          <w:shd w:fill="f5f0e8" w:val="clear"/>
          <w:rtl w:val="0"/>
        </w:rPr>
        <w:t xml:space="preserve"> Short, vivid, kinetic, easy to picture, easy to say, and surrounded by longer words that take more processing to hold. It wins on almost every dimension the category describes.</w:t>
      </w: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Second to last in the list, naturally emphasized in speech, and the easiest to picture of the four.</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12</w:t>
      </w:r>
      <w:r w:rsidDel="00000000" w:rsidR="00000000" w:rsidRPr="00000000">
        <w:rPr>
          <w:rFonts w:ascii="Georgia" w:cs="Georgia" w:eastAsia="Georgia" w:hAnsi="Georgia"/>
          <w:b w:val="1"/>
          <w:bCs w:val="1"/>
          <w:color w:val="e8dfc8"/>
          <w:sz w:val="23"/>
          <w:szCs w:val="23"/>
          <w:shd w:fill="f5f0e8" w:val="clear"/>
          <w:rtl w:val="0"/>
        </w:rPr>
        <w:t xml:space="preserve">Timing and Compliance</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that depend on when the instruction lands and when the participant mentally commits.</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Commitment inertia under time pressure. Once a person begins a response pattern, they usually continue it. The brain starts the action path before later instructions can reshape it.</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extremely deceptive. Useful in live, controlled interaction where you manage the pacing.</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Timing must be precise. Harder to teach on paper than to perform in person.</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 a polished live performance, especially when you can control rhythm and interrupt thought flow before the participant settles on a deliberate choice.</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When does the participant begin deciding? Can you deliver a clarification after commitment starts? Can you use rhythm to create a predictable lag between instruction and action?</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i w:val="1"/>
          <w:iCs w:val="1"/>
          <w:color w:val="d8e2ea"/>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When dealing cards onto a table, tell the spectator to say stop at any time. They will often stop 3 cards after the instruction—but you must already be dealing before giving the direction.</w:t>
      </w:r>
      <w:r w:rsidDel="00000000" w:rsidR="00000000" w:rsidRPr="00000000">
        <w:rPr>
          <w:rFonts w:ascii="Georgia" w:cs="Georgia" w:eastAsia="Georgia" w:hAnsi="Georgia"/>
          <w:i w:val="1"/>
          <w:iCs w:val="1"/>
          <w:color w:val="d8e2ea"/>
          <w:sz w:val="21"/>
          <w:szCs w:val="21"/>
          <w:shd w:fill="f5f0e8" w:val="clear"/>
          <w:rtl w:val="0"/>
        </w:rPr>
        <w:t xml:space="preserve"/>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13</w:t>
      </w:r>
      <w:r w:rsidDel="00000000" w:rsidR="00000000" w:rsidRPr="00000000">
        <w:rPr>
          <w:rFonts w:ascii="Georgia" w:cs="Georgia" w:eastAsia="Georgia" w:hAnsi="Georgia"/>
          <w:b w:val="1"/>
          <w:bCs w:val="1"/>
          <w:color w:val="e8dfc8"/>
          <w:sz w:val="23"/>
          <w:szCs w:val="23"/>
          <w:shd w:fill="f5f0e8" w:val="clear"/>
          <w:rtl w:val="0"/>
        </w:rPr>
        <w:t xml:space="preserve">Piggyback</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start with one force, then convert that answer into another domain.</w:t>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chaining. Once the first answer is stabilized, later thoughts build naturally from it. The original force becomes less visible because attention has moved on.</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Excellent for disguising the original force. Makes the final reveal seem much broader and more impossible.</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More structure required. If the first force is weak, the whole chain suffers.</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multi-phase routines, apparent mindreading, and effects that should grow in impossibility across multiple steps.</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If they think X, what naturally follows? Can you move from image to word, word to letter, object to place? Does the second step feel justified rather than forced?</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Force Paris, then ask them to think of the first letter of the country it is in. → Paris → France → F</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88">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Georgia" w:cs="Georgia" w:eastAsia="Georgia" w:hAnsi="Georgia"/>
          <w:color w:val="2a2520"/>
          <w:sz w:val="23"/>
          <w:szCs w:val="23"/>
          <w:shd w:fill="f5f0e8" w:val="clear"/>
        </w:rPr>
      </w:pPr>
      <w:bookmarkStart w:colFirst="0" w:colLast="0" w:name="_heading=h.pzrrirodh5vc" w:id="47"/>
      <w:bookmarkEnd w:id="47"/>
      <w:r w:rsidDel="00000000" w:rsidR="00000000" w:rsidRPr="00000000">
        <w:rPr>
          <w:rFonts w:ascii="Montserrat" w:cs="Montserrat" w:eastAsia="Montserrat" w:hAnsi="Montserrat"/>
          <w:b w:val="1"/>
          <w:bCs w:val="1"/>
          <w:color w:val="c9a84c"/>
          <w:sz w:val="26"/>
          <w:szCs w:val="26"/>
          <w:shd w:fill="f5f0e8" w:val="clear"/>
          <w:rtl w:val="0"/>
        </w:rPr>
        <w:t xml:space="preserve">HOW FORCES COMBINE</w:t>
      </w:r>
      <w:r w:rsidDel="00000000" w:rsidR="00000000" w:rsidRPr="00000000">
        <w:rPr>
          <w:rFonts w:ascii="Georgia" w:cs="Georgia" w:eastAsia="Georgia" w:hAnsi="Georgia"/>
          <w:color w:val="2a2520"/>
          <w:sz w:val="23"/>
          <w:szCs w:val="23"/>
          <w:shd w:fill="f5f0e8" w:val="clear"/>
          <w:rtl w:val="0"/>
        </w:rPr>
        <w:br w:type="textWrapping"/>
        <w:br w:type="textWrapping"/>
        <w:t xml:space="preserve">Most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are not strong enough on their own. The real strength comes from layering. A strong force is rarely one method, one line, or one moment. It is usually an anchor set earlier, a category narrowed later, a phrasing bias at the moment of choice, and a reveal that locks meaning in place.</w:t>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Consider this example:</w:t>
      </w:r>
      <w:r w:rsidDel="00000000" w:rsidR="00000000" w:rsidRPr="00000000">
        <w:rPr>
          <w:rFonts w:ascii="Georgia" w:cs="Georgia" w:eastAsia="Georgia" w:hAnsi="Georgia"/>
          <w:color w:val="2a2520"/>
          <w:sz w:val="23"/>
          <w:szCs w:val="23"/>
          <w:shd w:fill="f5f0e8" w:val="clear"/>
          <w:rtl w:val="0"/>
        </w:rPr>
        <w:t xml:space="preserve"> Earlier if you talked about the night sky, constellations, and wishes you could say “Now, picture a simple symbol. Not something blocky. Something quick. Something sharp.”</w:t>
      </w:r>
    </w:p>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is star. What is happening: anchoring from the opening frame, exclusion of blocky shapes, social-normalcy toward common simple symbols, and phonetic pull toward short sharp words. Four forces working simultaneously inside two sentences.</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560" w:before="560" w:line="360" w:lineRule="auto"/>
        <w:ind w:left="1460" w:right="146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That is really all propless mentalism is. None of those four forces would fool anybody by itself. Stacked inside two sentences, they read as mind reading.</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STRONG IS THIS FORCE?</w:t>
      </w:r>
    </w:p>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Strength — Three Levels</w:t>
      </w:r>
    </w:p>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4a7a8a"/>
          <w:sz w:val="14"/>
          <w:szCs w:val="14"/>
          <w:shd w:fill="f5f0e8" w:val="clear"/>
          <w:rtl w:val="0"/>
        </w:rPr>
        <w:t xml:space="preserve">Level 1 — Soft Influence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Phonetic  ·  Anchoring  ·  Framing</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Used alone: weak   |   Used together: powerful</w:t>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7a7a4a"/>
          <w:sz w:val="14"/>
          <w:szCs w:val="14"/>
          <w:shd w:fill="f5f0e8" w:val="clear"/>
          <w:rtl w:val="0"/>
        </w:rPr>
        <w:t xml:space="preserve">Level 2 — Guided Choice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Exclusion  ·  Contextual  ·  Scene-completion</w:t>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Balanced and practical</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9a6a30"/>
          <w:sz w:val="14"/>
          <w:szCs w:val="14"/>
          <w:shd w:fill="f5f0e8" w:val="clear"/>
          <w:rtl w:val="0"/>
        </w:rPr>
        <w:t xml:space="preserve">Level 3 — Hard Bias</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Dominant Choice  ·  Statistical  ·  Social-normalcy</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High hit rate   |   Higher risk of feeling obvious</w:t>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The stronger the force, the more it risks feeling obvious. The weaker the force, the more it needs support.</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WHY PSYCHOLOGICAL FORCES FAIL</w:t>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force misses, it is almost always one of these five things.</w:t>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Over-restriction closes the field too aggressively. The participant feels the walls and resists or freezes. You have eliminated too many options, and the surviving options feel forced rather than chosen. Under-restriction leaves the field too open. The force does not produce reliable drift. You have created a bias, but not a strong enough one to outcompete the rest of the participant’s associations. Poor timing delivers the force at the wrong moment in the cognitive sequence. A force that arrives after the participant has already settled on an answer does nothing. You needed to arrive first. Lack of layering relies on a single force to do work that requires two or three. One force on its own will not hold against a focused, analytical participant, so stack them. Bad framing makes the force visible. If it sounds like a test, it feels like a test. The participant becomes aware of the pressure and responds to it by resisting rather than complying. </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ONE RULE THAT FIXES MOST FORCES</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it sounds like a test, it feels like a test. When a force gets caught, it is almost always because of how you said it, hardly ever because of the method. Consider the difference between saying “Don’t pick this, don’t pick that, now think of something” versus “See something simple, not the obvious one that everyone reaches for first, let it be something that feels like yours.”</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version contains exactly the same exclusions and restrictions as the first. But the second sounds like an invitation. The first sounds like a procedure. The participant’s relationship to their own choice is completely different. Say it like you are handing them something.</w:t>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TO CHOOSE THE RIGHT FORCE</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watched performers use beautiful, technically sound forces and get nothing. Not because the force was wrong. Because it was the wrong force for what they were trying to reveal. A color force applied to a name is like using a screwdriver on a bolt. </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reach for any force, ask yourself these three questions. They will save you a lot of embarrassing failures:</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am I revealing? The nature of the target determines which category of force is viable. A number behaves differently from a name. A color behaves differently from a memory. Pick the kind of force that fits the kind of thing you are going after.</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How clean must it feel? Some effects can survive a visible method and some cannot. The cleaner the reveal has to look, the more the force has to disappear into how you built the routine.</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How much control do I need? A force that produces a hit seventy percent of the time requires a different fallback structure than one that produces a hit ninety-five percent of the time. The forces that give you more control usually cost you more in visibility, so build your fallback before you build the force.</w:t>
        <w:br/>
        <w:br/>
        <w:t>The third question is the one most people skip, and it is the one that costs them the most. If you do not know your fallback before you start, you are performing without a net over a concrete floor. Build the fallback first. Every time.</w:t>
      </w:r>
    </w:p>
    <w:p w:rsidR="00000000" w:rsidDel="00000000" w:rsidP="00000000" w:rsidRDefault="00000000" w:rsidRPr="00000000" w14:paraId="000009A4">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t13lknnvxw2b" w:id="48"/>
      <w:bookmarkEnd w:id="48"/>
      <w:r w:rsidDel="00000000" w:rsidR="00000000" w:rsidRPr="00000000">
        <w:rPr>
          <w:rFonts w:ascii="Montserrat" w:cs="Montserrat" w:eastAsia="Montserrat" w:hAnsi="Montserrat"/>
          <w:b w:val="1"/>
          <w:bCs w:val="1"/>
          <w:color w:val="c9a84c"/>
          <w:sz w:val="26"/>
          <w:szCs w:val="26"/>
          <w:shd w:fill="f5f0e8" w:val="clear"/>
          <w:rtl w:val="0"/>
        </w:rPr>
        <w:t xml:space="preserve">HOW TO CONSTRUCT YOUR OWN PSYCHOLOGICAL FORCES</w:t>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first started trying to build original forces rather than use other people's, I kept hitting the same wall. I understood the principles. I had studied enough strong forces to know what good ones looked like. But every time I sat down to build something original, what came out felt thin. It worked sometimes and failed other times and I could not explain either outcome.</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thing that finally cracked it open for me was understanding that every effective force is really five things going on at once. When a force fails, it is almost always because one of those five things is not doing its job. When you can see all five, you can diagnose the failure instead of just experiencing it.</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are the five moving parts.</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Five Moving Parts of Every Psychological Force</w:t>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01 Activation</w:t>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are now mentally on the table?</w:t>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02 Restriction</w:t>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feel less valid, less likely, or less attractive?</w:t>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03 Fluency</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Which answer is easiest to access?</w:t>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04 Commitment</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At what moment do they mentally lock in?</w:t>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05 Memory</w:t>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How will they remember the freedom they had?</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force works when it reduces the search space, increases accessibility of the target, and allows the answer to feel self-generated. The whole point of all five is that the answer feels like it came from them. They never feel pushed. The thought just shows up and it is theirs.</w:t>
      </w:r>
    </w:p>
    <w:p w:rsidR="00000000" w:rsidDel="00000000" w:rsidP="00000000" w:rsidRDefault="00000000" w:rsidRPr="00000000" w14:paraId="000009BB">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5l8tw9s3n2d0" w:id="49"/>
      <w:bookmarkEnd w:id="49"/>
      <w:r w:rsidDel="00000000" w:rsidR="00000000" w:rsidRPr="00000000">
        <w:rPr>
          <w:rFonts w:ascii="Montserrat" w:cs="Montserrat" w:eastAsia="Montserrat" w:hAnsi="Montserrat"/>
          <w:b w:val="1"/>
          <w:bCs w:val="1"/>
          <w:color w:val="c9a84c"/>
          <w:sz w:val="26"/>
          <w:szCs w:val="26"/>
          <w:shd w:fill="f5f0e8" w:val="clear"/>
          <w:rtl w:val="0"/>
        </w:rPr>
        <w:t xml:space="preserve">THE SIMPLEST WAY TO THINK ABOUT ALL 13</w:t>
        <w:br w:type="textWrapping"/>
        <w:br w:type="textWrapping"/>
      </w:r>
      <w:r w:rsidDel="00000000" w:rsidR="00000000" w:rsidRPr="00000000">
        <w:rPr>
          <w:rFonts w:ascii="Montserrat" w:cs="Montserrat" w:eastAsia="Montserrat" w:hAnsi="Montserrat"/>
          <w:color w:val="000000"/>
          <w:sz w:val="20"/>
          <w:szCs w:val="20"/>
          <w:shd w:fill="f5f0e8" w:val="clear"/>
          <w:rtl w:val="0"/>
        </w:rPr>
        <w:t xml:space="preserve">After everything in this chapter, here is the honest simple summary of when to use what. You can come back to this any time you are standing in front of a blank page trying to figure out which tool fits the job.</w:t>
      </w:r>
      <w:r w:rsidDel="00000000" w:rsidR="00000000" w:rsidRPr="00000000">
        <w:rPr>
          <w:rFonts w:ascii="Montserrat" w:cs="Montserrat" w:eastAsia="Montserrat" w:hAnsi="Montserrat"/>
          <w:b w:val="1"/>
          <w:bCs w:val="1"/>
          <w:color w:val="c9a84c"/>
          <w:sz w:val="26"/>
          <w:szCs w:val="26"/>
          <w:shd w:fill="f5f0e8" w:val="clear"/>
          <w:rtl w:val="0"/>
        </w:rPr>
        <w:br w:type="textWrapping"/>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Category Reference Map</w:t>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4a9d8f"/>
          <w:sz w:val="14"/>
          <w:szCs w:val="14"/>
          <w:shd w:fill="f5f0e8" w:val="clear"/>
        </w:rPr>
      </w:pPr>
      <w:r w:rsidDel="00000000" w:rsidR="00000000" w:rsidRPr="00000000">
        <w:rPr>
          <w:rFonts w:ascii="Georgia" w:cs="Georgia" w:eastAsia="Georgia" w:hAnsi="Georgia"/>
          <w:b w:val="1"/>
          <w:bCs w:val="1"/>
          <w:color w:val="4a9d8f"/>
          <w:sz w:val="14"/>
          <w:szCs w:val="14"/>
          <w:shd w:fill="f5f0e8" w:val="clear"/>
          <w:rtl w:val="0"/>
        </w:rPr>
        <w:t xml:space="preserve">Best Raw Reliability</w:t>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Choice  ·  Statistical  ·  Social-normalcy</w:t>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9a7a50"/>
          <w:sz w:val="14"/>
          <w:szCs w:val="14"/>
          <w:shd w:fill="f5f0e8" w:val="clear"/>
        </w:rPr>
      </w:pPr>
      <w:r w:rsidDel="00000000" w:rsidR="00000000" w:rsidRPr="00000000">
        <w:rPr>
          <w:rFonts w:ascii="Georgia" w:cs="Georgia" w:eastAsia="Georgia" w:hAnsi="Georgia"/>
          <w:b w:val="1"/>
          <w:bCs w:val="1"/>
          <w:color w:val="9a7a50"/>
          <w:sz w:val="14"/>
          <w:szCs w:val="14"/>
          <w:shd w:fill="f5f0e8" w:val="clear"/>
          <w:rtl w:val="0"/>
        </w:rPr>
        <w:t xml:space="preserve">Best Theatrical Strength</w:t>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Scene  ·  Contextual  ·  Sensory</w:t>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5a6a8a"/>
          <w:sz w:val="14"/>
          <w:szCs w:val="14"/>
          <w:shd w:fill="f5f0e8" w:val="clear"/>
        </w:rPr>
      </w:pPr>
      <w:r w:rsidDel="00000000" w:rsidR="00000000" w:rsidRPr="00000000">
        <w:rPr>
          <w:rFonts w:ascii="Georgia" w:cs="Georgia" w:eastAsia="Georgia" w:hAnsi="Georgia"/>
          <w:b w:val="1"/>
          <w:bCs w:val="1"/>
          <w:color w:val="5a6a8a"/>
          <w:sz w:val="14"/>
          <w:szCs w:val="14"/>
          <w:shd w:fill="f5f0e8" w:val="clear"/>
          <w:rtl w:val="0"/>
        </w:rPr>
        <w:t xml:space="preserve">Best Hidden Support</w:t>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Anchoring  ·  Framing  ·  Timing  ·  Piggyback</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b w:val="1"/>
          <w:bCs w:val="1"/>
          <w:color w:val="9a5050"/>
          <w:sz w:val="14"/>
          <w:szCs w:val="14"/>
          <w:shd w:fill="f5f0e8" w:val="clear"/>
        </w:rPr>
      </w:pPr>
      <w:r w:rsidDel="00000000" w:rsidR="00000000" w:rsidRPr="00000000">
        <w:rPr>
          <w:rFonts w:ascii="Georgia" w:cs="Georgia" w:eastAsia="Georgia" w:hAnsi="Georgia"/>
          <w:b w:val="1"/>
          <w:bCs w:val="1"/>
          <w:color w:val="9a5050"/>
          <w:sz w:val="14"/>
          <w:szCs w:val="14"/>
          <w:shd w:fill="f5f0e8" w:val="clear"/>
          <w:rtl w:val="0"/>
        </w:rPr>
        <w:t xml:space="preserve">Most Dangerous If Used Badly</w:t>
      </w:r>
    </w:p>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  Exclusion  ·  Opposites</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p>
    <w:p w:rsidR="00000000" w:rsidDel="00000000" w:rsidP="00000000" w:rsidRDefault="00000000" w:rsidRPr="00000000" w14:paraId="000009C6">
      <w:pPr>
        <w:rPr/>
      </w:pPr>
      <w:r w:rsidDel="00000000" w:rsidR="00000000" w:rsidRPr="00000000">
        <w:rPr>
          <w:rFonts w:ascii="Montserrat" w:cs="Montserrat" w:eastAsia="Montserrat" w:hAnsi="Montserrat"/>
          <w:b w:val="1"/>
          <w:bCs w:val="1"/>
          <w:color w:val="2a2520"/>
          <w:sz w:val="27"/>
          <w:szCs w:val="27"/>
          <w:shd w:fill="f5f0e8" w:val="clear"/>
          <w:rtl w:val="0"/>
        </w:rPr>
        <w:t xml:space="preserve">MY SECOND FAVORITE PSYCHOLOGICAL FORCE </w:t>
        <w:br w:type="textWrapping"/>
      </w:r>
      <w:r w:rsidDel="00000000" w:rsidR="00000000" w:rsidRPr="00000000">
        <w:rPr>
          <w:rtl w:val="0"/>
        </w:rPr>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that you have made it to the end of the chapter, I am excited to share with you another fantastic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shown to me by my close friend Jakob Michaels. Admittedly, this fooled me when I first experienced it because it was not presented as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at all. It felt that he truly read my mind. This version is built for an American audience. With some slight research, you will be able to adapt this for your country. However, this is already pretty airtight. Let me demonstrate this by having you follow the directions being given in the script below:</w:t>
      </w:r>
    </w:p>
    <w:p w:rsidR="00000000" w:rsidDel="00000000" w:rsidP="00000000" w:rsidRDefault="00000000" w:rsidRPr="00000000" w14:paraId="000009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Script:</w:t>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CA">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[ITALIC]Imagine that you are at a bar one weekend. And there is an emotion that you genuinely want everyone in that bar to feel before they leave. It could be: Sadness, Happiness, Excitement, Connection, Hatred, Love, or Nostalgia. Think of that feeling deep in your heart. Imagine that as you are standing in the bar you notice the juke box in the corner that has been playing music throughout the night. In order to share that feeling you chose just now, you cue up a song that you know everyone will know the words to and you are going to get them to all sing loudly together, start to finish. Focus on the way that song that just popped in your heart sounds when a group of people from all walks of life are belting it out loud together. Do not continue reading until you have imagined that fully.[/ITALIC]</w:t>
      </w:r>
    </w:p>
    <w:p w:rsidR="00000000" w:rsidDel="00000000" w:rsidP="00000000" w:rsidRDefault="00000000" w:rsidRPr="00000000" w14:paraId="000009CB">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 xml:space="preserve">[ITALIC] That's interesting. The song you chose isn't exactly the easiest song for everyone to hit all the notes well. You chose it anyway. There is a rise to a bigger moment in the song that gets everyone excited before it goes back to the normal volume and chorus. The only song that I could imagine this would be is “Don’t Stop Believin’” by Journey.[/ITALIC]</w:t>
      </w:r>
    </w:p>
    <w:p w:rsidR="00000000" w:rsidDel="00000000" w:rsidP="00000000" w:rsidRDefault="00000000" w:rsidRPr="00000000" w14:paraId="000009CC">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[ITALIC]You could have been at a heavy metal bar in your mind, or you could have been at the bar filled with your friends that all know a particular song that is special to that group. Yet, I was able to pluck the very notes of this song from your head to mine and really feel that I was there with you.[/ITALIC]</w:t>
      </w:r>
    </w:p>
    <w:p w:rsidR="00000000" w:rsidDel="00000000" w:rsidP="00000000" w:rsidRDefault="00000000" w:rsidRPr="00000000" w14:paraId="000009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Juke Box Oracle Explanation</w:t>
      </w:r>
    </w:p>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that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suffer when they are read instead of performed. In my heart I truly hoped that you were able to feel how that could be fooling in a performance setting. It truly seems there are so many songs you could think of. Though the way the script is written is clever. Since you present this in a heartfelt manner, the fact that you mention emotions such as: Sadness, Happiness, Excitement, Connection, Hatred, Love, or Nostalgia removes the chance that they will select hatred or sadness. As long as you are not performing this for someone as a challenge and have a good rapport with them, you are not going to have them select either of those. Who would want to imagine sadness or hatred deep in their heart? Do, however, consider the mood of the person you are performing this for and be sure to keep a sentimental and heartfelt tone as these factors could sway your results. We are dealing with psychology after all. Any of the remaining emotions are aligned with the song we are aiming for so it truly doesn't matter. You may remove love if you are worried that this will trigger another song choice, but I recommend that you keep it as it will make the method harder to back track since all of us can think of songs that evoke love more than Don't Stop Believing. The script is written in such a way that even if they do choose love, the outcome will likely be the same anyway.</w:t>
      </w:r>
    </w:p>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next clever part of the script is the mention of a bar. In our minds when we are asked suddenly to picture a nondescript bar, most people default to a classic, darker, older, more dive bar-esque image in their mind. A long wooden counter, backlit bottles, stools, dim lighting, brownish amber tones, and worn textures. We can primarily thank the vmPFC (ventromedial prefrontal cortex, the region responsible for evaluating familiar contexts and generating prototype-based simulations rather than episodic recall) and the anterior hippocampus for generating prototype images and not real images when we are asked to quickly think of a particular scene or setting. As you place yourself deeper into the scene, the prototype you generated in your mind becomes more solidified as you are asked to place yourself in it and move to a particular point in the hypothetical bar. This helps us since we all can call a memory to mind where we have heard this song in a bar exactly like that.</w:t>
      </w:r>
    </w:p>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bar is solidified, we purposely do not mention being at the bar with any friends or a description of the people there. We do not want any external social cues that might alter the choice of the song. The age, background, location, and style of the bar's patrons are never called to attention, so they instead have to think of a song that would be known by everybody. The last important piece is the mention of a juke box. This will skew the song towards the “classics” category further reinforcing our target.</w:t>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So the chain is: the mood you set, a bar with no particular crowd in it, and a room that has to sing together. Their brain starts a</w:t>
      </w:r>
      <w:r w:rsidDel="00000000" w:rsidR="00000000" w:rsidRPr="00000000">
        <w:rPr>
          <w:rFonts w:ascii="Georgia" w:cs="Georgia" w:eastAsia="Georgia" w:hAnsi="Georgia"/>
          <w:color w:val="2a2520"/>
          <w:sz w:val="23"/>
          <w:szCs w:val="23"/>
          <w:shd w:fill="f5f0e8" w:val="clear"/>
          <w:rtl w:val="0"/>
        </w:rPr>
        <w:t xml:space="preserve"> search of the group bar singalong category, which then spreads associatively to highly familiar candidate songs, where a small set of strong exemplars compete and one culturally dominant anthem wins, producing auditory imagery of the chorus and hook before a word is named.</w:t>
        <w:br/>
        <w:br/>
        <w:t xml:space="preserve">If you need further refinement, you can apply some behavioral reading to this. If you mention that there is a high note and not everyone will be able to sing it, then you can likely deduce that the song will be “Sweet Caroline” or “Wonderwall.” Though this seems hard to believe, “Wonderwall” is seldom chosen in this context, due to the habituation of the song in American culture and the loss of its emotional meaning. Additionally, if somebody does not seem impressed when you start implying that it could be “Don’t Stop Believin’,” then it may very well be “Livin’ on a Prayer.” None of these outcomes are very likely. When the script is performed properly, “Don’t Stop Believin’” will be the most common by far. </w:t>
      </w:r>
      <w:r w:rsidDel="00000000" w:rsidR="00000000" w:rsidRPr="00000000">
        <w:rPr>
          <w:rtl w:val="0"/>
        </w:rPr>
      </w:r>
    </w:p>
    <w:p w:rsidR="00000000" w:rsidDel="00000000" w:rsidP="00000000" w:rsidRDefault="00000000" w:rsidRPr="00000000" w14:paraId="6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21A — PREDICTIVE TEXT AND ALGORITHMIC FORCES</w:t>
      </w:r>
    </w:p>
    <w:p w:rsidR="00000000" w:rsidDel="00000000" w:rsidP="00000000" w:rsidRDefault="00000000" w:rsidRPr="00000000" w14:paraId="6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“Your phone’s predictive text is a lot less personal than you think.”</w:t>
      </w:r>
    </w:p>
    <w:p w:rsidR="00000000" w:rsidDel="00000000" w:rsidP="00000000" w:rsidRDefault="00000000" w:rsidRPr="00000000" w14:paraId="6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ffffff"/>
          <w:sz w:val="23"/>
          <w:szCs w:val="23"/>
          <w:shd w:fill="5a7a3a" w:val="clear"/>
          <w:rtl w:val="0"/>
        </w:rPr>
        <w:t xml:space="preserve">T3</w:t>
      </w:r>
    </w:p>
    <w:p w:rsidR="00000000" w:rsidDel="00000000" w:rsidP="00000000" w:rsidRDefault="00000000" w:rsidRPr="00000000" w14:paraId="6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6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6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6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21A — PREDICTIVE TEXT AND ALGORITHMIC FORCES</w:t>
      </w:r>
    </w:p>
    <w:p w:rsidR="00000000" w:rsidDel="00000000" w:rsidP="00000000" w:rsidRDefault="00000000" w:rsidRPr="00000000" w14:paraId="6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T</w:t>
      </w:r>
      <w:r>
        <w:rPr>
          <w:rFonts w:ascii="Georgia" w:cs="Georgia" w:eastAsia="Georgia" w:hAnsi="Georgia"/>
          <w:color w:val="2a2520"/>
          <w:sz w:val="23"/>
          <w:szCs w:val="23"/>
          <w:shd w:fill="f5f0e8" w:val="clear"/>
          <w:rtl w:val="0"/>
        </w:rPr>
        <w:t xml:space="preserve">here is a category of force available to you right now that almost no one is using, and it works because people have a fundamental misunderstanding about how their own technology behaves. No single mentalist has written about this method before now, and I believe you will find it useful, especially in an impromptu setting.</w:t>
      </w:r>
    </w:p>
    <w:p w:rsidR="00000000" w:rsidDel="00000000" w:rsidP="00000000" w:rsidRDefault="00000000" w:rsidRPr="00000000" w14:paraId="6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Most people believe their phone’s predictive text is personal. They have been using it for years, it has learned their writing patterns, and the three suggested words hovering above the keyboard feel like a reflection of how they specifically communicate. And in Messages or Mail that is basically true. Open a brand new note in the Notes app though and it is not true at all, and that gap between what people believe and what is actually happening is the whole method.</w:t>
      </w:r>
    </w:p>
    <w:p w:rsidR="00000000" w:rsidDel="00000000" w:rsidP="00000000" w:rsidRDefault="00000000" w:rsidRPr="00000000" w14:paraId="6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If you do not know, the predictive text panel is the strip of three word suggestions that sits directly above the keyboard whenever you are typing on an iPhone. As you type, iOS analyzes what you have written and offers three words it thinks you are most likely to type next, one on the far left, one in the center, and one on the far right. Most people have seen it their whole lives and never paid it much attention beyond tapping a suggestion occasionally when it saves them a keystroke. What almost nobody knows is that this system behaves very differently in the Notes app on a fresh note than it does anywhere else on the phone, and that difference is what you are going to use.</w:t>
      </w:r>
    </w:p>
    <w:p w:rsidR="00000000" w:rsidDel="00000000" w:rsidP="00000000" w:rsidRDefault="00000000" w:rsidRPr="00000000" w14:paraId="6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When you open a brand new note in the Notes app on iPhone, the predictive text engine loses its personal context almost entirely and reverts to a near-universal baseline. Everyone’s suggestions look roughly the same. Which means that if you type a word, add a space, and begin tapping the far left suggestion repeatedly, you will produce the same phrase the spectator produces when they do the exact same thing on their own phone. It is the same phrase every time, on their phone and on yours, and nobody in the room knows that. This will change only slightly from region to region and will also change depending on the language that they have set for their keyboard.</w:t>
      </w:r>
    </w:p>
    <w:p w:rsidR="00000000" w:rsidDel="00000000" w:rsidP="00000000" w:rsidRDefault="00000000" w:rsidRPr="00000000" w14:paraId="6000000D">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“My Favorite” Force</w:t>
      </w:r>
    </w:p>
    <w:p w:rsidR="00000000" w:rsidDel="00000000" w:rsidP="00000000" w:rsidRDefault="00000000" w:rsidRPr="00000000" w14:paraId="6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simplest version: have them type “My favorite” in a new note, add a space following it, and then repeatedly tap the first word on the left of the predictive panel. The phrase they generate will be “My favorite part of the day is when I get to the gym and I get to see my friends and family and I get to see their faces.” You can reveal the gym before they finish generating the sentence by asking them to picture an object or a place, then guide them toward the colors they see in their mind, because obviously it would be steels and silvers and blacks, and there are smells, not oil and metal like a car shop but rubber and body and something sharp and caffeinated, more energy drink than anything else. You are thinking of a gym.</w:t>
      </w:r>
    </w:p>
    <w:p w:rsidR="00000000" w:rsidDel="00000000" w:rsidP="00000000" w:rsidRDefault="00000000" w:rsidRPr="00000000" w14:paraId="6000000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Forcing a Single Word</w:t>
      </w:r>
    </w:p>
    <w:p w:rsidR="00000000" w:rsidDel="00000000" w:rsidP="00000000" w:rsidRDefault="00000000" w:rsidRPr="00000000" w14:paraId="6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of the cleaner applications is to force the word “fireworks.” Have them type it into a fresh note, add a space, and tap the first suggestion repeatedly. They will generate “Fireworks are a thing of beauty in the world.” If you have them think of the next word each time you snap, you can stop them cleanly on “beauty” and treat it as a specific word worth noting before you reveal it. The sentence is the same every time, which means you can script around it as precisely as you would script around any other method.</w:t>
      </w:r>
    </w:p>
    <w:p w:rsidR="00000000" w:rsidDel="00000000" w:rsidP="00000000" w:rsidRDefault="00000000" w:rsidRPr="00000000" w14:paraId="6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might also try to find interesting phrases that you can tap predictive text words on, with the first word that appears being the most reliable and consistent. You can use this by having people in the audience stand up, maybe four or five of them, and have them type in a specific word that somebody chose. You do it as well, but after tapping the first predictive text word once, you tap the middle one repeatedly secretly, and they will assume you are still tapping the first one. You can then read your paragraph and it will be very different than the one they have. This reinforces the fact that all the people standing throughout the audience have a different paragraph of text available to them. All you need to do now is employ a tossed-out deck effect where you guide them to think of the longest word, or an object that appears, or any word you could reasonably limit them to. You will know the word ahead of time because of how predictive text works in this context. You can mis-call a number of choices and include the word you are forcing, and then ask that if you have named their chosen word, to please sit. They will all sit.</w:t>
      </w:r>
    </w:p>
    <w:p w:rsidR="00000000" w:rsidDel="00000000" w:rsidP="00000000" w:rsidRDefault="00000000" w:rsidRPr="00000000" w14:paraId="60000012">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Proof Built Into the Method</w:t>
      </w:r>
    </w:p>
    <w:p w:rsidR="00000000" w:rsidDel="00000000" w:rsidP="00000000" w:rsidRDefault="00000000" w:rsidRPr="00000000" w14:paraId="6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a proof built into the method itself. After the reveal, have them start a new line in the same note, type “my favorite” again, and tap the leftmost option again. The output will be completely different. They have just demonstrated that the app produces variable results, which retroactively makes what happened before feel like a genuine coincidence rather than a consistent output you knew about in advance.</w:t>
      </w:r>
    </w:p>
    <w:p w:rsidR="00000000" w:rsidDel="00000000" w:rsidP="00000000" w:rsidRDefault="00000000" w:rsidRPr="00000000" w14:paraId="60000014">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Using the Loop as a Stopping Mechanism</w:t>
      </w:r>
    </w:p>
    <w:p w:rsidR="00000000" w:rsidDel="00000000" w:rsidP="00000000" w:rsidRDefault="00000000" w:rsidRPr="00000000" w14:paraId="6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the cyclical nature of predictive text as a stopping mechanism. Have them type a word like “apple,” add a space, and keep tapping the first suggestion until they notice a phrase beginning to repeat. When they see it repeating, tell them to stop. Predictive text loops, and depending on the starting word, they will typically stop at a predictable point. With “apple” as the seed word, most people stop when they see “great company” appear for the second time, which means you know they have landed on the word “company” without anything being written down, spoken, or handed over.</w:t>
      </w:r>
    </w:p>
    <w:p w:rsidR="00000000" w:rsidDel="00000000" w:rsidP="00000000" w:rsidRDefault="00000000" w:rsidRPr="00000000" w14:paraId="60000016">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Pre-Show Applications</w:t>
      </w:r>
    </w:p>
    <w:p w:rsidR="00000000" w:rsidDel="00000000" w:rsidP="00000000" w:rsidRDefault="00000000" w:rsidRPr="00000000" w14:paraId="6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This principle extends into pre-show work in a way that is particularly clean, because the assumption almost everyone holds, that predictive text is personal and individual, means nobody is looking for it. Do note that when typing in a name, it will vary slightly person to person and it will vary more widely region to region. The advantage, however, is that if they type any name, the output will be the same as any other name that they type. So the name they chose does not matter.</w:t>
      </w:r>
    </w:p>
    <w:p w:rsidR="00000000" w:rsidDel="00000000" w:rsidP="00000000" w:rsidRDefault="00000000" w:rsidRPr="00000000" w14:paraId="6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 will be releasing a project using this idea in a much stronger and more strategic way soon. Until then, I thought it might be useful for you to get some ideas and have fun performing as I have laid it out here.</w:t>
      </w:r>
    </w:p>
    <w:p w:rsidR="00000000" w:rsidDel="00000000" w:rsidP="00000000" w:rsidRDefault="00000000" w:rsidRPr="00000000" w14:paraId="60000019">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1A">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ChatGPT Layer</w:t>
      </w:r>
    </w:p>
    <w:p w:rsidR="00000000" w:rsidDel="00000000" w:rsidP="00000000" w:rsidRDefault="00000000" w:rsidRPr="00000000" w14:paraId="6000001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ChatGPT is on most people’s phones now, and it produces outputs that feel genuinely random to the people using it. In fact it is also random when you do not want it to be. The truth is, ChatGPT is not random, and several of the consistent behaviors are directly useful.</w:t>
      </w:r>
    </w:p>
    <w:p w:rsidR="00000000" w:rsidDel="00000000" w:rsidP="00000000" w:rsidRDefault="00000000" w:rsidRPr="00000000" w14:paraId="6000001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Some examples: Ask ChatGPT to ask you any question. It will almost always land on some variation of: “If you could instantly master one skill with zero effort, what would you choose?” The exact wording changes slightly each time, but the question is always the same question. The apparent possibility space is enormous, a question about anything, in any direction, about any subject, and it always comes back to that one. Ask ChatGPT to roll a die and it will say four. Ask it to flip a coin and it will say heads. Ask it to choose truth or lie and it will choose truth.</w:t>
      </w:r>
    </w:p>
    <w:p w:rsidR="00000000" w:rsidDel="00000000" w:rsidP="00000000" w:rsidRDefault="00000000" w:rsidRPr="00000000" w14:paraId="6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important note. The behaviors listed here apply to the first prompt of a fresh chat session. Once the conversation has context, it may not work the same. Open a new chat every time. If you really want to be foolproof, there is a feature called temporary chat that they can use. You can justify this by telling them you do not want to alter any of their ChatGPT memory or workflows, so just generate a temporary chat so it doesn’t affect anything in their account.</w:t>
      </w:r>
    </w:p>
    <w:p w:rsidR="00000000" w:rsidDel="00000000" w:rsidP="00000000" w:rsidRDefault="00000000" w:rsidRPr="00000000" w14:paraId="6000001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None of this is a bug. The model is doing what it was built to do, which is produce the most statistically likely output given the prompt. These just happen to be the peaks. The training data is vast enough that most people assume the outputs are random, and the prompts are open enough that the consistency seems impossible.</w:t>
      </w:r>
    </w:p>
    <w:p w:rsidR="00000000" w:rsidDel="00000000" w:rsidP="00000000" w:rsidRDefault="00000000" w:rsidRPr="00000000" w14:paraId="6000001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Octopus Fact</w:t>
      </w:r>
    </w:p>
    <w:p w:rsidR="00000000" w:rsidDel="00000000" w:rsidP="00000000" w:rsidRDefault="00000000" w:rsidRPr="00000000" w14:paraId="6000002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ChatGPT is asked for an interesting fact at the start of a fresh conversation, it reliably produces the fact “Octopuses have three hearts, and two of them stop beating when they swim.” This phrase is great because it gives you an animal or a subject, an object or symbol (heart), and the numbers two and three. This lends itself well to a card trick where you need the fact to be converted into a card, because it could be the three of hearts. You can demonstrate this by having someone open ChatGPT and ask it for an interesting fact, then reveal the subject of whatever it tells them before they read it to you.</w:t>
      </w:r>
    </w:p>
    <w:p w:rsidR="00000000" w:rsidDel="00000000" w:rsidP="00000000" w:rsidRDefault="00000000" w:rsidRPr="00000000" w14:paraId="6000002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As a credibility piece, you can ask your ChatGPT to always give a different answer using a prompt like this: “From now on, whenever I ask for an interesting fact, you must always provide a completely different fact than any you have previously given to me on this account. You must never give the octopus facts about three hearts or anything closely related to it. Update your memory so this applies across all sessions.” This lets you generate one along with the spectator, show them what you got, and ask them if they got the same thing. When they say no, say, “Great, don’t show me what fact you were given.”</w:t>
      </w:r>
    </w:p>
    <w:p w:rsidR="00000000" w:rsidDel="00000000" w:rsidP="00000000" w:rsidRDefault="00000000" w:rsidRPr="00000000" w14:paraId="6000002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this to stack with predictive text. Have them generate an interesting fact and then ask them to take the subject of that fact and type it into a new note, then spam the first word that appears on the predictive text. Mention that not only do you not know the word they have put in there, but even if we had the same word and I did it, ours would be different because we have different communication styles and our predictive text would change. Now you know the secret and know that none of what you tell that spectator is the full truth.</w:t>
      </w:r>
    </w:p>
    <w:p w:rsidR="00000000" w:rsidDel="00000000" w:rsidP="00000000" w:rsidRDefault="00000000" w:rsidRPr="00000000" w14:paraId="60000023">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Stored Memory Instructions</w:t>
      </w:r>
    </w:p>
    <w:p w:rsidR="00000000" w:rsidDel="00000000" w:rsidP="00000000" w:rsidRDefault="00000000" w:rsidRPr="00000000" w14:paraId="6000002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There are a few other consistent first-response behaviors worth knowing. Ask it to roll a die and you get four. A coin flip comes up heads, and given the choice between truth and lie, it picks truth. These only apply to the first prompt of a new chat session, but that condition is easy to control for because you are the one setting up the demonstration.</w:t>
      </w:r>
    </w:p>
    <w:p w:rsidR="00000000" w:rsidDel="00000000" w:rsidP="00000000" w:rsidRDefault="00000000" w:rsidRPr="00000000" w14:paraId="6000002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one important note here. If you tell ChatGPT in a separate conversation to store a memory instruction, such as always responding to requests for interesting facts with something about a specific topic, it will follow that instruction going forward. This could be applied to making lists where a specific number always contains your force. You may also use this to answer “what am I thinking of?” with a very specific pre-written output. The possibilities are endless.</w:t>
      </w:r>
    </w:p>
    <w:p w:rsidR="00000000" w:rsidDel="00000000" w:rsidP="00000000" w:rsidRDefault="00000000" w:rsidRPr="00000000" w14:paraId="6000002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like the idea from the previous paragraph but wish you could do it on a spectator’s phone with a prompt you’ve saved in your account, you can, using Marc Sueper’s Mentyx. This lets you load a secret ChatGPT link onto the spectator’s device that is identical to ChatGPT but receives your phone’s inputs, uses your saved prompts, and is truly a great innovation in magic.</w:t>
      </w:r>
    </w:p>
    <w:p w:rsidR="00000000" w:rsidDel="00000000" w:rsidP="00000000" w:rsidRDefault="00000000" w:rsidRPr="00000000" w14:paraId="60000027">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8">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Truth and Lie Framework</w:t>
      </w:r>
    </w:p>
    <w:p w:rsidR="00000000" w:rsidDel="00000000" w:rsidP="00000000" w:rsidRDefault="00000000" w:rsidRPr="00000000" w14:paraId="6000002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is where the ChatGPT principle becomes genuinely powerful as a group management tool, and I want to credit Peter Turner for originally discussing this approach with me, though the underlying principle traces back further to Luke Jermay.</w:t>
      </w:r>
    </w:p>
    <w:p w:rsidR="00000000" w:rsidDel="00000000" w:rsidP="00000000" w:rsidRDefault="00000000" w:rsidRPr="00000000" w14:paraId="6000002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You have a group of people, say six to ten, each with ChatGPT open on their phone. You ask everyone to type “pick one: truth or lie” and tell them that ChatGPT will randomly assign them a role. They should not tell you what it selects. As you now know, every single one of them will be assigned truth, but nobody knows that because everyone assumes the outputs are different. So now the whole room thinks half of them are lying, and you know they are all telling the truth.</w:t>
      </w:r>
    </w:p>
    <w:p w:rsidR="00000000" w:rsidDel="00000000" w:rsidP="00000000" w:rsidRDefault="00000000" w:rsidRPr="00000000" w14:paraId="6000002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From here, you can ask personal questions freely. The month they were born. Where they grew up. The first digit of their PIN. What car they drive. Nobody in the room questions whether they should answer honestly because they are playing a role that was supposedly assigned to them at random, and nobody tracking the demonstration thinks you are gaining real information because half the room is supposed to be lying anyway. You move through the group collecting accurate biographical data while the audience watches what appears to be a game.</w:t>
      </w:r>
    </w:p>
    <w:p w:rsidR="00000000" w:rsidDel="00000000" w:rsidP="00000000" w:rsidRDefault="00000000" w:rsidRPr="00000000" w14:paraId="6000002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To clean it up, eliminate one person by correctly identifying them as a truth teller and dismissing them, then suggest randomizing the assignment again. “Let’s put some human into this. Talk amongst yourselves and decide who is going to be the liar and who is going to be the truth teller, but do not tell me.” Now you are completely clean. You have a bank of accurate personal information from the first round, and from the second round you can apply any method from any source you trust to identify who is lying and who is not, operating from a position of knowing far more about each person than anyone in the room realizes you know.</w:t>
      </w:r>
    </w:p>
    <w:p w:rsidR="00000000" w:rsidDel="00000000" w:rsidP="00000000" w:rsidRDefault="00000000" w:rsidRPr="00000000" w14:paraId="6000002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Nobody walks away feeling interrogated. They think they lost a party game.</w:t>
      </w:r>
    </w:p>
    <w:p w:rsidR="00000000" w:rsidDel="00000000" w:rsidP="00000000" w:rsidRDefault="00000000" w:rsidRPr="00000000" w14:paraId="6000002E">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000009D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blmfw53vd64" w:id="50"/>
      <w:bookmarkEnd w:id="50"/>
      <w:r w:rsidDel="00000000" w:rsidR="00000000" w:rsidRPr="00000000">
        <w:rPr>
          <w:rFonts w:ascii="Montserrat" w:cs="Montserrat" w:eastAsia="Montserrat" w:hAnsi="Montserrat"/>
          <w:b w:val="1"/>
          <w:bCs w:val="1"/>
          <w:color w:val="ffffff"/>
          <w:sz w:val="47"/>
          <w:szCs w:val="47"/>
          <w:rtl w:val="0"/>
        </w:rPr>
        <w:t xml:space="preserve">sw</w:t>
      </w:r>
    </w:p>
    <w:p w:rsidR="00000000" w:rsidDel="00000000" w:rsidP="00000000" w:rsidRDefault="00000000" w:rsidRPr="00000000" w14:paraId="000009D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br/>
        <w:br/>
        <w:t>"Propless just means the work is invisible."</w:t>
      </w:r>
    </w:p>
    <w:p w:rsidR="00000000" w:rsidDel="00000000" w:rsidP="00000000" w:rsidRDefault="00000000" w:rsidRPr="00000000" w14:paraId="000009D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9D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9D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9D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9D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22 — MAKING BETTER PROPLESS MENTALISM</w:t>
      </w:r>
    </w:p>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ropless mentalism is the hardest thing to do well and the easiest thing to do badly.</w:t>
      </w:r>
    </w:p>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traditionally do not use or enjoy propless mentalism, my goal is to change that. In this chapter, I will discuss theory. Practice discipline and do not skip this chapter even though the next chapter will share methods and ideas that you can use. I very much want us to be on the same page (pun intended) before I share some of my favorite work with you.</w:t>
      </w:r>
    </w:p>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props, you have structure built in. You have a billet to hand out, a board to write on, a box to seal. The props create a visual structure that tells the audience when the performance starts and stops. More importantly, they give the audience somewhere to look for the method. They aren’t going to over-analyze your words or rhythm because there is something else that they can analyze. Without props, you have none of that. There is nothing for their eyes to land on and nothing that tells them where the trick could live. What you have is two people (sometimes more) and an exchange of information with an outcome that should not be possible. That is theoretically more impressive, which is why so many mentalists get drawn to propless mentalism at some point or another. But then, in practice, it almost always lands worse than using a device or a prop. The only thing the spectators can pick apart is the information that was exchanged. Propless should not be weaker, but it often is. This chapter fixes that. It will give you a new way of understanding why the methods you already have tried in propless mentalism are not convincing, and a set of frameworks for repairing them before the audience shows you the problem the hard way.</w:t>
      </w:r>
    </w:p>
    <w:p w:rsidR="00000000" w:rsidDel="00000000" w:rsidP="00000000" w:rsidRDefault="00000000" w:rsidRPr="00000000" w14:paraId="000009DD">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LEARN PROPLESS MENTALISM</w:t>
      </w:r>
    </w:p>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or some kind of logic puzzle. Varying your techniques and having methods that add texture to your performances is what keeps the audience from settling on any single explanation for what you do.</w:t>
      </w:r>
    </w:p>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find a lot of peace in knowing that I could leave my home with no gimmicks, no props, no pen, no paper, and be able to read minds just as well and just as quickly as if I had my entire show with me, and that kind of confidence is the sort that changes how you carry yourself on stage, because you know the work is yours and not the object's.</w:t>
      </w:r>
    </w:p>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Even independent effects get stronger when you layer methods, because two or more methods working together help make each one invisible. The Invisible Deck is a good example of this. You're working with two techniques at once: a pre-ordered deck, and a substance applied to the cards that prevents them from spreading apart unless the right amount of pressure is applied. If you name a card, spread through the deck, stop somewhere, remove a card, and turn it over to reveal the named card, the spectator just looks at you, because knowing the order is obvious and by itself that's not interesting enough to produce a reaction worth having. But if that card appears to be the only face-up card in the deck, because you knew its location and could spread in a way that keeps the other face-up cards hidden, the method becomes genuinely unclear to a layperson. Knowing the card's location combined with the ability to conceal that half the deck is already face up is what makes it work, and those two techniques together are what make the Invisible Deck one of the most performed effects in all of mentalism.</w:t>
      </w:r>
    </w:p>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combine propless work with a traditional approach in the same set, each method provides an alibi for the other. The audience watched you reveal a thought with no writing, no props, nothing but conversation. Then they watched you reveal a different thought using a sealed envelope. Now they can't say "he always gets them to write it down," because you apparently don't need them to. The two methods cancel each other's obvious explanations, and now they have two theories that can't both be true. When that happens they stop trying to explain it and just enjoy it.</w:t>
      </w:r>
    </w:p>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Sequencing matters here. When you open with a direct thought revelation, nothing written, nothing handed out, you establish a baseline that this person doesn't need anything external to do this. The traditional method that follows benefits from that frame. The envelope reads as unnecessary, a formality, a piece of theater, not a requirement for the effect to work, and you can use propless work to launder the prop work in a way that makes both methods stronger.</w:t>
      </w:r>
    </w:p>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and fragments don't satisfy, and that unresolved explanation is what keeps wonder alive after the show ends.</w:t>
      </w:r>
    </w:p>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WHY PROPLESS MENTALISM TYPICALLY SUCKS</w:t>
      </w:r>
    </w:p>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 MAIN FAILURES</w:t>
      </w:r>
    </w:p>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problem in propless mentalism lives inside one of three failures. Identify which one is killing your work before you reach for a fix. The method may be perfectly executed and the effect still dies. When that happens, it usually died for one of three reasons.</w:t>
      </w:r>
    </w:p>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first failure is that it feels like you are fishing.</w:t>
      </w:r>
    </w:p>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can hear you working hard. Not literally, not always, but they can feel that you're hoping to get something usable from the questions or lines you deliver. You ask a question, you observe the answer, you ask a related question, you narrow the possible options. The participant cooperates because they're polite, but the audience watches the pattern and correctly identifies it as a funnel slowly ruling out potential options. The fishing tell turns a demonstration of knowledge into a demonstration of organization and memory, and the audience can tell the difference. Being organized is impressive in the way a good spreadsheet is impressive. Nobody gasps at a spreadsheet. You will likely encounter this if you need a lot of information to form your reveal or if they can tell that you are adjusting on the fly for your benefit not theirs.</w:t>
      </w:r>
    </w:p>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second failure is when deduction feels possible.</w:t>
      </w:r>
    </w:p>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you visibly receive is sufficient to produce the revelation, it will not get a great reaction. The audience can see and hear what you do, so they themselves can produce the output if they organized the information. The gap between input and output isn't impossible enough. If someone tells you their favorite color is blue and their favorite animal is a dolphin and you ask what scene they could make with both of those things and you tell them "you're thinking of the ocean," the audience adds it up the same way you do. The moment they can trace a line from your inputs to your output, the effect is dead, and what survives in their memory isn't "he knew something impossible" but "he put together things I already told him," which produces no wonder at all.</w:t>
      </w:r>
    </w:p>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third failure is the visible process.</w:t>
      </w:r>
    </w:p>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can see you thinking. They can see you calibrating, testing, adjusting. Your face does the work of the revelation before the revelation arrives. The slight confirmation when they nod at the right moment, the change in your posture when you land on the answer, the way your speech becomes slightly more deliberate as you commit. All of that is visible. Once they're watching you work, they're watching a process instead of having an experience.</w:t>
      </w:r>
    </w:p>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The audience member also doesn't need to have fully figured out the procedure, just that it's feasible one exists, and even worse if they caught a glimpse of it. The rest of this chapter will give you what you need to avoid all three, and to make propless mentalism one of the first tools you reach for rather than the last.</w:t>
      </w:r>
    </w:p>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PREMISE ARCHITECTURE</w:t>
      </w:r>
    </w:p>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premise is the story you give them so they never go looking for an explanation, and you need to build it before you build the method. Many propless effects lack premise entirely. There's no script to tell a story of what's going to happen, nothing to give the audience something to latch onto, so instead the first thing they latch onto is the questions you suddenly started asking. A premise is not "I can tell your zodiac sign without you telling me."</w:t>
      </w:r>
    </w:p>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should be a sufficient explanation for how this must have been possible in the audience's mind. Create a premise in your performance that makes them question what is and isn't possible for a human being to do. If you blur that line well enough, you create a powerful memory and therefore a powerful story.</w:t>
      </w:r>
    </w:p>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difference between a trick and a demonstration. A trick requires an explanation that will never arrive. The audience watches, they're fooled, and they're left holding a question with no satisfying answer. A demonstration carries its own internal logic, a premise that tells the audience why this is possible before the method ever begins. The trick asks: how did he do that? The demonstration asks: what is he capable of? One question leads to frustration that will continue to have them searching for an answer, and the other leads to wonder that is both accepted and respected.</w:t>
      </w:r>
    </w:p>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KEY PRINCIPLE</w:t>
      </w:r>
    </w:p>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The premise is the frame that makes an explanation unnecessary.</w:t>
      </w:r>
    </w:p>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Consider the difference between walking onstage and saying "think of a word" versus walking onstage and spending only forty seconds talking about how the brain processes language in predictable clusters, how certain categories of thought share neural pathways, how people under mild social pressure default to words connected to their immediate sensory environment. None of that has to be true, it just has to hang together well enough that they stop asking. What you've done is build a house for the method to live in. The audience now has a theory before the procedure starts. They believe this is possible because pattern recognition is real, because subconscious leakage is real, because behavioral tells are real. You haven't told them how you'll do it. You've told them why someone could.</w:t>
      </w:r>
    </w:p>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premises are built around ideas the audience already half-believes. Things like predictive cognition, emotional resonance, the idea that body language leaks more than words do. The idea that shared cultural imagery creates overlap between strangers' thoughts. These aren't methods, they're homes for methods, and they give the audience a story they can tell themselves that is always more interesting than the mechanical truth.</w:t>
      </w:r>
    </w:p>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will always generate a theory. Your job is to make sure the theory they generate is more interesting than deduction, more flattering than trickery, and more coherent than randomness. The premise just has to be plausible, and it has to come from someone who sounds like they'd know. That gets reinforced by perceived authority, which I'll cover later in the book.</w:t>
      </w:r>
    </w:p>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a premise, the audience watches, they can't explain what happened, and that inability registers not as wonder but as suspicion. Something doesn't add up, and that feeling is the opposite of what you're building toward, so give them something to believe before you ask them to witness something they can't explain.</w:t>
      </w:r>
    </w:p>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FREEDOM AND RESTRICTION</w:t>
      </w:r>
    </w:p>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the participant to experience their choice as free as possible.</w:t>
      </w:r>
    </w:p>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mentalism effect depends on a choice. The participant chooses a word, a number, a person, an object, a memory. If the audience believes the choice was genuinely free, the revelation is closer to impossible. If they believe the choice was guided, the revelation feels like a trick. Once they can feel the rails, that's it, they know they were steered, and it doesn't matter that they can't tell you where. When the structure is invisible, the choice feels entirely the participant's own, because as far as they can tell, no other hand touched it.</w:t>
      </w:r>
    </w:p>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instruction you give either reveals the structure or conceals it. "Think of any zoo animal" announces the restriction. "Think of an animal, any animal at all" conceals it while still creating a natural, predictable outcome. The language that sounds most open often produces the most reliable outcomes, because people aren't likely to seek freedom within a restriction they never noticed. People are predictable inside the illusion of freedom since they have less of a chance of recognizing their choice isn't random.</w:t>
      </w:r>
    </w:p>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scales to social restriction, which is more powerful than any instruction-based limit. You don't need to tell a corporate audience what not to think of. The social environment shapes the choice before any instruction is given. A room full of people at a leadership event self-restricts toward aspirational, broadly human thoughts without being asked to. The social context is a constraint the participant never notices because it was never spoken aloud. The selection of the right volunteer, covered earlier in this book, makes the chance of an abnormal answer diminish significantly.</w:t>
      </w:r>
    </w:p>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an example of False Expansion you may use when getting someone to think of a zoo animal. Start by asking where the last place was they saw lots of different animals. When they say a zoo, act slightly skeptical: "Oh. Not a park, or a pet store, or a farm?" Let them confirm the zoo, then agree to use it while emphasizing how free the choice is. That's the setup. Now the actual technique:</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recently went to the zoo with my family. Can you remember the last time you went to the zoo?"</w:t>
      </w:r>
    </w:p>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"Oh, it was a long time ago, probably been years."</w:t>
      </w:r>
    </w:p>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"What zoo would it have been?"</w:t>
      </w:r>
    </w:p>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"It would have been when I lived in Austin, Texas."</w:t>
      </w:r>
    </w:p>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"Yes, that one is perfect. Do you remember the animals that were at the Austin Zoo? Don't tell me what they were, but just tell me if you can think of them."</w:t>
      </w:r>
    </w:p>
    <w:p w:rsidR="00000000" w:rsidDel="00000000" w:rsidP="00000000" w:rsidRDefault="00000000" w:rsidRPr="00000000" w14:paraId="00000A0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think so, yeah."</w:t>
      </w:r>
    </w:p>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"Well, if it isn't a crystal clear picture, we can just use any zoo. That would be less limiting for you. Just think of any zoo animal, whether they have these in Austin or not. It's going to be much more difficult, but I should be able to see what you're seeing as long as you can picture this animal clearly. Can you?"</w:t>
      </w:r>
    </w:p>
    <w:p w:rsidR="00000000" w:rsidDel="00000000" w:rsidP="00000000" w:rsidRDefault="00000000" w:rsidRPr="00000000" w14:paraId="00000A0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 I've got one."</w:t>
      </w:r>
    </w:p>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see what's happening. I restricted the category greatly by originally requesting an animal from the Zoo in Austin, Texas, then expanded to any zoo. Once they locked an animal in their mind, I knew they wouldn't be likely to change categories, so I then suggested we broaden it further to anything with a unique shape or quality. Each of those expansions was planned, and to them it just felt like I was giving them more room.</w:t>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version: "Think of a movie that came out when you were a kid. Don't tell me, just let me know when you have one." Using the body language lessons from earlier in this book, you'll know the moment they thought of one. Once they have one locked in, expand: "Well, I suppose you can think of any movie as long as you think I've seen it. Do you have one?" The story they tell afterward is that they could have picked any movie they believed you'd seen. This is technically true. They could have. But they didn't.</w:t>
      </w:r>
    </w:p>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Let the choice feel like theirs, because the experience of choosing freely is what they'll remember, and what they remember is what they'll tell other people. What you're really building is the story they tell later about how free that choice was.</w:t>
      </w:r>
    </w:p>
    <w:p w:rsidR="00000000" w:rsidDel="00000000" w:rsidP="00000000" w:rsidRDefault="00000000" w:rsidRPr="00000000" w14:paraId="00000A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0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COVERT ACQUISITION</w:t>
      </w:r>
    </w:p>
    <w:p w:rsidR="00000000" w:rsidDel="00000000" w:rsidP="00000000" w:rsidRDefault="00000000" w:rsidRPr="00000000" w14:paraId="00000A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acquisitional moment should look like rapport, humor, or logistics. If it looks like information-gathering, you're not going to enjoy propless mentalism, and neither will your audience.</w:t>
      </w:r>
    </w:p>
    <w:p w:rsidR="00000000" w:rsidDel="00000000" w:rsidP="00000000" w:rsidRDefault="00000000" w:rsidRPr="00000000" w14:paraId="00000A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Ideally the participant doesn't even notice that they gave you the information you needed. The moment you gather information should look like rapport or basic instructions, and it can even be contained inside humor, logistics, or a transition.</w:t>
      </w:r>
    </w:p>
    <w:p w:rsidR="00000000" w:rsidDel="00000000" w:rsidP="00000000" w:rsidRDefault="00000000" w:rsidRPr="00000000" w14:paraId="00000A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Covert acquisition just means the method has to hide inside something you'd be doing anyway. Natural behavior has a rhythm and texture that looks different from performed behavior. We often refer to this as on-beat and off-beat moments. On-beat behavior carries slightly too much intention, it arrives too deliberately and has visible edges, whereas natural behavior is continuous and fluid with no clear starting and stopping point. When the method blends into the unbroken stream of natural human interaction, it can't be isolated because it has no visible beginning or end. As we discussed in the chapter on memory distortion, this will also prevent it from being encoded into their memory in the first place.</w:t>
      </w:r>
    </w:p>
    <w:p w:rsidR="00000000" w:rsidDel="00000000" w:rsidP="00000000" w:rsidRDefault="00000000" w:rsidRPr="00000000" w14:paraId="00000A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any information-gathering moment in your current routines and ask: what does this look like to someone who doesn't know what I'm doing? What would someone do at this moment in a normal conversation? Do that. Let the method live inside the normal version of this moment.</w:t>
      </w:r>
    </w:p>
    <w:p w:rsidR="00000000" w:rsidDel="00000000" w:rsidP="00000000" w:rsidRDefault="00000000" w:rsidRPr="00000000" w14:paraId="00000A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NATURAL LANGUAGE AS METHOD</w:t>
      </w:r>
    </w:p>
    <w:p w:rsidR="00000000" w:rsidDel="00000000" w:rsidP="00000000" w:rsidRDefault="00000000" w:rsidRPr="00000000" w14:paraId="00000A1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My favorite way to get information in propless work is to get something wrong on purpose and let them fix me.</w:t>
      </w:r>
    </w:p>
    <w:p w:rsidR="00000000" w:rsidDel="00000000" w:rsidP="00000000" w:rsidRDefault="00000000" w:rsidRPr="00000000" w14:paraId="00000A1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You're mid-thought and you use the wrong pronoun. "He might have been thinking about" and then you stop. "Oh, sorry, he or she?" You look at them, slightly apologetic. They correct you. "She." You nod, move on. You've extracted a binary piece of information with zero apparent intent and zero apparent consequence.</w:t>
      </w:r>
    </w:p>
    <w:p w:rsidR="00000000" w:rsidDel="00000000" w:rsidP="00000000" w:rsidRDefault="00000000" w:rsidRPr="00000000" w14:paraId="00000A1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 direct example. In the effect called REFLEX, which I'll teach in this book, I may need a way to determine the gender of the person they're thinking about in order to rule out some of the possible names. Before the trick begins, it goes like this:</w:t>
      </w:r>
    </w:p>
    <w:p w:rsidR="00000000" w:rsidDel="00000000" w:rsidP="00000000" w:rsidRDefault="00000000" w:rsidRPr="00000000" w14:paraId="00000A1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 old friend that you grew up with but haven't spoken to in a while. I want you to imagine that this person is standing in front of you and she, oh sorry, he? She?"</w:t>
      </w:r>
    </w:p>
    <w:p w:rsidR="00000000" w:rsidDel="00000000" w:rsidP="00000000" w:rsidRDefault="00000000" w:rsidRPr="00000000" w14:paraId="00000A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"He."</w:t>
      </w:r>
    </w:p>
    <w:p w:rsidR="00000000" w:rsidDel="00000000" w:rsidP="00000000" w:rsidRDefault="00000000" w:rsidRPr="00000000" w14:paraId="00000A1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"Sorry. He is standing beside you..."</w:t>
      </w:r>
    </w:p>
    <w:p w:rsidR="00000000" w:rsidDel="00000000" w:rsidP="00000000" w:rsidRDefault="00000000" w:rsidRPr="00000000" w14:paraId="00000A1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tip: if you're performing for a man, say "she" first before correcting yourself. Do the opposite if it's a woman. The vast majority of people will have thought of a same-sex friend, and they're more likely to correct you when you misgender the person they're thinking about.</w:t>
      </w:r>
    </w:p>
    <w:p w:rsidR="00000000" w:rsidDel="00000000" w:rsidP="00000000" w:rsidRDefault="00000000" w:rsidRPr="00000000" w14:paraId="00000A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method feels like normal conversation to you, it feels like normal conversation to them. When the audience relaxes, they stop evaluating, and an audience that has stopped evaluating is available to experience wonder.</w:t>
      </w:r>
    </w:p>
    <w:p w:rsidR="00000000" w:rsidDel="00000000" w:rsidP="00000000" w:rsidRDefault="00000000" w:rsidRPr="00000000" w14:paraId="00000A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structure is: assumption, correction window, dismissal. You make an assumption embedded in natural speech. You pause and create space for the participant to correct it. They correct it, which gives you the data. You dismiss the correction as inconsequential. "Oh, right, doesn't matter, anyway." The dismissal is the most important part. It tags the moment as administrative rather than acquisitional. The audience files it under "logistics" and forgets it.</w:t>
      </w:r>
    </w:p>
    <w:p w:rsidR="00000000" w:rsidDel="00000000" w:rsidP="00000000" w:rsidRDefault="00000000" w:rsidRPr="00000000" w14:paraId="00000A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rule: use this once per effect. The first instance is invisible. The second begins to feel like a pattern, and the third is a look at the method.</w:t>
      </w:r>
    </w:p>
    <w:p w:rsidR="00000000" w:rsidDel="00000000" w:rsidP="00000000" w:rsidRDefault="00000000" w:rsidRPr="00000000" w14:paraId="00000A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DISCARDED METHOD (Wipe-Away)</w:t>
      </w:r>
    </w:p>
    <w:p w:rsidR="00000000" w:rsidDel="00000000" w:rsidP="00000000" w:rsidRDefault="00000000" w:rsidRPr="00000000" w14:paraId="00000A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discarded method is the oldest form of temporal deception in mentalism and still one of the most underused.</w:t>
      </w:r>
    </w:p>
    <w:p w:rsidR="00000000" w:rsidDel="00000000" w:rsidP="00000000" w:rsidRDefault="00000000" w:rsidRPr="00000000" w14:paraId="00000A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begin a process. You ask for something, you examine it, you work with it briefly, and then you set it aside. You say, with genuine-sounding candor, that it wasn't quite giving you what you needed. You move on to a seemingly different method, and sometimes a truly different one. The process appeared to fail. The audience mentally crosses it out, even though you were able to obtain something of value that will serve you in your final reveal.</w:t>
      </w:r>
    </w:p>
    <w:p w:rsidR="00000000" w:rsidDel="00000000" w:rsidP="00000000" w:rsidRDefault="00000000" w:rsidRPr="00000000" w14:paraId="00000A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surfaces later, it will seem to come from nowhere, because the moment it arrived has been actively cancelled from the audience's working memory. When they review the performance backward from the reveal, they check the final thirty seconds, then the minute before that, then the obvious exchanges. They don't check the brief moment that was explicitly marked as a failed attempt. You told them it didn't work. They believed you.</w:t>
      </w:r>
    </w:p>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an example. When performing the R.A.I.S.E. anagram, you can start by claiming to see letters of their zodiac sign pictured in their mind, with full confidence, until they tell you that you're incorrect. You simply pause, take a deep breath in, and say: "Alright, this doesn't seem to be working. Can we try something else?" Then you shift into a performance that seems to use an entirely different method, such as closing their eyes and picturing the day they were born, imagining that as they watch over that scene like a disembodied spirit, they wander outside and look up at the stars. They can feel the temperature of the outdoor air, they can smell the smells of that season. In reality, none of that tells you anything. You've already received the information you needed the moment they told you that you were wrong about one of the letters you claimed to have seen.</w:t>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CAUTION:</w:t>
      </w:r>
      <w:r w:rsidDel="00000000" w:rsidR="00000000" w:rsidRPr="00000000">
        <w:rPr>
          <w:rFonts w:ascii="Georgia" w:cs="Georgia" w:eastAsia="Georgia" w:hAnsi="Georgia"/>
          <w:color w:val="2a2520"/>
          <w:sz w:val="23"/>
          <w:szCs w:val="23"/>
          <w:shd w:fill="f5f0e8" w:val="clear"/>
          <w:rtl w:val="0"/>
        </w:rPr>
        <w:t xml:space="preserve"> The best version involves real engagement during the discarded phase, an authentic attempt at something with a plausible but insufficient connection to the eventual revelation. That narrative needs to feel real, because anything that feels rehearsed invites review.</w:t>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TIME AS DECEPTION</w:t>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Certainty should arrive before the audience knows you're looking for it. By the time the effect seems to begin, the process is already complete, and the methods worth building are the ones that were finished before anyone thought to look.</w:t>
      </w:r>
    </w:p>
    <w:p w:rsidR="00000000" w:rsidDel="00000000" w:rsidP="00000000" w:rsidRDefault="00000000" w:rsidRPr="00000000" w14:paraId="00000A2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Spatial misdirection gets all the attention. Look here, not there. Temporal misdirection is more powerful by orders of magnitude though, because the audience doesn't know they need to be looking at a different moment in time.</w:t>
      </w:r>
    </w:p>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acquisition and revelation, the more impossible the revelation becomes. A revelation that arrives two seconds after the method moment is a trick. The same revelation arriving ten minutes later, after three other conversations, a joke, a seemingly unrelated demonstration, and a change of subject, is genuinely inexplicable. The audience reconstructs the performance backward from the reveal. They ask: when could he have gotten that? And they look at the last sixty seconds. If the answer isn't there, they have nowhere to go.</w:t>
      </w:r>
    </w:p>
    <w:p w:rsidR="00000000" w:rsidDel="00000000" w:rsidP="00000000" w:rsidRDefault="00000000" w:rsidRPr="00000000" w14:paraId="00000A2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Obtain certainty privately and then perform uncertainty publicly. You already know the information you need. But you behave as though you're working toward the answer in real time. The discovery happened during what looked like small talk, or the introduction, or a pre-show conversation that appeared to be logistics or getting them ready for what you might try with them later.</w:t>
      </w:r>
    </w:p>
    <w:p w:rsidR="00000000" w:rsidDel="00000000" w:rsidP="00000000" w:rsidRDefault="00000000" w:rsidRPr="00000000" w14:paraId="00000A2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Callback structure exploits this directly. You mention something early, it registers as casual, and when it returns as the foundation of a revelation twenty minutes later, the connection between those two moments has been severed by everything that happened in between. The audience can't get back across that gap because their memory has already reorganized the timeline around the revelation.</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PUMP</w:t>
      </w:r>
    </w:p>
    <w:p w:rsidR="00000000" w:rsidDel="00000000" w:rsidP="00000000" w:rsidRDefault="00000000" w:rsidRPr="00000000" w14:paraId="00000A2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is the technique of building toward certainty in public without the audience knowing that's what you're doing.</w:t>
      </w:r>
    </w:p>
    <w:p w:rsidR="00000000" w:rsidDel="00000000" w:rsidP="00000000" w:rsidRDefault="00000000" w:rsidRPr="00000000" w14:paraId="00000A3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pump is a series of statements that each carry a small, adjustable degree of commitment. If the participant confirms it, you build on it. If they don't, you adjust slightly and move forward. To the audience it looks like you're getting warmer. What's really happening is you're narrowing, one statement at a time, and it sounds like talking instead of asking. Calibrate every pump statement to carry two possible readings, one correct if the signal confirms it and one that retreats gracefully if it doesn't. That's not hedging. Hedging is vague on purpose. A good pump statement is the opposite: every statement should be maximally specific within a range, landing as accurate from inside the participant's experience regardless of which direction it resolves.</w:t>
      </w:r>
    </w:p>
    <w:p w:rsidR="00000000" w:rsidDel="00000000" w:rsidP="00000000" w:rsidRDefault="00000000" w:rsidRPr="00000000" w14:paraId="00000A3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eliminates the fishing tell because it never looks like questions. It looks like a performer with growing certainty getting closer and closer. Fishing is what happens when you ask a question and then wait for a verbal response. The pump happens when you state and then observe, and that gap between those two approaches is where your audiences will feel the difference even when they can't name what changed.</w:t>
      </w:r>
    </w:p>
    <w:p w:rsidR="00000000" w:rsidDel="00000000" w:rsidP="00000000" w:rsidRDefault="00000000" w:rsidRPr="00000000" w14:paraId="00000A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DIRECTION, DEPTH, AND DISTRACTION</w:t>
      </w:r>
    </w:p>
    <w:p w:rsidR="00000000" w:rsidDel="00000000" w:rsidP="00000000" w:rsidRDefault="00000000" w:rsidRPr="00000000" w14:paraId="00000A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Most performers treat scripting as decoration. Something to say while the real work happens. This is exactly backwards.</w:t>
      </w:r>
    </w:p>
    <w:p w:rsidR="00000000" w:rsidDel="00000000" w:rsidP="00000000" w:rsidRDefault="00000000" w:rsidRPr="00000000" w14:paraId="00000A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Scripting is the primary architecture of propless mentalism. The words you speak are the effect. They create the cognitive environment inside which the revelation will land, or fail to land, and if you have spent any time with this book at all you already know how much can be accomplished through words alone.</w:t>
      </w:r>
    </w:p>
    <w:p w:rsidR="00000000" w:rsidDel="00000000" w:rsidP="00000000" w:rsidRDefault="00000000" w:rsidRPr="00000000" w14:paraId="00000A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functions of scripting in propless work are direction, distraction, and depth.</w:t>
      </w:r>
    </w:p>
    <w:p w:rsidR="00000000" w:rsidDel="00000000" w:rsidP="00000000" w:rsidRDefault="00000000" w:rsidRPr="00000000" w14:paraId="00000A3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Direction steers the participant's internal experience. "Give a color to that thought in your mind" moves the participant from the word to the sensory world around the word, deepening the thought and keeping the part of their brain that would otherwise be evaluating your behavior occupied with something else.</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Distraction hides the method. The scripting around the acquisition of information should be engaging enough to occupy the audience fully and generic enough not to draw attention to what's happening underneath it.</w:t>
      </w:r>
    </w:p>
    <w:p w:rsidR="00000000" w:rsidDel="00000000" w:rsidP="00000000" w:rsidRDefault="00000000" w:rsidRPr="00000000" w14:paraId="00000A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Depth creates the experiential frame. The difference between "what are you thinking of?" and "I want you to go somewhere specific, somewhere you know, and find something there that has profound meaning for you that no one else would understand if they saw it" is entirely scripting. Neither one changes the method. The second one creates an experience, and creating experiences is what we're actually here to do.</w:t>
      </w:r>
    </w:p>
    <w:p w:rsidR="00000000" w:rsidDel="00000000" w:rsidP="00000000" w:rsidRDefault="00000000" w:rsidRPr="00000000" w14:paraId="00000A3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Write the script first, before you come up with the method. Build the experience you want the audience to have and then find the method that fits inside it. Most performers do the opposite and then wonder why propless mentalism feels so boring and mechanical.</w:t>
      </w:r>
    </w:p>
    <w:p w:rsidR="00000000" w:rsidDel="00000000" w:rsidP="00000000" w:rsidRDefault="00000000" w:rsidRPr="00000000" w14:paraId="00000A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TIPS WHEN PERFORMING PROPLESS MENTALISM</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CONTROLLED MISS</w:t>
      </w:r>
    </w:p>
    <w:p w:rsidR="00000000" w:rsidDel="00000000" w:rsidP="00000000" w:rsidRDefault="00000000" w:rsidRPr="00000000" w14:paraId="00000A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though I'll teach you how to do propless mentalism that requires zero misses, you will miss. It just happens. If you never miss, you're performing for the wrong audiences.</w:t>
      </w:r>
    </w:p>
    <w:p w:rsidR="00000000" w:rsidDel="00000000" w:rsidP="00000000" w:rsidRDefault="00000000" w:rsidRPr="00000000" w14:paraId="00000A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controlled miss is something you build before the show, so that being wrong plays out better than most performers' right answers do, and it has two requirements.</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First: know before the participant confirms it that the answer is wrong. Watch their face while you talk, because it will tell you before their voice does. Then have a prepared transition that keeps the frame intact, not "sorry, let me try again" but something like "I'm getting something but it is slightly removed, let me approach from a different angle. Is it possible that you have [cold reading guess] on your mind?" keeps you inside the persona of someone working with genuine information.</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use misses strategically. A deliberate small miss before the large correct reveal eliminates deduction suspicion in one blow. If you could have deduced the answer from the information you received, why would you miss? The miss proves the answer wasn't deductible. In a single sequence, you've destroyed the most common theory the audience was building. For example: "At first, I thought this might be something like Seinfeld... but that can't be right, Seinfeld is clever but it's detached. This feels more connected. More familiar. Does this mean, yes! You must be thinking of Friends."</w:t>
      </w:r>
    </w:p>
    <w:p w:rsidR="00000000" w:rsidDel="00000000" w:rsidP="00000000" w:rsidRDefault="00000000" w:rsidRPr="00000000" w14:paraId="00000A4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ENDGAME CONTROL</w:t>
      </w:r>
    </w:p>
    <w:p w:rsidR="00000000" w:rsidDel="00000000" w:rsidP="00000000" w:rsidRDefault="00000000" w:rsidRPr="00000000" w14:paraId="00000A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performances fail in the ten seconds after the revelation.</w:t>
      </w:r>
    </w:p>
    <w:p w:rsidR="00000000" w:rsidDel="00000000" w:rsidP="00000000" w:rsidRDefault="00000000" w:rsidRPr="00000000" w14:paraId="00000A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know this because I've failed in exactly this way more times than I'm proud of. The hit landed, their face did the thing, and instead of shutting up I kept going. I explained why it was impossible and added a detail. I narrated the moment instead of letting it breathe. And every word I added was a new seam for an audience that wasn't even looking for seams until I pointed them toward one.</w:t>
      </w:r>
    </w:p>
    <w:p w:rsidR="00000000" w:rsidDel="00000000" w:rsidP="00000000" w:rsidRDefault="00000000" w:rsidRPr="00000000" w14:paraId="00000A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instinct to keep going comes from insecurity, even when you don't feel insecure. It feels like thoroughness while you're doing it, but all that extra talk is taking the moment apart. The audience already felt the impossibility the moment they saw the participant's face. They don't need a tour guide. When you can let the moment sit, when you can already be moving before the reaction has fully landed, you carry the ease of someone who was never in doubt, and that reads completely differently from a performer who's watching the participant for confirmation while the audience reads uncertainty into the watching.</w:t>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SILENCE CAN BE BETTER THAN APPLAUSE</w:t>
      </w:r>
    </w:p>
    <w:p w:rsidR="00000000" w:rsidDel="00000000" w:rsidP="00000000" w:rsidRDefault="00000000" w:rsidRPr="00000000" w14:paraId="00000A4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version of mentalism where you reveal the word and the audience claps. There's another version where you describe the scene the word created in the participant's mind, the warmth of the room they pictured, the face of the person standing in that room, the feeling they had when that image arrived, and the audience doesn't clap. They go silent. That silence is worth more than any applause you'll ever receive.</w:t>
      </w:r>
    </w:p>
    <w:p w:rsidR="00000000" w:rsidDel="00000000" w:rsidP="00000000" w:rsidRDefault="00000000" w:rsidRPr="00000000" w14:paraId="00000A4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stop at the procedural revelation. "Your word is dog." Correct. Impressive. Forgettable. But what if the participant didn't just hold a word? What if you asked them to give that word a setting, to see the dog, to notice where it was, to feel what they felt when that image arrived? Now the thought isn't a word. It's a scene, with emotional weight and sensory detail and personal meaning the audience never heard them speak aloud.</w:t>
      </w:r>
    </w:p>
    <w:p w:rsidR="00000000" w:rsidDel="00000000" w:rsidP="00000000" w:rsidRDefault="00000000" w:rsidRPr="00000000" w14:paraId="00000A4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reveal the scene instead of the word, you're revealing something the method didn't give you. The word was "dog," but you're talking about a golden retriever on a porch in afternoon light, and the participant's eyes are filling because that was their childhood dog and they didn't tell you any of it. The revelation exceeds the question, and that's my favorite type of moment.</w:t>
      </w:r>
    </w:p>
    <w:p w:rsidR="00000000" w:rsidDel="00000000" w:rsidP="00000000" w:rsidRDefault="00000000" w:rsidRPr="00000000" w14:paraId="00000A4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procedure begins, ask the participant to build the thought into a picture. Not "think of a word" but instead: "I want you to see it. Give it a place. Put it somewhere real. Notice who is there, what the light looks like, what you feel when you look at it." Same method, deeper thought. The method gets you the word. Reading them gets you everything around it. The audience doesn't separate those two things, and to them it's all one impossible act of knowing.</w:t>
      </w:r>
    </w:p>
    <w:p w:rsidR="00000000" w:rsidDel="00000000" w:rsidP="00000000" w:rsidRDefault="00000000" w:rsidRPr="00000000" w14:paraId="00000A4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Near misses are a different problem. The reframe must arrive before the participant has a chance to fully feel that it was a miss. "I had something but it wasn't completely clear" is different from "I was wrong," because the first keeps the miss inside the frame of genuine attempt while the second converts the entire demonstration into a failed trick. The difference between those two outcomes is often only one second.</w:t>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 participant something to hold as you close, not a prop, a feeling: the name of the dog, or whatever it was that connected the reveal to their life. When they're feeling something, they open up and become vulnerable. Your job in the endgame is to allow them to have that vulnerable moment with space and patience.</w:t>
      </w:r>
    </w:p>
    <w:p w:rsidR="00000000" w:rsidDel="00000000" w:rsidP="00000000" w:rsidRDefault="00000000" w:rsidRPr="00000000" w14:paraId="00000A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CLOSING TOOL</w:t>
      </w:r>
    </w:p>
    <w:p w:rsidR="00000000" w:rsidDel="00000000" w:rsidP="00000000" w:rsidRDefault="00000000" w:rsidRPr="00000000" w14:paraId="00000A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DIAGNOSTIC</w:t>
      </w:r>
    </w:p>
    <w:p w:rsidR="00000000" w:rsidDel="00000000" w:rsidP="00000000" w:rsidRDefault="00000000" w:rsidRPr="00000000" w14:paraId="00000A5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questions against every propless routine. When a question reveals a gap, the gap tells you which section to return to.</w:t>
      </w:r>
    </w:p>
    <w:p w:rsidR="00000000" w:rsidDel="00000000" w:rsidP="00000000" w:rsidRDefault="00000000" w:rsidRPr="00000000" w14:paraId="00000A5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method can run perfectly and still earn nothing more than a polite clap.</w:t>
      </w:r>
    </w:p>
    <w:p w:rsidR="00000000" w:rsidDel="00000000" w:rsidP="00000000" w:rsidRDefault="00000000" w:rsidRPr="00000000" w14:paraId="00000A5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CH18_DIAGNOSTIC_PANEL</w:t>
      </w:r>
    </w:p>
    <w:p w:rsidR="00000000" w:rsidDel="00000000" w:rsidP="00000000" w:rsidRDefault="00000000" w:rsidRPr="00000000" w14:paraId="00000A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Propless mentalism will show you how much of this craft you actually understand. There's nowhere to hide, because it's you, another person, and a thought that should not be possible to know.</w:t>
      </w:r>
    </w:p>
    <w:p w:rsidR="00000000" w:rsidDel="00000000" w:rsidP="00000000" w:rsidRDefault="00000000" w:rsidRPr="00000000" w14:paraId="00000A5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works, it's the most powerful thing in performance.</w:t>
      </w:r>
    </w:p>
    <w:p w:rsidR="00000000" w:rsidDel="00000000" w:rsidP="00000000" w:rsidRDefault="00000000" w:rsidRPr="00000000" w14:paraId="00000A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YOU REMEMBER NOTHING ELSE</w:t>
      </w:r>
    </w:p>
    <w:p w:rsidR="00000000" w:rsidDel="00000000" w:rsidP="00000000" w:rsidRDefault="00000000" w:rsidRPr="00000000" w14:paraId="00000A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CH18_IFYRE_PANEL</w:t>
      </w:r>
    </w:p>
    <w:p w:rsidR="00000000" w:rsidDel="00000000" w:rsidP="00000000" w:rsidRDefault="00000000" w:rsidRPr="00000000" w14:paraId="00000A5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When there is nothing in your hands, everything in you has to be right.</w:t>
      </w:r>
    </w:p>
    <w:p w:rsidR="00000000" w:rsidDel="00000000" w:rsidP="00000000" w:rsidRDefault="00000000" w:rsidRPr="00000000" w14:paraId="00000A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PART THREE</w:t>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23</w:t>
      </w:r>
    </w:p>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PROPLESS SYSTEMS THAT ACTUALLY WORK</w:t>
      </w:r>
    </w:p>
    <w:p w:rsidR="00000000" w:rsidDel="00000000" w:rsidP="00000000" w:rsidRDefault="00000000" w:rsidRPr="00000000" w14:paraId="00000A5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"Design backward from the end. The last two minutes are where the hippocampus decides what to keep in their memory of the effect."</w:t>
      </w:r>
    </w:p>
    <w:p w:rsidR="00000000" w:rsidDel="00000000" w:rsidP="00000000" w:rsidRDefault="00000000" w:rsidRPr="00000000" w14:paraId="00000A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Understanding propless mentalism and being able to build it are different skills. This chapter is primarily about the second one.</w:t>
      </w:r>
    </w:p>
    <w:p w:rsidR="00000000" w:rsidDel="00000000" w:rsidP="00000000" w:rsidRDefault="00000000" w:rsidRPr="00000000" w14:paraId="00000A6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I'll share a few systems you can use right away, but purely to expand your thinking about how a propless routine might work. The previous chapter explained why propless mentalism fails. This chapter is the workshop. You can understand the theory of propless work and still sit down to create a routine and discover you have nothing, not because you lack methods, but because you lack architecture.</w:t>
      </w:r>
    </w:p>
    <w:p w:rsidR="00000000" w:rsidDel="00000000" w:rsidP="00000000" w:rsidRDefault="00000000" w:rsidRPr="00000000" w14:paraId="00000A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follows is that architecture. First, the core design rule. Then the acquisition channels that make propless work feel like thought rather than procedure. Then a build process you can actually use. Then two worked systems. That's on purpose. I'd rather you see how the pieces fit than hand you ten routines you'll never build on.</w:t>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CORE DESIGN RULE</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propless systems are designed backward. The creator picks a target, usually a word, a name, a number, or a sign, and then builds a procedure to reach it. The procedure becomes the performance, the performance becomes visible, and the audience watches someone extracting data. Start from the other end. Picture the reveal landing and what they tell their friends the next day. Then work backward until you find the minimum structure required to produce it. You're no longer trying to simplify a complicated procedure. You're trying to preserve a clean experience while hiding the narrow amount of structure needed to make it possible.</w:t>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STOP USING LETTERS IN YOUR PROCEDURE</w:t>
      </w:r>
    </w:p>
    <w:p w:rsidR="00000000" w:rsidDel="00000000" w:rsidP="00000000" w:rsidRDefault="00000000" w:rsidRPr="00000000" w14:paraId="00000A6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challenge an assumption so baked into propless mentalism that most performers never notice they're making it. The assumption is this: in order to reveal the thing, you need to obtain the name of the thing. You don't. And chasing the name is making your work harder, more visible, and less interesting than it needs to be.</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actually happens when someone thinks of a tiger. They're not internally experiencing the letters T-I-G-E-R. They're experiencing weight, speed, stripes, the specific orange-and-black-against-green, the cool air of a zoo in the afternoon, a kind of danger that commands distance. The word "tiger" is the label they put on all of that after the fact. The experience comes first and the label is secondary.</w:t>
      </w:r>
    </w:p>
    <w:p w:rsidR="00000000" w:rsidDel="00000000" w:rsidP="00000000" w:rsidRDefault="00000000" w:rsidRPr="00000000" w14:paraId="00000A6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design your extraction around the letters, you're asking the participant to leave the experience, step outside it, perform a linguistic analysis, and report back. That's a completely different cognitive task from the one they were doing when the thought was richest, and it looks procedural from the outside because it is procedural.</w:t>
      </w:r>
    </w:p>
    <w:p w:rsidR="00000000" w:rsidDel="00000000" w:rsidP="00000000" w:rsidRDefault="00000000" w:rsidRPr="00000000" w14:paraId="00000A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Fraser Parker has written extensively about why he prefers visual and sensory narrowing over linguistic narrowing wherever possible, and spending time with his thinking on this genuinely changed how I build. Letters work, they just almost never match what's actually in the person's head. When you ask someone to confirm whether their animal commands respect at a distance or invites closeness, they can answer that from inside the experience. When you ask whether it starts with a letter from the first half of the alphabet, you've ejected them from the experience entirely and handed them a homework problem.</w:t>
      </w:r>
    </w:p>
    <w:p w:rsidR="00000000" w:rsidDel="00000000" w:rsidP="00000000" w:rsidRDefault="00000000" w:rsidRPr="00000000" w14:paraId="00000A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takes the same principle and pushes it even further in Train Tracking, which remains one of the best books on this subject I have ever read. If you can find a copy, find it. His category chains feel like thought because they're built around how the participant is naturally holding the choice, not around how you need to label it for the reveal. He does use letters as a primary procedural element in parts of his work, and when he does it's genuinely brilliant. But the underlying principle, that the category does the heavy lifting and not the spelling, is what makes the whole thing fly.</w:t>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Letters are useful, they're just not always the most useful thing, and they're almost never the most theatrical thing. Use them as a last resort, not a first instinct.</w:t>
      </w:r>
    </w:p>
    <w:p w:rsidR="00000000" w:rsidDel="00000000" w:rsidP="00000000" w:rsidRDefault="00000000" w:rsidRPr="00000000" w14:paraId="00000A6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remember nothing else from this chapter: don't ask for the name of the thing when the world of the thing is easier to access, easier to hide, and more interesting to reveal.</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7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 ACQUISITION CHANNELS BEYOND LETTERS</w:t>
      </w:r>
    </w:p>
    <w:p w:rsidR="00000000" w:rsidDel="00000000" w:rsidP="00000000" w:rsidRDefault="00000000" w:rsidRPr="00000000" w14:paraId="00000A7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aren't the only channels available, but they're the ones that show up over and over in strong propless construction. You don't need all five in the same routine. In fact, you usually shouldn't. One or two clean channels are enough.</w:t>
        <w:br w:type="textWrapping"/>
        <w:br w:type="textWrapping"/>
        <w:t xml:space="preserve">These are the five channels I reach for when I'm building a propless routine from scratch. I'm going to be honest with you about how I actually use them, because the order matters and most explanations skip over that. I almost always start with a category lock or a sensory gate, because those do the most work the earliest without looking like work at all. They establish the lane before the participant has any reason to be suspicious that a lane is being established. I will explain those further here:</w:t>
      </w:r>
    </w:p>
    <w:p w:rsidR="00000000" w:rsidDel="00000000" w:rsidP="00000000" w:rsidRDefault="00000000" w:rsidRPr="00000000" w14:paraId="00000A7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Physical Tagging</w:t>
      </w:r>
      <w:r w:rsidDel="00000000" w:rsidR="00000000" w:rsidRPr="00000000">
        <w:rPr>
          <w:rtl w:val="0"/>
        </w:rPr>
      </w:r>
    </w:p>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Physical tagging, or embodied matrices, is when the spectator performs a specific action, movement, or pose to confirm information. An example of this would be to ask them to think of a sitcom and instruct to do something like “If this is an older sitcom, I may not be as familiar with it. I don’t know many before the 90’s. So if it is older, I'm going to ask you to grip me higher up on my arm, where I'm more sensitive and can likely pick up on more new information. If it's a newer sitcom, then it'd be better to grip closer to my hands so I can feel your feelings of the physical set and environment. That way I may have an easier time telling you what it is since I may already be familiar with some of the physical aspects of what you see when you picture this.” What this does is, without them having to say anything, it gives you a confirmation that cuts your available revelations in half. If they grip me higher on the arm, I know that it's going to be either: I Love Lucy, Bewitched, Happy Days, Golden Girls, or Cheers. I can easily use `fruit to fang` that I taught in the Behavioral Reading section of this book to get the first vowel that appears in the show's name and instantly get down to one of those. I will also mention that when I perform this if the first vowel is E then I'm between Bewitched and Cheers. All I have to do is tell them that the show is very magical. Based on how quickly they respond yes I know whether it's Bewitched or Cheers. If they don't seem very confident that it's magical but they still say "I suppose so," then I can simply say that there is nothing more magical than being at a bar with friends. Especially if one of those friends is a mentalist who knew that you were thinking of Cheers.  You'll notice I don't include Frasier as one of the possible sitcoms and that's because I'll use it in my example. When I tell them it could be an older sitcom like Frasier, I'm not as familiar with those. That eliminates that option entirely. You too should utilize mentioning examples as a means to eliminate possible options. But do not overdo it. Physical tagging comes into play once the category exists but I need to split it cleanly. They're the most reliable single extraction I know of, but they need a limited category to be useful, because a binary on an open field just gives you two halves of infinity. That's why I use sitcoms in this example because realistically when you ask somebody to think of a sitcom quickly, they really only have 15 possible ones that they would choose from. Cutting that in half gets me a much more workable number. Reaction-based pumps come last, when the field is small enough that a reaction meaningfully narrows it. Just like in the example where I could possibly be between Bewitched and Cheers. A reaction-based pump gets me 100% of the way across the finish line.  Pumping too early is the most common mistake I see. You end up with a reaction that could mean three different things because the field is still too wide.</w:t>
        <w:br/>
        <w:br/>
        <w:br/>
        <w:br/>
        <w:br/>
        <w:br/>
        <w:br/>
        <w:br/>
        <w:br/>
        <w:br/>
      </w:r>
    </w:p>
    <w:p w:rsidR="00000000" w:rsidDel="00000000" w:rsidP="00000000" w:rsidRDefault="00000000" w:rsidRPr="00000000" w14:paraId="00000A7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each one actually works.</w:t>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is simple: the physical choice must feel adjacent to the thought, not arbitrary. If the mapping feels random, the ritual becomes an obvious code. That's why I created a false explanation of why they need to grab me in each different place on the arm, depending on what they are thinking.  If it feels psychologically adjacent, it flies. Crafting the script and justification can be tricky. Play around with ideas until it feels natural and fully justified. And remember that you're the one in control of the reality they're stepping into, which gives you a lot of freedom if you're good at scripting.</w:t>
        <w:br w:type="textWrapping"/>
        <w:br w:type="textWrapping"/>
        <w:t xml:space="preserve">The other great benefit of physical tagging is that you can layer them if and only if you do it cleverly. For instance you can say after they grab you on either the wrist or the upper arm: </w:t>
        <w:br w:type="textWrapping"/>
        <w:br w:type="textWrapping"/>
        <w:t xml:space="preserve">“I'm not getting much. Do me a favor and think of it again. Maybe the issue, perhaps, is that there are multiple words in the sitcom name and if that's the case could you just squeeze me a little bit tighter? If not don't worry about it. Just think about it again but I want to have stronger contact with you if there are more than one word that I have to pick up on.”</w:t>
        <w:br w:type="textWrapping"/>
        <w:br w:type="textWrapping"/>
      </w:r>
    </w:p>
    <w:p w:rsidR="00000000" w:rsidDel="00000000" w:rsidP="00000000" w:rsidRDefault="00000000" w:rsidRPr="00000000" w14:paraId="00000A7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tl w:val="0"/>
        </w:rPr>
      </w:r>
    </w:p>
    <w:p w:rsidR="00000000" w:rsidDel="00000000" w:rsidP="00000000" w:rsidRDefault="00000000" w:rsidRPr="00000000" w14:paraId="00000A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Fonts w:ascii="Georgia" w:cs="Georgia" w:eastAsia="Georgia" w:hAnsi="Georgia"/>
          <w:b w:val="1"/>
          <w:bCs w:val="1"/>
          <w:color w:val="2a2520"/>
          <w:sz w:val="28"/>
          <w:szCs w:val="28"/>
          <w:shd w:fill="f5f0e8" w:val="clear"/>
          <w:rtl w:val="0"/>
        </w:rPr>
        <w:t xml:space="preserve">MULTIPLE-WORD TITLES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882352941176"/>
        <w:gridCol w:w="1416.4705882352941"/>
        <w:gridCol w:w="1938.8235294117646"/>
        <w:gridCol w:w="1543.5294117647059"/>
        <w:gridCol w:w="1444.7058823529412"/>
        <w:gridCol w:w="1105.8823529411766"/>
        <w:tblGridChange w:id="0">
          <w:tblGrid>
            <w:gridCol w:w="1910.5882352941176"/>
            <w:gridCol w:w="1416.4705882352941"/>
            <w:gridCol w:w="1938.8235294117646"/>
            <w:gridCol w:w="1543.5294117647059"/>
            <w:gridCol w:w="1444.7058823529412"/>
            <w:gridCol w:w="1105.882352941176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885551319"/>
                <w:tag w:val="goog_rdk_0"/>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Happy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I Love Lucy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Golden Girls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Family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Fresh Prince of Bel-Air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Full House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Big Bang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Modern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bl>
    <w:p w:rsidR="00000000" w:rsidDel="00000000" w:rsidP="00000000" w:rsidRDefault="00000000" w:rsidRPr="00000000" w14:paraId="00000A9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Georgia" w:cs="Georgia" w:eastAsia="Georgia" w:hAnsi="Georgia"/>
          <w:b w:val="1"/>
          <w:bCs w:val="1"/>
          <w:color w:val="2a2520"/>
          <w:sz w:val="28"/>
          <w:szCs w:val="28"/>
          <w:shd w:fill="f5f0e8" w:val="clear"/>
        </w:rPr>
      </w:pPr>
      <w:bookmarkStart w:colFirst="0" w:colLast="0" w:name="_heading=h.ichce4zcgcyk" w:id="51"/>
      <w:bookmarkEnd w:id="51"/>
      <w:r w:rsidDel="00000000" w:rsidR="00000000" w:rsidRPr="00000000">
        <w:rPr>
          <w:rFonts w:ascii="Georgia" w:cs="Georgia" w:eastAsia="Georgia" w:hAnsi="Georgia"/>
          <w:b w:val="1"/>
          <w:bCs w:val="1"/>
          <w:color w:val="2a2520"/>
          <w:sz w:val="28"/>
          <w:szCs w:val="28"/>
          <w:shd w:fill="f5f0e8" w:val="clear"/>
          <w:rtl w:val="0"/>
        </w:rPr>
        <w:t xml:space="preserve">ONE-WORD TITLES</w:t>
      </w:r>
    </w:p>
    <w:tbl>
      <w:tblPr>
        <w:tblStyle w:val="Table9"/>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70"/>
        <w:gridCol w:w="1250"/>
        <w:gridCol w:w="950"/>
        <w:gridCol w:w="1160"/>
        <w:gridCol w:w="470"/>
        <w:tblGridChange w:id="0">
          <w:tblGrid>
            <w:gridCol w:w="2285"/>
            <w:gridCol w:w="470"/>
            <w:gridCol w:w="1250"/>
            <w:gridCol w:w="950"/>
            <w:gridCol w:w="1160"/>
            <w:gridCol w:w="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92184463"/>
                <w:tag w:val="goog_rdk_1"/>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Bewitched</w:t>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Cheers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Seinfeld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Roseanne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tc>
      </w:tr>
    </w:tbl>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a one-word title then something I recommend is not using fruit to fang as it is traditionally taught but instead adjust it so that you first ask them to think of a planet that begins with the first vowel. If they can then it's obviously Earth and the first vowel will be an E. If they can't think of a planet that begins with this letter then all they have to do is think of an animal. If it takes them a little bit longer to get one and you can tell that they are increasing their cognitive load, then it will be an I for iguana. If it comes immediately then it will be O for octopus. Alternatively because I don't like to use letter guessing or the word at all but rather use the actual thoughts that will come to their mind about the sitcom, I may instead ask them, as a second phase, to concentrate on whether this takes place in a public setting often or if it's almost always in someone's home. If it's in a public space can you grip a little tighter that way I can see more of the stimuli because there will be much more things to take in as opposed to one fairly consistent set they use to film. That can narrow you down to Roseanne and Bewitched pretty quickly if it is a show that takes place  mostly in their private homes. I mention this just to give you an idea that you don't need to use letters or the word itself as binaries. There are tons of categories that you can use to limit the available field of choices it could be. This is a great segue into talking about sensory gates. </w:t>
        <w:br w:type="textWrapping"/>
        <w:br w:type="textWrapping"/>
        <w:t xml:space="preserve"/>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SENSORY GATES</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distinctions are available before language. Physical versus conceptual. Large versus hand-held. Warm versus dark. Open versus enclosed. These are strong because the participant can answer them from inside the image or feeling itself, with no translation required. Sensory gates are especially useful at the front of a routine because they create fast separation without making the participant feel managed. They're also theatrical. Revealing the texture of the thought before naming the thought is often more impressive than naming the thought immediately.</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major advantage is that most people within the same culture will ascribe similar feelings or descriptions to certain thoughts, even though it feels purely subjective. An example: asking whether a particular TV show feels warm or sharp when they think about it. We all know what kinds of shows would land more easily in each category. I Love Lucy would likely be warm whereas The Office would likely be sharp, for example. This helps you cover the method afterward, because it is possible that they could have ascribed any show as part of the warm category. Any time the way they're categorizing something is subjective and abstract, then it gives you plausible deniability that that information was useful to you at all. For instance, you can point out that it's possible the show to have been something they watched to get them through a rough period of their life, which is why they think of it as warm, whereas someone else might associate it with an ex-lover and so it feels sharp to them. In reality, they categorized it exactly the way nearly everyone would. The misdirection is created when you logically explain that the choice was not forced. But it was.</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balance to strike between creating plausible deniability through abstract definitions and being so abstract that the answer varies person to person. This also applies to opinionated statements, such as whether or not a particular show is funny.  Test your ideas on many different people before you inherently trust them. </w:t>
      </w:r>
    </w:p>
    <w:p w:rsidR="00000000" w:rsidDel="00000000" w:rsidP="00000000" w:rsidRDefault="00000000" w:rsidRPr="00000000" w14:paraId="00000AB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CATEGORY LOCKS</w:t>
      </w:r>
    </w:p>
    <w:p w:rsidR="00000000" w:rsidDel="00000000" w:rsidP="00000000" w:rsidRDefault="00000000" w:rsidRPr="00000000" w14:paraId="00000AB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category lock is a hidden lane. The participant believes they're moving through broad, natural descriptions. You know those descriptions secretly point to a small and manageable cluster. Once the lane is locked you barely need more data. What you need now is nerve, good pacing, and maybe one or two smart pumps.</w:t>
      </w:r>
    </w:p>
    <w:p w:rsidR="00000000" w:rsidDel="00000000" w:rsidP="00000000" w:rsidRDefault="00000000" w:rsidRPr="00000000" w14:paraId="00000AB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propless design really shines. The whole point is to get the participant into a lane before anyone notices the field got small. Nobody should ever see you shrinking a thousand options down to one. Psychological forces are similar to category locks but instead of having one likely choice, these give you a small cluster of available choices. With other propless methods, you don't need to lock the participant into a single feasible option. You only need the field small enough that your system can parse through it. I used sitcoms as my example earlier and I will use it again here. U.S. sitcoms alone from the 1950s to the late 2020s give about 1,500 choices. Worldwide sitcoms are easily in the several thousand (likely in the high 5000’s). But every single time I've asked somebody to think of a sitcom, I always get one of the same fifteen. And even fewer are selected repeatedly over and over. That's what a category lock is. </w:t>
        <w:br/>
        <w:br/>
      </w:r>
    </w:p>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SOCIALLY NATURAL NARROWING</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the channel I use more than any other, and it's also the one that took me the longest to trust. The reason it's hard to trust is that it doesn't feel like you're doing anything. There's no clever mechanism to point to. You're just talking to someone, and somewhere inside that conversation a piece of information changes hands and neither of you makes anything of it. A mentor of mine told me once that the best intelligence is collected inside conversations that never felt like a formal interview or interrogation. I think about that a lot in this context. The second the audience can tell you are narrowing things down, it is over. The participant feels handled and the audience can see the wheels turning. The method worked and you got nothing for it.</w:t>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lines here are built as statements, so they never come across as questions. They sound like what someone says when they are honestly trying to figure you out.</w:t>
      </w:r>
    </w:p>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thinking of someone you met once. This person mattered."</w:t>
      </w:r>
    </w:p>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title you respect from a distance. It is one that was a consistent part of your life for a while."</w:t>
      </w:r>
    </w:p>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Both of those lines are narrowing moves dressed as statements of perception. The participant experiences recognition. You receive information. The audience files it under "he/she just knows things about people," which is exactly what you want them to file it under. One rule that isn't negotiable here: use this channel to collect one clean piece of information per effect. Go for a second one and it starts to look like fishing, which everyone in the room can see. One example I frequently use is to say, "The person you're thinking of isn't an ex, is it?” And even though they almost always say no, The reaction to that question tells me how likely this person is to be the same gender as them. A sudden burst of laughter when asking this question, especially in the presence of another spectator who also knows the person that they are thinking of tells you a lot. The socially natural part comes in after they react and you say, "Good I'm just checking because I don't like to meddle in anyone's prior love life. I didn't think you were thinking of an ex but if you were I was going to ask you to change it to somebody else.” The example here demonstrates that by creating a socially acceptable expectation or conversational note, it hides the fact that this is part of the method and rather you are just communicating your expectations from the spectator. Think of these as “off-beats” in traditional sleight-of-hand routines. These aren’t going to be remembered as part of the process you used to create your reveal.</w:t>
        <w:br/>
        <w:br/>
      </w:r>
    </w:p>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REACTION-BASED PUMPS</w:t>
      </w:r>
    </w:p>
    <w:p w:rsidR="00000000" w:rsidDel="00000000" w:rsidP="00000000" w:rsidRDefault="00000000" w:rsidRPr="00000000" w14:paraId="00000AB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are in the right lane you can stop extracting. Now you want confirmation and texture, and that is what pumps are for. A pump is a committed statement designed to trigger a useful reaction whether it's right or wrong.</w:t>
      </w:r>
    </w:p>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good pump looks confident, tests a specific branch or out, and hands you texture for the reveal all at the same time. A bad pump just looks like a guess, and the only real difference between the two is when you fire it. Pump only after the lane is already narrow enough that the reaction meaningfully changes what you say next.</w:t>
      </w:r>
    </w:p>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pumps come in sideways: a color, the setting, an age, the emotional temperature, an object that goes with it. Don't ask, "Is it a tiger?" Say, "This is not gentle. This has distance in it. I get two main colors before I get fur." Their reaction gives you more than a straight question ever would, and you never have to hear them say no out loud.</w:t>
      </w:r>
    </w:p>
    <w:p w:rsidR="00000000" w:rsidDel="00000000" w:rsidP="00000000" w:rsidRDefault="00000000" w:rsidRPr="00000000" w14:paraId="00000A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TEST FOR ANY PROMPT YOU GIVE A SPECTATOR</w:t>
      </w:r>
    </w:p>
    <w:p w:rsidR="00000000" w:rsidDel="00000000" w:rsidP="00000000" w:rsidRDefault="00000000" w:rsidRPr="00000000" w14:paraId="00000AC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any prompt, question, or statement earns a place in a propless routine, put it through three tests. </w:t>
        <w:br w:type="textWrapping"/>
        <w:t xml:space="preserve">First, speed: can the participant recognize the answer in under a second?</w:t>
        <w:br w:type="textWrapping"/>
        <w:br w:type="textWrapping"/>
        <w:t xml:space="preserve">Second, stability: if you asked it again five minutes later, would the answer probably be the same? </w:t>
        <w:br w:type="textWrapping"/>
        <w:br w:type="textWrapping"/>
        <w:t xml:space="preserve">Third, theater: if the line is heard by the room, does it sound like genuine insight rather than procedural questioning?</w:t>
      </w:r>
    </w:p>
    <w:p w:rsidR="00000000" w:rsidDel="00000000" w:rsidP="00000000" w:rsidRDefault="00000000" w:rsidRPr="00000000" w14:paraId="00000AC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a prompt fails any one of those tests, improve it or remove it. If it is fast but the answer changes, it is useless. If it is stable but dull, nobody cares. And if it sounds pretty but still feels like you are narrowing things down, you have not fixed anything.</w:t>
      </w:r>
    </w:p>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BUILD PROCESS</w:t>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want to walk you through how I actually build a propless routine, and the order matters a lot. Start in the wrong place and everything after it is patching the mistake, and the audience can tell.</w:t>
      </w:r>
    </w:p>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performers start with a target and then build a procedure to reach it. I understand why. It feels logical. You know what you want to reveal, so you figure out how to get there. The problem is that when you build a routine this way, the procedure becomes the entire  performance. You end up with a technically functional routine that looks exactly like what it is, someone extracting data and then announcing it. The audience watches you collect and then announce, and even if they cannot name the method, they know what kind of thing they just saw. That’s no good.</w:t>
      </w:r>
    </w:p>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Start with the moment the reveal lands instead. What does the participant feel, and what do the people around them do while watching? What is the story this person tells someone the next day? Build that moment first, in full detail, and then work backward until you find the minimum amount of structure required to produce it.</w:t>
      </w:r>
    </w:p>
    <w:p w:rsidR="00000000" w:rsidDel="00000000" w:rsidP="00000000" w:rsidRDefault="00000000" w:rsidRPr="00000000" w14:paraId="00000A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one change flips the whole job. Instead of simplifying a complicated procedure after the fact, you are guarding a clean experience from extra structure creeping in.</w:t>
      </w:r>
    </w:p>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process step by step:</w:t>
      </w:r>
    </w:p>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1 — DEFINE THE TARGET WITH REALISTIC SCOPE</w:t>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begin with a category so broad that it forces ugly extraction. "Any animal" is not a starting point, it is a problem you handed yourself. Give yourself a real field: fifteen sitcoms, twelve star signs, eight objects. A cluster of first names that are actually common in the room you're playing. A  propless routine is only as strong as the space you choose to build inside of.</w:t>
      </w:r>
    </w:p>
    <w:p w:rsidR="00000000" w:rsidDel="00000000" w:rsidP="00000000" w:rsidRDefault="00000000" w:rsidRPr="00000000" w14:paraId="00000AC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limit is good design. The audience never sees the hidden field, only how free the choice looked. Nobody is asking you to beat infinity. Your job is to build astonishment inside a space you actually control. And to have the most control, you should build it yourself. The propless routines you perform but haven't created lose something by the nature of the labor, genuine interest, and intention you could have put into them. Even though I am writing this clearly, you will see people using the exact routines from this book. Which I am of course excited by, but also a bit worried that by giving existing frameworks, people will ignore that piece of advice. Propless routines are always performed better when you construct them yourself. It’s like serving a meal to your friends where the recipe was something you created and refined over several years. It’s just better than sticking the prepackaged version in the oven and then serving that to those same friends.</w:t>
      </w:r>
    </w:p>
    <w:p w:rsidR="00000000" w:rsidDel="00000000" w:rsidP="00000000" w:rsidRDefault="00000000" w:rsidRPr="00000000" w14:paraId="00000A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2 — CHOOSE STABLE VARIABLES ONLY</w:t>
      </w:r>
    </w:p>
    <w:p w:rsidR="00000000" w:rsidDel="00000000" w:rsidP="00000000" w:rsidRDefault="00000000" w:rsidRPr="00000000" w14:paraId="00000A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variable is one the participant can recognize quickly and consistently. If the answer changes depending on mood, wording, or second thought, it isn't stable enough. "Warm or cold" can be excellent. "Complex or simple" is often too interpretive. "Public or private" can be strong. "Heavy or light spiritually" usually isn't. Of course the category you’ve chosen will influence how stable a choice is. Elegant or down to earth would make sense for a specific type of garment, but at the same time would be too difficult to correctly prescribe to a certain fruit. </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have to pick, pick stable over clever. I see people invent distinctions that sound smart on paper and then never get the same answer twice in a real performance setting making it difficult to be a reliable part of your repertoire.</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3 — TURN QUESTIONS INTO RECOGNITION PROMPTS</w:t>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question and a recognition prompt look completely different to someone watching closely. "Is it an object?" asks for an answer. "This exists in the physical world. It has weight and texture." invites recognition, and the participant's body language and facial expressions will tell you if you are correct before their mouth does. You should try to stop them from answering once you have a reliable read to stop them from ever recognizing you already know what it could be. </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still ask a straight question now and then. Just make sure most of the moment rests on them recognizing something, and word the prompt as a description they can check against what is already in their head.</w:t>
      </w:r>
    </w:p>
    <w:p w:rsidR="00000000" w:rsidDel="00000000" w:rsidP="00000000" w:rsidRDefault="00000000" w:rsidRPr="00000000" w14:paraId="00000A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4 — LIMIT EXTRACTION</w:t>
      </w:r>
    </w:p>
    <w:p w:rsidR="00000000" w:rsidDel="00000000" w:rsidP="00000000" w:rsidRDefault="00000000" w:rsidRPr="00000000" w14:paraId="00000A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die because the creator keeps collecting data after the lane is already small enough. Every additional extraction increases process visibility, and in practice two structural extractions and one pump will outperform five neat binary questions (questions with two possible answers that help you split the possible options) almost every time.</w:t>
      </w:r>
    </w:p>
    <w:p w:rsidR="00000000" w:rsidDel="00000000" w:rsidP="00000000" w:rsidRDefault="00000000" w:rsidRPr="00000000" w14:paraId="00000A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discipline comes into play. Once you can feel the lane becoming specific, switch from gathering to revealing. Take risks! Or use a multiple-out method. Even just a billet with a different word on each side can do the trick. If you have built the routine effectively, there should be no possible way that in the spectator’s mind  you would even be down to two options anyway.</w:t>
      </w:r>
    </w:p>
    <w:p w:rsidR="00000000" w:rsidDel="00000000" w:rsidP="00000000" w:rsidRDefault="00000000" w:rsidRPr="00000000" w14:paraId="00000A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5 — BUILD CLUSTERS, NOT SINGLE ANSWERS</w:t>
      </w:r>
    </w:p>
    <w:p w:rsidR="00000000" w:rsidDel="00000000" w:rsidP="00000000" w:rsidRDefault="00000000" w:rsidRPr="00000000" w14:paraId="00000A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never move from a wide category directly to a single target unless the structure genuinely guarantees it. At that point, you should be studying psychological forces. Build clusters. If it is physical and fits in a hand, you are not down to keys yet. You are in a family: keys, phone, book, wallet, ring, coin. Now think like a performer. Ask yourself what is common in this room and what fits their age. What matches the reaction. What line gives if you are correct and the most justified dismissal if you’re wrong. If you are struggling with this, then you didn’t create a reliable enough process. A small miss shouldn’t have to happen over and over until you get it right. </w:t>
      </w:r>
    </w:p>
    <w:p w:rsidR="00000000" w:rsidDel="00000000" w:rsidP="00000000" w:rsidRDefault="00000000" w:rsidRPr="00000000" w14:paraId="00000AD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have a reliable cluster, that’s when your human and social intelligence comes into play, because the structure you made only gets you close.</w:t>
      </w:r>
    </w:p>
    <w:p w:rsidR="00000000" w:rsidDel="00000000" w:rsidP="00000000" w:rsidRDefault="00000000" w:rsidRPr="00000000" w14:paraId="00000AD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6 — DESIGN THE REVEAL IN LAYERS</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target should almost never be the first thing you name in the reveal. Layering the reveal is what turns a correct answer into a moment. Go broad first, then tighten: the category, then the feeling around it, then an image that goes with it, then the thing itself. Every layer that lands makes the last one feel less like a lucky guess.</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bare correct answer often gets the wrong kind of response because it feels like a guess that worked, whereas a correct answer that arrives after two or three completely accurate layers feels impossible, because by the time you name it the audience has already watched you walk around inside their head. This might look like:</w:t>
        <w:br/>
        <w:br/>
        <w:t xml:space="preserve">“I'm seeing bright overhead lights and lots of bland colors. I'm feeling exhaustion from the people around me. I'm seeing a lot of suits here and feel some social tension. It actually is quite uncomfortable to be here. Someone is wearing a hideous yellow shirt with brown pants. Do you see that person?” </w:t>
        <w:br/>
        <w:br/>
        <w:t xml:space="preserve">When they reply yes, it’s a clever way to make the other spectators feel as though you locked on to the exact person they were picturing when in reality you guided them there. Next comes the reveal. Do not act uncertain. No “I think” or “maybe this could be.” State the reveal clearly and as if you have zero doubts. </w:t>
        <w:br/>
        <w:br/>
        <w:t xml:space="preserve">“That was Dwight you were seeing. I can bet my house that right now I’ve stepped into the scene of ‘The Office.’” </w:t>
        <w:br/>
        <w:br/>
        <w:t xml:space="preserve">One last note before I move on. I like to tell them what they were seeing. This rules out any chance that they were not picturing that person because if they weren’t on the same page, to them it simply feels I was explaining what I was seeing through them. If they were on the same page, it lands as another layer to the reveal. </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7 — BUILD THE FALLBACK FIRST</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you finish any system, decide what happens when you're one branch off. Your fallback is the worst case you are willing to live with, so build it before you dream about the best case. Miss the title but nail the world and you are still fine. Same if the exact object misses but the sensory lane and associated detail land.</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who knows the fallback plan is solid carries the routine differently and more confidently. You carry less fear in your body and less hunger in your face, and the audience can feel the difference even if they could not tell you why. We are playing with the limbic system of the spectator when creating wonder after all.</w:t>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8 — REHEARSE THE INVISIBILITY</w:t>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Finishing the process does not make the system invisible. Timing does: where you pause, when you look away, how long you let a recognition beat sit before you talk again. What happens physically after the acquisition is complete. Rehearse those details. That is where a spectator turns into someone who tells people about you for years.</w:t>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the routine on paper, then rehearse it with someone you trust until the process no longer looks like a process and the whole thing just looks like what you wanted it to look like. </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The arc is whatever the audience is still carrying a week later.</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AE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AE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AE9">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24</w:t>
      </w:r>
    </w:p>
    <w:p w:rsidR="00000000" w:rsidDel="00000000" w:rsidP="00000000" w:rsidRDefault="00000000" w:rsidRPr="00000000" w14:paraId="00000A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3092yw05olc" w:id="52"/>
      <w:bookmarkEnd w:id="52"/>
      <w:r w:rsidDel="00000000" w:rsidR="00000000" w:rsidRPr="00000000">
        <w:rPr>
          <w:rFonts w:ascii="Montserrat" w:cs="Montserrat" w:eastAsia="Montserrat" w:hAnsi="Montserrat"/>
          <w:b w:val="1"/>
          <w:bCs w:val="1"/>
          <w:color w:val="ffffff"/>
          <w:sz w:val="47"/>
          <w:szCs w:val="47"/>
          <w:rtl w:val="0"/>
        </w:rPr>
        <w:t xml:space="preserve">REFLEX — PROPLESS WHICH HAND AND NAME DIVINATION</w:t>
      </w:r>
    </w:p>
    <w:p w:rsidR="00000000" w:rsidDel="00000000" w:rsidP="00000000" w:rsidRDefault="00000000" w:rsidRPr="00000000" w14:paraId="00000A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"Don’t move. Look at your thumbs."</w:t>
      </w:r>
    </w:p>
    <w:p w:rsidR="00000000" w:rsidDel="00000000" w:rsidP="00000000" w:rsidRDefault="00000000" w:rsidRPr="00000000" w14:paraId="00000A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A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A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AEF">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0A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AF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24 — REFLEX — PROPLESS WHICH HAND AND NAME DIVINATION</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effect has become one of my most famous and easily the best way to fool a fellow mentalist or perhaps someone who is skeptical. What you are about to learn is a propless which hand routine followed by a name divination of a freely thought of name that feels genuinely impossible. Of course, if this book teaches it, then it is not truly impossible, but it can be done with absolutely nothing except you and the spectator. The name divination is swift and will require a maximum of ONE question. And that is if you need to ask a question at all, which in most cases you will not. This chapter is a complete tutorial. Since this method is ungimmicked, it can work on a video call as well as in person! </w:t>
        <w:br/>
        <w:br/>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end of it you will know how to identify which hand a concealed object is in across three progressive phases with no gimmicks other than how to actually spot the concealing hand, and how to use that information alongside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taught earlier in the book to arrive at the freely chosen name the person is thinking of. Everything here has been developed through hundreds of live performances. The system works incredibly well and is reliable. The only variable is how much time you put into it before you take it in front of people.</w:t>
        <w:br/>
        <w:br/>
        <w:t>A formal acknowledgment of Timon Krause is in order. While these methods were self-discovered, as I have taught my method to mentalists around the globe, many have mentioned that the tells related to knuckle position and stepping were published before my work in Timon Krause's Kurotsuke, and The Secret.</w:t>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whole chapter before you practice anything. The phases taught will build on one another.</w:t>
        <w:br w:type="textWrapping"/>
        <w:br w:type="textWrapping"/>
        <w:t xml:space="preserve">To help you learn: I have included a QR code to a live training I did with mentalists across the globe so you can visually see what is happening and what each cue looks like. The video will teach everything from this chapter:</w:t>
        <w:br w:type="textWrapping"/>
      </w:r>
      <w:r w:rsidDel="00000000" w:rsidR="00000000" w:rsidRPr="00000000">
        <w:rPr>
          <w:rFonts w:ascii="Georgia" w:cs="Georgia" w:eastAsia="Georgia" w:hAnsi="Georgia"/>
          <w:color w:val="2a2520"/>
          <w:sz w:val="23"/>
          <w:szCs w:val="23"/>
          <w:rtl w:val="0"/>
        </w:rPr>
        <w:t xml:space="preserve">                                                                       </w:t>
        <w:br w:type="textWrapping"/>
        <w:t xml:space="preserve">                                                             </w:t>
      </w:r>
      <w:r w:rsidDel="00000000" w:rsidR="00000000" w:rsidRPr="00000000">
        <w:rPr>
          <w:rFonts w:ascii="Georgia" w:cs="Georgia" w:eastAsia="Georgia" w:hAnsi="Georgia"/>
          <w:color w:val="2a2520"/>
          <w:sz w:val="23"/>
          <w:szCs w:val="23"/>
          <w:shd w:fill="f5f0e8" w:val="clear"/>
          <w:rtl w:val="0"/>
        </w:rPr>
        <w:t xml:space="preserve">Password: BuiltForWonder</w:t>
        <w:br w:type="textWrapping"/>
      </w:r>
      <w:r w:rsidDel="00000000" w:rsidR="00000000" w:rsidRPr="00000000">
        <w:drawing>
          <ns5:anchor allowOverlap="1" behindDoc="0" distB="114300" distT="114300" distL="114300" distR="114300" hidden="0" layoutInCell="1" locked="0" relativeHeight="0" simplePos="0">
            <ns5:simplePos x="0" y="0"/>
            <ns5:positionH relativeFrom="column">
              <ns5:posOffset>2124075</ns5:posOffset>
            </ns5:positionH>
            <ns5:positionV relativeFrom="paragraph">
              <ns5:posOffset>1342896</ns5:posOffset>
            </ns5:positionV>
            <ns5:extent cx="1300163" cy="1620352"/>
            <ns5:effectExtent b="0" l="0" r="0" t="0"/>
            <ns5:wrapTopAndBottom distB="114300" distT="114300"/>
            <ns5:docPr id="6" name="image5.png"/>
            <ns6:graphic>
              <ns6:graphicData uri="http://schemas.openxmlformats.org/drawingml/2006/picture">
                <ns7:pic>
                  <ns7:nvPicPr>
                    <ns7:cNvPr id="0" name="image5.png"/>
                    <ns7:cNvPicPr preferRelativeResize="0"/>
                  </ns7:nvPicPr>
                  <ns7:blipFill>
                    <ns6:blip r:embed="rId57"/>
                    <ns6:srcRect b="0" l="0" r="0" t="0"/>
                    <ns6:stretch>
                      <ns6:fillRect/>
                    </ns6:stretch>
                  </ns7:blipFill>
                  <ns7:spPr>
                    <ns6:xfrm>
                      <ns6:off x="0" y="0"/>
                      <ns6:ext cx="1300163" cy="1620352"/>
                    </ns6:xfrm>
                    <ns6:prstGeom prst="rect"/>
                    <ns6:ln/>
                  </ns7:spPr>
                </ns7:pic>
              </ns6:graphicData>
            </ns6:graphic>
          </ns5:anchor>
        </w:drawing>
      </w:r>
    </w:p>
    <w:p w:rsidR="00000000" w:rsidDel="00000000" w:rsidP="00000000" w:rsidRDefault="00000000" w:rsidRPr="00000000" w14:paraId="00000A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br w:type="textWrapping"/>
        <w:br w:type="textWrapping"/>
        <w:t xml:space="preserve">What You Are Actually Doing</w:t>
        <w:br w:type="textWrapping"/>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REFLEX, my which-hand routine,  is not a guessing game. You can achieve this with a nearly 100% success rate with practice. You will need to learn how to actually learn body language and work your muscles in this area. When I say “muscles” I am referring to structures in your brain namely the fusiform face area, STS, and insula in the brain. As you do this more, your signal-to-noise ratio will improve, myelination increases on the relevant pathways to ensure success, and cortical real estate gets redistributed. Much like going to the gym, you get better and stronger each time you practice and perform. You will be given the tools to do this with near 100% success right away, but you will get unconsciously competent over time, requiring very little analyzing, and will experience an innate “knowing” of the hand that possesses the object. While that sounds like fiction now, give this a go a few times over the coming weeks and revisit this section and you will find that this is a fairly apt explanation of how this comes to be.</w:t>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Regardless, here it is taught as a structured observation exercise with a known set of variables and a learnable set of signals that resolve them. This routine, I am proud to be teaching you, is called REFLEX. It was first released through ProIllusions, who makes some of the best mentalism effects for working pros out there.</w:t>
        <w:br/>
        <w:br/>
        <w:t>Good news! There are some “cheats” you can employ as you learn to make sure you never miss. You may utilize the cheats in any phase as you see fit until you are able to do this without them. These “cheats” do not need to correspond with the phase that they are taught in. They can be used during any phase as you see fit. I have simply placed them on the phase that I feel fits the best. The need for ”cheats” will diminish as you train your mind to authentically recognize the concealment of an object hidden in their hand.</w:t>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know before you start:</w:t>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is thinking of someone important to them from their past. This person has a name that several people in your life likely also have. You have directed which hand the object goes in based on one characteristic of that person or their name. The body, almost without exception, leaks information about a concealed object regardless of the person's intent to hide it. You are going to read that, confirm it through a cluster of signals, and make your claim with confidence.</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Simply put, the three phases of the which hand give you three separate bits of information on the name they have chosen. Each phase uses different cues you can rely on to identify which hand is concealing the object. Each cue you detect gives you information the next phase can build on. By phase three you will know enough information to divinate the name confidently. The information obtained in the first 3 phases will be:</w:t>
      </w:r>
    </w:p>
    <w:p w:rsidR="00000000" w:rsidDel="00000000" w:rsidP="00000000" w:rsidRDefault="00000000" w:rsidRPr="00000000" w14:paraId="00000AFC">
      <w:pPr>
        <w:numPr>
          <w:ilvl w:val="0"/>
          <w:numId w:val="9"/>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gender of the person they are thinking.</w:t>
      </w:r>
      <w:r w:rsidDel="00000000" w:rsidR="00000000" w:rsidRPr="00000000">
        <w:rPr>
          <w:rtl w:val="0"/>
        </w:rPr>
      </w:r>
    </w:p>
    <w:p w:rsidR="00000000" w:rsidDel="00000000" w:rsidP="00000000" w:rsidRDefault="00000000" w:rsidRPr="00000000" w14:paraId="00000AFD">
      <w:pPr>
        <w:numPr>
          <w:ilvl w:val="0"/>
          <w:numId w:val="9"/>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length of their name (short or long).</w:t>
      </w:r>
      <w:r w:rsidDel="00000000" w:rsidR="00000000" w:rsidRPr="00000000">
        <w:rPr>
          <w:rtl w:val="0"/>
        </w:rPr>
      </w:r>
    </w:p>
    <w:p w:rsidR="00000000" w:rsidDel="00000000" w:rsidP="00000000" w:rsidRDefault="00000000" w:rsidRPr="00000000" w14:paraId="00000AFE">
      <w:pPr>
        <w:numPr>
          <w:ilvl w:val="0"/>
          <w:numId w:val="9"/>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half of the alphabet that the first letter of their name resides in.</w:t>
      </w:r>
      <w:r w:rsidDel="00000000" w:rsidR="00000000" w:rsidRPr="00000000">
        <w:rPr>
          <w:rtl w:val="0"/>
        </w:rPr>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ask the spectator to take the object and say:</w:t>
        <w:br w:type="textWrapping"/>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Phase 1</w:t>
      </w:r>
    </w:p>
    <w:p w:rsidR="00000000" w:rsidDel="00000000" w:rsidP="00000000" w:rsidRDefault="00000000" w:rsidRPr="00000000" w14:paraId="00000B0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“Take the object and go behind your back with it. If the person you are thinking of is a man, place it in your right hand; if it is a woman, place it in your left hand. If it is neither you can put it in either hand. Close your hand around it then bring both of your hands straight out in front of you.” </w:t>
        <w:br w:type="textWrapping"/>
        <w:br w:type="textWrapping"/>
        <w:t xml:space="preserve">Phase 2 </w:t>
        <w:br w:type="textWrapping"/>
        <w:br w:type="textWrapping"/>
        <w:t xml:space="preserve"> “If this person's name begins with a letter A-J in the alphabet, place this in your left hand. K-Z, place it in your right hand.”</w:t>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Phase 3</w:t>
        <w:br w:type="textWrapping"/>
      </w:r>
      <w:r w:rsidDel="00000000" w:rsidR="00000000" w:rsidRPr="00000000">
        <w:rPr>
          <w:rFonts w:ascii="Georgia" w:cs="Georgia" w:eastAsia="Georgia" w:hAnsi="Georgia"/>
          <w:color w:val="2a2520"/>
          <w:sz w:val="23"/>
          <w:szCs w:val="23"/>
          <w:shd w:fill="f5f0e8" w:val="clear"/>
          <w:rtl w:val="0"/>
        </w:rPr>
        <w:t xml:space="preserve"> </w:t>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“Now, if the person has a long name, meaning more than 5 letters, place it in your left hand. If they have a short name, 5 letters OR less, place it in your right hand. Then, bring your hands out in front of you.”</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we have 3 valuable pieces of information. Then we can use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to determine the first vowel in the name. Once you have done that, you will very easily be able to tell them the name of the person they were thinking of. You can play around with the 3 phases and reorder them as you like. Keep in mind that the order from easiest to hardest is: gender, length, first letter.</w:t>
      </w:r>
    </w:p>
    <w:p w:rsidR="00000000" w:rsidDel="00000000" w:rsidP="00000000" w:rsidRDefault="00000000" w:rsidRPr="00000000" w14:paraId="00000B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Object</w:t>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something small. A small ball of paper or a crumpled straw wrapper is ideal for practice. In performance, a branded piece of notepaper from a small pad works well because it gives you a natural reason to tear it off and hand it to them. A poker chip works beautifully because it is exactly the right size to make every signal more pronounced. When using a piece of paper, folding it with jagged edges on the outside of the ball so that it creates discomfort when squeezed tightly may assist you, but is not necessary.</w:t>
      </w:r>
    </w:p>
    <w:p w:rsidR="00000000" w:rsidDel="00000000" w:rsidP="00000000" w:rsidRDefault="00000000" w:rsidRPr="00000000" w14:paraId="00000B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Whatever you use, have them make it small enough that the shape cannot be identified from outside the hand. The method has nothing to do with size or shape of the object. Making it small removes that as a theory, so I prefer to use something small. Additionally, avoid metals and heavy objects as these could be magnetic, and in my experience, spectators feel this is less impressive when the object is weighted because it feels as though it would be easier to tell which hand is concealing the heavy object. The non-magnetic part will work in your favor since magnetic thumpers are commonly sold on Amazon for cheap and easily revealed with a simple Google search. This removes that theory from the spectator after the fact extending the impossibility.</w:t>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have a large ring on their index or middle finger, ask them to remove it before you start. You might even ask them to use that ring as the object they conceal in their hand as to motivate the reason you ask them to remove it. A ring on the third finger is fine. Anything on the first two fingers will interfere with reading knuckle position in phase one in the case that you might need to rely on that cue as an indicator. </w:t>
      </w:r>
    </w:p>
    <w:p w:rsidR="00000000" w:rsidDel="00000000" w:rsidP="00000000" w:rsidRDefault="00000000" w:rsidRPr="00000000" w14:paraId="00000B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Before You Begin: The Pre-Scan</w:t>
        <w:br w:type="textWrapping"/>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ask them to go behind their back, you have already started analyzing them.</w:t>
      </w:r>
    </w:p>
    <w:p w:rsidR="00000000" w:rsidDel="00000000" w:rsidP="00000000" w:rsidRDefault="00000000" w:rsidRPr="00000000" w14:paraId="00000B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which hand they use to take the object from you. Watch which pocket their phone is in. If they are wearing a belt, note which direction it is looped. All three of these give you their dominant hand. Without any instruction from you, the object will go to the dominant hand more often than not. That gives you a baseline before you run a single phase. It is not proof, but it puts one point on the board for that side. You can even reveal as a way to impress the spectator during the first phase that you can tell their dominant hand. This will not help you guess the hand the object is in but gives you a clue that proves you can read some of their tells. Note the gender and age of the spectator, both of which will help you later on. Most people, when they think of a friend from their past, will think of someone with the same gender. In fact, it is going to be the case in almost every single performance of this you do. Especially if their current partner is present during your performance. Using the phrasing “think of someone you grew up with, someone you’ve lost touch with, but not an ex” also mitigates the chance they think of the opposite gender. The age range will help you sort out the possible name if you have several options at the end as there are names that would be more common throughout different generations. For Instance, someone in their 20's is not likely to think of someone named Mary. That is not a common name for young people in the US to have grown up with. A name like Ava is very common for younger people but not for older ones. Try to keep this in mind. </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you are giving them instructions, watch their face. When you say the condition — “if it is a woman, place the object in your left hand”— watch whether their lips compress slightly or whether their expression shifts. Look for head nodding. Watch to see if you can see their arms move to immediately place it in that hand before you have given another instruction. Also listen for what they ask for clarity on. Typically, people will ask for clarity mentioning the gender or the hand that contains information. For example if they say </w:t>
        <w:br w:type="textWrapping"/>
        <w:br w:type="textWrapping"/>
        <w:t xml:space="preserve">“You said if it’s a woman, which hand?” or “My left hand is what?”</w:t>
        <w:br w:type="textWrapping"/>
        <w:br w:type="textWrapping"/>
        <w:t xml:space="preserve">Without realizing it, they’ve given away information. It happens fairly often since they aren’t even aware that you are about to guess which hand the object is in. Use that to your advantage.  </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are the key</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thing to understand is that you are not looking for any one tell but rather a cluster of tells. In each phase you will learn a minimum of three tells to look for. While some of the tells are more likely to occur on a specific phase, any of the tells you learn should be considered and looked for during all phases of the routine. The more data you collect, the more accurate and confident you will be. This will take practice! Do not let that stop you. You should be proud and willing to gain powerful skills that most people never take the time to learn.</w:t>
      </w:r>
    </w:p>
    <w:p w:rsidR="00000000" w:rsidDel="00000000" w:rsidP="00000000" w:rsidRDefault="00000000" w:rsidRPr="00000000" w14:paraId="00000B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One - Concealment Loves Volume</w:t>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far the easiest.</w:t>
      </w:r>
    </w:p>
    <w:p w:rsidR="00000000" w:rsidDel="00000000" w:rsidP="00000000" w:rsidRDefault="00000000" w:rsidRPr="00000000" w14:paraId="00000B0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1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This is the phase most people find the most reliable, teachable, and almost always present.</w:t>
      </w:r>
    </w:p>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person conceals something in their hand behind their back and brings both hands out in front of them, the concealing hand configures itself differently than the empty hand. It happens on its own and they have no idea it is happening. The limbic system protects the concealment without checking with the part of the brain that thinks.</w:t>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primary tell is thumb placement. Look at both thumbs when the hands come out. On the other hand, the thumb will most often sit on the side of the fist, pressed close to the body of the hand. This is the natural position for a hand that is gripping something. The grip needs to feel secure. The thumb on the side provides that security. A thumb on the side of the hand also creates more space inside the hand.</w:t>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 the empty hand, the thumb will often rest over the knuckle of the index finger, or underneath the hand. It would be uncomfortable to hold the thumb there with something in your fist. With nothing inside it feels fine. There is also less volume inside the hand when the thumb is underneath your fist. Try it. Make a fist and move your thumb from the side of your fist to the underside of the fist near your first knuckles. You will feel the volume inside of the hand reduce. The tells get more pronounced the less the spectator knows what they are preparing for. It’s best not to tell them that you are about to guess which hand it’s in and rather have them follow these directions initially as an exercise to help you get “into their mind.”</w:t>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4662488" cy="4662488"/>
            <ns5:effectExtent b="0" l="0" r="0" t="0"/>
            <ns5:docPr id="1" name="image3.png"/>
            <ns6:graphic>
              <ns6:graphicData uri="http://schemas.openxmlformats.org/drawingml/2006/picture">
                <ns7:pic>
                  <ns7:nvPicPr>
                    <ns7:cNvPr id="0" name="image3.png"/>
                    <ns7:cNvPicPr preferRelativeResize="0"/>
                  </ns7:nvPicPr>
                  <ns7:blipFill>
                    <ns6:blip r:embed="rId58"/>
                    <ns6:srcRect b="0" l="0" r="0" t="0"/>
                    <ns6:stretch>
                      <ns6:fillRect/>
                    </ns6:stretch>
                  </ns7:blipFill>
                  <ns7:spPr>
                    <ns6:xfrm>
                      <ns6:off x="0" y="0"/>
                      <ns6:ext cx="4662488" cy="4662488"/>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t xml:space="preserve"> </w:t>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secondary tell is hand height.</w:t>
      </w:r>
    </w:p>
    <w:p w:rsidR="00000000" w:rsidDel="00000000" w:rsidP="00000000" w:rsidRDefault="00000000" w:rsidRPr="00000000" w14:paraId="00000B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concealing hand is almost always held slightly lower than the empty hand. This is a protective instinct. The body keeps the concealed object closer to the center of gravity. It is subtle, and in a photo you might not be sure. In person, once your eye is trained, you will spot it right away.</w:t>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tell is knuckle stepping.</w:t>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Look at the profile of the fingers across the top of the fist. On a hand gripping an object, the knuckles tend to be flatter and more even because the fingers are wrapped around something. On an empty hand, the knuckles will often form a more pronounced staircase pattern stepping down from index to pinky, with more visible separation between them. Compare both hands simultaneously. The difference is usually clear. If the thumb is on the bottom and the knuckles are stepped one by one, then you can almost certainly confirm that the hand is empty. Have a look at the previous image and find which hand the object is in. Do not continue reading until you have done this. Go look now. The next sentence is for when you return.</w:t>
        <w:br/>
        <w:br/>
        <w:t xml:space="preserve">The object is in the hand with the flat knuckles, thumb on the side, and held lower. This would be the participant's right hand. When viewing the image that is the hand you see on the left side (because your left is their right hand when facing them). </w:t>
        <w:br/>
        <w:br/>
      </w:r>
      <w:r w:rsidDel="00000000" w:rsidR="00000000" w:rsidRPr="00000000">
        <w:rPr>
          <w:rFonts w:ascii="Georgia" w:cs="Georgia" w:eastAsia="Georgia" w:hAnsi="Georgia"/>
          <w:b w:val="1"/>
          <w:bCs w:val="1"/>
          <w:color w:val="2a2520"/>
          <w:sz w:val="23"/>
          <w:szCs w:val="23"/>
          <w:shd w:fill="f5f0e8" w:val="clear"/>
          <w:rtl w:val="0"/>
        </w:rPr>
        <w:t xml:space="preserve">Variations</w:t>
        <w:br w:type="textWrapping"/>
      </w:r>
      <w:r w:rsidDel="00000000" w:rsidR="00000000" w:rsidRPr="00000000">
        <w:rPr>
          <w:rFonts w:ascii="Georgia" w:cs="Georgia" w:eastAsia="Georgia" w:hAnsi="Georgia"/>
          <w:color w:val="2a2520"/>
          <w:sz w:val="23"/>
          <w:szCs w:val="23"/>
          <w:shd w:fill="f5f0e8" w:val="clear"/>
          <w:rtl w:val="0"/>
        </w:rPr>
        <w:t xml:space="preserve">If the thumb is on the knuckle and only the index finger is stepped, then it is likely in the hand but in an uncomfortable position more towards their thumb, causing that finger to buckle out. If there are two knuckles buckled out, the forefinger and the middle finger, then it is also a sign that something is concealed within. If the middle and ring fingers are stepped out from the other fingers, then this is certainly a sign that the object is held in that hand. This is nearly impossible to occur without being pushed on from the inside of the hand. The confirmation is the knuckle profile.</w:t>
        <w:br w:type="textWrapp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119313" cy="2595623"/>
            <ns5:effectExtent b="0" l="0" r="0" t="0"/>
            <ns5:docPr id="2" name="image4.png"/>
            <ns6:graphic>
              <ns6:graphicData uri="http://schemas.openxmlformats.org/drawingml/2006/picture">
                <ns7:pic>
                  <ns7:nvPicPr>
                    <ns7:cNvPr id="0" name="image4.png"/>
                    <ns7:cNvPicPr preferRelativeResize="0"/>
                  </ns7:nvPicPr>
                  <ns7:blipFill>
                    <ns6:blip r:embed="rId59"/>
                    <ns6:srcRect b="0" l="0" r="0" t="0"/>
                    <ns6:stretch>
                      <ns6:fillRect/>
                    </ns6:stretch>
                  </ns7:blipFill>
                  <ns7:spPr>
                    <ns6:xfrm>
                      <ns6:off x="0" y="0"/>
                      <ns6:ext cx="2119313" cy="2595623"/>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406090" cy="2541169"/>
            <ns5:effectExtent b="0" l="0" r="0" t="0"/>
            <ns5:docPr id="5" name="image2.png"/>
            <ns6:graphic>
              <ns6:graphicData uri="http://schemas.openxmlformats.org/drawingml/2006/picture">
                <ns7:pic>
                  <ns7:nvPicPr>
                    <ns7:cNvPr id="0" name="image2.png"/>
                    <ns7:cNvPicPr preferRelativeResize="0"/>
                  </ns7:nvPicPr>
                  <ns7:blipFill>
                    <ns6:blip r:embed="rId60"/>
                    <ns6:srcRect b="20739" l="0" r="0" t="0"/>
                    <ns6:stretch>
                      <ns6:fillRect/>
                    </ns6:stretch>
                  </ns7:blipFill>
                  <ns7:spPr>
                    <ns6:xfrm>
                      <ns6:off x="0" y="0"/>
                      <ns6:ext cx="2406090" cy="2541169"/>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br w:type="textWrapping"/>
        <w:br w:type="textWrapping"/>
        <w:t xml:space="preserve">Both images above are displaying variations of the concealing hand. In one, the index finger is stepped out independently. In the other, both the first and second fingers are stepped out. Both are clear signs that this is the concealing hand. </w:t>
      </w:r>
    </w:p>
    <w:p w:rsidR="00000000" w:rsidDel="00000000" w:rsidP="00000000" w:rsidRDefault="00000000" w:rsidRPr="00000000" w14:paraId="00000B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to say:</w:t>
      </w:r>
    </w:p>
    <w:p w:rsidR="00000000" w:rsidDel="00000000" w:rsidP="00000000" w:rsidRDefault="00000000" w:rsidRPr="00000000" w14:paraId="00000B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After you have noticed which hand the object is in, say this to the spectator:</w:t>
      </w:r>
      <w:r w:rsidDel="00000000" w:rsidR="00000000" w:rsidRPr="00000000">
        <w:rPr>
          <w:rFonts w:ascii="Georgia" w:cs="Georgia" w:eastAsia="Georgia" w:hAnsi="Georgia"/>
          <w:color w:val="2a2520"/>
          <w:sz w:val="23"/>
          <w:szCs w:val="23"/>
          <w:shd w:fill="f5f0e8" w:val="clear"/>
          <w:rtl w:val="0"/>
        </w:rPr>
        <w:t xml:space="preserve"> “Don’t move. Look at your thumbs.”</w:t>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Saying that out loud does two things for you. The audience hears how you knew, so the hit feels checkable. And now they will hide the thumb next round, which means they try harder, which makes the subsequent signals more pronounced. We will use this to our advantage.</w:t>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named the thumb, they will almost certainly tuck it underneath on the next round. That is fine. You have already used it. Now you are watching for the other things.</w:t>
      </w:r>
    </w:p>
    <w:p w:rsidR="00000000" w:rsidDel="00000000" w:rsidP="00000000" w:rsidRDefault="00000000" w:rsidRPr="00000000" w14:paraId="00000B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#1</w:t>
      </w:r>
    </w:p>
    <w:p w:rsidR="00000000" w:rsidDel="00000000" w:rsidP="00000000" w:rsidRDefault="00000000" w:rsidRPr="00000000" w14:paraId="00000B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first phase is to ask about the gender of the person they are thinking, you can almost be certain that the gender will be the same as theirs when prompted to think of a friend form their childhood that they grew up with but eventually lost touch. If needed you can save the gender question to be the last phase so you have this out available to you on the hardest of the 3 phases. For me, I usually ask the gender first, though I almost never am worried about missing the signal on the first one.</w:t>
      </w:r>
    </w:p>
    <w:p w:rsidR="00000000" w:rsidDel="00000000" w:rsidP="00000000" w:rsidRDefault="00000000" w:rsidRPr="00000000" w14:paraId="00000B1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act on a single signal. Try for at least three. In the beginning, this will be challenging, but with time, it gets very easy. Thumb placement is your first point. Hand height is your second. Knuckle profile is your third. If all three point to the same hand, make your claim with confidence and do not waver.</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Phase Two — Direct and Collect.</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tell.</w:t>
      </w:r>
    </w:p>
    <w:p w:rsidR="00000000" w:rsidDel="00000000" w:rsidP="00000000" w:rsidRDefault="00000000" w:rsidRPr="00000000" w14:paraId="00000B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the direction — if this person has a long name, left hand, short name, right hand — watch the person's face and eyes during the instruction. A short name is retrieved instantly. There is no search. If you watch someone hear the instruction and immediately register which hand without having to count anything, the name is short. If you watch their eyes lift slightly and their lips go still as they count letters internally, the name is long. You are watching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activate in real time. As you will know from other material in the book, when this happens it is very easy to spot. You can increase the chance by not staring at them as intensely as you give this direction so they are not feeling under surveillance. Either way, it takes between one and three seconds for a long name. A short name produces almost no gap at all.</w:t>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covered in the Eyes chapter. What is worth saying here is that in phase two you can forget the hands. Watch the face while you give the instruction. Catch the search and you have your answer before they move.</w:t>
      </w:r>
    </w:p>
    <w:p w:rsidR="00000000" w:rsidDel="00000000" w:rsidP="00000000" w:rsidRDefault="00000000" w:rsidRPr="00000000" w14:paraId="00000B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orientation reflex.</w:t>
      </w:r>
    </w:p>
    <w:p w:rsidR="00000000" w:rsidDel="00000000" w:rsidP="00000000" w:rsidRDefault="00000000" w:rsidRPr="00000000" w14:paraId="00000B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felt confident in 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giving away the information, great! Use this as a way to confirm. Otherwise, use this to be your first signal as to which hand it is in. As their hands come from behind their back, time the following line to land just as the hands begin to emerge: “Watch your thumbs this time.”</w:t>
      </w:r>
    </w:p>
    <w:p w:rsidR="00000000" w:rsidDel="00000000" w:rsidP="00000000" w:rsidRDefault="00000000" w:rsidRPr="00000000" w14:paraId="00000B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say this to trigger an orientation reflex, and the thumbs are only the excuse. The moment you say watch your thumbs, their gaze will go to the hand that contains the object. The limbic system registers that something important is near that hand and sends their attention there before they have decided anything.</w:t>
      </w:r>
    </w:p>
    <w:p w:rsidR="00000000" w:rsidDel="00000000" w:rsidP="00000000" w:rsidRDefault="00000000" w:rsidRPr="00000000" w14:paraId="00000B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their eyes and head movement as the hands emerge. They will cross their gaze to the concealing hand first, then often correct to look at both. The correction is them catching themselves, so trust the first glance. Their head may move fractionally in that direction before they pull it back. If you are watching for it, you will not miss it.</w:t>
      </w:r>
    </w:p>
    <w:p w:rsidR="00000000" w:rsidDel="00000000" w:rsidP="00000000" w:rsidRDefault="00000000" w:rsidRPr="00000000" w14:paraId="00000B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this early and you lose it because they will adjust before the hands come out. Say it late and you still get a small version of it. The ideal timing is exactly as the hands begin to emerge from behind the back and pass their waist — not before, not after.</w:t>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verbal confirmation.</w:t>
      </w:r>
    </w:p>
    <w:p w:rsidR="00000000" w:rsidDel="00000000" w:rsidP="00000000" w:rsidRDefault="00000000" w:rsidRPr="00000000" w14:paraId="00000B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Occasionally, while you are giving the condition for that phase, the person will verbally confirm which hand it is going into before they think about it. You say A through J is left hand, K through Z is right hand, and they say okay, and then there is a small nod or a quiet yeah only on one of those options. They have just told you. This happens more than you would expect. People are not thinking about their words when they are focused on following instructions. When you hear it, note it, and count it as a strong point on that hand. Additionally they may ask a clarifying question. Let me use the last phase in the example here. The spectator might say “If its a guy, which hand?” Often completely not realizing that you now know it is a guy. It is less likely that they will ask out of order during a sequential question such as the alphabet as it is natural for them to say “A-J is which hand?” With that said, if they do ask about k-z first, you can be almost certain the first letter is in that part of the alphabet. What to say:</w:t>
      </w:r>
    </w:p>
    <w:p w:rsidR="00000000" w:rsidDel="00000000" w:rsidP="00000000" w:rsidRDefault="00000000" w:rsidRPr="00000000" w14:paraId="00000B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time before you tell them which hand it is in you can simply say “As soon as I said 'watch your thumbs' your eyes shot over to your [left/right] hand. That means I know for certain it has to be in that hand because why would you subconsciously check the empty hand.”</w:t>
      </w:r>
    </w:p>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Again, it tells the audience how you knew, which makes the moment more impressive and more verifiable. It also allows you to see if they react as if you are correct. If they do not react you are able to quickly pivot and claim that it must be in the other hand since they are “clever.” This rarely ever happens, but if you can read their body language and detect you are about to miss, PIVOT!</w:t>
      </w:r>
    </w:p>
    <w:p w:rsidR="00000000" w:rsidDel="00000000" w:rsidP="00000000" w:rsidRDefault="00000000" w:rsidRPr="00000000" w14:paraId="00000B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#2</w:t>
      </w:r>
    </w:p>
    <w:p w:rsidR="00000000" w:rsidDel="00000000" w:rsidP="00000000" w:rsidRDefault="00000000" w:rsidRPr="00000000" w14:paraId="00000B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Claim you've forgotten which hand you assigned to which letter set.</w:t>
      </w:r>
    </w:p>
    <w:p w:rsidR="00000000" w:rsidDel="00000000" w:rsidP="00000000" w:rsidRDefault="00000000" w:rsidRPr="00000000" w14:paraId="00000B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Look at them and say:</w:t>
      </w:r>
      <w:r w:rsidDel="00000000" w:rsidR="00000000" w:rsidRPr="00000000">
        <w:rPr>
          <w:rFonts w:ascii="Georgia" w:cs="Georgia" w:eastAsia="Georgia" w:hAnsi="Georgia"/>
          <w:color w:val="2a2520"/>
          <w:sz w:val="23"/>
          <w:szCs w:val="23"/>
          <w:shd w:fill="f5f0e8" w:val="clear"/>
          <w:rtl w:val="0"/>
        </w:rPr>
        <w:t xml:space="preserve"> “Wait — I said K through Z was which hand?”</w:t>
      </w:r>
    </w:p>
    <w:p w:rsidR="00000000" w:rsidDel="00000000" w:rsidP="00000000" w:rsidRDefault="00000000" w:rsidRPr="00000000" w14:paraId="00000B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watch what happens.</w:t>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answer immediately and without hesitation, the object is in that hand. Their name lives in that range, so confirming K to Z takes no thought at all.</w:t>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pause, look away, or have to think — they're doing math. Their name starts in A—J, and your question forced them to calculate backwards from the wrong end of the alphabet. That friction is your tell.</w:t>
      </w:r>
    </w:p>
    <w:p w:rsidR="00000000" w:rsidDel="00000000" w:rsidP="00000000" w:rsidRDefault="00000000" w:rsidRPr="00000000" w14:paraId="00000B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logic is simple:</w:t>
      </w:r>
      <w:r w:rsidDel="00000000" w:rsidR="00000000" w:rsidRPr="00000000">
        <w:rPr>
          <w:rFonts w:ascii="Georgia" w:cs="Georgia" w:eastAsia="Georgia" w:hAnsi="Georgia"/>
          <w:color w:val="2a2520"/>
          <w:sz w:val="23"/>
          <w:szCs w:val="23"/>
          <w:shd w:fill="f5f0e8" w:val="clear"/>
          <w:rtl w:val="0"/>
        </w:rPr>
        <w:t xml:space="preserve"> you can only recall an instruction instantly if it's directly relevant to what you're holding onto. As crazy as this sounds, it is amazingly reliable.</w:t>
      </w:r>
    </w:p>
    <w:p w:rsidR="00000000" w:rsidDel="00000000" w:rsidP="00000000" w:rsidRDefault="00000000" w:rsidRPr="00000000" w14:paraId="00000B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Three — Distance and Distancing</w:t>
      </w:r>
    </w:p>
    <w:p w:rsidR="00000000" w:rsidDel="00000000" w:rsidP="00000000" w:rsidRDefault="00000000" w:rsidRPr="00000000" w14:paraId="00000B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phase three, if you have been telling the person how you know at each step, they are actively trying to counteract your methods. Their thumbs are tucked. They are looking at both hands. They are holding their face still.</w:t>
      </w:r>
    </w:p>
    <w:p w:rsidR="00000000" w:rsidDel="00000000" w:rsidP="00000000" w:rsidRDefault="00000000" w:rsidRPr="00000000" w14:paraId="00000B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this phase you are reading the tells they are working hardest to bury, and those are small. However the more pressure someone feels to hide something, the more any small signal matters. That makes this phase so much fun.</w:t>
      </w:r>
    </w:p>
    <w:p w:rsidR="00000000" w:rsidDel="00000000" w:rsidP="00000000" w:rsidRDefault="00000000" w:rsidRPr="00000000" w14:paraId="00000B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chin tell.</w:t>
      </w:r>
    </w:p>
    <w:p w:rsidR="00000000" w:rsidDel="00000000" w:rsidP="00000000" w:rsidRDefault="00000000" w:rsidRPr="00000000" w14:paraId="00000B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3035300" cy="3710635"/>
            <ns5:effectExtent b="0" l="0" r="0" t="0"/>
            <ns5:docPr id="7" name="image6.png"/>
            <ns6:graphic>
              <ns6:graphicData uri="http://schemas.openxmlformats.org/drawingml/2006/picture">
                <ns7:pic>
                  <ns7:nvPicPr>
                    <ns7:cNvPr id="0" name="image6.png"/>
                    <ns7:cNvPicPr preferRelativeResize="0"/>
                  </ns7:nvPicPr>
                  <ns7:blipFill>
                    <ns6:blip r:embed="rId61"/>
                    <ns6:srcRect b="8431" l="0" r="0" t="0"/>
                    <ns6:stretch>
                      <ns6:fillRect/>
                    </ns6:stretch>
                  </ns7:blipFill>
                  <ns7:spPr>
                    <ns6:xfrm>
                      <ns6:off x="0" y="0"/>
                      <ns6:ext cx="3035300" cy="3710635"/>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third phase, the person has been holding and protecting this object through two rounds. The limbic system has now tagged it as something worth guarding. Involuntarily, the head begins to orient slightly away from the concealing hand. Especially since in the last phase you called attention to their eyes looking towards that hand. This causes the chin to point slightly towards the concealing hand as the limbic system will not move the entire head as it feels it is an obvious tell. Instead the eyes and top of their head will tilt the opposite direction of the concealing hand. This is to create distance between their face and the thing being hidden. The reason the chin is pointed towards it is easy to demonstrate. Hold your hands out in front of you and try to ever so slightly tilt your head away from that hand. You'll now notice your chin pointing towards the concealing hand.</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will not see this on the first or second phase, because it takes two rounds of protecting the object to build up. By phase three it is usually present if you look for it. Draw a line from where their chin is pointed. It will aim toward the empty hand. The concealing hand will be on the other side.</w:t>
        <w:br/>
        <w:br/>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posture reset.</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reading the chin clearly, or you want to reset and get a clean look, say this: “You're holding yourself really stiff. It's just a trick. Shake it out for a second.”</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them shake their arms out and let their posture reset naturally. When they come back up, the concealing hand will almost always return to a lower position than the empty hand. Shaking out wipes the posture they were managing. Read it right away, before they think about it again.</w:t>
      </w:r>
    </w:p>
    <w:p w:rsidR="00000000" w:rsidDel="00000000" w:rsidP="00000000" w:rsidRDefault="00000000" w:rsidRPr="00000000" w14:paraId="00000B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#3  </w:t>
      </w:r>
    </w:p>
    <w:p w:rsidR="00000000" w:rsidDel="00000000" w:rsidP="00000000" w:rsidRDefault="00000000" w:rsidRPr="00000000" w14:paraId="00000B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confident after phase three, point toward a hand — preferably the one you believe is empty — and say: “Do you see what I notice about this hand?”</w:t>
      </w:r>
    </w:p>
    <w:p w:rsidR="00000000" w:rsidDel="00000000" w:rsidP="00000000" w:rsidRDefault="00000000" w:rsidRPr="00000000" w14:paraId="00000B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name what you see. Do not claim a conclusion. Just gesture toward it as if you are about to reveal something. Watch their face. If you have pointed at the empty hand, you will see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of relief or the beginning of a smile and even more likely, a microexpression of contempt. You may also see a dropping of the brows that indicates confusion, this is a sign that hand is empty. They think you are about to be wrong. That tells you the object is in the other hand. State immediately: “I notice that this hand is being protected less. That means it is empty.” The redirect is smooth because you never committed to a claim. You were just observing.</w:t>
      </w:r>
    </w:p>
    <w:p w:rsidR="00000000" w:rsidDel="00000000" w:rsidP="00000000" w:rsidRDefault="00000000" w:rsidRPr="00000000" w14:paraId="00000B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point at the concealing hand, you will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or a slight tightening of the face. They are managing the reaction to you being right before you have even said it out loud. In a lot of cases if your cadence and confidence is delivered clean enough, the spectator will just assume you have nailed it and start to react. Take credit for the hit!</w:t>
      </w:r>
    </w:p>
    <w:p w:rsidR="00000000" w:rsidDel="00000000" w:rsidP="00000000" w:rsidRDefault="00000000" w:rsidRPr="00000000" w14:paraId="00000B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More Relevant Cues</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cue will be available on every person. Your job is to find three that point in the same direction and commit. If you are not able to get the ones mentioned above, simply remember these cues.</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Body</w:t>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Thumb placement. The single most reliable cue in phase one. The concealing hand wraps around an object and the thumb settles on the side or underneath to secure the grip. An empty hand has no object to secure, so the thumb often rests over the knuckle of the index finger or somewhere that would be uncomfortable if something were inside. Thumb on the side means that hand is holding something. It is so reliable that I name it out loud. That kills it as a cue for the later phases and makes them try harder, which brings out the deeper tells.</w:t>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Size and volume. The full hand is a little bigger than the empty one. A hand gripping something occupies more space than a hand at rest. Compare both hands simultaneously and look for the one that appears fuller. </w:t>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Digit settlement. Where do the fingers end up resting once the hands have been brought out and stilled? On a concealing hand the fingers wrap and settle inward, closing around the object. On an empty hand they tend to fall into a more relaxed open position, knuckles more pronounced, a staircase pattern visible across the top. If the fingers on one hand look like they are holding something even from a distance, they probably are.</w:t>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Orientation reflexes — mostly eyes. When you say watch your thumbs as the hands emerge, the eyes go to the concealing hand first. That is a limbic orientation reflex, the nervous system checking on the thing it is guarding before they have decided anything. The direction of the first glance gives you the hand. The correction — when they look at both to cover the tell — happens a fraction of a second later and confirms rather than cancels what you already saw.</w:t>
      </w:r>
    </w:p>
    <w:p w:rsidR="00000000" w:rsidDel="00000000" w:rsidP="00000000" w:rsidRDefault="00000000" w:rsidRPr="00000000" w14:paraId="00000B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Passing movements behind the back. Watch which elbow moves first when they go behind their back. The hand that receives the object moves last and settles later. The hand that passes the object moves first and empties. After the transfer, the empty hand keeps fidgeting because it has nothing to do, and the loaded one goes still. Still hand, that's your object.</w:t>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Stance. The foot on the same side as the concealing hand often takes the back position. The body orients its dominant or protected side slightly behind the neutral line. This is the same behavior we read for concealed carry — the protected side creates subtle distance from potential interference. It is not always present, and I would not act on it alone, but it adds to a cluster reliably.</w:t>
      </w:r>
    </w:p>
    <w:p w:rsidR="00000000" w:rsidDel="00000000" w:rsidP="00000000" w:rsidRDefault="00000000" w:rsidRPr="00000000" w14:paraId="00000B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Distancing behavior from the concealing hand. By phase three, after the object has been held and protected through two rounds, the head and upper body begin to orient fractionally away from the concealing hand. The chin tilts toward the opposite hip. The shoulder on the concealing side may drop slightly. The body creates distance from what it is hiding. Draw a line from the chin. The concealing hand will be on the other side of that line.</w:t>
      </w:r>
    </w:p>
    <w:p w:rsidR="00000000" w:rsidDel="00000000" w:rsidP="00000000" w:rsidRDefault="00000000" w:rsidRPr="00000000" w14:paraId="00000B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Verbal confirmations. When you give paired directions — A through J in the left hand, K through Z in the right hand — people will often nod, say okay, or give a slightly larger physical response on the option that applies to them before they have had time to manage it. They are not lying. They simply do not register that their confirmation is the answer. The nod that is a fraction deeper, the okay that comes a beat faster — that is the hand.</w:t>
      </w:r>
    </w:p>
    <w:p w:rsidR="00000000" w:rsidDel="00000000" w:rsidP="00000000" w:rsidRDefault="00000000" w:rsidRPr="00000000" w14:paraId="00000B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indicating low confidence. When you give a condition and the person has to think about it before they can comply, that processing is visible. If they have to think before they nod, the condition applied to them. Their eyes go up, the lips stop, and there's a beat before the yes. A short name needs no counting. A long name does. Same thing with the alphabet halves. Watch for the pause.</w:t>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Hesitancy — stillness is often a confirmation. A person who goes unusually still after bringing their hands out is managing. They know they have signals available and they are suppressing everything they can think of. Genuine stillness in this context is a concealment behavior, not a neutral state. Managed stillness has a quality of effort to it that relaxed stillness does not. When someone stops moving in a way that looks like they are trying not to move, count that as a point on the hand that is holding the most tension.</w:t>
      </w:r>
    </w:p>
    <w:p w:rsidR="00000000" w:rsidDel="00000000" w:rsidP="00000000" w:rsidRDefault="00000000" w:rsidRPr="00000000" w14:paraId="00000B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that's the hand. Now the name.</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you reach the name reveal, you already know four things from the routine itself:</w:t>
      </w:r>
    </w:p>
    <w:p w:rsidR="00000000" w:rsidDel="00000000" w:rsidP="00000000" w:rsidRDefault="00000000" w:rsidRPr="00000000" w14:paraId="00000B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The gender of the person they are thinking of (from phase one direction). Two. Whether the name is short or long — five letters or fewer is short, six or more is long (from phase two direction). Three. Whether the name begins in the first or second half of the alphabet (from phase three direction). Four. The first vowel in the name (from the Fruit to Fang method, covered in Chapter 13). You also</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in the beginning would have instructed them to think of someone with a name that isn't super hard for you to identify, and that for you to feel a connection with this name that it should be someone that you likely know several people with that same name. This will get you a common name. Feel free to use other clever ways to get them to think of a common name without making that seem it is part of the method.</w:t>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Those four pieces of information, cross-referenced against the name chart below, will almost always leave you with one name, sometimes two, and once in a while three. From there, the most common name in the remaining group is your call.</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shortening instruction for men. When you begin and the person is thinking of a man, add this line before anything else: “If this person goes by a shorter version of their name, use the shorter version. I find it easier to work with first impressions.” This collapses names like Michael to Mike, Daniel to Dan, Nicholas to Nick, and dramatically reduces the field you are working from.</w:t>
      </w:r>
    </w:p>
    <w:p w:rsidR="00000000" w:rsidDel="00000000" w:rsidP="00000000" w:rsidRDefault="00000000" w:rsidRPr="00000000" w14:paraId="00000B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elongating instruction for women. For women, do the opposite: “If this person has a longer version of their name they go by, use that. I work better with the full version.” This turns Abby into Abigail, Katie into Katherine, and again reduces ambiguity in the chart.</w:t>
      </w:r>
    </w:p>
    <w:p w:rsidR="00000000" w:rsidDel="00000000" w:rsidP="00000000" w:rsidRDefault="00000000" w:rsidRPr="00000000" w14:paraId="00000B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 Chart</w:t>
      </w:r>
    </w:p>
    <w:p w:rsidR="00000000" w:rsidDel="00000000" w:rsidP="00000000" w:rsidRDefault="00000000" w:rsidRPr="00000000" w14:paraId="00000B58">
      <w:pPr>
        <w:spacing w:after="460" w:before="460" w:lineRule="auto"/>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Pr>
        <w:drawing>
          <ns5:inline distB="114300" distT="114300" distL="114300" distR="114300">
            <ns5:extent cx="635000" cy="635000"/>
            <ns5:effectExtent b="0" l="0" r="0" t="0"/>
            <ns5:docPr descr="REFLEX Name Chart — organized by gender, name length, alphabet half, and first vowel" id="3" name="image1.png"/>
            <ns6:graphic>
              <ns6:graphicData uri="http://schemas.openxmlformats.org/drawingml/2006/picture">
                <ns7:pic>
                  <ns7:nvPicPr>
                    <ns7:cNvPr descr="REFLEX Name Chart — organized by gender, name length, alphabet half, and first vow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59">
      <w:pPr>
        <w:pBdr>
          <w:top w:color="000000" w:space="0" w:sz="0" w:val="none"/>
          <w:left w:color="000000" w:space="0" w:sz="0" w:val="none"/>
          <w:bottom w:color="000000" w:space="0" w:sz="0" w:val="none"/>
          <w:right w:color="000000" w:space="0" w:sz="0" w:val="none"/>
          <w:between w:color="000000" w:space="0" w:sz="0" w:val="none"/>
        </w:pBdr>
        <w:spacing w:after="640" w:before="560" w:lineRule="auto"/>
        <w:jc w:val="both"/>
        <w:rPr>
          <w:rFonts w:ascii="Georgia" w:cs="Georgia" w:eastAsia="Georgia" w:hAnsi="Georgia"/>
          <w:i w:val="1"/>
          <w:iCs w:val="1"/>
          <w:color w:val="666666"/>
          <w:sz w:val="20"/>
          <w:szCs w:val="20"/>
          <w:shd w:fill="f5f0e8" w:val="clear"/>
        </w:rPr>
      </w:pPr>
      <w:r w:rsidDel="00000000" w:rsidR="00000000" w:rsidRPr="00000000">
        <w:rPr>
          <w:rFonts w:ascii="Georgia" w:cs="Georgia" w:eastAsia="Georgia" w:hAnsi="Georgia"/>
          <w:i w:val="1"/>
          <w:iCs w:val="1"/>
          <w:color w:val="666666"/>
          <w:sz w:val="20"/>
          <w:szCs w:val="20"/>
          <w:shd w:fill="f5f0e8" w:val="clear"/>
          <w:rtl w:val="0"/>
        </w:rPr>
        <w:t xml:space="preserve">Figure 24.1 — REFLEX Name Chart. Cross-reference gender, name length, alphabet half, and first vowel to arrive at the name.</w:t>
      </w:r>
    </w:p>
    <w:p w:rsidR="00000000" w:rsidDel="00000000" w:rsidP="00000000" w:rsidRDefault="00000000" w:rsidRPr="00000000" w14:paraId="00000B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Organized by gender, length, alphabet half, and first vowel. Cross-reference all four to arrive at the name.You may add your own names to the list, but these are my most common. If you want access to a free web app I made, which lets you secretly input the information with swipes and receive the possible names, visit: https://reflexmagix.netlify.app. Over time you will be able to just recognize patterns and without even thinking about it, know which name it is likely to be. You may even be able to do this now. Try: Common American Name, Male, Short Name, First letter is in the beginning of the alphabet, and the first vowel is E. What is it? Yes, it is Ben. If you get stuck on a category that has many possible names, you can use the Babel Count, but instead have them go through the alphabet A-Z and just stop when they get to the first letter in the person's name. This will give you a much clearer picture of the name.</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to read this in performance.</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say, internally:</w:t>
      </w:r>
      <w:r w:rsidDel="00000000" w:rsidR="00000000" w:rsidRPr="00000000">
        <w:rPr>
          <w:rFonts w:ascii="Georgia" w:cs="Georgia" w:eastAsia="Georgia" w:hAnsi="Georgia"/>
          <w:color w:val="2a2520"/>
          <w:sz w:val="23"/>
          <w:szCs w:val="23"/>
          <w:shd w:fill="f5f0e8" w:val="clear"/>
          <w:rtl w:val="0"/>
        </w:rPr>
        <w:t xml:space="preserve"> woman, long name, K through Z, first vowel is E. You scan the Female Long K—Z first vowel E column. You land on Melissa, Heather, Rebecca. The most common of the three is Melissa. You call Melissa.</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that is the name. You may also use the repeat it ploy and get the hit between 2 possible names.</w:t>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is not, you have a backup. You say: “You're not thinking of Melissa, are you?” If they say no, you say: “Good, because that was the name I've gotten the last 3 times and wanted to make sure this wasn't going to be an ongoing theme tonight. I think this is someone whose name you do not hear as often these days.” Then you call the next name on your list. To the audience it just sounds like you're narrowing it down.</w:t>
      </w:r>
    </w:p>
    <w:p w:rsidR="00000000" w:rsidDel="00000000" w:rsidP="00000000" w:rsidRDefault="00000000" w:rsidRPr="00000000" w14:paraId="00000B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Practicing This Alone</w:t>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a participant to build observation skills.</w:t>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 out and ask servers, colleagues, people at events to take a small object, go behind their back, and bring their hands out. Do not do the full routine. Just watch the hands. Call which hand you think it is in. Have them open both. Note whether you were right.</w:t>
      </w:r>
    </w:p>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thirty or so times before you perform the full routine for the first time. By thirty, the signals will start to feel automatic. You will stop thinking and start seeing.</w:t>
      </w:r>
    </w:p>
    <w:p w:rsidR="00000000" w:rsidDel="00000000" w:rsidP="00000000" w:rsidRDefault="00000000" w:rsidRPr="00000000" w14:paraId="00000B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are confident in the hand reading, add a peek. Use a center tear or a peek pad to get the name before you begin. Now run the routine knowing the name. This lets you cross-check your observations in real time. When the thumb points left and you know the name goes left, you will see every other signal confirm it simultaneously. That confirmation builds trust in your own reading faster than anything else.</w:t>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have done it enough times with a peek that you no longer feel like you need the peek, stop using it. Run it clean and you'll notice you already know the answer before you say it. That's where you want to be.</w:t>
      </w:r>
    </w:p>
    <w:p w:rsidR="00000000" w:rsidDel="00000000" w:rsidP="00000000" w:rsidRDefault="00000000" w:rsidRPr="00000000" w14:paraId="00000B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Getting It Wrong</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will happen. Rarely, once you know what you are doing, but it will happen.</w:t>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does, do not apologize. Do not explain. Say: “That is fascinating. You held it differently than anyone I have worked with. Let me show you something instead.” Go to whatever backup you brought (a printed prediction, a center tear, a Wingman cue) and finish on the name. Nobody remembers you missed the hand if you nail the name.</w:t>
      </w:r>
    </w:p>
    <w:p w:rsidR="00000000" w:rsidDel="00000000" w:rsidP="00000000" w:rsidRDefault="00000000" w:rsidRPr="00000000" w14:paraId="00000B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backup is there so you can run the method without sweating it. If you're anxious, it shows. A performer who knows they can recover performs differently than one who cannot afford to be wrong. So carry the backup and read the body.</w:t>
      </w:r>
    </w:p>
    <w:p>
      <w:pPr/>
      <w:r>
        <w:t>IMBALANCED</w:t>
      </w:r>
    </w:p>
    <w:p>
      <w:pPr/>
      <w:r>
        <w:t>“Imbalanced” by Atlas Brookings</w:t>
      </w:r>
    </w:p>
    <w:p>
      <w:pPr/>
      <w:r>
        <w:t>Reflex puts one person in front of you and reads the body for a single hidden bit at a time. Imbalanced does the opposite. It works a whole line of people at once, and at the end you name the liars, the truth tellers, and the murderer. Instead of hiding the work in a which-hand, you hide it in a murder mystery. Same skill, bigger room.</w:t>
      </w:r>
    </w:p>
    <w:p>
      <w:pPr/>
      <w:r>
        <w:t>The routine is Atlas Brookings’, and he built it on the spot one night when a prop failed him mid-performance and he had to rebuild Marc Paul’s “True Lies” with empty hands. Brookings is emphatic that the heart of it is Marc Paul’s, and so am I. If you perform this, learn Marc’s work and credit him by name.</w:t>
      </w:r>
    </w:p>
    <w:p>
      <w:pPr/>
      <w:r>
        <w:rPr>
          <w:b/>
          <w:sz w:val="27"/>
        </w:rPr>
        <w:t>The Effect</w:t>
      </w:r>
    </w:p>
    <w:p>
      <w:pPr/>
      <w:r>
        <w:t>Six people stand in a line and give you a thumbs up. You tell them you are about to stage a murder mystery, and each of them will play a part. Three of them will be liars, the pathological kind who lie about everything. Three will be truth tellers who couldn't fib if they tried. The three who choose to be liars quietly turn their thumbs down. The three who stay honest leave their thumbs up. Then, among themselves, the group silently elects a murderer by pointing.</w:t>
      </w:r>
    </w:p>
    <w:p>
      <w:pPr/>
      <w:r>
        <w:t>You never see any of it. You face away while they sort themselves out. When they are ready, you turn back, pace the line like Poirot, ask a few questions, and announce who lied, who told the truth, and who did it.</w:t>
      </w:r>
    </w:p>
    <w:p>
      <w:pPr/>
      <w:r>
        <w:rPr>
          <w:b/>
          <w:sz w:val="27"/>
        </w:rPr>
        <w:t>The Imbalance</w:t>
      </w:r>
    </w:p>
    <w:p>
      <w:pPr/>
      <w:r>
        <w:t>You go down the line and ask each person a single question: are you the murderer? You do not need a thing beyond their answers.</w:t>
      </w:r>
    </w:p>
    <w:p>
      <w:pPr/>
      <w:r>
        <w:t>Three people are honest and three are lying, so the answers never split evenly. Suppose the murderer is one of the liars. The three honest people all say no, because they are innocent and honest. The guilty liar also says no, because he lies about being the murderer. That is four noes. The two remaining liars are innocent, so they lie and claim the crime — two yeses. Four against two.</w:t>
      </w:r>
    </w:p>
    <w:p>
      <w:pPr/>
      <w:r>
        <w:t>Run it the other way. Suppose the murderer is honest. He admits it: one yes. The two other honest people deny it truthfully: two noes. All three liars are innocent and lie about it, claiming the murder: three yeses. Four yeses against two noes.</w:t>
      </w:r>
    </w:p>
    <w:p>
      <w:pPr/>
      <w:r>
        <w:t>So the split is never even, and the direction of the imbalance hands you two facts at once. An imbalance toward yes means your murderer is honest. An imbalance toward no means your murderer is a liar. And the two who answered against the crowd are always innocent, so set them aside.</w:t>
      </w:r>
    </w:p>
    <w:p>
      <w:pPr/>
      <w:r>
        <w:t>To keep the count clean, do not try to track six individual answers in your head. Ask the question and have anyone who claims to be the murderer step forward. Now the imbalance is something you can see at a glance: four standing, two stepped out, or the reverse. You read the direction, you know your murderer’s role, and you know your group of four contains the person you are hunting.</w:t>
      </w:r>
    </w:p>
    <w:p>
      <w:pPr/>
      <w:r>
        <w:rPr>
          <w:b/>
          <w:sz w:val="27"/>
        </w:rPr>
        <w:t>Narrowing the Four</w:t>
      </w:r>
    </w:p>
    <w:p>
      <w:pPr/>
      <w:r>
        <w:t>You now know one thing that matters: whether the murderer is a liar or a truth teller. Your job is to find the one person in the group of four whose honesty matches that role. You do it by asking questions you already know the answer to, and watching whether each suspect answers them straight.</w:t>
      </w:r>
    </w:p>
    <w:p>
      <w:pPr/>
      <w:r>
        <w:t>This is where the chapter’s earlier work pays off. You have been reading these people since they raised their hands. You noted who is right-handed and who is not from the hand they gave you the thumbs up with, the side they part their hair, the wrist that carries the watch, the way a belt is looped. You noted who is wearing a wedding ring. To them it looked like nothing. Now you get to use all of it.</w:t>
      </w:r>
    </w:p>
    <w:p>
      <w:pPr/>
      <w:r>
        <w:t>The handedness question. Pick two of your four suspects you know for a fact are right-handed, and work the theme: “It is obvious from the damage that our killer is right-handed. You — are you right-handed?” A truth teller says yes. A liar says no. If the two you ask answer the same way, they share a role and you dismiss them, leaving two suspects. If they answer opposite to each other, those two are your final pair and you can dismiss everyone else. Either way you have learned who lies and who does not, measured against a fact you already held.</w:t>
      </w:r>
    </w:p>
    <w:p>
      <w:pPr/>
      <w:r>
        <w:t>A different question, so the pattern hides. Once you have asked about hands, do not ask about hands again. Reach for another fact you already own. If you know one of your remaining suspects is married, build the frame and use it: “The killer is a monster — I pity anyone close to him. You there. Are you single?” The married man who says he is single has just lied to you, and if your murderer is a liar, you are done.</w:t>
      </w:r>
    </w:p>
    <w:p>
      <w:pPr/>
      <w:r>
        <w:t>The age trap. Ask a suspect how old they are, then immediately ask what year they were born. A truth teller answers both without friction. A liar who gave you a false age now has to do quiet arithmetic to keep the year consistent, and the pause — or the math that does not add up — is the tell. Wrap it in the story: “It took strength to do this. I think we are looking for someone young. How old are you?” Then, on the heels of it: “So what year were you born?” The hesitation is your answer.</w:t>
      </w:r>
    </w:p>
    <w:p>
      <w:pPr/>
      <w:r>
        <w:rPr>
          <w:b/>
          <w:sz w:val="27"/>
        </w:rPr>
        <w:t>The Foolproof Out</w:t>
      </w:r>
    </w:p>
    <w:p>
      <w:pPr/>
      <w:r>
        <w:t>There is a foolproof out built into the structure, and you should know it even if you rarely reach for it. Because of how the imbalance works, you already know the roles of the two people in the smaller group — the innocents. If you ever lose the thread, point at two members of the larger group and ask one of your known innocents whether one of them is the killer. If you asked a liar and they say yes, the two you pointed at are both innocent. If they say no, one of the pair you indicated is your target.</w:t>
      </w:r>
    </w:p>
    <w:p>
      <w:pPr/>
      <w:r>
        <w:t>It even sets up a laugh. An innocent liar will have claimed the murder himself during the first round. When he then fingers someone else, you can hold his eye and ask, “Helped you do it, did they?” Send him back to his seat, innocent but troubled.</w:t>
      </w:r>
    </w:p>
    <w:p>
      <w:pPr/>
      <w:r>
        <w:rPr>
          <w:b/>
          <w:sz w:val="27"/>
        </w:rPr>
        <w:t>The Last Suspect Comes Free</w:t>
      </w:r>
    </w:p>
    <w:p>
      <w:pPr/>
      <w:r>
        <w:t>You will usually never question your final suspect at all. By the time you have read the others, the last person’s role and guilt are fixed by elimination — you know their answer before they give it. Leave them unquestioned and the logic puzzle disappears, or, if you want the bigger finish, ask them to answer only in their mind, then tell them what they are thinking. The deduction becomes a mind-read.</w:t>
      </w:r>
    </w:p>
    <w:p>
      <w:pPr/>
      <w:r>
        <w:rPr>
          <w:b/>
          <w:sz w:val="27"/>
        </w:rPr>
        <w:t>Scaling It Down</w:t>
      </w:r>
    </w:p>
    <w:p>
      <w:pPr/>
      <w:r>
        <w:t>Imbalanced works with any even number of people, but more bodies mean more rounds of narrowing questions. After enough performances Brookings settled on four participants rather than six. With four you ask one less round and reach the reveal faster, and for most rooms that is the stronger version. Start with six while you learn it, then drop to four once you can spot the imbalance instantly.</w:t>
      </w:r>
    </w:p>
    <w:p>
      <w:pPr/>
      <w:r>
        <w:rPr>
          <w:b/>
          <w:sz w:val="27"/>
        </w:rPr>
        <w:t>Why It Belongs Here</w:t>
      </w:r>
    </w:p>
    <w:p>
      <w:pPr/>
      <w:r>
        <w:t>Everything in Reflex is one body, one bit at a time. Imbalanced is the same skill turned outward: you arrive already knowing more than the room believes you could, and the only thing you add in the moment is observation under a story good enough that no one feels watched. The murder frame is doing exactly what the which-hand frame does — giving the audience something to enjoy while you read what their bodies were never trying to hide.</w:t>
      </w:r>
    </w:p>
    <w:p w:rsidR="00000000" w:rsidDel="00000000" w:rsidP="00000000" w:rsidRDefault="00000000" w:rsidRPr="00000000" w14:paraId="00000B6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B6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 get a lot of information when you use a which hand as the delivery method.</w:t>
      </w:r>
    </w:p>
    <w:p w:rsidR="00000000" w:rsidDel="00000000" w:rsidP="00000000" w:rsidRDefault="00000000" w:rsidRPr="00000000" w14:paraId="00000B6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6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25</w:t>
      </w:r>
    </w:p>
    <w:p w:rsidR="00000000" w:rsidDel="00000000" w:rsidP="00000000" w:rsidRDefault="00000000" w:rsidRPr="00000000" w14:paraId="00000B6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aeolkcat6c3m" w:id="53"/>
      <w:bookmarkEnd w:id="53"/>
      <w:r w:rsidDel="00000000" w:rsidR="00000000" w:rsidRPr="00000000">
        <w:rPr>
          <w:rFonts w:ascii="Montserrat" w:cs="Montserrat" w:eastAsia="Montserrat" w:hAnsi="Montserrat"/>
          <w:b w:val="1"/>
          <w:bCs w:val="1"/>
          <w:color w:val="ffffff"/>
          <w:sz w:val="47"/>
          <w:szCs w:val="47"/>
          <w:rtl w:val="0"/>
        </w:rPr>
        <w:t xml:space="preserve">ZODIAC DIVINATIONS THAT FOOLED THE GREATEST MENTALISTS</w:t>
      </w:r>
    </w:p>
    <w:p w:rsidR="00000000" w:rsidDel="00000000" w:rsidP="00000000" w:rsidRDefault="00000000" w:rsidRPr="00000000" w14:paraId="00000B6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method disappears when the frame is large enough."</w:t>
      </w:r>
    </w:p>
    <w:p w:rsidR="00000000" w:rsidDel="00000000" w:rsidP="00000000" w:rsidRDefault="00000000" w:rsidRPr="00000000" w14:paraId="00000B7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B7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7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B7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7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25 — ZODIAC DIVINATIONS THAT FOOLED THE GREATEST MENTALISTS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Before We Go Further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seen me perform a zodiac divination, you will notice that I do not get any verbal yes or no. I simply ask the person to picture when in the year they are born, and then which part of that month they are born in. With as little as that, I am able to name the zodiac on the first attempt.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often explain that this is a skill you cannot teach, only one you will work up 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this day I still perform my earlier versions of this, because not everyone is equally easy to read. What follows is the exact progression of methods I used to get to the point of guessing a zodiac with two instructions, simply telling them what to imagine, and sometimes three in a pinch. If you have genuinely mastered what is in this section, I would be happy for you to find a way to get in touch with me, as long as I am still alive when you are reading this, and I will teach you what comes next.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set of methods will build upon everything you have learned in the book so far. Behavioral profiling, volunteer selection, body language reading, and the thinking on propless mentalism. As a general rule, I will try to avoid the far too common procedure of progressive anagrams with letters. If I use one, it is purely to rule out one option versus another.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Think Like a Creator, Not a Customer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dive in, I want to point out a difference I see between the people who create magic and the people who buy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way to show you is to tell you what I noticed one year watching Luis Olmeda lecture. He was at Magic Live teaching the coin matrix that won him a FISM championship. The matrix itself was not the impressive part. What got me was that he could do it anywhere, under any conditions, and blow away magicians who knew the traditional methods, because underneath the routine he had a whole toolkit: dozens of ways to steal a coin, dozens of ways to load one. Every action had variations he had practiced and rehearsed until he no longer had to think about them. If he made a mistake, he recovered without breaking stride. If the conditions favored one method over another, he wove it in on the spot.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watch what happens when a magician learns that same kind of routine from another magician. They follow a rigid set of moves and procedures, exactly as taught. The fact that a routine was packaged and released a specific way gives people the false sense that this must be the best way to perform it. It is one way, frozen at the moment of publication. The person who created it was never bound by it. Creators carry variations and outs for every circumstance, because they built the thing and know where it bends.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you working from that side.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before I lay out my full routines, I am going to hand you the individual tools: different ways to gather the small pieces of information a zodiac divination runs on. Mix and match them, add your own, and jam with real people until you can switch between them without thinking. Then whatever someone throws at you, you have a way through.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order we will work in. First, the elements and how to remember them. Then a narrowing tool you will use constantly, the Repeat It Ploy. Then several ways to learn where in the year someone was born without it ever feeling like you asked. Then how to take the element of their sign without a spoken word. Finally, how those pieces snap together into one sign. Assembled properly, it should feel like you never received any information at all, and then you name their zodiac directly. That is why these divinations feel less like a trick and more like you simply knew.</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Remembering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routine you will need the zodiac elements memorized. This is easy to do and should take no more than twenty minutes of repeating them and quizzing yourself. I will teach you a super easy way to remember every one. I do teach two other routines, Watch Your Figure and Symbols of Ignorance, that do not require you to memorize the elements. Please, just remember them. Let's start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Aries is a ram. I think of how firefighters use a battering ram to break down the front door when the fire has melted the handle. Aries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Leo is a lion. I picture it roaring loud with a mane of fire. Super badass image. Leo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Sagittarius is an archer. I picture archers launching a barrage of flaming arrows at a castle they are at war with. Sagittarius = fire.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WATER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Pisces is a fish. Need I say more? Pisces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is a crab. Crabs live in the water. Cancer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Scorpio is a scorpion. Scorpions look similar to crabs with their front pincer claws. If you need an extra reminder, take it in reverse: scorpions live in the desert, and the desert has no WATER. Scorpio = water.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EARTH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Capricorn has the word corn in it. Where does corn come from? The earth. Capricorn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Taurus is a bull. Bulls are usually on a farm. Very earth-centric imagery in my mind. Taurus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Virgo is the goddess of agriculture, and agriculture is what grows out of the earth. You may also think of the Virgin Mary, who is believed to have given the son of God a home on EARTH. Virgo = earth.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AIR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Aquarius is often mistaken for a water sign because of the Aqua in the name. Despite the name, they are the wind that scatters the water. Two ways to hold onto this: Aqua is H2O, and the O is oxygen, which makes me think air. Or take the more direct route and simply remember that Aquarius is the tricky one, and the tricky one is air. Aquarius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After writing this section, my friend and fellow mentalist Adam Brown simplified this a lot. Think Aqu-AIR-ius. THANKS ADAM!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Gemini. Think Gemin-EYE, then think of the eye of a storm with heavy winds tearing around it. Gemini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Libra is a balancing scale. Two ways to remember it, take your pick: heavy wind would ruin a perfect balance, or the scales of justice are a heavenly symbol, and heaven is the air above us. Libra = air.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Repeat It Ploy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Created by Jerry Sadowitz and Bob Farmer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Learn this before continuing the conversation on zodiac divinations. Any time you are down to two options and need to know which one a person has selected, this is how you find out without asking. Not just zodiac signs. Any two things. Here, it will be the tool that carries you across the finish line again and again.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teach you this brilliant work by Jerry Sadowitz and Bob Farmer, I will explain it this way. Say you have worked through one of the routines coming up and narrowed their sign down to two candidates. You need to know which is theirs, and you cannot ask directly or the whole effect is ruined. So here is what you 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focus on their zodiac and silently repeat it in their mind. Then you name one of the two candidates, casually, as if offering an example of the behavior you want from them: "Just repeat it to yourself, over and over. So it would be something like… Sagittarius, Sagittarius,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right, you will see it. Look for the green tells, and return to the chapter on Chris Michael's tell table if you need the refresher. It will be clear that you nailed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see the yellow or red signals instead, you continue without missing a beat: "…for example. Just like that, concentrate and repeat it." You have reframed the named zodiac as an illustration of what they should be doing, not a guess. To the spectator and everyone watching, nothing happened. You simply demonstrated what you meant using a random example. You now know it is the other sign, the one you never said out loud, and you are free to reveal it however you choose.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The ploy only works if the beat between the named zodiac and "for example" is natural. The moment you hesitate, the technique becomes visible. Practice the pacing until it feels natural and elegant.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casual conversation. Nothing about the interaction has been framed as a performance yet. You find a natural moment and you say,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say, "I thought so. I want to see if I can read your mind and get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say, "Oh, good! I was hoping not, it seems like everyone I've done this with is born at the end of the year. I want to see if I can guess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lines create identical framing. The spectator has no way to know that you just answered the first question yourself.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six months of the year cover Cancer, Leo, Virgo, Libra, Scorpio, and Sagittarius. The first six cover Capricorn, Aquarius, Pisces, Aries, Taurus, and Gemini. You have cut the field in half before the performance has officially started.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Half of your options are gone before they EVER knew you were about to do something for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I have the answer, I may walk them over to a larger group, or gather more people to watch. The question now reads as a conversation starter that happened before the show, not as part of the routine about to unfold. It takes about twenty seconds for the memory of the question to dissipate, so as long as a little ordinary conversation passes before you begin, you are golden. And if they answered yes, you are ahead either way: your casual "I thought so" already registered as a small hit before anything started.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Alternative Openers: Other Ways to Take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KEY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casual conversation approach does not fit your context, there are other ways to execute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Many mentalists perform something like this. They say, "Before we start, I want to try something small. If you were born in the first half of the year, January through June, go ahead and raise your dominant hand, just like this." They model the movement, then have the spectator do it. Then they say, "I ask because I've noticed that people born in the earlier months tend to process through their dominant side slightly differently, and it affects how I work. If you're in the second half, go ahead and raise either hand. It doesn't matter for me, but it should make this easier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reason does not have to hold up, it just has to sound like a reason. I usually tell them the hand thing is for their benefit, not mine. A hand goes up and you have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casual conversation version is stronger because it happens before any performance frame is established. The raised hand version is not my preference, because done poorly it seems easy for a spectator to backtrack. To pay it some credit, though, it is cleaner for structured sets where you cannot wander into pre-show territory first and have to absolutely get it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third option that lives between those two, and it fits beautifully here in this book. Manuel Luarte showed it to me one evening.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spectator to think about whether they were born in the beginning of the year, the first six months, or the end of the year, the last six. Tell them that if they were born at the end of the year, they will think back to the first beach they ever visited. If they were born at the beginning of the year, they will instead think of the first forest they ever visited.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 is what you will observe. It is much easier for people to remember their first beach than their first forest. The spectator sent looking for a forest carries visibly more discomfort and cognitive load. That difference is your answer, and you never had to ask.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is straining, give them a way out: "And if it's been so long that you can't remember, just picture one of these places, even if you've never been." Only the people who are straining will need that line, and by then you already know which half of the year they are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Then fold the image into the routine so the device disappears: "Many people, in the spot you are picturing, have wondered at the stars. Finding patterns and recognizing beautiful shapes that would tell stories." From there, build whatever script best suits you. The beach and the forest just gave you a reason to mention two places, which hides the fact that the choice between them told you when in the year they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of all three openers is the same. The information you need is available before you ask for it. Your job is to arrange the conditions so that extracting it feels like nothing at all.</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Splitting the Year: Beginning, Middle, or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the Two Half-Year Methods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combine the casual question with the rope visualization, which you will meet in full inside Watch Your Figure later in this chapter, to split the year into thirds instead of halves.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casual question, well before any performance: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already most of the way home. You have the end of the year in hand before the routine begins, and the methods in this section will take you from there to a nearly instantaneous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say no, you have quietly eliminated the end of the year, and the rope does the rest. Later, in performance, have them imagine time as a rope laid out in front of them and cut it at the point that represents when in the year they were born. You already know the cut is not at the end. So you announce the middle, and you watch. A reaction means the middle. If there is nothing, you slide straight into the beginning as if that was where you were always headed.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Cognitive Load Technique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Part Two, you already know many ways to determine what a spectator is thinking inside a binary: yes or no, this or that, comfort or discomfort, cognitive strain or cognitive ease. We are going to point that skill at the calendar.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favorite way to open a zodiac routine when I never got the chance to ask the end-of-year question first. At this point I can often just watch someone as I say "Beginning. Middle. Or end." and read the answer off their nonverbal reactions alone. But when someone is proving hard to read, or I want certainty, I use the method below. It is entirely invisible, and that makes it so much fun to perform.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I don't know how your mind works yet, I'm going to give you something easy to picture so I can try to see what you see. Listen carefully. If you're born at the beginning of the year, choose a country you want to travel to, pick a city in that country, and picture yourself being there. If you're born in the middle of the year, imagine the flavor and texture of a piece of fresh fruit. If you're born at the end of the year, imagine a scenario where a fight is breaking out and you're brave enough to stop it. If you don't really know where in the year you'd fall,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deliver this, watch for the moment they start thinking. That moment is the entire method. Each person begins working the instant they hear the instruction meant for them, and the beginning-of-year instruction makes this unmissable because it has three sequential steps: a country, a city, a picture. Someone born at the beginning of the year visibly starts processing the moment you say "choose a country." It is difficult not to see.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Pause briefly after each instruction and observe before delivering the next. If they still look bored, they have not heard their line yet. Whichever instruction finally gets them thinking tells you which third of the year they are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somehow still waiting at the final line, the one for people unsure where they fall, that is rare, and it usually points to someone born in the seam at the back of the middle, August or September. You will not see it often, but when it happens it hands you a lot.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idea. Run this on an entire group at once and just watch the room. The beginning-of-year people start thinking on the first instruction, the middle joins on the second, the end on the third. If it is ideal for you to find somebody born at the end of the year, and for me it typically is, because that answer moves fastest through the rest of my methods, you now know exactly who to invite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Getting Their Element Without a Single Spoken Word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fun method. Suppose you have started with the half-year split. You now need to move from six possible zodiacs to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ask the person to think about whether their sign is earth, fire, air, or water. You are going to find out which one by touch. You will often come across people who do not know their element. That is fine. I will cover it in the next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approach was popularized in Christian Grace's Enigma, which I consider one of the most well-constructed close-up routines in modern mentalism. Not only is the person performing the effect completely fooled, so is everyone watching, because there is no visible transmission of information. I am not going to teach you Enigma here, but with Christian's direct permission, I am going to cover this ingenious dual reality method of secretly obtaining information, and its specific application to this zodiac structure.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Ask the person to hold their hand out, fingertips toward yours, palms facing but not touching, so that your fingertips are resting lightly against theirs. Keep the contact light and comfortable. You say, "I want you to focus on how we can communicate without words. I'm going to name each element, and I just want you to send me the signal for whichever one is yours. Don't say anything out loud."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go through the four elements in order: fire as you press lightly with your pinky, water as you press with your ring finger, air as you press with your middle finger, earth as you press with your index finger. Then you run it in reverse, earth back to fire. What you are signaling, without ever saying it, is that each finger corresponds to an element, and that they should push back with the finger that represents theirs. Enough for you to clearly feel it. Not enough for anyone to see it. You can even include a confirmation line that does double duty: as you press the finger they pushed, you say, "Try to receive the information I'm focusing on here. This is the element that you were sending me, yes?" To everyone watching, it looks like the two of you are sending thoughts between your minds.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They Do Not Know Their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comes up all the time. Especially for men, and especially for westerners. Not everyone walks around knowing the element of their zodiac. There are four elements: Earth, Fire, Air, and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name each element in the setup, you list the signs underneath it. You say, "Fire, which would be Aries, Leo, or Sagittarius" as you press the pinky. "Water, Cancer, Scorpio, Pisces" as you press the ring finger. You go through all four. You tell them not to give you any verbal signal, not to nod, not to say anything. You are just giving them the information they need to know what to send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Preferably, you do not show them a card with the elements and the signs within them. Seeing only four options on paper gives too clear a picture of how little work you have left once you know their element. Heard out loud, the same information is more stimulating and obfuscates the limitation you just imposed.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Pieces to One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count what you are holding. You know which half of the year they were born in, and you know the element of their sign. That brings you down to one or two possible signs. That's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elements go earth, air, water, fire, and that order repeats three times through the year. So each third of the year has exactly one sign per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table you need to know cold: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ZODIAC_ELEMENT_TABLE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determined beginning, middle, or end of the year, knowing the element gives you the answer right away, because there is only one sign per element in each third. The routine is already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took the half-year split instead, four of the eight combinations still resolve to a single sign. The other four leave you holding two: earth or air in the first half, fire or water in the second. In those cases, you use the Repeat It Ploy, taught earlier, to eliminate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in the room ever hears you miss. You either name one sign or you run the Repeat It Ploy, and the ploy does not look like a guess. This is better than the RAISE anagram for one reason specifically: there is no public moment where you guess a letter and get told no. The only direction this method goes is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TWO TRULY IMPOSSIBLE FEELING ZODIAC DIVINATIONS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#1: "Watch Your Figure"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Figure Method: Working With the Spectator Who Doesn't Know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version of this that I particularly enjoy, and I want to be clear upfront that this is profiling, not stereotyping. You know the difference by now.</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Through your profiling work before the performance, you are looking for a specific type of spectator: someone who is unlikely to know much about astrology. The personality signals that tend to correlate here are D-types, analytical C-types who have little patience for what they categorize as superstition, and generally men in corporate or technical environments. That is a base rate, not a rule. Read the room you are actually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person who does not know their own figure looks like the hard spectator. They are actually the easiest one in the room. Most people with even casual astrology knowledge can tell you that Scorpio is a scorpion, Leo is a lion, Taurus is a bull. The spectator who says "I think I'm something but I don't really know" has just given you enormous operational freedom. They cannot catch a miss they do not know how to evaluate. And they have no idea how much information we are already working with. This also means that if you do need a letter or two to land a final hit, they only see their zodiac as a word. They have no other frame for it. Even so, we will keep letter guessing to a minimum.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it unfolds.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Half-Year Split: The Rope Visualization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this spectator to close their eyes. "Focus on when in the year you are born. Concentrate on that month and on where it falls among the twelve months. If time were a rope, imagine that rope laid out flat in front of you. Then picture picking up a pair of scissors and cutting that rope at the exact point that represents when in the year you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pause.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your eyes and look at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"First half of the year." You pause. 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reframing the moment: you redirect their attention to you, then you make the statement. If you are right, they will react. If not, you have a narrow window before the beat passes, and you use it. You slide directly into the next line without hesitation, as if you were always about to say it: "Or last half of the year… Focus on where once more….. I am seeing clearly that you cut the rope in the second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tells to watch for are covered in Part Two of this book. The reaction to a correct statement and the absence of reaction to an incorrect one are both readable with practice.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know which half of the year they are born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Cognitive Load Technique, Aimed at the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met the Cognitive Load Technique earlier in this chapter, where it split the year into thirds. Here we aim it at the signs themselves.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my favorite methods for the first-half list, and it works precisely because this spectator does not know that certain zodiac figures are so iconic that we are certain they would recognize their own if it was one of them. They have no idea we have already eliminated Taurus, Scorpio, Leo, and in large part Aries. That is the room we have to work in. That makes this so much fun.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you don't know the figure of your zodiac, I'm going to give you something easy to picture. Listen carefully. If you're a Capricorn, choose a country you want to travel to, pick a city in that country, and picture yourself being there. If you're a Taurus, imagine the flavor and texture of a piece of fresh fruit. If you're a Scorpio, imagine a scenario where a fight is breaking out and you're brave enough to stop it. If you're a Leo, imagine a toy you had when you were little. If you're a Gemini, picture a sibling or a close relative. If you're anything else,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 for cognitive load, exactly as before. The Capricorn instruction has three sequential steps. A person who is a Capricorn will visibly begin working the moment you say "choose a country and think of a city in that country." It is difficult not to see it. Pause after the Capricorn instruction and briefly observe. If it is not yet clear, watch the Gemini instruction for someone who seems to still be waiting for their line, patient, a little delayed. And at the close, when you say "if you're anything else," watch for a person who is now engaged because they finally have their instruction.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now know whether they are a Capricorn, a Gemini, or an Aquarius.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final note on working with this type of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doesn't know their zodiac figure doesn't know what you can and cannot know by simply asking them if they know their zodiac figure. They don't know what you are eliminating each time you obtain a small piece of information. Every hit you make is a miracle from where they're standing. You are working with an audience that has no frame of reference for how possible what you just did actually 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 "Symbols of Ignorance"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typically go into this one after the beginning, middle, or end of the year read, so I already know which third of the year I am working in. From there, I need a few questions. That is the entire visible method: a few questions that never look like method at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routine works best on somebody who does not know the zodiac symbols, and the opening move is finding that out while appearing to do something else entirely. The questions sound like I am checking whether they are even eligible to play. They are actually doing most of the work.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questions are as follows.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well do you know the zodiacs? Do you think you could name them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off their answer: "So you don't know the figures of all the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"Do you know the figure that represents your zodiac?"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casual questions. Here is what they buy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Iconic Figure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Somebody who does not know zodiacs well is very unlikely to know what a Capricorn, Aquarius, Gemini, Virgo, Libra, or Sagittarius is. But almost everybody born under Pisces, Aries, Taurus, Cancer, Leo, or Scorpio will know their figure, because those figures are basic animals. A fish, a ram, a bull, a crab, a lion, a scorpion. Even someone who could not name three zodiacs will usually know their own if it is one of these.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signs sit on the fence. Gemini, because the twins are all over pop culture, so you will meet Geminis who know nothing about zodiacs but happen to know they are the twins. And Aries, because there are very few semantic connectors in our minds between the word Aries and a ram. A fair number of Aries simply do not know they are a ram. It has been true across all of my performances.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true for a sign like Taurus, because there is a semantic connection between Taurus and the word toro, which is typically associated with bulls. The same is true of Cancer: the word Cancer is such a shocking word, and people do not want to believe that their zodiac is named after a disease, so it is well cited and talked about that Cancer is a crab. As I mentioned previously in the Psi Forces section, there are some pop culture moments that refer back to this as well, such as Bo Burnham's joke about his grandmother dying of cancer. The punchline: "Yeah, that's right. She was killed by a giant crab." But unlike all of these other signs, the association between Aries and a ram has never been made popular.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Aries Insurance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Aries problem has a built-in solution. When I ask the third question, I split it with a pause. I say, "Do you know the figure that represents your zodiac?" and I watch them start to respond. Just as the yes or no begins, I cut in: "For instance, an Aries is a ram."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pause creates two possibilities.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it is a direct hit. They are an Aries, they react, and I have nailed their sign on the first try.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their answer flips. They were about to say no, and all of a sudden they do know the figure that represents their zodiac, because I just handed it to them. Either way, if they are an Aries, I will now know. And if they are not, nothing happened. I just offered an example to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combine what you are holding. You have their third of the year from the earlier read, and you know from your questions whether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do not know zodiacs well but they DO know their own figure, you are down to the animal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they are very likely a Scorpio. Very few people born at the end of the year who don't know zodiacs well will know the symbol of a Libra or a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middle of the year is the crowded zone. You have already eliminated Aries, which is great, but you are left with Gemini, Cancer, Leo, and possibly Taurus, depending on what they define as the middle of the year. I will talk about how to handle Gemini in a moment. In most cases we are simply going to assume that if they know their own figure, they are a Cancer, a Leo, or a Taurus. What follows are a few different methods for nailing their exact zodiac from there. Choose your favorite.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method is the element work from earlier in this chapter. A water sign here is a Cancer. A fire sign is a Leo. An earth sign is a Taurus. My personal feeling is that this slows down a routine that is meant to be an absurdly quick way to divine a star sign, but it is there when you want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Cognitive Load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not already used it, the cognitive load technique from earlier applies really well at this exact moment. Assign each remaining sign its own piece of imagery, exactly as you learned, and watch for the moment they start thinking.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Fruit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option is to tell them that since they don't know their zodiacs very well, you are going to have them focus on something easier to concentrate on. Have them think of the last letter of their zodiac's name, and then think of a fruit that begins with that letter. Taurus ends in S. Cancer ends in R. Leo ends in O. They are now thinking of a strawberry, a raspberry, or an orange.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think of the color of that fruit and concentrate on it. Pause. Then say, "Oh wow, that's a dead giveaway, isn't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smile, laugh, or give a larger than neutral reaction, it is safe to assume the fruit is an orange, because the color is the same name as the fruit. They are a Leo, and you can end on it: "It's also a bit ironic. Because when I picture this zodiac watching over you and protecting you throughout your life, I see a similar bright orange circle. The bright orange circle of a beautiful fiery mane. Which tells me you are absolutely being watched over by the stars that make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give a big reaction, that is fine too, because most people who think of a fruit assume its color would give it away. You say it is clear they are thinking of something not only small and red, but a berry. In fact, the word berry is even in the name of the fruit. Both strawberry and raspberry fit that description, so you get a hit no matter what.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"Good. Now that we were able to get that image out of your mind, let's go back to focusing on your zodiac, which should be easier now. Just keep saying the name of your zodiac over and over in your head, like Cancer, Cancer, Cancer." You are now running the Repeat It Ploy between the two it could still be, Taurus and Cancer, and you are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Spelling Interrupt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fun method. Ask them to close their eyes and spell their zodiac in their head. Interrupt them as they reach the third letter: "STOP! That was three letters."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a Leo, this will absolutely floor them. They had just finished spelling it in their mind. How could you possibly have known? It feels like a miracle.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seem confused, or tell you it is not three letters, you say, "No, I mean stop on the third letter of what you are spelling. I felt that one much more clearly. Stop on that third letter for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letter of Cancer is N. The third letter of Taurus is U. So now send them to the sky. Tell them there is something up among the stars you can picture with that letter, and ask them to think of a planet that begins with it. N gives them Neptune. U gives them Uranus.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they have one, you say, "That's fascinating. There's something related to the oceans here. Can you see what I'm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thinking of Neptune know King Neptune, the king of the sea. If they see what you mean, they are a Cancer. If they do not know what you mean, they are thinking of Uranus, and you say, "The planet you're thinking of is the seventh planet in the solar system, and we have seven seas. It's also faint blue, the color of ocean water. You must be thinking of Uranus." Either way, you now know the zodiac. Neptune means Cancer. Uranus means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note from real performance. I used to ask for a fruit that begins with the third letter instead of a planet. Very few people can think of a fruit that begins with U, and while nectarine is sitting right there for N, I have found over many years that people put on the spot rarely reach it and usually give up first. You are welcome to try that version. Your mileage may vary. If you do use the nectarine idea, you can talk about the orange color of a nectarine and how it looks like the orange sands on the beach.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Birthday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one works well in America. Once you are down between Leo and Cancer, or holding Taurus as a maybe, have them imagine some of the birthdays they celebrated when they were kids. It draws no suspicion, because we are dealing with zodiacs, and their birthday is incredibly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them picture it, and then say, "Oh wow, that's so interesting. You were always out of school on your birthday. Not because it's a holiday. Because you were born in the summertime."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and Leo birthdays land in the summer, when school is out. The only time this misses is Taurus, which falls in the spring, when most schools are in session. The recovery is built in: "Oh, if it wasn't the summertime, you were certainly out of school and it was warm out. This must have fallen within spring break." And because of this, they are a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agree they were born in the summertime, you say, "Well, you very much remind me of my brother. He's a Leo." Wait for the reaction. If it lands, take the hit. If there is no reaction, you say, "Which means your birthday is very close. I don't think you're a Leo. And since I can clearly see that you are not a Leo, and the feeling of the summer was so strong, you are without a doubt the beachiest of the zodiac signs. I think it's a nail on the head that you are a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Cognitive Load on the Figure’s Weapons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spectator knows their own figure, which means the cognitive load technique can aim straight at it. You say, "Think of the figure that represents your zodiac. If it could hurt you with horns, picture the exact shape of those horns. If it could hurt you with claws, picture the claws opening and closing. If it could hurt you with teeth, count the teeth. And if it couldn't hurt you at all, imagine it casting a magic spell on you instead."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Horns is Taurus. Claws is Cancer. Teeth is Leo. Watch for the moment they start working, exactly like the country-and-city read from earlier.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line is the important one. It never fires, because everyone left in your field has horns, claws, or teeth. It exists for their sense of the moment. To the spectator, the list sounds like it covers every figure in the sky, so they have no way of knowing you were only ever working with three. They should never feel the field shrink. Give them the spell, and the walls of the room stay invisible.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Rounded-Letter Hanging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them see their sign spelled out in their mind. Then muse, half to yourself: "I keep seeing a rounded letter in your sign... an O..." Nod and watch them. If they react, they are a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Nothing? You continue in the same breath, as if finishing the thought: "...or more of a U shape..." A reaction is Taurus. Silence on both is Cancer, the only one of the three with neither letter in its name, and you never committed to anything out loud. It is the same hanging-statement chain Rado uses in Ephemeris at the end of this chapter, pointed at letter shapes.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using the Babel Count from earlier in this book is certainly an option here, I do not recommend it for zodiacs. Knowing the length of whatever they have chosen is a fairly obvious way for them to backtrack and work out how you got the name.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Sibling Gambit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many cases, I rule out Gemini by asking, "Do you have a sibling?" They answer, yes or no. I smile, look them in the eye, and say, "Can you see how that's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laugh and give them the reading: Gemini is a twin. "Now, I don't think you have a twin. But it is very clear to me that it is written in the stars that you have a sibling. And even if that sibling isn't by blood, you do have somebody who is a twin flame with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they can't see how it's relevant, you throw the moment away: "It just always seems to be the case that when someone has a sibling, one of them is way more into horoscopes than the other. Being that you don't know the zodiacs very well, I would assume you were the sibling that never got into them." Whether or not that is true does not matter. The question is disposed of, and Gemini along with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All of this is optional. In most cases I simply assume that somebody who does not know zodiacs very well will not know what a Gemini is anyway, so I take that risk.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Gemini Billet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physical insurance instead, carry a card that says GEMINI. Before you even start, remove it from your pocket and leave it face down on the table, blank side up. It reads as the paper you will later write their zodiac on, and if they are not a Gemini, that is exactly what it becomes. If you determine you are wrong and it is Gemini, you simply point to the card and let them flip it over themselves, and it seems as though you have known the entire time. If they are not a Gemini, you pick the card up to write, your hand covering the Gemini side, and write their sign on the previously blank side of the billet. In the moment of the reveal, after they say their zodiac, you turn your hand and show what you just wrote, never exposing that it said Gemini on the back.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Do Not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branch is a touch riskier, because there is a slight chance they truly and genuinely know nothing about zodiacs at all, not even the basic ones. You can usually sniff that out before you begin, and it is not something I would overly worry about: you will discover it quickly, and no one will fault you for trying to determine the symbol of a zodiac they simply do not know. Most likely, though, if they do not know zodiacs well and do not know the symbol that represents their own, the iconic animals fall away, and each third of the year leaves exactly two candidates.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Middle of the year: Gemini or Virgo.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Libra or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these is a two-choice ending, and you already have the tool for that. Run the Repeat It Ploy and nail the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Actually Know Their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actually can work. Suppose the pre-questions reveal the opposite kind of spectator, somebody who does know the zodiacs well. That's okay! Ask them to think about most people, the ones who don't know zodiacs. "Do you think somebody who doesn't know zodiacs very well would recognize the symbol for your zodiac pretty easily?"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in the same position as the spectator who knows their own figure. If they say no, you are in the same position as the spectator who does not. The branches above carry you home either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feels impossible because all the information came in before they thought the routine had started, as small talk and eligibility questions. By the time you appear to begin, you are already done.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A PROPLESS STAR SIGN DIVINATION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by Rado Sheytanov</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While this book was in its final stretch, Rado Sheytanov sent me a routine and gave me permission to print it in full. I read it once and knew it belonged in this chapter. Ephemeris is his propless star sign divination. No anagrams, no public miss, and it runs on the same hanging statements and observation you have been building since Part Two. His credits section at the end doubles as a reading list for this entire plot. Take it seriously. Thank you, Rado. Everything from here to the end of this section is his work,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Rado’s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I’ve always been fascinated by the star sign divination plot. There is something beautiful in meeting a stranger, elegantly reading their personality, and finishing off with the revelation of their zodiac sign. From a presentational standpoint, it feels like genuine mind reading because the information revealed is private, secret, and seemingly unknowable to the performer.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you’re about to read is heavily inspired by Ultimate Star Sign Divination: The Fool Who Persists in Folly by the great Fraser Parker. While I highly appreciate Fraser’s foundational work, certain aspects of his method didn’t resonate with me. My attempts to refine these parts led to a significant breakthrough. I understood that we can utilize a plethora of reliable psychological techniques to subtly extract the spectator’s star sign without them speaking.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hinges on real body language principles. Rest assured, this is a perfectly reliable method, not a “bold” or risky one. It guarantees an accurate outcome every time, enabling you to genuinely convey the impression of getting inside the mind of the participant, provide insightful personality reading, and finish with the seemingly astonishing revelation of their zodiac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My second direct source of inspiration was Lewis Le Val’s routine, Moonstone. While I admired the routine itself, I again found parts of the method, specifically the need to “fish” for information about the participant’s star sign, to be undesirable. This reinforced my initial goal: to devise a truly unique method. I relied on the understanding that people naturally reveal information, a trait hardwired into our evolution. Even top poker players and the toughest law-enforcement targets eventually show tells. Humans are excellent communicators, whether verbally or non-verbally. In fact, our non-verbal cues are quite clear and distinct, an evolved trait that aided our survival against Mother Nature’s challenges.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developing Ephemeris, I imposed several strict guidelines. My primary goal was to create a propless routine that completely avoided anagrams or any physical/mechanical “outs” to determine the spectator’s star sign. I also insisted that the routine be versatile enough for various settings including close-up/walk-around, parlour, and stage. The theatricality of the process comes from genuine mind-reading techniques, allowing you to truly connect with the audience, making it suitable for any performance context. Therefore, the routine’s guaranteed 100% success relies heavily on a script that is not only simple, clear, and easy to follow but also robust enough to handle the core “heavy lifting”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a primary goal was to ensure the routine was completely language-independent. Unlike many propless effects that rely on specific linguistic elements, I designed Ephemeris so I could seamlessly perform it in English — the common language where I am based in Ireland — as well as in Bulgarian, my mother’s tongue.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an audience, the principles utilized in the composition you’re about to read look like the real thing. While these concepts are not my own — having been inspired by legends of mentalism such as Peter Turner, Michael Murray and Fraser Parker — I believe the way I’ve applied them here offers a fresh perspective on the plot. The aforementioned gentlemen require no introduction. I highly recommend every piece of work they have ever released, as their genius is undeniable. This material you are about to read would not exist without them.</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Following a brief exchange, the Mind Reader probes a stranger’s psyche to reveal intimate personality traits, culminating in the impossible divination of their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Presentation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Assume the spectator’s name is Jessica and her star sign is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 Excellent, you’re doing well. Now, mentally shift the thought of your star sign to your subconscious mind, to the very back of your awareness. Do you notice the change? Before, you were actively thinking about your sign, but now that it’s in your subconscious, you can fully focus on our conversation. This focus is crucial, as it’s through our dialogue that I will find the best way to read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 While I don’t believe in anything spiritual or psychic, I trust that our hands can reveal far more answers than we’ve ever considered.”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 Perfect. If you were born in the first half of the year — January through June — think of your right hand. If you were born in the second half, think of your left hand. Tell me when you’re focusing on one of your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directs her focus to one of her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naturally confirms that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confirms.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Even though you respect your opinion, I get the impression that you’re a people pleaser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 Focus on the actual letters of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Relax your hands for a second — just see your star sign in large, bold letters… Like PISCES [gesture to the air]. Make it massive. See every single letter as if it’s hovering right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few moments, the mentalist gets a feeling about Jessica and decides to tell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 You have this analytical mind that strips things down to the bone, yet you can’t ignore the aesthetics of a situation. You have a sharp eye for detail. When a problem hits, you don’t just react — you calculate. You play it out like a game of chess, weighing every angle, but in the end, you always inject your own creativity to handle things your way. You know better than anyone that life is rarely black and white, so you never settle for the obvious answer. Even in your toughest moments, I feel you’re looking for the right path, not just the easiest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gave Jessica a moment to take in what he’d said. After a brief pause, she confirmed that he was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had to really question my instincts, but I’m grateful you stayed focused. It allowed me to see past that first impression and look at the way you were actually projecting your thoughts.”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holds her gaze, allowing the moment to sink in by locking eyes with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is left completely flabbergasted — so stunned that she nearly falls off her chair. The routine is over, and her brain is officially broken. The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Essence of the Methodology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it might look like there are a hell of a lot of moving parts, the script is so tightly woven that you can nail the entire routine in under three minutes if you desire. Or even less if you decide to exclude the reading.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said, I strongly suggest you don’t skip the personality read. It’s what transforms a basic zodiac reveal into something that feels profound. The reading isn’t mandatory, but it’s the soul of the routine. Don’t be lazy. Perform it, and it will sell the entire premise.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tear this apart piece by piece. Since this is entirely propless, you need to rehearse every single line until it’s burnt into your muscle memory. Before you even think about putting this in your own words, you have to understand the mechanics inside and out. If you’re stuttering or second-guessing your delivery in the middle of the performance, the illusion of “real” mind reading vanishes.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essence, you would be using hanging statements and real-time observation techniques to funnel twelve possibilities down to exactly three. This process is completely invisible, buried under the ruse of you “struggling” to establish a connection with the spectator. While the audience thinks you’re having a hard time, you’ve already done the heavy lifting. Once you’ve whittled it down to those three, you’ll use a few verbal principles and ploys to elegantly dismiss the outliers, leaving you with the one sign that belongs to the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hope you’ll love this routine as much as I do. Let’s dive straight into Ephemeris!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Explanation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kicks off by introducing the main idea and simultaneously exploring how people take in information. A slightly cheeky element is the use of Jerry Sadowitz’s “Repeat it” ploy to immediately deal with and discard one of the two “problematic” zodiac signs: Capricorn. (We’ll handle the other tricky sign, Cancer, later in the script.)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While Sadowitz came up with the “Repeat it” ploy, Derren Brown made it popular in his routine “Smoke,” found in his book Pure Effect.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participant is a Capricorn, you’ve just pulled off a miracle: an instant and flawless guess of their star sign. If this happens, feel free to end the routine right there and take full credit for the hit. If, however, the participant doesn’t react to Capricorn, you can smoothly move right into the main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serves as the opening of the presentation and provides the rationale for bringing the participant’s palms into the experiment.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you start the binary process of cutting the zodiac in half using the participant’s palms.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strongly suggest tapping each of the participant’s palms while giving instructions. I’ve found that this tactile moment — touching their palms as you tell them what to do — makes the steps they need to follow much clearer and more concrete.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sentence is super important. It takes what seems like a simple 50/50 choice and makes it feel personal and also uncertain for you, the performer. You absolutely have to emphasize that only the spectator knows for sure which hand they’re thinking of.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of the script incorporates the “Hanging Statement.” My inspiration for employing this concept stems from Pete Turner’s masterful contribution to hanging statements, particularly in the context of reliably knowing a binary outcome.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Say, “You’re thinking of the left hand” with a split-second pause and a slight nod. If there’s no reaction, immediately add “but” and finish the sentence as described above. The word “but” psychologically links the statement, making it feel seamless. The spectator would be left with the impression that you are struggling to read them, but you’ve already gained a significant advantage by slicing the zodiac in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you establish the struggle to connect with the participant, making this difficulty clear. Then, you abruptly transition to acting as if you are now receiving a strong impression about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step involves delivering another hanging statement in the form of a seemingly insightful Barnum statement that masks itself as a definitive observation. The goal is to offer a quick intuitive reading of the spectator’s personality. This stage also eliminates the problematic Cancer sign from consideration. To execute this, look away from the participant for just a fraction of a beat, then you should pronounce the word “Cancer” while directing your gaze back at them, offering a slight smile and a nod. Observe their reaction closely. If the spectator shows no response, you can safely conclude they are not a Cancerian, and you are free to proceed with the remaining steps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we provide a logical explanation of the reading and the dismissal of the star sign Cancer, which closes the psychological loop we put the spectator into.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may have already observed, the star signs are assigned to the participant’s hands in a very specific manner. On their right palm are the first three star signs of the first half of the year and the first three signs from the second half of the year. The same arrangement applies to their left hand. Feel free to reread this if necessary.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imperative that we allow the spectator ample time to consider the hand holding their star sign. Rushing this stage is strictly forbidden. If the spectator mistakenly associates the star sign with the wrong hand, it will prevent us from successfully divining their sign later on. As is standard practice, particularly in propless mentalism, we must always ensure with absolute certainty that the participant is clearly following all instructions we are giving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a “Thought Assignment.” We simply observe the participant’s reactions as they follow our instructions. If you see them attempting to visualize an image when you deliver the first part of the script, you know for certain they are focusing on the right hand. Conversely, if they show no reaction when you deliver the script about the right hand, then you know they will be thinking of the left. Include a slight pause and a nod between those sentences to signal to the spectator that they should perform the mental task you’ve assigned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Most spectators will not have a visual image of their star sign in mind. While some do, I have found that when a participant takes longer to construct an image of their sign, they also take longer to think, which provides a clear and distinct tell that they are thinking of their right hand. In that situation, simply look away and continue with the rest of the script. This subtlety reinforces the idea that you are not watching their reactions, even though you are, and have already narrowed the possibilities to two or three.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no trick to this. Just monitor them smoothly as you deliver that script, and their reaction will clearly show which hand they are focusing 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Once the participant has a clear reaction, simply look away until they’re done. This helps dismiss the potential idea that you’re psychoanalyzing them. This subtlety also helps to further cement the idea that you really shouldn’t know what is happening inside their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this stage, you will have narrowed the possibilities down to either two or three potential signs, based on the half of the year the participant was born (since the problematic Cancer and Capricorn have been eliminated). In our specific example, we are left with Aquarius, Pisces, and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Like PISCES [gesture to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personal iteration of Michael Murray’s “Self Referral” technique from his excellent work, Isolation. As it’s not mine, I won’t explain the full details here, but the core idea is to guide the participant into seeing their star sign as a word, even if they initially perceive it as an image. This is crucial for the subsequent filtering process. I justify this by suggesting the spectator is inherently better at perceiving words than images. Crucially, as the performer, we are the ones sharing these impressions and defining what the spectator excels 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We’ve also included Pisces, as you noted, as an example to show the spectator how to focus on their sign. However, as we make a gesture for Pisces in the air, we will smile slightly and nod. If the spectator is indeed a Pisces, they will react positively. At this point, we can confidently conclude the routine and take full credit for directly reading their mind. Otherwise, if we observe no reaction, we merely continue with the rest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first encountered this technique while studying Pete Turner’s Isabella Star 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moment and onwards we know that the spectator is either Aquarius or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reading of the participant’s personality is a big moment. While you don’t have to do it, I always include this because it helps the participant stop thinking about the stuff that just happened. By getting them to focus on themselves instead of the procedure, the whole psycho-mechanical setup they just went through just becomes a way to figure out the best approach for their reading. Basically, the reading makes the process they went through disappear. After the final reveal, it should feel like you were just chatting, with a few requests to focus on specific things. Even though the Ephemeris process is well disguised within the script, this verbal switcheroo helps the spectator forget the nuts and bolts of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Like I said, the reading itself isn’t required. I’m offering this stock line as an example, but if you’re an experienced reader, totally feel free to change it up or expand on it based on the person you’re with. Once you really get the method, I strongly suggest you tweak the whole Ephemeris routine to fit your own performing vibe and personality.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hanging statement disguised as a reading. Once you pronounce the word “Aquarius,” you need to offer a slight smile and nod, then wait for a fraction of a second. If they react, you end the routine and take your bow. However, if they don’t react, you complete the sentence with the certain knowledge that they are an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note: The Ephemeris process was meticulously designed to enable you to divine a stranger’s star sign. It was paramount for me to avoid many of the common verbal ploys, techniques, and reductive processes so that I could reserve them for use in other routines with the same audience. However, if you prefer, once you’ve narrowed it down to two or three possible star signs, you can then employ the known techniques and verbal reductive processes to eliminate the remaining options and reveal the spectator’s true sign. This remains a matter of personal choice. Should those techniques be absent from your current toolbox, I strongly urge you to thoroughly study all the works detailed in the Credits and Inspiration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Additional Thoughts from Rado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can be integrated into various mentalism routines. For example, I have used it as a substitute for the RAISE anagram element in Peter Turner’s Isabella Star 3. On some occasions, when performing Pete’s Isabella Star 2 (the version that incorporates the astrological number), Ephemeris was employed to divine the participant’s zodiac sign, which subsequently allowed me to deduce their full date of birth.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Ephemeris offers a modern twist to older routines. I previously used Fraser’s Oculus 2 for years, but now combining Oculus 2 with Ephemeris breathes new life into the original concept.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perform Ephemeris, you will recognize that the underlying methodology is a simple “which hand” technique with clever scripting on top. From there, you can apply the Ephemeris method to divine any linguistic category with a limited number of possibilities, well beyond star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Ephemeris is a complete effect on its own, but it is flexible enough to integrate with other routines. You can easily blend its method and script with your preferred propless routines. Alternatively, you can use Ephemeris as a compelling introduction to any psychological force that carries a degree of risk. In this context, a “failed” psy-force can be framed as a deeper exploration of the participant’s psyche, which ultimately amplifies the power of the subsequent star sign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you’ve narrowed it down to two potential star signs, instead of relying on the hanging statement I provided in the script, or any other reductive/filtering methods, you can employ Mitch Kettlewell’s “Coupling” principle. This will allow you to elegantly dismiss one of the remaining signs and pinpoint the one that belongs to the spectator. To delve deeper into the “Coupling” principle, I highly recommend acquiring Mitch’s excellent project, Streamlining the Signs, which is packed with brilliant material, including an insightful jam session with the one and only Peter Turner.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elegant alternative for the final two-sign reduction is a verbal technique borrowed from “Ouija Name Guess” by Ross Tayler (featured in Fraser and Ross’ Kings Will Never Die project). By reversing the logic of the letter ploy used in that routine, you can subtly dismiss one of the two remaining star signs, leaving only the spectator’s true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you’re concerned about accurately reading the participant during the second phase — where they’re silently considering their star sign hand — you can simply turn away and cover your eyes, performing the Gypsy Peek. Instruct the participant to close the hand containing their star sign into a fist, while concentrating on their sign. Once you’ve obtained your peek, ask them to close the other hand into a fist as well, justifying this by explaining it will amplify their natural expressions and overall body language for a better reading. When they are ready, you can turn back and “open” your eyes, now fully confident that you have narrowed the possibilities down to three or (in some cases) two signs. From this point, you can elegantly continue the final reductive process to reveal their exact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Credits and Inspiration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work is heavily influenced by and owes a debt of gratitude to the following creators and their foundational contributions to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 Parker, Fraser. Ultimate Propless Star Sign Divination – The Fool Who Persists in Folly (2018).</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 Le Val, Lewis. Moonstone (2025).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 Murray, Michael. Isolation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 Murray, Michael. A Piece of My Mind (2014).</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 Turner, Peter. Mentalism Masterclass: Vol. 2 – Readings (2015).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 Turner, Peter. Mentalism Masterclass: Vol. 9 – Astrological/Zodiac Based Mindreading (2016).</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7. Turner, Peter. Isabella’s Star 2: The Star Goes Supernova (2013).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8. Turner, Peter. Isabella’s Star 3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9. Kettlewell, Mitchell; Turner, Peter. Streamlining the Signs (2019).</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 by Christopher Parrish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contribution in this chapter comes with a story attached: Christopher Parrish originally wrote The Red Dwarf for Rado, and he sent it to me so I could share it with you. It fixes the thing that keeps most performers from ever trying bold propless work on a real crowd: the miss. Christopher keeps a star sign he already harvested in his back pocket, and when the bold piece fails, that sign turns the miss into proof he can read people. Thank you, Christopher. His work follows,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Christopher’s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love propless Mentalism. However, I’m extremely mindful of the propless tools, principles, effects, and routines I integrate into my professional repertoire. These days, I’ve come to the simple conclusion that if a propless piece of Mentalism can’t allow me to be artistically expressive with the information I’m hoping to divine, and if the procedure can’t be done quickly, be well justified, and happen at the very start of the effect, I don’t touch it. For my tastes, I like propless Mentalism that can act the same as a billet: get the “necessary evil” over and done with at the very start, and the rest of my time is spent creating a unique and emotionally resonant reveal.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propless name and word divinations are a big no-no for me. Not because they don’t work, but because I don’t like the aesthetic of spending the closing moments of the revelation trying to fish for letters, using the CUPs principle, or resorting to methods like the Repeat It ploy. I tend to gravitate toward propless principles and effects that can be easily framed as reading systems, and I follow a very simple rule. In fact, the rule is so simple that many propless mentalists forget to include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Many of them do, indeed, “work.” Now, can they take the participant on the same level of emotional and imaginary journey compared to a name reveal using a billet? In most cases, no! They often treat the name as an arbitrary piece of information, rather than as it being a part of a human being’s identity. And, even if mentalists don’t agree with this, the way they divine information certainly does.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intended purpose of the propless effect should still be worth an audience’s time, attention, and money. If the deceptive method were to ‘fail,’ the participant is still gifted with a worthwhile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I love propless star sign and date-of-birth effects so much. If I notice the most subtle feeling that something went wrong during the procedural part of the method, there’s still no harm done! I simply offer my participant their reading, make it an insightful and beautiful experience, and we go about our merry way! I don’t bother divining the star sign and/or the date of birth, and, most importantly, my participants are never led to believe my intention was to go down that route. I don’t mind failure. What I do mind is building a revelation to a climax only for the final revelation to fall flat. Failures should be minimal, carefully constructed, and designed to increase credibility.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those who may have skeptical thoughts about propless Mentalism, this approach may be of use to you. This approach will allow you to experiment with any propless piece that piques your fancy, and in the event that the piece goes wrong, you’ll share with your participant a justified (and mysterious) reason as to why the demonstration failed. Other mentalists have shared lines for covering a miss when performing a bold piece of Mentalism. My only “issue” with some of these lines is that it can take a while for the mentalist to “prove” their claim is genuine. Without a harvested piece of info as your backup, you have to take out your billets or prop, introduce the premise, go through the method’s procedure, get them to write something down, peek it, and segue into your reveal. This can be time wasted if the failure of the bold, propless Mentalism effect decreases belief and engagement among your participants and audience members. Also, these vague safety-net lines, I’ve found the hard way, don’t work if the expectation created from the failed propless Mentalism effect was of you attempting to read the participant’s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me, when delivered badly, such scripts sound like schoolchildren bragging about doing a cartwheel but saying their arm is a bit sore, so they can’t do one at that moment. Such excuses within Mentalism also remind me of old friends of mine in elementary school who would brag about having a girlfriend, but say she “goes to another school.” Such excuses only really work on laymen if they already believe, and have PROOF, that the mentalist can, indeed, read minds. Rarely is this ever the case when a mentalist decides to use an ethereal and risky piece of Mentalism as their opener!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days, I most often use my Red Dwarf technique when I want to perform something bold, which can’t be justified as a propless reading system, and I don’t mind failing. I pair my Red Dwarf technique with propless effects such as Peter Turner’s Wish You Were Here and his Phantom Dictionary Test, and Nico Heinrich’s Cocaine and Lego Piece. To learn more about my theories and opinions on propless Mentalism, I suggest purchasing my e-book, The Dangerous Allure of Propless Mentalism, which also contains my purely propless date-of-birth divination, The Ring of Light.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How It Works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my style, taste, and preference, I tend to use a quick general reading as my opening “getting-to-know-you” effect, before advancing my performance to direct, bold, and propless mind-reading. I make the general reading quick, entertaining, and not very insightful, so the reading doesn’t move into Q&amp;A. My opening general reading, when I want to move into an effect that’s framed as direct mind-reading, and not completely sure-fire, is treated as a fun personality test, more than anything else. I do this because I love readings, I like keeping my performances as minimal as possible, and it’s the most covert way I know to bank the information I need to make The Red Dwarf work: a star sign. You can also secretly discover a person’s star sign via discrete observation, an Additional Information Billet, or even getting the participant to choose their star sign from a marked zodiac deck you carry for readings and esoteric experiences.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Rather than divining a star sign you’ve harvested from a participant mere seconds after learning it, save it for later. When, during your performances, you’ve mentally prepared yourself to personally road-test a risky piece of propless Mentalism, proceed as usual. Let’s say your series of Hanging Statements and Fishing has led you to believe your participant is thinking of the name, “Steve.” However, at the moment of truth… the participant says aloud that they were thinking of their father… “Mike.” Rather than spew out your ten-minute tangent on how “mind-reading doesn’t work on everyone,” I would suggest keeping your cool, pausing for a moment, and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[ITALIC]“It’s interesting that I couldn’t pick up on the fact that your father’s name is Mike. I don’t want to make tasteless excuses, but there is one group of people I simply can’t read. I should have asked you this question before we began this demonstration; however, given that I guessed incorrectly about your father’s name, there’s no doubt how you would have answered. Peyton, be honest with me… you’re a Capricorn,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point on, you can now easily and comfortably segue into any sure-fire routine you’ve prepared for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Group Variation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minor variation to the Red Dwarf is great when, within a group context, you intuitively feel to perform a bold piece of Mentalism for one individual, but have secretly harvested the star sign from another. The scripting begins in the same way as in the original, but with a slight twist: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“It’s interesting that I couldn’t pick up on the fact that your father’s name is ‘Mike.’ I don’t want to make tasteless excuses, but there is one group of people I simply can’t read… What’s your star sign?”[/ITALIC]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[ITALIC]Participant: “I’m a Capricorn, why?”[/ITALIC]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“Ahh, I fucking thought so! For whatever reason, Capricorns are people I simply can’t read! That must explain why my ex always mentioned I was always clueless about her needs…”[/ITALIC]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brings his attention to another person (the one whose star sign has been secretly harvested).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“You, on the other hand, I feel I can receive thoughts a lot easier than with your friend. I say this for one reason: just a ‘yes or no,’ are you a Capricorn?”[/ITALIC]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newly chosen participant answers in the negative.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“Hahah, thank Christ! I thought so! Just to ensure my calibration is correct this time, you’re a Virgo,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super clean and phenomenal hit on a stranger’s star sign, the mentalist segues into a routine he knows will not only work, but knock the socks off everyone in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Thoughts on The Red Dwarf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lot of propless Mentalism is experimental and expensive, so it’s important that if you do take the plunge into learning more about the subject, you have a professional-grade technique to experiment with what you’re learning without your reputation as a mentalist being at risk. The Red Dwarf has been a trusty ally during moments when I woke up feeling bold and wanting to masterfully divine the very thoughts of my participants without needing anything written down or typed into an app.</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having a trusted safety net ready to go anytime you want to experiment with something bold and not sure-fire, you’ll be able to include such propless Mentalism effects into your performances more often. And, as a result, you’ll be quickly on your way to developing, road-testing, and creating your own style of propless Mentalism that fits your voice, character, and comfort level. That is the power and level of creative freedom techniques like The Red Dwarf offer to mentalists. A way to experiment with new ideas without the risk of giving your participants and audiences an embarrassing and boring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Always remember, failures can be powerful; they just have to be carefully considered where they can occur in the demonstrations of a real, empathetic, and professional mentalist. At their best, failures increase credibility and make the performer appear more human and relatable to the audience. At their worst, they decrease engagement, cause audiences to not take the performer seriously, and the mentalist comes across as some jackass who THINKS they can read minds. Don’t be the jackass.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 by Atlas Brookings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Everything in this chapter so far has been built to reach one thing: the sign. But the sign is only a slice of a larger number. A person’s zodiac is decided entirely by the date they were born, which means if you can read the whole birthdate, you already have the sign sitting inside it. This last method skips the sign and reads the whole birthdate. No props, no anagrams, and nobody in the room ever hears you miss, because all the math happens inside the spectator’s head and all you do is compare their numbers to one number you already know.</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Atlas Brookings calls it Cloud Nine, and he gave me permission to teach it here. It began as an email exchange between Atlas and Andrew Brown about the hidden mathematics of a birth year, and the start, middle, and end-of-month idea you will use to pin the day belongs to Michael Murray. The handling is in my own words, but the method is theirs, so credit them when you perform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whole thing runs on one quirk. Basically everyone you will ever read was born in a year that starts with 19 or 20, and you build the entire method on that one fact.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Frame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Call it numerology instead of astrology. That gives you an excuse to have them do some math in their head, and once they are busy doing math nobody sees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long time numerologists treated your star sign as a rough sketch. They believed the numbers in your birth date told a sharper story. I want to try the version of that I actually trust. None of this needs to be said out loud. Just do the math in your head and answer with comparisons, not numbers.”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instruction — comparisons, not numbers — is the engine. The spectator never tells you a value. They only ever tell you bigger, smaller, or by how much.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picture their birth year as four digits: two on the inside, two on the outside. For someone born in 1987, the inner pair is 9 and 8, the outer pair is 1 and 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“Multiply the two inner digits together. If you land on a two-digit number, add those digits and keep going until you have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secret hiding in plain sight. Any pair of inner digits from a 19-something year includes that 9, and any number built on a nine reduces back to nine. So for anyone born last century, the inner number is always 9. You know it before they finish the math. For someone born this century, the inner pair includes a 0, so their inner number is always 0 — more on the young ones in a moment.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multiply the two outer digits together and reduce the same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outer pair is the first digit of the year times the last digit. For a 19-something year the first digit is 1, and anything times 1 is itself. So their outer number is simply the last digit of their birth year, handed to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never ask for the number itself, just how it compares.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tell me either number. Just tell me — is the first number you made larger or smaller than the second?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the inner number is 9. If they say it was larger by two, then the outer number is 9 minus 2, which is 7. The last digit of their birth year is 7. You now hold 19_7, and the only thing missing is the decade.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the decade by looking at them. A glance tells you whether 1987 or 1977 or 1997 fits, the same way you have been estimating throughout this whole chapter. Call the third digit and the year is complete. Treat the nine as their dominant number out loud, and tell them it is the only number they need to keep in mind. Every other number will come and go.</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the number of your birth month — January is one, December is twelve — and add it to the day you were born. Reduce that to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the 18th gives 4 plus 18, which is 22, which reduces to 4. Again, you do not want the value, you want the comparison.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that number the same as your dominant number, higher, or lower?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cannot be higher than nine, but you play as though it could. If they say lower by five, then their day-and-month number is 9 minus 5, which is 4. Hold onto that four. You will hunt for it shortly.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Somewhere in here, casually and well before the reveal, ask whether they were born toward the start, the middle, or the end of the month. It draws no attention as a stray question and it saves you later.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Month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Take your birth-month number again and add it to your dominant number. Reduce it to a single digit. This one is your happiness factor.”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happiness-factor line is cover. What you are actually doing is adding nine to the month. And because of how nine behaves, that sum reduces straight back to the month itself for any month from four through nine. Ask for the comparison — lower by five means 9 minus 5, which is 4 — and you read the month directly. April.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only soft spot is the low end. Months one, two, and three share their reduced value with October, November, and December. When you land on a one, two, or three, you pump to break the tie: ask whether they have had their birthday yet this year, or talk about the weather, the holidays, or the length of their month. Any one of those settles it.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Pinning the Exact Day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know the month value and the day-and-month number. To find the first candidate date, run this: 9 minus the month value, plus 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April, that is 9 minus 4 plus 4. Work left to right: 9 minus 4 is 5, plus 4 is 9. The 9th of April gives you that day-and-month value. Add nine and add nine again, and you have the only other candidates: the 18th and the 27th. If your starting date comes out higher than nine, subtract nine as well as add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the question you already asked pays off. They told you middle of the month. The 9th is early, the 27th is late, the 18th sits in the middle. If two candidates ever fall in the same third of the month, one will be odd and one will be even — a quiet “this isn’t an even date, is it?” separates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April 18th, 1987. And you never heard a single number out loud.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Young Ones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spectator born this century, the inner pair of their year contains a zero, so their dominant number is 0 instead of 9, and you compare everything against zero rather than nine. The outer pair is 2 times the last digit, so reduce it as they go: even results halve, odd results start at five and climb by one for each step past one. You will rarely need it, but it is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It Belongs Here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cleanest answer to the worry that runs under every bold method in this chapter — what happens when I am wrong? With Cloud Nine, there is no public moment to be wrong in. The spectator does private arithmetic and reports comparisons. If a read of their age or month is off, you adjust inside the same conversation, because nothing has been committed to the room. The tells that confirm you are on the right line are the ones from Part Two; if you need to refresh them, the green, yellow, and red signals on Chris Michael’s tell table apply here exactly as they did to the Repeat It Ploy earlier in this chapter.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sign was always the small version of this. Here you take the whole date, and the sign comes free.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Naming the sign is the easy part. What you say about the person on the way there is the actual show.</w:t>
      </w:r>
    </w:p>
    <w:p w:rsidR="00000000" w:rsidDel="00000000" w:rsidP="00000000" w:rsidRDefault="00000000" w:rsidRPr="00000000" w14:paraId="00000BE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E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26</w:t>
      </w:r>
    </w:p>
    <w:p w:rsidR="00000000" w:rsidDel="00000000" w:rsidP="00000000" w:rsidRDefault="00000000" w:rsidRPr="00000000" w14:paraId="00000BE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dvmbw08fv4qh" w:id="56"/>
      <w:bookmarkEnd w:id="56"/>
      <w:r w:rsidDel="00000000" w:rsidR="00000000" w:rsidRPr="00000000">
        <w:rPr>
          <w:rFonts w:ascii="Montserrat" w:cs="Montserrat" w:eastAsia="Montserrat" w:hAnsi="Montserrat"/>
          <w:b w:val="1"/>
          <w:bCs w:val="1"/>
          <w:color w:val="ffffff"/>
          <w:sz w:val="47"/>
          <w:szCs w:val="47"/>
          <w:rtl w:val="0"/>
        </w:rPr>
        <w:t xml:space="preserve">IS PRE-SHOW WORTH IT?</w:t>
      </w:r>
    </w:p>
    <w:p w:rsidR="00000000" w:rsidDel="00000000" w:rsidP="00000000" w:rsidRDefault="00000000" w:rsidRPr="00000000" w14:paraId="00000BE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 pre-show. Just make sure nobody can tell.</w:t>
      </w:r>
    </w:p>
    <w:p w:rsidR="00000000" w:rsidDel="00000000" w:rsidP="00000000" w:rsidRDefault="00000000" w:rsidRPr="00000000" w14:paraId="00000BE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BE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E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BE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E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26 — IS PRE-SHOW WORTH IT?</w:t>
      </w:r>
    </w:p>
    <w:p w:rsidR="00000000" w:rsidDel="00000000" w:rsidP="00000000" w:rsidRDefault="00000000" w:rsidRPr="00000000" w14:paraId="00000BE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pre-show is a dual reality. The only question is how contagious your method is.</w:t>
      </w:r>
    </w:p>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to do pre-show, we need to talk about whether to do it at all.</w:t>
      </w:r>
    </w:p>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question sounds simple. It is not.</w:t>
      </w:r>
    </w:p>
    <w:p w:rsidR="00000000" w:rsidDel="00000000" w:rsidP="00000000" w:rsidRDefault="00000000" w:rsidRPr="00000000" w14:paraId="00000BF1">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2">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Most performers learn pre-show and start using it. They never stop to ask if it is worth what it costs.</w:t>
      </w:r>
    </w:p>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first thing to understand:</w:t>
      </w:r>
      <w:r w:rsidDel="00000000" w:rsidR="00000000" w:rsidRPr="00000000">
        <w:rPr>
          <w:rFonts w:ascii="Georgia" w:cs="Georgia" w:eastAsia="Georgia" w:hAnsi="Georgia"/>
          <w:color w:val="2a2520"/>
          <w:sz w:val="23"/>
          <w:szCs w:val="23"/>
          <w:shd w:fill="f5f0e8" w:val="clear"/>
          <w:rtl w:val="0"/>
        </w:rPr>
        <w:t xml:space="preserve">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pull someone aside before the show and give them access to information the rest of the audience does not have, you have created two separate realities in the same room. The pre-showed spectator experiences one version of what happens. Everyone else experiences another. The effect lands in the gap between them. That </w:t>
      </w:r>
      <w:r w:rsidDel="00000000" w:rsidR="00000000" w:rsidRPr="00000000">
        <w:rPr>
          <w:rFonts w:ascii="Georgia" w:cs="Georgia" w:eastAsia="Georgia" w:hAnsi="Georgia"/>
          <w:color w:val="2a2520"/>
          <w:sz w:val="23"/>
          <w:szCs w:val="23"/>
          <w:shd w:fill="f5f0e8" w:val="clear"/>
          <w:rtl w:val="0"/>
        </w:rPr>
        <w:t xml:space="preserve">gap is the whole method, and it is why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They are the same structural idea applied at different scales.</w:t>
      </w:r>
    </w:p>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it changes how you evaluate risk.</w:t>
      </w:r>
    </w:p>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perform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 you are not just asking whether the moment will land. You are asking what happens if the two realities collide. If someone compares notes after the show. If the pre-showed spectator mentions what actually happened. If someone who left early tells someone who stayed.</w:t>
      </w:r>
    </w:p>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gave me a framework for thinking about this that I have not been able to improve on.</w:t>
      </w:r>
    </w:p>
    <w:p w:rsidR="00000000" w:rsidDel="00000000" w:rsidP="00000000" w:rsidRDefault="00000000" w:rsidRPr="00000000" w14:paraId="00000BF8">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9">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Every pre-show is a </w:t>
      </w:r>
      <w:r w:rsidDel="00000000" w:rsidR="00000000" w:rsidRPr="00000000">
        <w:rPr>
          <w:rFonts w:ascii="Georgia" w:cs="Georgia" w:eastAsia="Georgia" w:hAnsi="Georgia"/>
          <w:b w:val="1"/>
          <w:bCs w:val="1"/>
          <w:color w:val="1a1a1a"/>
          <w:shd w:fill="f5f0e8" w:val="clear"/>
          <w:rtl w:val="0"/>
        </w:rPr>
        <w:t xml:space="preserve">dual reality</w:t>
      </w:r>
      <w:r w:rsidDel="00000000" w:rsidR="00000000" w:rsidRPr="00000000">
        <w:rPr>
          <w:rFonts w:ascii="Georgia" w:cs="Georgia" w:eastAsia="Georgia" w:hAnsi="Georgia"/>
          <w:color w:val="1a1a1a"/>
          <w:shd w:fill="f5f0e8" w:val="clear"/>
          <w:rtl w:val="0"/>
        </w:rPr>
        <w:t xml:space="preserve">. The only question is how contagious your method is.</w:t>
      </w:r>
    </w:p>
    <w:p w:rsidR="00000000" w:rsidDel="00000000" w:rsidP="00000000" w:rsidRDefault="00000000" w:rsidRPr="00000000" w14:paraId="00000B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of your method as a virus.</w:t>
      </w:r>
    </w:p>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like a flu: ordinary, highly communicable, nothing dramatic or cinematic about it. The question you have to ask before using any method that involves a second person knowing something is: how contagious is this?</w:t>
      </w:r>
    </w:p>
    <w:p w:rsidR="00000000" w:rsidDel="00000000" w:rsidP="00000000" w:rsidRDefault="00000000" w:rsidRPr="00000000" w14:paraId="00000BFC">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D">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If one person in the audience learns how this was done, how quickly does that information spread? How far does it travel? How much damage does it do to the effect, to the show, to the next audience who sees you perform it? How damaging is it to the pre-showed person's experience?</w:t>
      </w:r>
    </w:p>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low-contagion method is one that, even if the spectator tells someone, either sounds unbelievable, is incomplete without context, or simply does not ruin the experience for the next person who encounters it. The method is self-limiting. It does not replicate well in the wild.</w:t>
      </w:r>
    </w:p>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high-contagion method is one where a single disclosure unravels everything. One person tells one person, and the chain reaction begins. The effect is destroyed for anyone downstream. The method travels cleanly, replicates easily, and takes the wonder with it when it goes.</w:t>
      </w:r>
    </w:p>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worry about the audience when they think about this. Colin pointed out that the pre-showed spectator deserves equal attention.</w:t>
      </w:r>
    </w:p>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person is patient zero. They were the one who participated, who held the information, who was in the room when the effect landed. If the method becomes known, they are the first person anyone looks at. Not because they are guilty of anything, but because they were the point of contact. People will ask them — directly or obliquely — whether something happened before the show. They will have to decide what to say. And depending on how the pre-show was structured, that weight can range from comfortable to genuinely awkward.</w:t>
      </w:r>
    </w:p>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your method leaves them feeling like they were used as a prop, they will say so. Not maliciously, usually. Just honestly. Someone will ask them what it was like and they will say, “He actually talked to me beforehand and set it up.” They are just telling the truth about what happened to them, and the truth was boring.</w:t>
      </w:r>
    </w:p>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your method leaves them feeling like they were part of something, they will describe that instead. “I had this thought the whole time and I don't know how he got to it.” That is an honest account of what they experienced. The difference is in how you structured the pre-show, whether it left them as a mechanism or as a participant.</w:t>
      </w:r>
    </w:p>
    <w:p w:rsidR="00000000" w:rsidDel="00000000" w:rsidP="00000000" w:rsidRDefault="00000000" w:rsidRPr="00000000" w14:paraId="00000C04">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05">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Whether the audience talks matters less than whether the spectator you worked with wants to protect what happened.</w:t>
      </w:r>
    </w:p>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the quality of the spectator's experience is not a nice-to-have. A spectator who felt free, private, and blown away, even knowing they were involved — has no incentive to deconstruct the effect afterward. They liked what happened to them. Explaining it away makes it smaller. They don't want it to be smaller.</w:t>
      </w:r>
    </w:p>
    <w:p w:rsidR="00000000" w:rsidDel="00000000" w:rsidP="00000000" w:rsidRDefault="00000000" w:rsidRPr="00000000" w14:paraId="00000C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who felt handled, walked through a procedure, or mildly uncomfortable with the arrangement is going to reconstruct it. Not to hurt you. Because the experience didn't feel like something worth protecting.</w:t>
      </w:r>
    </w:p>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design for the spectator's experience first, and the method protection comes with it.</w:t>
      </w:r>
    </w:p>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itself changes the math on this considerably. A virus spreads faster in close quarters. A corporate dinner for forty people who all work together, eat lunch together, and will be in a meeting together Monday morning is a petri dish. If one person learns the method, the information is already halfway around the room before the night is over. Everyone knows everyone. The network is dense and the connections are active. In that environment, a high-contagion method is a genuine liability.</w:t>
      </w:r>
    </w:p>
    <w:p w:rsidR="00000000" w:rsidDel="00000000" w:rsidP="00000000" w:rsidRDefault="00000000" w:rsidRPr="00000000" w14:paraId="00000C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theater show is a different environment entirely. Four hundred strangers who arrived separately, sat in assigned seats, and will leave in different directions have almost no transmission network between them. One person knowing the method has almost nowhere to send it. The same disclosure that would unravel a corporate show barely registers in a theater context because the social connections that carry the information simply do not exist. Think of it the way epidemiologists think about population density. The method is the same pathogen. The audience is the population it moves through. A dense, interconnected group amplifies spread dramatically. A dispersed crowd of strangers slows it almost to a stop.</w:t>
      </w:r>
    </w:p>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means your risk assessment cannot be the same for every show. The method you use freely in a theater may need to be retired entirely for a private corporate event. So the question is how contagious the method is in this room tonight, with these people, not on paper.</w:t>
      </w:r>
    </w:p>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applies beyond pre-show. It applies to any situation where a second person has access to structural information the audience does not. Someone who writes one thing while the audience thinks they wrote another.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moment built into the show itself. Any method where one participant is operating in a different reality than everyone else in the room. The question is always the same: if this person talks, how far does it spread, and what does it cost you?</w:t>
      </w:r>
    </w:p>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do not think about methods this way. They think about concealment in the moment. Colin is thinking about what happens after the moment ends, when the show is over and people are in the parking lot comparing experiences.</w:t>
      </w:r>
    </w:p>
    <w:p w:rsidR="00000000" w:rsidDel="00000000" w:rsidP="00000000" w:rsidRDefault="00000000" w:rsidRPr="00000000" w14:paraId="00000C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place to think.</w:t>
      </w:r>
    </w:p>
    <w:p w:rsidR="00000000" w:rsidDel="00000000" w:rsidP="00000000" w:rsidRDefault="00000000" w:rsidRPr="00000000" w14:paraId="00000C0F">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0">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Concealment protects the effect. Design protects the career.</w:t>
      </w:r>
    </w:p>
    <w:p w:rsidR="00000000" w:rsidDel="00000000" w:rsidP="00000000" w:rsidRDefault="00000000" w:rsidRPr="00000000" w14:paraId="00000C11">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Here is the practical implication.</w:t>
      </w:r>
    </w:p>
    <w:p w:rsidR="00000000" w:rsidDel="00000000" w:rsidP="00000000" w:rsidRDefault="00000000" w:rsidRPr="00000000" w14:paraId="00000C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pre-show, and the best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work, is designed to survive disclosure. Not because you expect it to be disclosed, but because a method that holds up under scrutiny is a method you can use freely, repeatedly, and without the low-grade anxiety that follows a performer who knows their material cannot afford to be examined.</w:t>
      </w:r>
    </w:p>
    <w:p w:rsidR="00000000" w:rsidDel="00000000" w:rsidP="00000000" w:rsidRDefault="00000000" w:rsidRPr="00000000" w14:paraId="00000C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in your audience talks about what happened, the description should sound impossible. If the story they tell afterward makes it sound even more impossible, you are good. If it explains you, you are on borrowed time.</w:t>
      </w:r>
    </w:p>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also pointed out something practical about targeting.</w:t>
      </w:r>
    </w:p>
    <w:p w:rsidR="00000000" w:rsidDel="00000000" w:rsidP="00000000" w:rsidRDefault="00000000" w:rsidRPr="00000000" w14:paraId="00000C15">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6">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The best pre-show target is whoever won't be there to complete the circuit, not the most interesting person in the room.</w:t>
      </w:r>
    </w:p>
    <w:p w:rsidR="00000000" w:rsidDel="00000000" w:rsidP="00000000" w:rsidRDefault="00000000" w:rsidRPr="00000000" w14:paraId="00000C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usually tell before a show which audience members are not staying for the whole thing. Sometimes the client has mentioned it. Sometimes they tell you themselves. Sometimes they have luggage with them because they are catching a flight and will be gone by intermission. Those are your pre-show targets when the method is something you genuinely cannot afford to have disclosed in the room after you perform it.</w:t>
      </w:r>
    </w:p>
    <w:p w:rsidR="00000000" w:rsidDel="00000000" w:rsidP="00000000" w:rsidRDefault="00000000" w:rsidRPr="00000000" w14:paraId="00000C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who leaves before the effect lands cannot connect the dots afterward. They were not there for the reveal. They hold one half of a story without the other, and that is not a version of the method that spreads cleanly. It is the difference between a virus that completes its cycle and one that gets interrupted before it can replicate.</w:t>
      </w:r>
    </w:p>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other thing worth saying honestly.</w:t>
      </w:r>
    </w:p>
    <w:p w:rsidR="00000000" w:rsidDel="00000000" w:rsidP="00000000" w:rsidRDefault="00000000" w:rsidRPr="00000000" w14:paraId="00000C1A">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B">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Pre-show solves a performance problem. The cleaner solution is not having the problem.</w:t>
      </w:r>
    </w:p>
    <w:p w:rsidR="00000000" w:rsidDel="00000000" w:rsidP="00000000" w:rsidRDefault="00000000" w:rsidRPr="00000000" w14:paraId="00000C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if you are a strong enough performer, you do not need pre-show at all.</w:t>
      </w:r>
    </w:p>
    <w:p w:rsidR="00000000" w:rsidDel="00000000" w:rsidP="00000000" w:rsidRDefault="00000000" w:rsidRPr="00000000" w14:paraId="00000C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Forces work. Selection works. The methods that have been developed over decades for propless, worker-level mentalism work at a very high level in the right hands. If your character is compelling, if your performance is worth watching, if the audience is genuinely with you, you can accomplish most of what pre-show achieves through craft alone. </w:t>
      </w:r>
    </w:p>
    <w:p w:rsidR="00000000" w:rsidDel="00000000" w:rsidP="00000000" w:rsidRDefault="00000000" w:rsidRPr="00000000" w14:paraId="00000C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the wrong hands, pre-show is a liability dressed up as a solution.</w:t>
      </w:r>
    </w:p>
    <w:p w:rsidR="00000000" w:rsidDel="00000000" w:rsidP="00000000" w:rsidRDefault="00000000" w:rsidRPr="00000000" w14:paraId="00000C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pre-show in a specific and limited way. When I need a spectator to produce a particular response that will land a specific way in the room, and when that response will be called back to multiple times during the show, I need it to feel free and uncoached every time it comes up. If the audience has any sense that the choice was narrowed for them, the callbacks lose their power. So I set the conditions before the show and let the performance itself look completely open. That is the use case I return to. I do utilize pre-show but have learned to limit its usage as a means of reducing the amount of work required for me and my team before the show begins. Not relying on pre-show gives me more peace of mind on stage and leads to less frantic and chaotic moments before the show.</w:t>
      </w:r>
    </w:p>
    <w:p w:rsidR="00000000" w:rsidDel="00000000" w:rsidP="00000000" w:rsidRDefault="00000000" w:rsidRPr="00000000" w14:paraId="00000C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contagion model gives you a clean way to evaluate any method that involves a second person carrying information the audience does not have.</w:t>
      </w:r>
    </w:p>
    <w:p w:rsidR="00000000" w:rsidDel="00000000" w:rsidP="00000000" w:rsidRDefault="00000000" w:rsidRPr="00000000" w14:paraId="00000C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one question. If this person talks tonight, what spreads?</w:t>
      </w:r>
    </w:p>
    <w:p w:rsidR="00000000" w:rsidDel="00000000" w:rsidP="00000000" w:rsidRDefault="00000000" w:rsidRPr="00000000" w14:paraId="00000C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nothing that damages the effect, nothing that travels cleanly, nothing that a third person could use to reconstruct what happened, you are working with a low-contagion method and you can proceed with confidence.</w:t>
      </w:r>
    </w:p>
    <w:p w:rsidR="00000000" w:rsidDel="00000000" w:rsidP="00000000" w:rsidRDefault="00000000" w:rsidRPr="00000000" w14:paraId="00000C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If the answer is</w:t>
      </w:r>
      <w:r w:rsidDel="00000000" w:rsidR="00000000" w:rsidRPr="00000000">
        <w:rPr>
          <w:rFonts w:ascii="Georgia" w:cs="Georgia" w:eastAsia="Georgia" w:hAnsi="Georgia"/>
          <w:color w:val="2a2520"/>
          <w:sz w:val="23"/>
          <w:szCs w:val="23"/>
          <w:shd w:fill="f5f0e8" w:val="clear"/>
          <w:rtl w:val="0"/>
        </w:rPr>
        <w:t xml:space="preserve"> everything, y</w:t>
      </w:r>
      <w:r w:rsidDel="00000000" w:rsidR="00000000" w:rsidRPr="00000000">
        <w:rPr>
          <w:rFonts w:ascii="Georgia" w:cs="Georgia" w:eastAsia="Georgia" w:hAnsi="Georgia"/>
          <w:color w:val="2a2520"/>
          <w:sz w:val="23"/>
          <w:szCs w:val="23"/>
          <w:shd w:fill="f5f0e8" w:val="clear"/>
          <w:rtl w:val="0"/>
        </w:rPr>
        <w:t>ou are making a bet.</w:t>
      </w:r>
    </w:p>
    <w:p w:rsidR="00000000" w:rsidDel="00000000" w:rsidP="00000000" w:rsidRDefault="00000000" w:rsidRPr="00000000" w14:paraId="00000C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 carefully.</w:t>
      </w:r>
    </w:p>
    <w:p w:rsidR="00000000" w:rsidDel="00000000" w:rsidP="00000000" w:rsidRDefault="00000000" w:rsidRPr="00000000" w14:paraId="00000C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chapters that follow will give you the full architecture of pre-show: setting it up, running it in the room, and building routines where even the person you talked to in the lobby cannot see how it worked.</w:t>
      </w:r>
    </w:p>
    <w:p w:rsidR="00000000" w:rsidDel="00000000" w:rsidP="00000000" w:rsidRDefault="00000000" w:rsidRPr="00000000" w14:paraId="00000C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everything in those chapters runs on the assumption that you have already asked the contagion question and liked the answer.</w:t>
      </w:r>
    </w:p>
    <w:p w:rsidR="00000000" w:rsidDel="00000000" w:rsidP="00000000" w:rsidRDefault="00000000" w:rsidRPr="00000000" w14:paraId="00000C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there.</w:t>
      </w:r>
    </w:p>
    <w:p w:rsidR="00000000" w:rsidDel="00000000" w:rsidP="00000000" w:rsidRDefault="00000000" w:rsidRPr="00000000" w14:paraId="00000C2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2A">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2B">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27</w:t>
      </w:r>
    </w:p>
    <w:p w:rsidR="00000000" w:rsidDel="00000000" w:rsidP="00000000" w:rsidRDefault="00000000" w:rsidRPr="00000000" w14:paraId="00000C2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xe61p729f6j" w:id="57"/>
      <w:bookmarkEnd w:id="57"/>
      <w:r w:rsidDel="00000000" w:rsidR="00000000" w:rsidRPr="00000000">
        <w:rPr>
          <w:rFonts w:ascii="Montserrat" w:cs="Montserrat" w:eastAsia="Montserrat" w:hAnsi="Montserrat"/>
          <w:b w:val="1"/>
          <w:bCs w:val="1"/>
          <w:color w:val="ffffff"/>
          <w:sz w:val="47"/>
          <w:szCs w:val="47"/>
          <w:rtl w:val="0"/>
        </w:rPr>
        <w:t xml:space="preserve">PRE-SHOW</w:t>
      </w:r>
    </w:p>
    <w:p w:rsidR="00000000" w:rsidDel="00000000" w:rsidP="00000000" w:rsidRDefault="00000000" w:rsidRPr="00000000" w14:paraId="00000C2D">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strongest pre-show does not feel like pre-show at all.</w:t>
      </w:r>
    </w:p>
    <w:p w:rsidR="00000000" w:rsidDel="00000000" w:rsidP="00000000" w:rsidRDefault="00000000" w:rsidRPr="00000000" w14:paraId="00000C2E">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C2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30">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C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32">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27 — PRE-SHOW</w:t>
      </w:r>
    </w:p>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biggest mistake performers make with pre-show is thinking of it as a secret method that happens before the effect. That is too small a view. Bad pre-show gives the audience an explanation, and worse, it gives the pre-show participant an explanation they can repeat after the show. The moment someone says, “Oh, he talked to me beforehand,” the mystery collapses into procedure. Most of the time that trade is not worth it. Done right, pre-show makes the miracle bigger for the participant. Ideally, the person you spoke to beforehand feels even more impossible than the rest of the audience, not less. They should walk out more sure than anyone else in the room that the choice was theirs and you had no way in. When that person reacts harder than everyone else, the audience believes the effect more. </w:t>
      </w:r>
    </w:p>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means the standard for pre-show has to be high. If the participant can easily reconstruct the path and explain it away after the show, it usually isn't worth doing. There are exceptions — some routines are so strong theatrically that a weaker post-show explanation doesn't matter — but as a general rule, the best pre-show disappears inside the larger experience. It feels like an innocent, forgettable moment that only becomes meaningful later. If the audience later asks that participant what happened, the participant should be able to tell the truth and still sound impossible.</w:t>
      </w:r>
    </w:p>
    <w:p w:rsidR="00000000" w:rsidDel="00000000" w:rsidP="00000000" w:rsidRDefault="00000000" w:rsidRPr="00000000" w14:paraId="00000C3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DO NOT BE AFRAID OF PRE-SHOW</w:t>
      </w:r>
    </w:p>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should not be afraid of pre-show. Anybody who is comes from one of two places: they are afraid it will ruin the show, or they are afraid it will ruin the experience for the participant. In my opinion, if those are the fears, the pre-show isn't being done properly. Good pre-show should only strengthen the experience. They should walk away feeling freer, more certain, and more private than before you talked to them. It should not leave them with the feeling that they were dragged through a secret procedure that explains everything. It should leave them with the feeling that they protected a thought and you still got there anyway.</w:t>
      </w:r>
    </w:p>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performers shouldn't fear pre-show itself. They should fear lazy pre-show. They should fear pre-show that exists only as a hidden shortcut, pre-show that collapses the second two people talk after the show. Good pre-show makes the miracle bigger.</w:t>
      </w:r>
    </w:p>
    <w:p w:rsidR="00000000" w:rsidDel="00000000" w:rsidP="00000000" w:rsidRDefault="00000000" w:rsidRPr="00000000" w14:paraId="00000C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STRONG PRE-SHOW ACTUALLY DOES</w:t>
      </w:r>
    </w:p>
    <w:p w:rsidR="00000000" w:rsidDel="00000000" w:rsidP="00000000" w:rsidRDefault="00000000" w:rsidRPr="00000000" w14:paraId="00000C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work of strong pre-show is shaping certainty. You are helping the participant feel that they made a free decision, that they kept it private, and that they successfully protected it. You are also getting them used to saying the true things you will need them to say later on stage. Nothing scripted. Just true things they will be certain about. The best pre-show language does three jobs at once: it locks the participant into a clear memory, it makes them feel more free rather than less, and it plants statements they can later answer truthfully in public in a way that sounds impossible.</w:t>
      </w:r>
    </w:p>
    <w:p w:rsidR="00000000" w:rsidDel="00000000" w:rsidP="00000000" w:rsidRDefault="00000000" w:rsidRPr="00000000" w14:paraId="00000C3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JUSTIFICATION IS NOT COSMETIC</w:t>
      </w:r>
    </w:p>
    <w:p w:rsidR="00000000" w:rsidDel="00000000" w:rsidP="00000000" w:rsidRDefault="00000000" w:rsidRPr="00000000" w14:paraId="00000C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many performers get sloppy. They hide the method, but they don't justify the action. Those are not the same thing. The participant should feel that there is a real reason they are being asked to do something early. That reason has to be human and theatrical, something that makes sense inside the world of the performance rather than a magician's reason.</w:t>
      </w:r>
    </w:p>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example, I may approach someone during walk-around or before the show and ask them to choose a drink from a notebook. The point is not to make them feel restricted. The point is to shape the texture of the later moment. I want the audience to feel that this person named a drink that was funny, odd, and completely off the cuff — not something flat and predictable that kills the moment. So rather than treating the notebook like a suspicious forcing device, I justify it honestly. I tell them I want the perception of total freedom, but I also want the drink to live in a comic world. I want it to be something you would never normally toast with. That is why the notebook exists. Not because the trick dies without it. Because the moment gets funnier with it. That is true. And truth framed correctly is stronger than concealment framed poorly.</w:t>
      </w:r>
    </w:p>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participant walks away thinking, “He wanted the moment to be funnier, so he gave me a huge set of weird options.” They don't walk away thinking, “He needed me to pick from this list or the trick wouldn't work.” That difference is everything. Later, on stage, the truth still holds. You can say they had a ton of beverages to choose from and this is the one they committed to. They will agree, because that is how it felt.</w:t>
      </w:r>
    </w:p>
    <w:p w:rsidR="00000000" w:rsidDel="00000000" w:rsidP="00000000" w:rsidRDefault="00000000" w:rsidRPr="00000000" w14:paraId="00000C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PRIVATE SCRIPT</w:t>
      </w:r>
    </w:p>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generalized form of the dialogue:</w:t>
      </w:r>
    </w:p>
    <w:p w:rsidR="00000000" w:rsidDel="00000000" w:rsidP="00000000" w:rsidRDefault="00000000" w:rsidRPr="00000000" w14:paraId="00000C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need your help with one small thing if you could.”</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any word you want, something totally random and unpredictable. Something I would never guess. Don't tell me what it is. I want you to write it down here.”</w:t>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write it down</w:t>
      </w:r>
    </w:p>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Alternatively, I force a word using any of the many forcing tools, apps, or devices available</w:t>
      </w:r>
    </w:p>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Here's what I need. Later on, I'm going to try to influence the audience to all think of the same thing while I am on stage. You are my control group. Your job is to stay locked on the word you just committed to, no matter what happens later.</w:t>
      </w:r>
    </w:p>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Are you capable of remembering that word?</w:t>
      </w:r>
    </w:p>
    <w:p w:rsidR="00000000" w:rsidDel="00000000" w:rsidP="00000000" w:rsidRDefault="00000000" w:rsidRPr="00000000" w14:paraId="00000C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Yes.</w:t>
      </w:r>
    </w:p>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Great. Lock it in. Later in the show, I'm going to ask the audience if they thought of the word I was trying to push them toward. If you stay focused on your word, it should not affect you. Instead, you will have whatever word you just decided to concentrate on. Just checking, you still remember what it is, right?</w:t>
      </w:r>
    </w:p>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laughs “of course.”</w:t>
      </w:r>
    </w:p>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After I ask who in the audience received the word I was trying to influence, I will ask you what the word you had in your mind is. That will be when you tell me what it is for the first time.”</w:t>
      </w:r>
    </w:p>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Until then, promise me two things: don't forget that word, and more importantly make sure that there is no way that I could find out what that word is before the show. I want you to keep it to yourself so you know that nobody told me. I only had you write it so that you would be able to look at it if you need to remember but to be honest I do trust that you will remember it so feel free to put it away or tear it up and throw it out. You do not need it during the show. You saying the word out loud is enough proof that you were thinking of that word.</w:t>
      </w:r>
    </w:p>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You can stay in your seat the whole time. I won't bring you on stage. Just hold onto the word and make sure there is no way that I could know what this word is. Especially because you could have picked any word you wanted to.</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Performer: Deal?</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THOSE LINES ARE REALLY DOING</w:t>
      </w:r>
    </w:p>
    <w:p w:rsidR="00000000" w:rsidDel="00000000" w:rsidP="00000000" w:rsidRDefault="00000000" w:rsidRPr="00000000" w14:paraId="00000C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line in that script is doing more than one job. “You are my control group” gives them a role. That matters. People protect roles once they accept them. They are no longer just helping with a trick. They are now the stable point in the experiment. “Are you capable of remembering that word?” is stronger than “remember it” because it recruits identity. Most people don't want to look careless, foggy, or incapable. So they lock in harder. It sounds a little rude on paper but it works.</w:t>
      </w:r>
    </w:p>
    <w:p w:rsidR="00000000" w:rsidDel="00000000" w:rsidP="00000000" w:rsidRDefault="00000000" w:rsidRPr="00000000" w14:paraId="00000C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comes the privacy frame. “Make sure that there is no way that I could find out what that word is before the show” is one of the strongest lines in the structure because it turns them into the guardian of the impossibility. Later, when you ask on stage whether there was any way you could know it, you are not forcing an answer. You are cashing in a condition they already accepted and protected. That answer arrives clean. The line about destroying or putting away the written proof is doing similar work — it reduces physical evidence while increasing psychological commitment. They don't need to hold a prop. They need to hold a thought.</w:t>
      </w:r>
    </w:p>
    <w:p w:rsidR="00000000" w:rsidDel="00000000" w:rsidP="00000000" w:rsidRDefault="00000000" w:rsidRPr="00000000" w14:paraId="00000C5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LET ME IN YOUR HEAD”</w:t>
      </w:r>
    </w:p>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giving those directions, right before you walk away, you can add one more line: “Oh! One more thing. Do not let me in your head. When I say 'change it, change it, change it' do not change it. Try to stay on that word as hard as you can and become even more rock solid on it every time. I am going to try to get you to change it. Do not let me.”</w:t>
      </w:r>
    </w:p>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 not let me in your head” changes the emotional structure of the effect entirely. The participant is now defending a word instead of just remembering one, with you as the intruder they have to keep out, and resisting is a lot more memorable than sitting and waiting. If later they say, “No, I was trying not to let him in,” that sounds much better than, “I was just sitting there with a word in mind.” The line gives them a mission and some tension. “Protect this” lands harder than “Remember this.” It also makes the later fairness feel more real, because in their mind they were trying to stop you.</w:t>
      </w:r>
    </w:p>
    <w:p w:rsidR="00000000" w:rsidDel="00000000" w:rsidP="00000000" w:rsidRDefault="00000000" w:rsidRPr="00000000" w14:paraId="00000C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POWER OF “CHANGE IT”</w:t>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Because you secretly know they are staying on the original thought, you are free on stage to say “change it” several times. You can tell them to change it, push them to change it, tease that they might have changed it, urge them to go with something else. To the audience it looks like the whole thing is about to fall apart. It is not. The audience thinks the thought is moving. The participant knows they are supposed to stay locked in. You know exactly where the thought still is. That gap between what looks like it is happening and what is actually happening is where the audience feels the impossibility.</w:t>
      </w:r>
    </w:p>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also improves the participant's testimony afterward. If someone asks, “Could you have changed your mind?” they don't merely remember that they could have. They remember that you openly tried to get them to, and that they resisted. That memory is worth a lot. The condition feels stronger because it was challenged. You pressured the thought, they protected it, and you still knew it, which is a very hard thing to explain away.</w:t>
      </w:r>
    </w:p>
    <w:p w:rsidR="00000000" w:rsidDel="00000000" w:rsidP="00000000" w:rsidRDefault="00000000" w:rsidRPr="00000000" w14:paraId="00000C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CONSENT AND PARTICIPANT PROTECTION</w:t>
      </w:r>
    </w:p>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Michael Gutenplan made a point to me that belongs in any serious conversation about pre-show. Pre-show is not only a way to obtain information. It is also a way to protect the participant. Say someone writes down a name and it is an ex, or a secret lover, or somebody whose name starts an argument every time it comes up. Imagine someone is comfortable telling you privately about a same-sex partner but doesn't want that said in front of the company you are performing for. Imagine the information is true, usable, and absolutely wrong for the room. If you don't have a moment to gain consent, check comfort, and redirect when needed, then your method is not mature yet.</w:t>
      </w:r>
    </w:p>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Pre-show gives you that moment. You can ask whether they would be comfortable with you revealing this on stage. You can find out whether the thought is emotionally safe, socially safe, and contextually safe. And if it isn't, you can redirect to something else. That is you being a pro. Nobody in the room should be tensing up, and the person on the spot should never feel exposed.</w:t>
      </w:r>
    </w:p>
    <w:p w:rsidR="00000000" w:rsidDel="00000000" w:rsidP="00000000" w:rsidRDefault="00000000" w:rsidRPr="00000000" w14:paraId="00000C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BROADENING THE FRAME</w:t>
      </w:r>
    </w:p>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also shared another idea with me that I am very glad he passed along because it is clever and practical. You can pre-show one person and later frame it as part of a broader action. On stage, for example, you can say that before the show, when you first arrived, you walked around with pieces of paper and had people write down an idea related to the topic. Then you had to go back and get miked up and prepare, so you know you didn't get to everybody. If someone didn't get one, that is okay, they can think of one now. If they did get one, they should think of what they wrote earlier and make sure not to tell you.</w:t>
      </w:r>
    </w:p>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makes this strong is that only one person may actually have had a piece of paper, but now the entire room has been given a plausible broader frame. After the show, if anybody asks, the participant doesn't feel like the one obvious setup. Even they may experience themselves as one of several possible people. It no longer feels like, “He came to me because I was the method.” It feels like, “He was doing this before the show, and I happened to be one of the people involved.” The best pre-show normalizes the method, so it feels like part of the room and part of the night.</w:t>
      </w:r>
    </w:p>
    <w:p w:rsidR="00000000" w:rsidDel="00000000" w:rsidP="00000000" w:rsidRDefault="00000000" w:rsidRPr="00000000" w14:paraId="00000C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PUBLIC PHASE</w:t>
      </w:r>
    </w:p>
    <w:p w:rsidR="00000000" w:rsidDel="00000000" w:rsidP="00000000" w:rsidRDefault="00000000" w:rsidRPr="00000000" w14:paraId="00000C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it's time to cash in the pre-show work, many performers make the fatal mistake of naming the method. They say something like, “Earlier I spoke to someone before the show.” That may be true, but the framing is what counts. That line gives the audience a procedural explanation too early. A better approach is to reveal only as much structure as strengthens impossibility. Don't emphasize the secret meeting. Emphasize the surviving conditions — the commitment, the privacy, the lack of access, the opportunity they had to make this harder, the fact that you still got there. The public lines should not merely repeat facts. They should organize those facts into impossibility.</w:t>
      </w:r>
    </w:p>
    <w:p w:rsidR="00000000" w:rsidDel="00000000" w:rsidP="00000000" w:rsidRDefault="00000000" w:rsidRPr="00000000" w14:paraId="00000C5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pre-show asks for less and reveals more. It doesn't merely retrieve information. It creates the feeling that the participant had a free, private experience and that you still crossed a line you had no right to cross. Nobody should feel like paperwork happened. The spectator thinks nothing important happened yet. The audience never realizes anything happened at all. Then later the impossible lands, and neither side has a clean procedural explanation for it. Done well, pre-show protects the participant, gets a bigger reaction, and makes the whole thing look fairer to the audience. Most importantly, it allows the participant to tell the truth about what happened and still sound impossible.</w:t>
      </w:r>
    </w:p>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At that point it is just the show.</w:t>
      </w:r>
    </w:p>
    <w:p w:rsidR="00000000" w:rsidDel="00000000" w:rsidP="00000000" w:rsidRDefault="00000000" w:rsidRPr="00000000" w14:paraId="00000C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Most Performers Miss</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pre-show lines are there to hide the method. That is only half the job.</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better lines also shape memory, protect the spectator, make later testimony stronger, justify odd actions, and give you clean public language to cash in on stage. A line that only conceals is fine. A line that conceals, justifies, and strengthens the later reveal is the one worth keeping.</w:t>
      </w:r>
    </w:p>
    <w:p w:rsidR="00000000" w:rsidDel="00000000" w:rsidP="00000000" w:rsidRDefault="00000000" w:rsidRPr="00000000" w14:paraId="00000C65">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Beyond Lines</w:t>
      </w:r>
    </w:p>
    <w:p w:rsidR="00000000" w:rsidDel="00000000" w:rsidP="00000000" w:rsidRDefault="00000000" w:rsidRPr="00000000" w14:paraId="00000C66">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 of the strongest protection comes from structure, not wording. Before you reach for a line, consider these principles.</w:t>
      </w:r>
    </w:p>
    <w:p w:rsidR="00000000" w:rsidDel="00000000" w:rsidP="00000000" w:rsidRDefault="00000000" w:rsidRPr="00000000" w14:paraId="00000C68">
      <w:pPr>
        <w:numPr>
          <w:ilvl w:val="0"/>
          <w:numId w:val="6"/>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earlier contact feel incomplete. If you frame the pre-show as something you began but did not finish with the whole room, it feels broader and less suspicious. Saying you had to step away to get miked before you could reach everyone is a natural, believable reason for the gap.</w:t>
      </w:r>
      <w:r w:rsidDel="00000000" w:rsidR="00000000" w:rsidRPr="00000000">
        <w:rPr>
          <w:rtl w:val="0"/>
        </w:rPr>
      </w:r>
    </w:p>
    <w:p w:rsidR="00000000" w:rsidDel="00000000" w:rsidP="00000000" w:rsidRDefault="00000000" w:rsidRPr="00000000" w14:paraId="00000C69">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Give the earlier action a visible non-magical reason. It could be keeping the show moving, locking in a clean first thought, or making the later moment funnier. If the action has a visible motive, nobody reads it as method.</w:t>
      </w:r>
      <w:r w:rsidDel="00000000" w:rsidR="00000000" w:rsidRPr="00000000">
        <w:rPr>
          <w:rtl w:val="0"/>
        </w:rPr>
      </w:r>
    </w:p>
    <w:p w:rsidR="00000000" w:rsidDel="00000000" w:rsidP="00000000" w:rsidRDefault="00000000" w:rsidRPr="00000000" w14:paraId="00000C6A">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Do not over-prove the earlier contact on stage. The more you reference the fact that you spoke to someone, the more the audience treats that conversation as the answer. Mention only what helps.</w:t>
      </w:r>
      <w:r w:rsidDel="00000000" w:rsidR="00000000" w:rsidRPr="00000000">
        <w:rPr>
          <w:rtl w:val="0"/>
        </w:rPr>
      </w:r>
    </w:p>
    <w:p w:rsidR="00000000" w:rsidDel="00000000" w:rsidP="00000000" w:rsidRDefault="00000000" w:rsidRPr="00000000" w14:paraId="00000C6B">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Blend pre-show participants with present-time participants. Whenever possible, let the room feel like everyone is inside the same procedure, even if one person is further along than the rest.</w:t>
      </w:r>
      <w:r w:rsidDel="00000000" w:rsidR="00000000" w:rsidRPr="00000000">
        <w:rPr>
          <w:rtl w:val="0"/>
        </w:rPr>
      </w:r>
    </w:p>
    <w:p w:rsidR="00000000" w:rsidDel="00000000" w:rsidP="00000000" w:rsidRDefault="00000000" w:rsidRPr="00000000" w14:paraId="00000C6C">
      <w:pPr>
        <w:numPr>
          <w:ilvl w:val="0"/>
          <w:numId w:val="6"/>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spectator’s truthful retelling sound weak as an explanation. That is the real goal. You want them saying, “He asked me to think of something earlier and keep it private,” not, “He walked me through an exact sequence and I realized afterward that must have been the method.”</w:t>
      </w:r>
      <w:r w:rsidDel="00000000" w:rsidR="00000000" w:rsidRPr="00000000">
        <w:rPr>
          <w:rtl w:val="0"/>
        </w:rPr>
      </w:r>
    </w:p>
    <w:p w:rsidR="00000000" w:rsidDel="00000000" w:rsidP="00000000" w:rsidRDefault="00000000" w:rsidRPr="00000000" w14:paraId="00000C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Lines That Justify Choosing This Person</w:t>
      </w:r>
    </w:p>
    <w:p w:rsidR="00000000" w:rsidDel="00000000" w:rsidP="00000000" w:rsidRDefault="00000000" w:rsidRPr="00000000" w14:paraId="00000C6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just need one honest person for this.”</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selection feel character-based, not method-based.</w:t>
      </w:r>
    </w:p>
    <w:p w:rsidR="00000000" w:rsidDel="00000000" w:rsidP="00000000" w:rsidRDefault="00000000" w:rsidRPr="00000000" w14:paraId="00000C7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seem like someone who will actually be creative.”</w:t>
      </w:r>
    </w:p>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Flatters and recruits reliability in the same breath.</w:t>
      </w:r>
    </w:p>
    <w:p w:rsidR="00000000" w:rsidDel="00000000" w:rsidP="00000000" w:rsidRDefault="00000000" w:rsidRPr="00000000" w14:paraId="00000C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having as many people as I can jot something down while I get set up. I may want to use some of these during the show.”</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even when you are only asking them. The framing makes it feel collective.</w:t>
      </w:r>
    </w:p>
    <w:p w:rsidR="00000000" w:rsidDel="00000000" w:rsidP="00000000" w:rsidRDefault="00000000" w:rsidRPr="00000000" w14:paraId="00000C7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don’t want anyone to be in on it. That’s why I need you to think of something and not tell me, so that you know for certain you’re not some kind of plant.”</w:t>
      </w:r>
    </w:p>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when you want them to feel stable, important, and clearly on the right side of the room.</w:t>
      </w:r>
    </w:p>
    <w:p w:rsidR="00000000" w:rsidDel="00000000" w:rsidP="00000000" w:rsidRDefault="00000000" w:rsidRPr="00000000" w14:paraId="00000C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feuw5ruwwt" w:id="58"/>
      <w:bookmarkEnd w:id="58"/>
      <w:r w:rsidDel="00000000" w:rsidR="00000000" w:rsidRPr="00000000">
        <w:rPr>
          <w:rFonts w:ascii="Montserrat" w:cs="Montserrat" w:eastAsia="Montserrat" w:hAnsi="Montserrat"/>
          <w:b w:val="1"/>
          <w:bCs w:val="1"/>
          <w:color w:val="2a2520"/>
          <w:sz w:val="27"/>
          <w:szCs w:val="27"/>
          <w:shd w:fill="f5f0e8" w:val="clear"/>
          <w:rtl w:val="0"/>
        </w:rPr>
        <w:t xml:space="preserve">Lines That Justify Doing This Before the Show</w:t>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belong in the private moment. Their job is to make the action feel motivated, reasonable, and theatrically natural. The participant should feel there is a good reason this is happening now, not that they are being walked through a suspicious procedure.</w:t>
      </w:r>
    </w:p>
    <w:p w:rsidR="00000000" w:rsidDel="00000000" w:rsidP="00000000" w:rsidRDefault="00000000" w:rsidRPr="00000000" w14:paraId="00000C78">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EARLY COMMITMENT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7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“It is stronger if you lock this in now, before the room starts influencing you.”</w:t>
      </w:r>
    </w:p>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the later phase involves group psychology or suggestion.</w:t>
      </w:r>
    </w:p>
    <w:p w:rsidR="00000000" w:rsidDel="00000000" w:rsidP="00000000" w:rsidRDefault="00000000" w:rsidRPr="00000000" w14:paraId="00000C7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your first clean decision, not something shaped by what happens on stage.”</w:t>
      </w:r>
    </w:p>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pre-show as a way to protect purity.</w:t>
      </w:r>
    </w:p>
    <w:p w:rsidR="00000000" w:rsidDel="00000000" w:rsidP="00000000" w:rsidRDefault="00000000" w:rsidRPr="00000000" w14:paraId="00000C7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we do this now, you will know later that nothing in the show caused you to drift.”</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Creates a truth they can stand on when they are later asked to confirm.</w:t>
      </w:r>
    </w:p>
    <w:p w:rsidR="00000000" w:rsidDel="00000000" w:rsidP="00000000" w:rsidRDefault="00000000" w:rsidRPr="00000000" w14:paraId="00000C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would rather get your real thought now than a performance version of it later.”</w:t>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more honest, not more suspicious.</w:t>
      </w:r>
    </w:p>
    <w:p w:rsidR="00000000" w:rsidDel="00000000" w:rsidP="00000000" w:rsidRDefault="00000000" w:rsidRPr="00000000" w14:paraId="00000C81">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WRITING IT DOWN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“This is only so you remember it clearly later.”</w:t>
      </w:r>
    </w:p>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classic. It makes the writing about memory, not method.</w:t>
      </w:r>
    </w:p>
    <w:p w:rsidR="00000000" w:rsidDel="00000000" w:rsidP="00000000" w:rsidRDefault="00000000" w:rsidRPr="00000000" w14:paraId="00000C8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to access each person’s mind differently. If you don’t mind, write it down. If I can’t get it from your Broca area, I may be able to pull it from the Exner area.”</w:t>
      </w:r>
    </w:p>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clinical and specific. Both are real brain regions.</w:t>
      </w:r>
    </w:p>
    <w:p w:rsidR="00000000" w:rsidDel="00000000" w:rsidP="00000000" w:rsidRDefault="00000000" w:rsidRPr="00000000" w14:paraId="00000C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find it hard to get close to what someone is thinking unless they are picturing it clearly. Look up what you chose and find an image you can hold in your mind later.”</w:t>
      </w:r>
    </w:p>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Practical framing. Gives them a task that also serves you.</w:t>
      </w:r>
    </w:p>
    <w:p w:rsidR="00000000" w:rsidDel="00000000" w:rsidP="00000000" w:rsidRDefault="00000000" w:rsidRPr="00000000" w14:paraId="00000C8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“When you search for that word, is the definition that comes up first the one most people would think of? I do not want to be in that situation again.”</w:t>
      </w:r>
    </w:p>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Said with a slight wince and a laugh. The humor justifies the direction without drawing attention to it. [Credit: Michael Gutenplan]</w:t>
      </w:r>
    </w:p>
    <w:p w:rsidR="00000000" w:rsidDel="00000000" w:rsidP="00000000" w:rsidRDefault="00000000" w:rsidRPr="00000000" w14:paraId="00000C8A">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NARROWING THE CATEGORY</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can think of anything, but I want it to be [specific direction] so the moment lands better.”</w:t>
      </w:r>
    </w:p>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clean all-purpose justification.</w:t>
      </w:r>
    </w:p>
    <w:p w:rsidR="00000000" w:rsidDel="00000000" w:rsidP="00000000" w:rsidRDefault="00000000" w:rsidRPr="00000000" w14:paraId="00000C8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not trying to limit you. I am trying to make sure the choice feels interesting if it comes back up.”</w:t>
      </w:r>
    </w:p>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artistic, not technical.</w:t>
      </w:r>
    </w:p>
    <w:p w:rsidR="00000000" w:rsidDel="00000000" w:rsidP="00000000" w:rsidRDefault="00000000" w:rsidRPr="00000000" w14:paraId="00000C8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this to feel random, but random in the right direction.”</w:t>
      </w:r>
    </w:p>
    <w:p w:rsidR="00000000" w:rsidDel="00000000" w:rsidP="00000000" w:rsidRDefault="00000000" w:rsidRPr="00000000" w14:paraId="00000C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you need shaped freedom to feel like open choice.</w:t>
      </w:r>
    </w:p>
    <w:p w:rsidR="00000000" w:rsidDel="00000000" w:rsidP="00000000" w:rsidRDefault="00000000" w:rsidRPr="00000000" w14:paraId="00000C9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are a million possible answers. I just want the one you land on to make this show memorable.”</w:t>
      </w:r>
    </w:p>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Useful for comedy reveals, toast bits, or themed choices.</w:t>
      </w:r>
    </w:p>
    <w:p w:rsidR="00000000" w:rsidDel="00000000" w:rsidP="00000000" w:rsidRDefault="00000000" w:rsidRPr="00000000" w14:paraId="00000C9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THE ODD REQUEST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setting one thing in place now so I do not have to interrupt the flow later.”</w:t>
      </w:r>
    </w:p>
    <w:p w:rsidR="00000000" w:rsidDel="00000000" w:rsidP="00000000" w:rsidRDefault="00000000" w:rsidRPr="00000000" w14:paraId="00000C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early contact feel logistical.</w:t>
      </w:r>
    </w:p>
    <w:p w:rsidR="00000000" w:rsidDel="00000000" w:rsidP="00000000" w:rsidRDefault="00000000" w:rsidRPr="00000000" w14:paraId="00000C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“Because of the time I have on stage, I need this part to take no longer than 45 seconds. It usually takes longer than that for someone to even think of a word, and I don’t want to cut it from the show. So here’s what we can do.”</w:t>
      </w:r>
    </w:p>
    <w:p w:rsidR="00000000" w:rsidDel="00000000" w:rsidP="00000000" w:rsidRDefault="00000000" w:rsidRPr="00000000" w14:paraId="00000C97">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Excellent. The framing is theatrical, not secretive.</w:t>
      </w:r>
    </w:p>
    <w:p w:rsidR="00000000" w:rsidDel="00000000" w:rsidP="00000000" w:rsidRDefault="00000000" w:rsidRPr="00000000" w14:paraId="00000C9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“In all the years I’ve been doing this, I rarely get a good answer when I ask somebody in the heat of the moment. And I don’t want to make anyone look bad. It’s not their fault. It’s just the nature of being put on the spot.”</w:t>
      </w:r>
    </w:p>
    <w:p w:rsidR="00000000" w:rsidDel="00000000" w:rsidP="00000000" w:rsidRDefault="00000000" w:rsidRPr="00000000" w14:paraId="00000C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when you want the participant to feel you are protecting them, not using them.</w:t>
      </w:r>
    </w:p>
    <w:p w:rsidR="00000000" w:rsidDel="00000000" w:rsidP="00000000" w:rsidRDefault="00000000" w:rsidRPr="00000000" w14:paraId="00000C9A">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r5nj4of47jmf" w:id="59"/>
      <w:bookmarkEnd w:id="59"/>
      <w:r w:rsidDel="00000000" w:rsidR="00000000" w:rsidRPr="00000000">
        <w:rPr>
          <w:rFonts w:ascii="Montserrat" w:cs="Montserrat" w:eastAsia="Montserrat" w:hAnsi="Montserrat"/>
          <w:b w:val="1"/>
          <w:bCs w:val="1"/>
          <w:color w:val="2a2520"/>
          <w:sz w:val="27"/>
          <w:szCs w:val="27"/>
          <w:shd w:fill="f5f0e8" w:val="clear"/>
          <w:rtl w:val="0"/>
        </w:rPr>
        <w:t xml:space="preserve">Lines That Hide the Fact That the Earlier Contact Is the Method</w:t>
      </w:r>
    </w:p>
    <w:p w:rsidR="00000000" w:rsidDel="00000000" w:rsidP="00000000" w:rsidRDefault="00000000" w:rsidRPr="00000000" w14:paraId="00000C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These are the lines you say on stage. They do not have to deny you talked to someone. They just have to stop the audience from deciding that the conversation is the answer.</w:t>
      </w:r>
    </w:p>
    <w:p w:rsidR="00000000" w:rsidDel="00000000" w:rsidP="00000000" w:rsidRDefault="00000000" w:rsidRPr="00000000" w14:paraId="00000C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w:t>
      </w:r>
    </w:p>
    <w:p w:rsidR="00000000" w:rsidDel="00000000" w:rsidP="00000000" w:rsidRDefault="00000000" w:rsidRPr="00000000" w14:paraId="00000C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always need to hide the fact that you spoke to someone. You need to hide the idea that the conversation explains the effect.</w:t>
      </w:r>
    </w:p>
    <w:p w:rsidR="00000000" w:rsidDel="00000000" w:rsidP="00000000" w:rsidRDefault="00000000" w:rsidRPr="00000000" w14:paraId="00000C9E">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BROADEN THE TIME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F">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 handful of you started this experiment early. Everyone else is catching up now.”</w:t>
      </w:r>
    </w:p>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like part of the premise, not an isolated move.</w:t>
      </w:r>
    </w:p>
    <w:p w:rsidR="00000000" w:rsidDel="00000000" w:rsidP="00000000" w:rsidRDefault="00000000" w:rsidRPr="00000000" w14:paraId="00000CA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“Before the show, while everyone was coming in, I walked around with slips of paper and had people jot down an idea connected to this.”</w:t>
      </w:r>
    </w:p>
    <w:p w:rsidR="00000000" w:rsidDel="00000000" w:rsidP="00000000" w:rsidRDefault="00000000" w:rsidRPr="00000000" w14:paraId="00000C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casual and plausible. Spreads the frame across the whole room.</w:t>
      </w:r>
    </w:p>
    <w:p w:rsidR="00000000" w:rsidDel="00000000" w:rsidP="00000000" w:rsidRDefault="00000000" w:rsidRPr="00000000" w14:paraId="00000CA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had to step away to get miked and get ready, so I know I did not get to everybody.”</w:t>
      </w:r>
    </w:p>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incompleteness sells the broader frame. [Credit: Michael Gutenplan]</w:t>
      </w:r>
    </w:p>
    <w:p w:rsidR="00000000" w:rsidDel="00000000" w:rsidP="00000000" w:rsidRDefault="00000000" w:rsidRPr="00000000" w14:paraId="00000CA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“Whether this began for you ten minutes ago or ten seconds ago, treat it the same way.”</w:t>
      </w:r>
    </w:p>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Smooths over the difference between pre-showed and non-pre-showed people in a single sentence.</w:t>
      </w:r>
    </w:p>
    <w:p w:rsidR="00000000" w:rsidDel="00000000" w:rsidP="00000000" w:rsidRDefault="00000000" w:rsidRPr="00000000" w14:paraId="00000CA7">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THE FAIRNESS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A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“Obviously you know you’re not a plant. I wanted to make sure of that, so I asked if you’d be okay letting me try to guess a thought from you during the show. But you haven’t told me what that thought is, correct?”</w:t>
      </w:r>
    </w:p>
    <w:p w:rsidR="00000000" w:rsidDel="00000000" w:rsidP="00000000" w:rsidRDefault="00000000" w:rsidRPr="00000000" w14:paraId="00000C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the spectator confirm a true fact that also inoculates against suspicion.</w:t>
      </w:r>
    </w:p>
    <w:p w:rsidR="00000000" w:rsidDel="00000000" w:rsidP="00000000" w:rsidRDefault="00000000" w:rsidRPr="00000000" w14:paraId="00000C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03 ONE EXAMPLE, NOT THE KEY</w:t>
      </w:r>
    </w:p>
    <w:p w:rsidR="00000000" w:rsidDel="00000000" w:rsidP="00000000" w:rsidRDefault="00000000" w:rsidRPr="00000000" w14:paraId="00000CA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of you happens to be further along in this than the rest.”</w:t>
      </w:r>
    </w:p>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them sound incidental, not essential.</w:t>
      </w:r>
    </w:p>
    <w:p w:rsidR="00000000" w:rsidDel="00000000" w:rsidP="00000000" w:rsidRDefault="00000000" w:rsidRPr="00000000" w14:paraId="00000C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person here is already carrying a thought from earlier.”</w:t>
      </w:r>
    </w:p>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non-procedural.</w:t>
      </w:r>
    </w:p>
    <w:p w:rsidR="00000000" w:rsidDel="00000000" w:rsidP="00000000" w:rsidRDefault="00000000" w:rsidRPr="00000000" w14:paraId="00000CA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“Somewhere in the room is somebody who settled this before I ever started.”</w:t>
      </w:r>
    </w:p>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Feels like discovery, not setup.</w:t>
      </w:r>
    </w:p>
    <w:p w:rsidR="00000000" w:rsidDel="00000000" w:rsidP="00000000" w:rsidRDefault="00000000" w:rsidRPr="00000000" w14:paraId="00000CB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“At least one of you has been holding onto something since before the show.”</w:t>
      </w:r>
    </w:p>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Centers endurance, not procedure.</w:t>
      </w:r>
    </w:p>
    <w:p w:rsidR="00000000" w:rsidDel="00000000" w:rsidP="00000000" w:rsidRDefault="00000000" w:rsidRPr="00000000" w14:paraId="00000CB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PART OF THE ENVIRONMENT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B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like using the time before the show. People are more honest before the performance begins.”</w:t>
      </w:r>
    </w:p>
    <w:p w:rsidR="00000000" w:rsidDel="00000000" w:rsidP="00000000" w:rsidRDefault="00000000" w:rsidRPr="00000000" w14:paraId="00000C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line. Frames the pre-show as preference, not method.</w:t>
      </w:r>
    </w:p>
    <w:p w:rsidR="00000000" w:rsidDel="00000000" w:rsidP="00000000" w:rsidRDefault="00000000" w:rsidRPr="00000000" w14:paraId="00000CB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“What happens before the lights properly come up is often more useful than what happens after.”</w:t>
      </w:r>
    </w:p>
    <w:p w:rsidR="00000000" w:rsidDel="00000000" w:rsidP="00000000" w:rsidRDefault="00000000" w:rsidRPr="00000000" w14:paraId="00000C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More stylized, but good.</w:t>
      </w:r>
    </w:p>
    <w:p w:rsidR="00000000" w:rsidDel="00000000" w:rsidP="00000000" w:rsidRDefault="00000000" w:rsidRPr="00000000" w14:paraId="00000CB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room starts thinking before I ever say the first word.”</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Atmospheric and non-suspicious.</w:t>
      </w:r>
    </w:p>
    <w:p w:rsidR="00000000" w:rsidDel="00000000" w:rsidP="00000000" w:rsidRDefault="00000000" w:rsidRPr="00000000" w14:paraId="00000C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think the show begins when I walk on. I think it begins when people start arriving.”</w:t>
      </w:r>
    </w:p>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philosophical.</w:t>
      </w:r>
    </w:p>
    <w:p w:rsidR="00000000" w:rsidDel="00000000" w:rsidP="00000000" w:rsidRDefault="00000000" w:rsidRPr="00000000" w14:paraId="00000CBC">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xu8nb24puar6" w:id="60"/>
      <w:bookmarkEnd w:id="60"/>
      <w:r w:rsidDel="00000000" w:rsidR="00000000" w:rsidRPr="00000000">
        <w:rPr>
          <w:rFonts w:ascii="Montserrat" w:cs="Montserrat" w:eastAsia="Montserrat" w:hAnsi="Montserrat"/>
          <w:b w:val="1"/>
          <w:bCs w:val="1"/>
          <w:color w:val="2a2520"/>
          <w:sz w:val="27"/>
          <w:szCs w:val="27"/>
          <w:shd w:fill="f5f0e8" w:val="clear"/>
          <w:rtl w:val="0"/>
        </w:rPr>
        <w:t xml:space="preserve">On-Stage Lines That Quietly Reinforce the Earlier Selection</w:t>
      </w:r>
    </w:p>
    <w:p w:rsidR="00000000" w:rsidDel="00000000" w:rsidP="00000000" w:rsidRDefault="00000000" w:rsidRPr="00000000" w14:paraId="00000C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sound organic and live, but they also remind the participant to stay with what they chose before the show.</w:t>
      </w:r>
    </w:p>
    <w:p w:rsidR="00000000" w:rsidDel="00000000" w:rsidP="00000000" w:rsidRDefault="00000000" w:rsidRPr="00000000" w14:paraId="00000CB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“Go back to the one you first settled on.”</w:t>
      </w:r>
    </w:p>
    <w:p w:rsidR="00000000" w:rsidDel="00000000" w:rsidP="00000000" w:rsidRDefault="00000000" w:rsidRPr="00000000" w14:paraId="00000CB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“Stay with the one you landed on when this began.”</w:t>
      </w:r>
    </w:p>
    <w:p w:rsidR="00000000" w:rsidDel="00000000" w:rsidP="00000000" w:rsidRDefault="00000000" w:rsidRPr="00000000" w14:paraId="00000CC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improve it now. Stay with the original.”</w:t>
      </w:r>
    </w:p>
    <w:p w:rsidR="00000000" w:rsidDel="00000000" w:rsidP="00000000" w:rsidRDefault="00000000" w:rsidRPr="00000000" w14:paraId="00000CC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first committed thought is the one I care about.”</w:t>
      </w:r>
    </w:p>
    <w:p w:rsidR="00000000" w:rsidDel="00000000" w:rsidP="00000000" w:rsidRDefault="00000000" w:rsidRPr="00000000" w14:paraId="00000CC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“Return to the version you knew before I started influencing the room.”</w:t>
      </w:r>
    </w:p>
    <w:p w:rsidR="00000000" w:rsidDel="00000000" w:rsidP="00000000" w:rsidRDefault="00000000" w:rsidRPr="00000000" w14:paraId="00000CC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your mind wanders, come back to the first clear one.”</w:t>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Make the Thought Feel In-the-Moment Even Though It Is Earlier</w:t>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danger here is not always exposure. It is deadness. You do not want the audience watching a memory retrieval. You want the thought to feel alive right now.</w:t>
      </w:r>
    </w:p>
    <w:p w:rsidR="00000000" w:rsidDel="00000000" w:rsidP="00000000" w:rsidRDefault="00000000" w:rsidRPr="00000000" w14:paraId="00000CC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“Bring that thought fully into focus right now.”</w:t>
      </w:r>
    </w:p>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it present.</w:t>
      </w:r>
    </w:p>
    <w:p w:rsidR="00000000" w:rsidDel="00000000" w:rsidP="00000000" w:rsidRDefault="00000000" w:rsidRPr="00000000" w14:paraId="00000CC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“See it again as clearly as when you first locked it in.”</w:t>
      </w:r>
    </w:p>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Refreshes the thought without signaling its age.</w:t>
      </w:r>
    </w:p>
    <w:p w:rsidR="00000000" w:rsidDel="00000000" w:rsidP="00000000" w:rsidRDefault="00000000" w:rsidRPr="00000000" w14:paraId="00000CC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“Get it vivid for me.”</w:t>
      </w:r>
    </w:p>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and performable.</w:t>
      </w:r>
    </w:p>
    <w:p w:rsidR="00000000" w:rsidDel="00000000" w:rsidP="00000000" w:rsidRDefault="00000000" w:rsidRPr="00000000" w14:paraId="00000CC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“Hold it now as if it just occurred to you.”</w:t>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useful.</w:t>
      </w:r>
    </w:p>
    <w:p w:rsidR="00000000" w:rsidDel="00000000" w:rsidP="00000000" w:rsidRDefault="00000000" w:rsidRPr="00000000" w14:paraId="00000CC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care when it began. I care that it is real right now.”</w:t>
      </w:r>
    </w:p>
    <w:p w:rsidR="00000000" w:rsidDel="00000000" w:rsidP="00000000" w:rsidRDefault="00000000" w:rsidRPr="00000000" w14:paraId="00000C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for blending pre-show with present-time theater.</w:t>
      </w:r>
    </w:p>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Redirect the Spectator When They Give You the Wrong Answer</w:t>
      </w:r>
    </w:p>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gives you a thought that is not your force or peek, your job is to redirect without creating friction or exposing prior knowledge. The lines below do not hint that you know what the right answer is. They position you as someone reading a mental process happening live.</w:t>
      </w:r>
    </w:p>
    <w:p w:rsidR="00000000" w:rsidDel="00000000" w:rsidP="00000000" w:rsidRDefault="00000000" w:rsidRPr="00000000" w14:paraId="00000CD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can feel two thoughts here. The one you are saying now, and the one underneath it.”</w:t>
      </w:r>
    </w:p>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like real-time perception, not correction.</w:t>
      </w:r>
    </w:p>
    <w:p w:rsidR="00000000" w:rsidDel="00000000" w:rsidP="00000000" w:rsidRDefault="00000000" w:rsidRPr="00000000" w14:paraId="00000CD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a first answer hiding behind that one.”</w:t>
      </w:r>
    </w:p>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mysterious, and non-accusatory.</w:t>
      </w:r>
    </w:p>
    <w:p w:rsidR="00000000" w:rsidDel="00000000" w:rsidP="00000000" w:rsidRDefault="00000000" w:rsidRPr="00000000" w14:paraId="00000CD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may be where you ended up. I am interested in where you began.”</w:t>
      </w:r>
    </w:p>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gentle. Sounds philosophical, not controlling.</w:t>
      </w:r>
    </w:p>
    <w:p w:rsidR="00000000" w:rsidDel="00000000" w:rsidP="00000000" w:rsidRDefault="00000000" w:rsidRPr="00000000" w14:paraId="00000CD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moved off the instinct and into logic. I want the instinct.”</w:t>
      </w:r>
    </w:p>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correction as a psychological observation.</w:t>
      </w:r>
    </w:p>
    <w:p w:rsidR="00000000" w:rsidDel="00000000" w:rsidP="00000000" w:rsidRDefault="00000000" w:rsidRPr="00000000" w14:paraId="00000CD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giving me the thought after the edit.”</w:t>
      </w:r>
    </w:p>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Modern, clean, and live-sounding.</w:t>
      </w:r>
    </w:p>
    <w:p w:rsidR="00000000" w:rsidDel="00000000" w:rsidP="00000000" w:rsidRDefault="00000000" w:rsidRPr="00000000" w14:paraId="00000CD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is okay. Most people do this. Go back to the first one.”</w:t>
      </w:r>
    </w:p>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“most people” framing takes the suspicion off. Going back to the first one now reads as what everybody does rather than a specific catch.</w:t>
      </w:r>
    </w:p>
    <w:p>
      <w:pPr/>
      <w:r>
        <w:rPr>
          <w:b/>
          <w:sz w:val="27"/>
        </w:rPr>
        <w:t>THE PRE-SHOW THAT LOOKS LIKE A FAILURE</w:t>
      </w:r>
    </w:p>
    <w:p>
      <w:pPr/>
      <w:r>
        <w:t>“The safest secret is the one they watched you fail to find.”</w:t>
      </w:r>
    </w:p>
    <w:p>
      <w:pPr/>
      <w:r>
        <w:t>T1T2</w:t>
      </w:r>
    </w:p>
    <w:p>
      <w:pPr/>
      <w:r>
        <w:t>SIGNAL CONFIDENCE TIERS</w:t>
      </w:r>
    </w:p>
    <w:p>
      <w:pPr/>
      <w:r>
        <w:t>AM</w:t>
      </w:r>
    </w:p>
    <w:p>
      <w:pPr/>
      <w:r>
        <w:t>OBSERVATION CATEGORIES</w:t>
      </w:r>
    </w:p>
    <w:p>
      <w:pPr/>
      <w:r>
        <w:t>CHAPTER 27A — THE PRE-SHOW THAT LOOKS LIKE A FAILURE</w:t>
      </w:r>
    </w:p>
    <w:p>
      <w:pPr/>
      <w:r>
        <w:t>Everything in this chapter so far hides the pre-show by making it forgettable — an innocent, logistical moment the participant files under nothing. Atlas Brookings taught me the opposite move, and it is one of the cleverest pre-show ideas I know. Instead of making the earlier moment forgettable, you make it a failure. You let them remember it perfectly, because what they remember is you trying and not getting it.</w:t>
      </w:r>
    </w:p>
    <w:p>
      <w:pPr/>
      <w:r>
        <w:t>Here is the shape of it. Before the show, you take a participant aside and run the exact read you intend to perform on stage later — the same opening words, the same instructions, the same procedure. You do the whole thing. By the time you are finished, you already know everything you need. But you reveal none of it. You shrug, you look faintly disappointed in yourself, and you say, “I’m sorry — I couldn’t read you at all. Tell you what, let me come back to this later in the show.”</w:t>
      </w:r>
    </w:p>
    <w:p>
      <w:pPr/>
      <w:r>
        <w:t>That is the entire method. You fail on purpose.</w:t>
      </w:r>
    </w:p>
    <w:p>
      <w:pPr/>
      <w:r>
        <w:t>Think about what that failure buys you. The standard worry with pre-show is that the participant, or someone sitting near them, will later trace the effect back to that quiet conversation before the doors opened. Here there is nothing to trace. They watched you try and come up empty. Nobody thinks twice about a thing that didn’t work. When you return to them on stage and get it, there is no earlier success for them to connect it to — only an earlier failure, which makes the later hit feel like something you finally broke through to, not something you arranged.</w:t>
      </w:r>
    </w:p>
    <w:p>
      <w:pPr/>
      <w:r>
        <w:t>It also disarms the participant completely. When you circle back they aren’t surprised, you told them you might. They aren’t suspicious either, because as far as they know you really didn’t get it the first time. And they want to see whether you can do now what you couldn’t before. The one person who could bust you is now pulling for you.</w:t>
      </w:r>
    </w:p>
    <w:p>
      <w:pPr/>
      <w:r>
        <w:t>A few practical notes from Brookings that keep it reliable.</w:t>
      </w:r>
    </w:p>
    <w:p>
      <w:pPr/>
      <w:r>
        <w:t>Set up more than one. If you run the failed read on three people before the show, you give yourself margin. If one of them is half-checked-out and somehow drifts to a new thought, you simply leave them in their seat and work the other two. Brookings says this has never actually gone wrong for him; the insurance just costs you nothing.</w:t>
      </w:r>
    </w:p>
    <w:p>
      <w:pPr/>
      <w:r>
        <w:t>You barely have to carry anything in your head. Depending on the method you use, you usually only need to remember each person’s original seed — the single word or thought everything else grew out of. From that one anchor, the rest of what they pictured reconstructs itself when you need it.</w:t>
      </w:r>
    </w:p>
    <w:p>
      <w:pPr/>
      <w:r>
        <w:t>Cue the callback in plain sight. When you come back to them on stage, the line that does the work is some version of, “What’s interesting is what you were thinking about before the show even started.” That sentence quietly tells the participant which moment you are reaching back to, so they lock onto the earlier experience — while the audience hears nothing but a mind reader widening his claim. If someone ever looks lost, the word tonight pulls them back: “You’re sure you weren’t seeing a lion tonight?” reads as eerie to the room and as a gentle reminder to them.</w:t>
      </w:r>
    </w:p>
    <w:p>
      <w:pPr/>
      <w:r>
        <w:t>The reason this belongs beside everything else in this chapter is that it solves the same problem from the far side. The rest of pre-show works by making the secret moment vanish. This works by making it visible and harmless. Both leave the participant able to tell the exact truth about what happened and still have it sound impossible. “He talked to me before the show and couldn’t read me at all — and then later he told me everything I had been thinking.” Let them say that. It is the best testimony you could ask for.</w:t>
      </w:r>
    </w:p>
    <w:p>
      <w:pPr/>
      <w:r>
        <w:t>Fail first. Then there is nothing for them to go back and find.</w:t>
      </w:r>
    </w:p>
    <w:p w:rsidR="00000000" w:rsidDel="00000000" w:rsidP="00000000" w:rsidRDefault="00000000" w:rsidRPr="00000000" w14:paraId="00000CD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E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E1">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28</w:t>
      </w:r>
    </w:p>
    <w:p w:rsidR="00000000" w:rsidDel="00000000" w:rsidP="00000000" w:rsidRDefault="00000000" w:rsidRPr="00000000" w14:paraId="00000CE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fwm7pj9quwm" w:id="61"/>
      <w:bookmarkEnd w:id="61"/>
      <w:r w:rsidDel="00000000" w:rsidR="00000000" w:rsidRPr="00000000">
        <w:rPr>
          <w:rFonts w:ascii="Montserrat" w:cs="Montserrat" w:eastAsia="Montserrat" w:hAnsi="Montserrat"/>
          <w:b w:val="1"/>
          <w:bCs w:val="1"/>
          <w:color w:val="ffffff"/>
          <w:sz w:val="47"/>
          <w:szCs w:val="47"/>
          <w:rtl w:val="0"/>
        </w:rPr>
        <w:t xml:space="preserve">DIGITAL PRE-SHOW</w:t>
      </w:r>
    </w:p>
    <w:p w:rsidR="00000000" w:rsidDel="00000000" w:rsidP="00000000" w:rsidRDefault="00000000" w:rsidRPr="00000000" w14:paraId="00000CE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CE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E6">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CE7">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C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E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28 — DIGITAL PRE-SHOW</w:t>
      </w:r>
    </w:p>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IT FEELS LIKE</w:t>
      </w:r>
    </w:p>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been at this event for forty minutes. You’ve never met the performer. No intake form, no registration card, nobody has said a word to you since you sat down.</w:t>
      </w:r>
    </w:p>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walks directly toward you. He looks at you the way a person looks at someone they already know. He asks if you would like to have an experience where a few short experiments lead him to see you and your thoughts. Excited, but skeptical, you agree. After a few questions about your life and how you tend to categorize information in your mind. He says your mother’s name. He says the city you grew up in. He pauses, looks slightly past you as if he is reading something that is not there, and he tells you that you recently had a birthday, then how old you turned, and that the celebration was small, and that you spent part of the day thinking about someone who is no longer alive. You have not made a sound. You are completely fooled. You think “Can this person truly read my mind?” The room around you disappears as you focus on the feeling of being completely seen in a way no other human has been able to see you.</w:t>
      </w:r>
    </w:p>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do not ask how he knew, because it already feels like the wrong question. Whatever kind of person this man is, you have never met one before.</w:t>
      </w:r>
    </w:p>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feeling of being seen didn’t happen by luck. The performer did the work long before he walked in.</w:t>
      </w:r>
    </w:p>
    <w:p w:rsidR="00000000" w:rsidDel="00000000" w:rsidP="00000000" w:rsidRDefault="00000000" w:rsidRPr="00000000" w14:paraId="00000C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Examples That Will Excite A Mentalist</w:t>
      </w:r>
    </w:p>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some very clever uses for these methods. One of my favorites came out of a conversation with New York magician and cruise ship king TJ Tana. I will give you an approximate example. Say you find out that Sarah in Marketing has been super excited about your show and couldn’t wait to meet you. You look up Sarah and find out that she posts videos on TikTok with her kids doing funny stuff in the kitchen. You notice her refrigerator is bright green and there are tons of different postcards magnetized to the fridge. You can’t get a good enough quality zoom to read them but you can see a postcard with a landscape and the current year nice and big on the bottom of the postcard. Great! Now you have several options. You know the name of her kids. Ryker and Alana. You know she has a green fridge. You also are able to screenshot and crop down to the postcard and reverse image search it and find out it is from a specific town in Australia known for making the best coffee in the world. BINGO! One video found online gives us so much to work with. The green fridge is an excellent convincer that you can see in her mind. If you are going to have her think of an object from her home you could say “Imagine you are in the kitchen and you look around the room for an object that catches your attention.” Then later you can say “I saw this object in your mind. I first noticed a large countertop and a bright green fridge and beside that fridge you almost picked one object to focus on but quickly changed your mind.” WOW! What a way to take a trick and turn it into something much more unexplainable. Alternatively, you know that she is likely a coffee lover or married to a coffee lover. Her kids are well-traveled. Plus, you know she or someone close to her went to Australia this year. Let me direct your attention here to something important: If she didn’t go to Australia, then why assume that she is a coffee lover? If Sarah had someone close to her give her a post-card from this place, and she put it on her fridge, then she likely enjoyed the idea of that place. Additionally and more importantly, people tend to reflect the interests of people close with them. There you have it, one TINY internet search that, within 3 minutes, gave you a much wider playground as a mentalist. You would now be just as excited to meet and perform for Sarah as she is to meet you. Note: Do not limit the possibilities. Anything you find can be used creatively. The layout of their street, their mailbox color, the town they visited last month, and the post they made complaining about TSA. It’s all gold if you know how to be creative.</w:t>
      </w:r>
    </w:p>
    <w:p w:rsidR="00000000" w:rsidDel="00000000" w:rsidP="00000000" w:rsidRDefault="00000000" w:rsidRPr="00000000" w14:paraId="00000CF4">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7q5uwatyvr" w:id="62"/>
      <w:bookmarkEnd w:id="62"/>
      <w:r w:rsidDel="00000000" w:rsidR="00000000" w:rsidRPr="00000000">
        <w:rPr>
          <w:rFonts w:ascii="Montserrat" w:cs="Montserrat" w:eastAsia="Montserrat" w:hAnsi="Montserrat"/>
          <w:b w:val="1"/>
          <w:bCs w:val="1"/>
          <w:color w:val="2a2520"/>
          <w:sz w:val="27"/>
          <w:szCs w:val="27"/>
          <w:shd w:fill="f5f0e8" w:val="clear"/>
          <w:rtl w:val="0"/>
        </w:rPr>
        <w:t xml:space="preserve">The Conversation You Are Already Having With Yourself</w:t>
      </w:r>
    </w:p>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are a working mentalist with any ethical seriousness, you read the title of this chapter and felt something. It was less discomfort than the alertness you get when a subject you have already wrestled with privately gets named out loud.</w:t>
      </w:r>
    </w:p>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is appropriate. It means you are the right kind of performer.</w:t>
      </w:r>
    </w:p>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Let me address it directly before we go any further, because the ethical question here is real and it deserves a real answer. I am not going to hand you a disclaimer and move on.</w:t>
      </w:r>
    </w:p>
    <w:p w:rsidR="00000000" w:rsidDel="00000000" w:rsidP="00000000" w:rsidRDefault="00000000" w:rsidRPr="00000000" w14:paraId="00000C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Already Do</w:t>
      </w:r>
    </w:p>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mentalist who performs pre-show work, and most who have been performing for any serious length of time, in one form or another, are already gathering information about people without their explicit knowledge. You show up early and watch who walks in, you listen to what people say to each other before the lights go down, and you clock the guy who checked his phone twelve times during the opener and the couple whose body language tells you they are not quite comfortable with each other tonight. You build a read from ambient signals. You use that reading in performance explicitly or implicitly. Nobody calls that unethical. That is just what a performer who pays attention does.</w:t>
      </w:r>
    </w:p>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this chapter describes is the same discipline applied to a different surface. The information is already sitting in a shared public space, because the subject put it there, directly or indirectly. You are observing it before the show instead of during it, and you are doing so with more precision. Different tool, same ethics.</w:t>
      </w:r>
    </w:p>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person who posted their mother’s name on Instagram on her birthday made a public gesture. The person whose birthday appears on their Facebook profile set that field to public. The name in the newspaper archive was printed in a publication distributed to an entire community. Each of those is a record of how the person chose to show themselves to the world, however casually or thoughtlessly they made that choice. Reading what someone chose to publish is not surveillance.</w:t>
      </w:r>
    </w:p>
    <w:p w:rsidR="00000000" w:rsidDel="00000000" w:rsidP="00000000" w:rsidRDefault="00000000" w:rsidRPr="00000000" w14:paraId="00000C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Actual Ethical Line</w:t>
      </w:r>
    </w:p>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Researching isn’t the line. Weaponizing what you find is. Weaponizing means deploying information to destabilize, embarrass, coerce, or harm. It means using what you know about a person’s grief to manufacture distress rather than recognition. It means selecting material that the target would experience as exposure rather than as wonder. It means continuing a reveal past the point where the person’s face has told you to stop. It means treating access as an entitlement.</w:t>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None of that is what I am describing. I am talking about collecting accurate information so you can see a person clearly and deliver that seeing to them as wonder. The spectator is your audience of one. Everything you have gathered exists in service of a single moment where they feel, perhaps for the first time in a professional performance setting, that they were actually seen. This will create a powerful story for them to be shared with many others.</w:t>
      </w:r>
    </w:p>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Consent</w:t>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further point worth making. Every person who attends a mentalism performance has, by being in the room, entered a consent relationship with the performer. They know, at whatever level of specificity, that what they are about to watch involves the apparent reading of minds, the apparent knowledge of private things, the apparent breach of normal informational boundaries.</w:t>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woman who booked the corporate event knew she was hiring a mentalist. Her colleagues in the room know what a mentalist is. The gentleman at the front table did not stumble into a psychology lecture. He is there, in part, because he wants the experience of being surprised by someone who knows more than they should. That experience, that particular pleasure, is exactly what you are designing when you do this work correctly. Inversely, people who have no choice but to be there and have no interest in the performance should be visible and apparent to you using the 80-Signal System and Volunteer Profiling guides.</w:t>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 revealing impossibly obtained information respectfully is how you deliver on the implicit promise you have made to the room.</w:t>
      </w:r>
    </w:p>
    <w:p w:rsidR="00000000" w:rsidDel="00000000" w:rsidP="00000000" w:rsidRDefault="00000000" w:rsidRPr="00000000" w14:paraId="00000D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Moment on Modern Methods</w:t>
      </w:r>
    </w:p>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method that is theoretically discoverable by a determined person is still a method, as long as the gap between your preparation and their investigation is large enough to protect the experience. Nobody is going to research you before the show. The danger is after, when somebody spends fifteen minutes reconstructing it and lands on an answer that feels mechanical. If the method is obvious in hindsight, the wonder is gone.</w:t>
      </w:r>
    </w:p>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means two things for the working performer. First: your technique needs to stay ahead of the cultural awareness of what is possible. The search methodologies in this chapter that work today will work less reliably in five years, because platforms change their architecture and indexing policies and people change their privacy habits, which means you have to stay current. The OSINT community, particularly the open source investigative journalism space, publishes methodology updates constantly, and reading that material as a performer gives you access to techniques that are years ahead of what most mentalists are even aware of.</w:t>
      </w:r>
    </w:p>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Second:</w:t>
      </w:r>
      <w:r w:rsidDel="00000000" w:rsidR="00000000" w:rsidRPr="00000000">
        <w:rPr>
          <w:rFonts w:ascii="Georgia" w:cs="Georgia" w:eastAsia="Georgia" w:hAnsi="Georgia"/>
          <w:color w:val="2a2520"/>
          <w:sz w:val="23"/>
          <w:szCs w:val="23"/>
          <w:shd w:fill="f5f0e8" w:val="clear"/>
          <w:rtl w:val="0"/>
        </w:rPr>
        <w:t xml:space="preserve"> the delivery matters more than the source. A method that is technically discoverable becomes undiscoverable in practice when the performance surrounding it is strong enough that the audience never reaches for an explanation. They do not ask how you knew because the experience of being known was too </w:t>
      </w:r>
      <w:r w:rsidDel="00000000" w:rsidR="00000000" w:rsidRPr="00000000">
        <w:rPr>
          <w:rFonts w:ascii="Georgia" w:cs="Georgia" w:eastAsia="Georgia" w:hAnsi="Georgia"/>
          <w:color w:val="2a2520"/>
          <w:sz w:val="23"/>
          <w:szCs w:val="23"/>
          <w:shd w:fill="f5f0e8" w:val="clear"/>
          <w:rtl w:val="0"/>
        </w:rPr>
        <w:t xml:space="preserve">specific and too real for the question to matter. That is why Chapter 30 on method invisibility is the other half of this chapter. Source and delivery only work together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performers who will still be doing this well in fifteen years are the ones treating it as a living practice rather than a fixed technique. They noticed when Facebook tightened its public profile settings and adapted before it cost them a show. And as AI tools make the research easier, they know the craft layer (the behavioral read, the delivery timing, the emotional intelligence in the room) is the part no algorithm can do for you.</w:t>
      </w:r>
    </w:p>
    <w:p w:rsidR="00000000" w:rsidDel="00000000" w:rsidP="00000000" w:rsidRDefault="00000000" w:rsidRPr="00000000" w14:paraId="00000D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Intelligence Performer</w:t>
      </w:r>
    </w:p>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pre-show work that most performers already understand: arriving early, watching people in line, listening to ambient conversations, asking a venue contact a few casual questions, approaching spectators early with a force, or secretly obtaining a peek. That version of the pre-show is real and useful, and it’s addressed in the previous chapter.</w:t>
      </w:r>
    </w:p>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about something different. Open Source Intelligence, known in the intelligence community as OSINT, refers to the collection of information from publicly available sources. In a professional intelligence context, this includes everything from social media profiles and public records to forum archives, news articles, property filings, and court documents. In a performance context, it means something considerably narrower and considerably more interesting: using the digital footprint that every modern person leaves behind, usually without thinking about it, to arrive at a show already knowing things about specific people that should, by any reasonable estimate, be unknowable. Done well, this is a great way to increase the number of hits and have a better chance of stumbling into an unplanned miracle.</w:t>
      </w:r>
    </w:p>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distinction I want to establish immediately is between ambient intelligence and targeted intelligence. Ambient intelligence is reading behavioral signals in the room, performing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picking up on context clues in real time. Targeted intelligence, which is what this chapter addresses, means you have a name, job title, or sometimes just a face, and you have used that starting point to build a moment for the show. What you do in that moment is the craft question. The mechanics of how you build it are what we will cover here.</w:t>
      </w:r>
    </w:p>
    <w:p w:rsidR="00000000" w:rsidDel="00000000" w:rsidP="00000000" w:rsidRDefault="00000000" w:rsidRPr="00000000" w14:paraId="00000D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This Method Hits Differently</w:t>
      </w:r>
    </w:p>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we get into sources and methodology, it is worth understanding what is happening neurologically in the person being targeted, because this effect is in a different category from most mentalism.</w:t>
      </w:r>
    </w:p>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mentalism works by violating the prediction the spectator has made about what will happen. We discussed this in the first part of this book. You expect one card to be named; I name every card you thought about selecting before you settled on it. You think of a number; I reveal a historic event, that event happens to have taken place on the year that is the same number you were thinking. The effect is real, and it is strong, but the audience understands that their minds conceived those thoughts in your presence. There is a word for how this is possible: trick. A trick is something that seems impossible but is possible with enough prep and practice. The nervous system registers tricks first as a moment of violated expectation, then — usually quickly — reclassifies it as something within the range of explainable.</w:t>
      </w:r>
    </w:p>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Personal revelation works differently. When someone learns that you know their birthday, their mother’s name, their childhood city, the nervous system reaches for a word to describe it and finds nothing, because the word trick does not fit and no other word exists. This causes a deep biological discomfort as you realize that your experiences prior to being at that performance were not fabricated or controlled. They were also never disclosed. That response activates different circuits than a card trick. The amygdala (the brain’s threat and emotional significance detector) tags it, the hippocampus (the memory consolidation center) encodes it, and the prefrontal cortex scrambles for an explanation and usually fails, because none of the available ones feels right. It feels like being known. And the human animal has a profound relationship, part attraction and part fear, with the experience of being truly, unexpectedly known.</w:t>
      </w:r>
    </w:p>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personal revelation effects almost never requires a clever delivery. The fact of the information is the proof. If you know someone’s sister’s name, the delivery barely matters. This can only be made better by clever and unexpected methods to reveal this information. Think back to Derek DelGaudio’s “In &amp; Of Itself” routine where the spectator reads a letter written to them by someone they adore.</w:t>
      </w:r>
    </w:p>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goal is not to seem like you simply did your research, but to build a frame that makes that explanation unnecessary because the beauty of the moment would be destroyed by reverse engineering it.</w:t>
      </w:r>
    </w:p>
    <w:p w:rsidR="00000000" w:rsidDel="00000000" w:rsidP="00000000" w:rsidRDefault="00000000" w:rsidRPr="00000000" w14:paraId="00000D1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OSINT-based performance works because the audience has no available framework for it. Nobody thinks “he Googled me.” They think “he knew.”</w:t>
      </w:r>
    </w:p>
    <w:p w:rsidR="00000000" w:rsidDel="00000000" w:rsidP="00000000" w:rsidRDefault="00000000" w:rsidRPr="00000000" w14:paraId="00000D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Information Hierarchy</w:t>
      </w:r>
    </w:p>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personal information produces the same effect. Understanding the difference matters operationally because your time before a show is finite, and you need to allocate it well.</w:t>
      </w:r>
    </w:p>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Tier One information is physical evidence that cannot be explained away. Property records, employment history, publicly verifiable facts about family members, educational background, significant dates. When one of these lands in a performance, the audience has nothing to explain it with. It should not be possible, and the reaction is nothing like the reaction to a good guess.</w:t>
      </w:r>
    </w:p>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Tier Two information is behavioral and contextual. What you can read from observation: DISC profile, likely professional context, social role in the room, stress indicators, relationship dynamics. This information produces strong reactions when delivered with specificity and confidence, but a sophisticated audience will sometimes land on “he's very observant” rather than “that was impossible.” Still worth having, just a different kind of hit.</w:t>
      </w:r>
    </w:p>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Three information is statistical. Generationally common names, predictable biographical patterns, culturally shared experiences. This information is useful as a layer inside a larger structure, but it rarely produces the Tier One reaction on its own. Use it to support stronger reads, not as the primary demonstration.</w:t>
      </w:r>
    </w:p>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show, allocate your research time in order of tier. Tier One first. If you have five minutes, use them entirely on Tier One research. If you have thirty minutes, cover Tier One completely and then use the remaining time on Tier Two behavioral reads gathered from available materials. Tier Three requires no preparation time because you already carry it.</w:t>
      </w:r>
    </w:p>
    <w:p w:rsidR="00000000" w:rsidDel="00000000" w:rsidP="00000000" w:rsidRDefault="00000000" w:rsidRPr="00000000" w14:paraId="00000D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One: High Impact / Low Discoverability</w:t>
      </w:r>
    </w:p>
    <w:p w:rsidR="00000000" w:rsidDel="00000000" w:rsidP="00000000" w:rsidRDefault="00000000" w:rsidRPr="00000000" w14:paraId="00000D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These are the details that feel completely private, things the target does not consistently share even on social media. Family member names (parents, siblings, deceased relatives), childhood details, significant anniversaries, the names of people they have lost. When one of these lands you don’t get applause. You get silence, and then that dead quiet that means somebody just thought “what the hell.” These details exist in the record, but they take work to surface. We will cover how soon.</w:t>
      </w:r>
    </w:p>
    <w:p w:rsidR="00000000" w:rsidDel="00000000" w:rsidP="00000000" w:rsidRDefault="00000000" w:rsidRPr="00000000" w14:paraId="00000D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Two: Medium Impact / Medium Discoverability</w:t>
      </w:r>
    </w:p>
    <w:p w:rsidR="00000000" w:rsidDel="00000000" w:rsidP="00000000" w:rsidRDefault="00000000" w:rsidRPr="00000000" w14:paraId="00000D1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somewhat private but live semi-publicly. A birthday. A hometown. A job title. A partner’s name. A pet. A recent significant life event. These are quickly researched once you have the right profiles, and they land with real power when delivered correctly, especially in combination. Knowing one of these is impressive. Knowing three in sequence, delivered with specific detail, creates a cumulative effect that escalates faster than any individual reveal.</w:t>
      </w:r>
    </w:p>
    <w:p w:rsidR="00000000" w:rsidDel="00000000" w:rsidP="00000000" w:rsidRDefault="00000000" w:rsidRPr="00000000" w14:paraId="00000D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Three: Lower Impact / High Discoverability</w:t>
      </w:r>
    </w:p>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These are surface-level details:</w:t>
      </w:r>
      <w:r w:rsidDel="00000000" w:rsidR="00000000" w:rsidRPr="00000000">
        <w:rPr>
          <w:rFonts w:ascii="Georgia" w:cs="Georgia" w:eastAsia="Georgia" w:hAnsi="Georgia"/>
          <w:color w:val="2a2520"/>
          <w:sz w:val="23"/>
          <w:szCs w:val="23"/>
          <w:shd w:fill="f5f0e8" w:val="clear"/>
          <w:rtl w:val="0"/>
        </w:rPr>
        <w:t xml:space="preserve"> college attended, general career field, the sports team they root for, the city they live in now. Alone, they do not read as supernatural. They read as basic research. In combination with Tier One and Tier Two details, they anchor credibility and create an opening rhythm that gives you time to build toward stronger material.</w:t>
      </w:r>
    </w:p>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performances layer all three. You open with something Tier Three, something that confirms you know the person but does not alarm them. Then you move to Tier Two. Then you drop a Tier One detail, and the cumulative weight of the three tiers together produces an effect that is qualitatively different from any individual element. Be creative in your delivery and try to move them to concentrate on the piece of information before you reveal it, without it being obvious you are guiding them to a specific detail of their life.</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Sources</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Media: The Primary Surface</w:t>
      </w:r>
    </w:p>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large portion of my training with U.S. SOCOM instructors in counterintelligence focused on the evergreen environment of social media. The modern subject usually leaves a comprehensive digital trail, and most of it is accessible to anyone willing to spend fifteen minutes. These are the platforms worth knowing, and what each typically yields:</w:t>
      </w:r>
    </w:p>
    <w:p w:rsidR="00000000" w:rsidDel="00000000" w:rsidP="00000000" w:rsidRDefault="00000000" w:rsidRPr="00000000" w14:paraId="00000D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Instagram is often the most valuable single source. People are visually expressive on Instagram in ways they are not elsewhere. Birthdays are celebrated publicly. Family members are tagged. Anniversary posts reveal relationship timelines. Memorial posts, photographs of someone who has died accompanied by a caption, are among the most reliable Tier One intelligence sources available, and they appear with genuine frequency. Scroll back far enough and you can often identify parents, siblings, romantic history, travel patterns, and significant life milestones. The captions contain most of the work; do not stop at the images.</w:t>
      </w:r>
    </w:p>
    <w:p w:rsidR="00000000" w:rsidDel="00000000" w:rsidP="00000000" w:rsidRDefault="00000000" w:rsidRPr="00000000" w14:paraId="00000D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 skews older and therefore more relevant for certain event demographics. The birthday field is frequently populated and often public. The “About” section can yield hometown, current city, employer, education, and family relationships. Older Facebook profiles in particular often have years of posts that function as a personal archive: weddings, funerals, milestone birthday parties, major life changes. The search function on Facebook is underused by most people and overperforms for OSINT purposes. Searching a name alongside a city, employer, or school frequently surfaces profiles that a general search would not return immediately.</w:t>
      </w:r>
    </w:p>
    <w:p w:rsidR="00000000" w:rsidDel="00000000" w:rsidP="00000000" w:rsidRDefault="00000000" w:rsidRPr="00000000" w14:paraId="00000D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is the professional layer. Beyond job titles and career history, LinkedIn reveals education, professional associations, mutual connections (which can provide social context for your read), and in some cases, particularly for public figures and executives, organizational affiliations that carry behavioral implications. For corporate and boardroom show contexts, LinkedIn is frequently your starting point. You will often find LinkedIn accounts of someone who does not have discoverable accounts on the other platforms.</w:t>
      </w:r>
    </w:p>
    <w:p w:rsidR="00000000" w:rsidDel="00000000" w:rsidP="00000000" w:rsidRDefault="00000000" w:rsidRPr="00000000" w14:paraId="00000D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Twitter / X is valuable primarily for people who post frequently. For heavy users, the archive of tweets often contains more unguarded personal detail than any other platform: opinions, reactions, responses to news events, casual mentions of family and health and routine. The search functionality allows you to search a specific user’s posts by keyword, which is worth using when you have identified a primary profile. Alternatively, you might consider looking at the Threads platform hosted by Meta. This is the Meta competitor to X.</w:t>
      </w:r>
    </w:p>
    <w:p w:rsidR="00000000" w:rsidDel="00000000" w:rsidP="00000000" w:rsidRDefault="00000000" w:rsidRPr="00000000" w14:paraId="00000D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TikTok is increasingly relevant for younger demographics and for performers who work at younger corporate events. Short-form video is behaviorally revealing in ways that text and photos are not. Vocal patterns, environmental context, what a person chooses to show versus conceal — this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from footage rather than from observation.</w:t>
      </w:r>
    </w:p>
    <w:p w:rsidR="00000000" w:rsidDel="00000000" w:rsidP="00000000" w:rsidRDefault="00000000" w:rsidRPr="00000000" w14:paraId="00000D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Reverse Image Search</w:t>
      </w:r>
    </w:p>
    <w:p w:rsidR="00000000" w:rsidDel="00000000" w:rsidP="00000000" w:rsidRDefault="00000000" w:rsidRPr="00000000" w14:paraId="00000D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face but not a name, which happens frequently at larger corporate shows when a venue contact provides a seating chart with photographs but limited information, reverse image search is your tool. Upload the photo to Google Images or a dedicated reverse image tool and you will often locate the associated social profiles or professional bios. From a headshot alone, you can frequently build a complete Tier Two file within twenty minutes.</w:t>
      </w:r>
    </w:p>
    <w:p w:rsidR="00000000" w:rsidDel="00000000" w:rsidP="00000000" w:rsidRDefault="00000000" w:rsidRPr="00000000" w14:paraId="00000D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Public Records</w:t>
      </w:r>
    </w:p>
    <w:p w:rsidR="00000000" w:rsidDel="00000000" w:rsidP="00000000" w:rsidRDefault="00000000" w:rsidRPr="00000000" w14:paraId="00000D2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most of the Tier One material lives.</w:t>
      </w:r>
    </w:p>
    <w:p w:rsidR="00000000" w:rsidDel="00000000" w:rsidP="00000000" w:rsidRDefault="00000000" w:rsidRPr="00000000" w14:paraId="00000D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Property records in most U.S. counties are publicly accessible and fully searchable. A name and city will often return a home address, the names of co-owners (frequently a spouse), the purchase date, and transaction history. This is frequently where a partner’s legal name surfaces for targets who keep their relationship semi-private online.</w:t>
      </w:r>
    </w:p>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Obituaries are among the most underutilized OSINT sources in performance. They are written specifically to document a person’s surviving family members, and they are indexed and searchable by name. A search for the surname and city of your target’s parents, which you can often surface through their Instagram, will frequently return an obituary for a grandparent, great-aunt, uncle, or in some cases a parent or sibling, complete with names, relationships, and dates. The material in an obituary, a grandfather’s name, the family city, a sibling who died young, is Tier One material delivered directly from the public record.</w:t>
      </w:r>
    </w:p>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Court records in many jurisdictions are partially searchable online, and they can surface significant life events including divorces, name changes, and legal proceedings that mark specific life transitions.</w:t>
      </w:r>
    </w:p>
    <w:p w:rsidR="00000000" w:rsidDel="00000000" w:rsidP="00000000" w:rsidRDefault="00000000" w:rsidRPr="00000000" w14:paraId="00000D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Alumni directories and university archives occasionally yield graduation year, major, and associated organizations, which can surface details (fraternity, sorority, honor society, team) that carry behavioral and biographical implications. Awards, certifications, and professional recognitions are often publicly listed through company bios, press releases, industry publications, and organizational websites. These can reveal far more than simple achievement. They signal status, identity, and the environments a person operates in.</w:t>
      </w:r>
    </w:p>
    <w:p w:rsidR="00000000" w:rsidDel="00000000" w:rsidP="00000000" w:rsidRDefault="00000000" w:rsidRPr="00000000" w14:paraId="00000D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“Top 40 Under 40,” industry award, or niche certification does two things: it gives you language to describe them accurately, and it tells you what they value. If the awards are front and center, being recognized matters to them. If they left them off, they are either private about it or they work somewhere nobody cares about plaques.</w:t>
      </w:r>
    </w:p>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Awards also create clean, verifiable reveal points. Naming an award, the year it was received, or the organization that issued it feels specific, grounded, and impossible to guess. You can determine passions, interests, and personality traits from these sources.</w:t>
      </w:r>
    </w:p>
    <w:p w:rsidR="00000000" w:rsidDel="00000000" w:rsidP="00000000" w:rsidRDefault="00000000" w:rsidRPr="00000000" w14:paraId="00000D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Event Contact: Your Most Useful Source</w:t>
      </w:r>
    </w:p>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every corporate show, there is a person who hired you. That person knows the room. They know who the important guests are. They know the interpersonal dynamics, the person celebrating something, the employee who just got promoted, the executive who is retiring at the end of the quarter.</w:t>
      </w:r>
    </w:p>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treat the event contact as a logistics relationship. This is a significant missed opportunity.</w:t>
      </w:r>
    </w:p>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pre-show call that begins operationally, covering guest count, setup time, dietary restrictions, and then widens naturally into “Tell me a little about the group I’m working for. Who should I know about?” is professional, and nobody finds it suspicious. Coordinators love it when the performer does their homework. Inside that conversation, if the relationship is warm and the framing is casual, they will often tell you exactly who to focus on and why.</w:t>
      </w:r>
    </w:p>
    <w:p w:rsidR="00000000" w:rsidDel="00000000" w:rsidP="00000000" w:rsidRDefault="00000000" w:rsidRPr="00000000" w14:paraId="00000D3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“There’s actually a woman in the group celebrating her fiftieth birthday that night. She doesn’t know we know.”</w:t>
      </w:r>
    </w:p>
    <w:p w:rsidR="00000000" w:rsidDel="00000000" w:rsidP="00000000" w:rsidRDefault="00000000" w:rsidRPr="00000000" w14:paraId="00000D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single sentence is a complete targeting brief. You can ask for more information about her and they will gladly give you anything you need to make that night more special for their guests.</w:t>
      </w:r>
    </w:p>
    <w:p w:rsidR="00000000" w:rsidDel="00000000" w:rsidP="00000000" w:rsidRDefault="00000000" w:rsidRPr="00000000" w14:paraId="00000D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n55unf1m4a" w:id="63"/>
      <w:bookmarkEnd w:id="63"/>
      <w:r w:rsidDel="00000000" w:rsidR="00000000" w:rsidRPr="00000000">
        <w:rPr>
          <w:rFonts w:ascii="Montserrat" w:cs="Montserrat" w:eastAsia="Montserrat" w:hAnsi="Montserrat"/>
          <w:b w:val="1"/>
          <w:bCs w:val="1"/>
          <w:color w:val="2a2520"/>
          <w:sz w:val="27"/>
          <w:szCs w:val="27"/>
          <w:shd w:fill="f5f0e8" w:val="clear"/>
          <w:rtl w:val="0"/>
        </w:rPr>
        <w:t xml:space="preserve">Google Dorking: Precision Search for the Working Performer</w:t>
      </w:r>
    </w:p>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type a name into Google and scroll. Google dorking is the practice of using search operators to query the index with surgical precision, returning results that a casual search would never surface. Every OSINT pro does it and almost no mentalist does. Keep it that way.</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operators themselves are simple. The skill is in combining them correctly for the specific intelligence category you are targeting.</w:t>
      </w:r>
    </w:p>
    <w:p w:rsidR="00000000" w:rsidDel="00000000" w:rsidP="00000000" w:rsidRDefault="00000000" w:rsidRPr="00000000" w14:paraId="00000D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Core Operators</w:t>
      </w:r>
    </w:p>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site: restricts results to a specific domain. This is the most useful single operator in pre-show work.</w:t>
      </w:r>
    </w:p>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“exact phrase” forces Google to match the exact string rather than interpreting it. Names, in particular, should almost always be quoted.</w:t>
      </w:r>
    </w:p>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intext: requires the specified word or phrase to appear in the body of the page, not just the title or metadata.</w:t>
      </w:r>
    </w:p>
    <w:p w:rsidR="00000000" w:rsidDel="00000000" w:rsidP="00000000" w:rsidRDefault="00000000" w:rsidRPr="00000000" w14:paraId="00000D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intitle: requires the term to appear in the page title. Useful for finding obituaries and event programs.</w:t>
      </w:r>
    </w:p>
    <w:p w:rsidR="00000000" w:rsidDel="00000000" w:rsidP="00000000" w:rsidRDefault="00000000" w:rsidRPr="00000000" w14:paraId="00000D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filetype: restricts results to a specific file format. PDF is the most useful here.</w:t>
      </w:r>
    </w:p>
    <w:p w:rsidR="00000000" w:rsidDel="00000000" w:rsidP="00000000" w:rsidRDefault="00000000" w:rsidRPr="00000000" w14:paraId="00000D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-term excludes results containing the specified word. Use it to remove noise from results.</w:t>
      </w:r>
    </w:p>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returns results matching either of two terms.</w:t>
      </w:r>
    </w:p>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is a wildcard that fills in any word. Useful when you know the structure of a phrase but not every word in it.</w:t>
      </w:r>
    </w:p>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precision comes from stacking them. You can combine these operators any way you like, and a single search can carry four or five at once.</w:t>
      </w:r>
    </w:p>
    <w:p w:rsidR="00000000" w:rsidDel="00000000" w:rsidP="00000000" w:rsidRDefault="00000000" w:rsidRPr="00000000" w14:paraId="00000D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Targeting by Name: The Starting Stack</w:t>
      </w:r>
    </w:p>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basic dork starts with the name, quoted, combined with a platform restriction:</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w:t>
      </w:r>
    </w:p>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site:facebook.com</w:t>
      </w:r>
    </w:p>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site:linkedin.com</w:t>
      </w:r>
    </w:p>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name is common, add the city:</w:t>
      </w:r>
    </w:p>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“washington dc” site:facebook.com</w:t>
      </w:r>
    </w:p>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“chicago” site:instagram.com</w:t>
      </w:r>
    </w:p>
    <w:p w:rsidR="00000000" w:rsidDel="00000000" w:rsidP="00000000" w:rsidRDefault="00000000" w:rsidRPr="00000000" w14:paraId="00000D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a company name from the event brief:</w:t>
      </w:r>
    </w:p>
    <w:p w:rsidR="00000000" w:rsidDel="00000000" w:rsidP="00000000" w:rsidRDefault="00000000" w:rsidRPr="00000000" w14:paraId="00000D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“company name” site:linkedin.com</w:t>
      </w:r>
    </w:p>
    <w:p w:rsidR="00000000" w:rsidDel="00000000" w:rsidP="00000000" w:rsidRDefault="00000000" w:rsidRPr="00000000" w14:paraId="00000D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only have a first name and last initial, which happens at larger events, broaden accordingly:</w:t>
      </w:r>
    </w:p>
    <w:p w:rsidR="00000000" w:rsidDel="00000000" w:rsidP="00000000" w:rsidRDefault="00000000" w:rsidRPr="00000000" w14:paraId="00000D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 “company name” site:linkedin.com</w:t>
      </w:r>
    </w:p>
    <w:p w:rsidR="00000000" w:rsidDel="00000000" w:rsidP="00000000" w:rsidRDefault="00000000" w:rsidRPr="00000000" w14:paraId="00000D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Birthday Intelligence</w:t>
      </w:r>
    </w:p>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Birthdays are celebrated publicly far more often than people realize, and the language around them is formulaic enough to be highly searchable.</w:t>
      </w:r>
    </w:p>
    <w:p w:rsidR="00000000" w:rsidDel="00000000" w:rsidP="00000000" w:rsidRDefault="00000000" w:rsidRPr="00000000" w14:paraId="00000D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“happy birthday [firstname]” site:instagram.com</w:t>
      </w:r>
    </w:p>
    <w:p w:rsidR="00000000" w:rsidDel="00000000" w:rsidP="00000000" w:rsidRDefault="00000000" w:rsidRPr="00000000" w14:paraId="00000D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“happy [number]th birthday [firstname lastname]”</w:t>
      </w:r>
    </w:p>
    <w:p w:rsidR="00000000" w:rsidDel="00000000" w:rsidP="00000000" w:rsidRDefault="00000000" w:rsidRPr="00000000" w14:paraId="00000D5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“turns [number]”</w:t>
      </w:r>
    </w:p>
    <w:p w:rsidR="00000000" w:rsidDel="00000000" w:rsidP="00000000" w:rsidRDefault="00000000" w:rsidRPr="00000000" w14:paraId="00000D5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“[month] birthday”</w:t>
      </w:r>
    </w:p>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less obvious approach:</w:t>
      </w:r>
      <w:r w:rsidDel="00000000" w:rsidR="00000000" w:rsidRPr="00000000">
        <w:rPr>
          <w:rFonts w:ascii="Georgia" w:cs="Georgia" w:eastAsia="Georgia" w:hAnsi="Georgia"/>
          <w:color w:val="2a2520"/>
          <w:sz w:val="23"/>
          <w:szCs w:val="23"/>
          <w:shd w:fill="f5f0e8" w:val="clear"/>
          <w:rtl w:val="0"/>
        </w:rPr>
        <w:t xml:space="preserve"> search for the outgoing birthday post, the one the person themselves wrote on someone else’s birthday, which frequently reveals their own through reciprocal tagging or comment threads. If someone posted “Happy birthday to my best friend” on March 14th, their own birthday is likely in the same social cluster.</w:t>
      </w:r>
    </w:p>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Facebook’s birthday architecture makes this particularly searchable:</w:t>
      </w:r>
    </w:p>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“birthday” site:facebook.com</w:t>
      </w:r>
    </w:p>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“wrote on [firstname lastname]’s timeline” site:facebook.com</w:t>
      </w:r>
    </w:p>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string pulls from Facebook’s older open graph structure, which indexed wall posts publicly for years and is still in the index in many cases.</w:t>
      </w:r>
    </w:p>
    <w:p w:rsidR="00000000" w:rsidDel="00000000" w:rsidP="00000000" w:rsidRDefault="00000000" w:rsidRPr="00000000" w14:paraId="00000D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Obituary and Family Member Intelligence</w:t>
      </w:r>
    </w:p>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category where the highest-impact Tier One material lives, and the search technique here is worth mastering in full. I have some notes about this that I will share later on using this information in a performance setting.</w:t>
      </w:r>
    </w:p>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of an obituary is almost completely standardized. They announce a death, describe the deceased, and then list surviving family members by relationship. That structure is searchable:</w:t>
      </w:r>
    </w:p>
    <w:p w:rsidR="00000000" w:rsidDel="00000000" w:rsidP="00000000" w:rsidRDefault="00000000" w:rsidRPr="00000000" w14:paraId="00000D6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“survived by” “[city or state]”</w:t>
      </w:r>
    </w:p>
    <w:p w:rsidR="00000000" w:rsidDel="00000000" w:rsidP="00000000" w:rsidRDefault="00000000" w:rsidRPr="00000000" w14:paraId="00000D6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“is survived by his wife” OR “is survived by her husband”</w:t>
      </w:r>
    </w:p>
    <w:p w:rsidR="00000000" w:rsidDel="00000000" w:rsidP="00000000" w:rsidRDefault="00000000" w:rsidRPr="00000000" w14:paraId="00000D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 loving memory” “[firstname]”</w:t>
      </w:r>
    </w:p>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site:legacy.com</w:t>
      </w:r>
    </w:p>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site:findagrave.com</w:t>
      </w:r>
    </w:p>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Legacy.com and Findagrave.com are the two largest obituary aggregators in the United States and both have deep Google-indexed archives. Searching directly on those sites via the site: operator frequently surfaces results faster than their internal search tools.</w:t>
      </w:r>
    </w:p>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know a parent’s name, which Instagram memorial posts frequently give you, you can reverse the search to find the obituary of a grandparent, which will name your target as a surviving family member:</w:t>
      </w:r>
    </w:p>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“[parent’s firstname] [lastname]” obituary</w:t>
      </w:r>
    </w:p>
    <w:p w:rsidR="00000000" w:rsidDel="00000000" w:rsidP="00000000" w:rsidRDefault="00000000" w:rsidRPr="00000000" w14:paraId="00000D6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“[parent’s firstname] [lastname]” “passed away” “[city]”</w:t>
      </w:r>
    </w:p>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surviving family list in that obituary will often name your target by name and relationship.</w:t>
      </w:r>
    </w:p>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deceased siblings or young family members, which show up more often than you would expect and hit hard in a show, the search structure is the same but add specificity:</w:t>
      </w:r>
    </w:p>
    <w:p w:rsidR="00000000" w:rsidDel="00000000" w:rsidP="00000000" w:rsidRDefault="00000000" w:rsidRPr="00000000" w14:paraId="00000D6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“beloved son” OR “beloved daughter” “[city]” “[year range]”</w:t>
      </w:r>
    </w:p>
    <w:p w:rsidR="00000000" w:rsidDel="00000000" w:rsidP="00000000" w:rsidRDefault="00000000" w:rsidRPr="00000000" w14:paraId="00000D6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“infant” OR “child” obituary “[state]”</w:t>
      </w:r>
    </w:p>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these with care. This material exists at the far edge of what performance should touch.</w:t>
      </w:r>
    </w:p>
    <w:p w:rsidR="00000000" w:rsidDel="00000000" w:rsidP="00000000" w:rsidRDefault="00000000" w:rsidRPr="00000000" w14:paraId="00000D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Event Programs and Guest Lists</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 underused category. Many corporate events, award ceremonies, charity galas, and conferences produce printed programs that get uploaded to organizational websites, PDF repositories, or local press coverage. Those documents frequently list attendees, honorees, board members, and featured guests by name.</w:t>
      </w:r>
    </w:p>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“[event name]” “[company name]” attendees filetype:pdf</w:t>
      </w:r>
    </w:p>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“annual gala” “[year]” site:[company domain]</w:t>
      </w:r>
    </w:p>
    <w:p w:rsidR="00000000" w:rsidDel="00000000" w:rsidP="00000000" w:rsidRDefault="00000000" w:rsidRPr="00000000" w14:paraId="00000D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“[award name]” OR “honoree” OR “keynote”</w:t>
      </w:r>
    </w:p>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“[year]” “dinner” OR “gala” program filetype:pdf</w:t>
      </w:r>
    </w:p>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event is recurring and you have done it before, search prior years’ programs to identify regular attendees. The people who show up every year are usually significant inside the organization, and their profiles will be richer and more interesting to work.</w:t>
      </w:r>
    </w:p>
    <w:p w:rsidR="00000000" w:rsidDel="00000000" w:rsidP="00000000" w:rsidRDefault="00000000" w:rsidRPr="00000000" w14:paraId="00000D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Newspaper Archives and Local Press</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Local newspapers index their communities at a level that social media does not. Engagements, weddings, community awards, youth sports, school honors, business openings, and local obituaries all appear in local press and are frequently indexed by Google going back decades. This is where childhood material surfaces: a name in a high school honor roll, a youth sports photograph with a caption, a family business story.</w:t>
      </w:r>
    </w:p>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site:[localnewspaper.com]</w:t>
      </w:r>
    </w:p>
    <w:p w:rsidR="00000000" w:rsidDel="00000000" w:rsidP="00000000" w:rsidRDefault="00000000" w:rsidRPr="00000000" w14:paraId="00000D7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family” “[hometown city]” “[decade]”</w:t>
      </w:r>
    </w:p>
    <w:p w:rsidR="00000000" w:rsidDel="00000000" w:rsidP="00000000" w:rsidRDefault="00000000" w:rsidRPr="00000000" w14:paraId="00000D7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“honor roll” OR “award” OR “scholarship” “[school name]”</w:t>
      </w:r>
    </w:p>
    <w:p w:rsidR="00000000" w:rsidDel="00000000" w:rsidP="00000000" w:rsidRDefault="00000000" w:rsidRPr="00000000" w14:paraId="00000D7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“[hometown]” “wedding” OR “engagement”</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older records, add a year range using Google’s built-in date filter (accessed via Tools, then Any Time, then Custom Range) rather than the operator itself, which is not reliably supported. Set the range to match the target’s likely school years based on their age, then search for the name alongside school-related terms.</w:t>
      </w:r>
    </w:p>
    <w:p w:rsidR="00000000" w:rsidDel="00000000" w:rsidP="00000000" w:rsidRDefault="00000000" w:rsidRPr="00000000" w14:paraId="00000D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Social Graph: Finding People Through People</w:t>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target’s own profile is private or sparse, but their network is not. Everyone in a social circle tends to post about each other. A birthday, a work anniversary, a promotion: these appear on other people’s timelines even when the subject’s own account is locked.</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 -site:instagram.com/[firstname.lastname]</w:t>
      </w:r>
    </w:p>
    <w:p w:rsidR="00000000" w:rsidDel="00000000" w:rsidP="00000000" w:rsidRDefault="00000000" w:rsidRPr="00000000" w14:paraId="00000D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“happy birthday” intext:“love you”</w:t>
      </w:r>
    </w:p>
    <w:p w:rsidR="00000000" w:rsidDel="00000000" w:rsidP="00000000" w:rsidRDefault="00000000" w:rsidRPr="00000000" w14:paraId="00000D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“[employer]” linkedin.com/in</w:t>
      </w:r>
    </w:p>
    <w:p w:rsidR="00000000" w:rsidDel="00000000" w:rsidP="00000000" w:rsidRDefault="00000000" w:rsidRPr="00000000" w14:paraId="00000D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string searches for the name across Instagram while excluding the person’s own profile, returning posts about them from others. This technique frequently surfaces birthday posts, celebration photos, and tagged content from colleagues and family members that the target would have no reason to hide, because it was never posted to their own account.</w:t>
      </w:r>
    </w:p>
    <w:p w:rsidR="00000000" w:rsidDel="00000000" w:rsidP="00000000" w:rsidRDefault="00000000" w:rsidRPr="00000000" w14:paraId="00000D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Corroboration Searches</w:t>
      </w:r>
    </w:p>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deploying any piece of intelligence in performance, you want independent corroboration from at least two sources. A birthday confirmed by a Facebook profile and an Instagram birthday post is solid. Same with a family member’s name that appears in an obituary and a tagged Instagram post. A detail that appears only once, in a single source you cannot verify, is soft, and should be delivered as an impression rather than a statement.</w:t>
      </w:r>
    </w:p>
    <w:p w:rsidR="00000000" w:rsidDel="00000000" w:rsidP="00000000" w:rsidRDefault="00000000" w:rsidRPr="00000000" w14:paraId="00000D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corroboration search is simple. Once you have a detail, search for it independently:</w:t>
      </w:r>
    </w:p>
    <w:p w:rsidR="00000000" w:rsidDel="00000000" w:rsidP="00000000" w:rsidRDefault="00000000" w:rsidRPr="00000000" w14:paraId="00000D8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“[detail you found]”</w:t>
      </w:r>
    </w:p>
    <w:p w:rsidR="00000000" w:rsidDel="00000000" w:rsidP="00000000" w:rsidRDefault="00000000" w:rsidRPr="00000000" w14:paraId="00000D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“[family member name]”</w:t>
      </w:r>
    </w:p>
    <w:p w:rsidR="00000000" w:rsidDel="00000000" w:rsidP="00000000" w:rsidRDefault="00000000" w:rsidRPr="00000000" w14:paraId="00000D8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“[hometown]” “[detail]”</w:t>
      </w:r>
    </w:p>
    <w:p w:rsidR="00000000" w:rsidDel="00000000" w:rsidP="00000000" w:rsidRDefault="00000000" w:rsidRPr="00000000" w14:paraId="00000D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detail returns across multiple unrelated sources:</w:t>
      </w:r>
      <w:r w:rsidDel="00000000" w:rsidR="00000000" w:rsidRPr="00000000">
        <w:rPr>
          <w:rFonts w:ascii="Georgia" w:cs="Georgia" w:eastAsia="Georgia" w:hAnsi="Georgia"/>
          <w:color w:val="2a2520"/>
          <w:sz w:val="23"/>
          <w:szCs w:val="23"/>
          <w:shd w:fill="f5f0e8" w:val="clear"/>
          <w:rtl w:val="0"/>
        </w:rPr>
        <w:t xml:space="preserve"> a social media post, a news mention, a public record, you have confirmed intelligence. If it returns only from the original source, treat it as unverified and adjust your delivery confidence accordingly.</w:t>
      </w:r>
    </w:p>
    <w:p w:rsidR="00000000" w:rsidDel="00000000" w:rsidP="00000000" w:rsidRDefault="00000000" w:rsidRPr="00000000" w14:paraId="00000D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Note on Search History</w:t>
      </w:r>
    </w:p>
    <w:p w:rsidR="00000000" w:rsidDel="00000000" w:rsidP="00000000" w:rsidRDefault="00000000" w:rsidRPr="00000000" w14:paraId="00000D8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own search history is a record of your research. On a shared device, on a work machine, or in any context where your screen or browsing history could be observed, conduct pre-show research in a private or incognito window. Don’t worry, this is a show security matter more than a legal or ethical one. The person most likely to accidentally surface your research process is a well-meaning event contact who borrows your laptop before the show. Keep the research in an incognito window and close it.</w:t>
      </w:r>
    </w:p>
    <w:p w:rsidR="00000000" w:rsidDel="00000000" w:rsidP="00000000" w:rsidRDefault="00000000" w:rsidRPr="00000000" w14:paraId="00000D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Build: Constructing a Dossier</w:t>
      </w:r>
    </w:p>
    <w:p w:rsidR="00000000" w:rsidDel="00000000" w:rsidP="00000000" w:rsidRDefault="00000000" w:rsidRPr="00000000" w14:paraId="00000D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identified your target or targets, ideally no more than two or three per show, unless the show is specifically designed around this work, the discipline is documentation.</w:t>
      </w:r>
    </w:p>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keep a simple file for each target. Name, verified birthday, hometown, current city, family members and their names, any recent significant life events (wedding, retirement, promotion, loss, relocation), and any Tier One detail I have surfaced from obituary or public record. I note my sources, not for any formal reason, but because source awareness matters during delivery. Some sources are more certain than others, and the language of your reveal should reflect your confidence level.</w:t>
      </w:r>
    </w:p>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sources, say it flat out. One source you could not back up, turn it into a question or a soft statement: “I’m getting something connected to the name… Sarah?” rather than a declaration.</w:t>
      </w:r>
    </w:p>
    <w:p w:rsidR="00000000" w:rsidDel="00000000" w:rsidP="00000000" w:rsidRDefault="00000000" w:rsidRPr="00000000" w14:paraId="00000D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Delivery Protocol</w:t>
      </w:r>
    </w:p>
    <w:p w:rsidR="00000000" w:rsidDel="00000000" w:rsidP="00000000" w:rsidRDefault="00000000" w:rsidRPr="00000000" w14:paraId="00000D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deliver intelligence is as important as the intelligence itself. A common mistake is over-delivering: giving everything you know at once. Stacking reveal after reveal in rapid sequence dilutes the impact of each individual piece and signals, to a sharp audience member, that the information was gathered rather than perceived.</w:t>
      </w:r>
    </w:p>
    <w:p w:rsidR="00000000" w:rsidDel="00000000" w:rsidP="00000000" w:rsidRDefault="00000000" w:rsidRPr="00000000" w14:paraId="00000D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superior approach is paced deployment:</w:t>
      </w:r>
      <w:r w:rsidDel="00000000" w:rsidR="00000000" w:rsidRPr="00000000">
        <w:rPr>
          <w:rFonts w:ascii="Georgia" w:cs="Georgia" w:eastAsia="Georgia" w:hAnsi="Georgia"/>
          <w:color w:val="2a2520"/>
          <w:sz w:val="23"/>
          <w:szCs w:val="23"/>
          <w:shd w:fill="f5f0e8" w:val="clear"/>
          <w:rtl w:val="0"/>
        </w:rPr>
        <w:t xml:space="preserve"> one light detail early, something heavier in the middle, and the Tier One detail held for when the room is ready for it. What the audience experiences is a building pattern, and the building pattern feels like something is happening to them, an escalating certainty, rather than something being shown at them.</w:t>
      </w:r>
    </w:p>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framing should never explain the method even obliquely. You are not fishing. You already know, so say it the way someone who knows would say it.</w:t>
      </w:r>
    </w:p>
    <w:p w:rsidR="00000000" w:rsidDel="00000000" w:rsidP="00000000" w:rsidRDefault="00000000" w:rsidRPr="00000000" w14:paraId="00000D9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D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 had a corporate client in the defense sector:</w:t>
      </w:r>
      <w:r w:rsidDel="00000000" w:rsidR="00000000" w:rsidRPr="00000000">
        <w:rPr>
          <w:rFonts w:ascii="Georgia" w:cs="Georgia" w:eastAsia="Georgia" w:hAnsi="Georgia"/>
          <w:color w:val="2a2520"/>
          <w:sz w:val="23"/>
          <w:szCs w:val="23"/>
          <w:shd w:fill="f5f0e8" w:val="clear"/>
          <w:rtl w:val="0"/>
        </w:rPr>
        <w:t xml:space="preserve"> a mid-size firm, fifty or sixty people in the room, dinner format. I had about thirty minutes between the venue contact’s initial brief and showtime. I took the name of the Chief of Staff, the person the contact had flagged as the one to impress, and I ran a standard search from my iPad in the greenroom.</w:t>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LinkedIn told me about her career. Instagram told me she had recently turned forty-two, that her mother’s name was Patricia, and that her mother had died the previous spring. The caption on the post, a photograph of the two of them from years earlier, was short and honest. You could tell she wrote it for herself. It mentioned that she and her mother loved making floral arrangements for friends.</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made a decision not to use her mother’s name. That line, for me, exists clearly. But I knew the birthday, and I knew the age, one of her interests, and I knew the context of the year she had been through. Before choosing her as a volunteer in the middle of my show I walked directly to her table and said, without any preamble or theatrical framing, that she was the one in the room who had just turned forty-two, that it had been a difficult year, and that whoever the person was she had been missing lately would be proud of what she had built. No names. No specifics. I told her that anyone who can go through as much as she had the last year but be so beloved by her staff was meant to shine on that stage and be celebrated. I invited her up on stage with me.</w:t>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did not speak for a moment. Then she thanked me and went from resistant to joining me on stage to immediately open and receptive to the whole experience.</w:t>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how I want to use this stuff. Not to shock her or show off that I can find things. I wanted her to feel seen, and when it is that specific and that kind, nobody in the room is thinking about method.</w:t>
      </w:r>
    </w:p>
    <w:p w:rsidR="00000000" w:rsidDel="00000000" w:rsidP="00000000" w:rsidRDefault="00000000" w:rsidRPr="00000000" w14:paraId="00000D99">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D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7pj0ntte5ug6" w:id="64"/>
      <w:bookmarkEnd w:id="64"/>
      <w:r w:rsidDel="00000000" w:rsidR="00000000" w:rsidRPr="00000000">
        <w:rPr>
          <w:rFonts w:ascii="Montserrat" w:cs="Montserrat" w:eastAsia="Montserrat" w:hAnsi="Montserrat"/>
          <w:b w:val="1"/>
          <w:bCs w:val="1"/>
          <w:color w:val="a83030"/>
          <w:sz w:val="27"/>
          <w:szCs w:val="27"/>
          <w:shd w:fill="f5f0e8" w:val="clear"/>
          <w:rtl w:val="0"/>
        </w:rPr>
        <w:t xml:space="preserve">The Line</w:t>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would be incomplete without being explicit about the territory it does not endorse.</w:t>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sources that make effective pre-show work possible can be used to pressure or embarrass someone in front of a room they cannot walk out of. At that point it is not a show anymore.</w:t>
      </w:r>
    </w:p>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few firm rules that I operate under:</w:t>
      </w:r>
    </w:p>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Deceased family members are almost always off-limits by name. The grieving process is not material for you to play with. If someone has lost a parent recently, using that loss as a performance device, no matter how sensitively framed, risks opening an experience they did not consent to having in public. Saying “you’ve had a difficult year” is one thing. Naming the person they lost is a completely different thing, and you do not get to do it.</w:t>
      </w:r>
    </w:p>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Any sensitive information that is not publicly discoverable should be treated as if it does not exist for performance purposes. If a piece of intelligence came through a source the target would not consider public, a mutual contact sharing private information, a private message, a non-public professional record, you do not have ethical standing to deploy it in performance. The implicit contract of pre-show work is that you are surfacing what the subject has, in some sense, already put into the world.</w:t>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target’s reaction during the reveal takes precedence over the effect. If they look upset instead of amazed, you change course right there and give them a social door, a way to breathe. This falls within Chapter 15 territory. Closing the barn door language applies here as much as anywhere in the show, and the read of when to apply it matters more here than in any other method, because the stakes for the individual are higher.</w:t>
      </w:r>
    </w:p>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works because there is no trick frame around it. The information is real, so it feels real. For the sake of all of us performers, please handle it accordingly.</w:t>
      </w:r>
    </w:p>
    <w:p w:rsidR="00000000" w:rsidDel="00000000" w:rsidP="00000000" w:rsidRDefault="00000000" w:rsidRPr="00000000" w14:paraId="00000DA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Operational Security</w:t>
      </w:r>
    </w:p>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your own footprint during the collection process.</w:t>
      </w:r>
    </w:p>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social media platforms do not notify users when their profiles are viewed, but profile visits via certain contexts, LinkedIn being the most notable, can trigger visibility alerts. When conducting pre-show research on LinkedIn, either use a private browsing mode or, if you have a premium account, enable the anonymous browsing setting. For Instagram and Facebook, viewing public profiles leaves no trace.</w:t>
      </w:r>
    </w:p>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are conducting research that goes beyond surface profiles into public record searches, keep your notes offline. Notes go on your phone or on a paper in your jacket pocket. What you do not want is your research process visible on a device screen that a sharp-eyed spectator or crew member might glimpse before the show. Your pre-show preparation is invisible by design.</w:t>
      </w:r>
    </w:p>
    <w:p w:rsidR="00000000" w:rsidDel="00000000" w:rsidP="00000000" w:rsidRDefault="00000000" w:rsidRPr="00000000" w14:paraId="00000D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See Also</w:t>
      </w:r>
    </w:p>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delivery of intelligence-based reveals maps directly to the barn door principles in Chapter 15, particularly the soft declaration and question-framing techniques for managing uncertainty in delivery. The behavioral read of how a target is receiving a reveal in real time draws on the </w:t>
      </w:r>
      <w:r w:rsidDel="00000000" w:rsidR="00000000" w:rsidRPr="00000000">
        <w:rPr>
          <w:rFonts w:ascii="Georgia" w:cs="Georgia" w:eastAsia="Georgia" w:hAnsi="Georgia"/>
          <w:b w:val="1"/>
          <w:bCs w:val="1"/>
          <w:color w:val="2a2520"/>
          <w:sz w:val="23"/>
          <w:szCs w:val="23"/>
          <w:shd w:fill="f5f0e8" w:val="clear"/>
          <w:rtl w:val="0"/>
        </w:rPr>
        <w:t xml:space="preserve">cortisol window principles from Chapter 5</w:t>
      </w:r>
      <w:r w:rsidDel="00000000" w:rsidR="00000000" w:rsidRPr="00000000">
        <w:rPr>
          <w:rFonts w:ascii="Georgia" w:cs="Georgia" w:eastAsia="Georgia" w:hAnsi="Georgia"/>
          <w:color w:val="2a2520"/>
          <w:sz w:val="23"/>
          <w:szCs w:val="23"/>
          <w:shd w:fill="f5f0e8" w:val="clear"/>
          <w:rtl w:val="0"/>
        </w:rPr>
        <w:t xml:space="preserve">: watch blink rate, watch postural shift, and watch the hands. The ethics framework established in Chapter 38 applies here with particular force. This method operates entirely within the domain of consent and context, and the full framework there should be read before this method is deployed in any high-stakes room.</w:t>
      </w:r>
    </w:p>
    <w:p w:rsidR="00000000" w:rsidDel="00000000" w:rsidP="00000000" w:rsidRDefault="00000000" w:rsidRPr="00000000" w14:paraId="00000DA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Standard Pre-Show with Digital Pre-Show</w:t>
      </w:r>
    </w:p>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method in this chapter and the one that came before it is more powerful in combination than in isolation. But there is one specific pairing that deserves its own treatment, because when it works correctly it produces the kind of moment that performers spend entire careers trying to build. That is the combination of a peeked or known piece of written information with targeted digital research conducted in the window between the writing and the reveal. This also allows you to approach topics more sensitively and gauge whether or not they are appropriate before committing it to your show.</w:t>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structure in plain terms.</w:t>
      </w:r>
    </w:p>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introduce an exercise. You ask the audience to think of someone close to them who is no longer living, someone whose life lessons and wisdom still show up in their daily life. You ask them to write that person’s name on a card. The framing is warm, because you are not asking for a random name. You want someone who mattered to them, which means the person who writes it is already emotionally connected to the moment before anything has happened.</w:t>
      </w:r>
    </w:p>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exercise begins, you have had a quiet conversation with the event coordinator or with the participant directly, depending on the format. You have asked, in the most natural register available to you, whether the topic of someone who has passed is something the room can hold tonight. This is not meant to be a method. Instead, you are being professional and caring. That conversation tells you if the room can handle something heavy tonight or if you should keep it light. And they almost always tell you more than you asked. People volunteer context when the question is asked with genuine warmth. They will tell you it was someone close to them, that the people in the room have met this person, and that they are doing okay. File that.</w:t>
      </w:r>
    </w:p>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peek the name. The mechanics of the peek are covered in other published works and are not the focus here. What matters is what you do next.</w:t>
      </w:r>
    </w:p>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now you have a full name, the context from your earlier conversation, and five, ten, maybe fifteen minutes to work with. That is enough time to run the name through the tools shared in this chapter. An obituary search will frequently return the person’s occupation, the city they lived in, the names of surviving family members, and sometimes a biographical paragraph that describes who they were. A newspaper archive search may surface a business mention, a community involvement, an award, a professional affiliation. A property record may confirm the city. Cross-reference what you find against what the participant has already told you through ambient signals, their own name badge, their LinkedIn profile if you have run it, and the emotional tone of the conversation you had before the show.</w:t>
      </w:r>
    </w:p>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are not performing a name reveal. This has become something more.</w:t>
      </w:r>
    </w:p>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approach the moment differently than you would if all you had was the name. You begin with what you perceived about this person: the kind of work they did, the city or region where they spent their life, something of the nature of who they were. You give the feel of the person rather than a fact sheet: someone who showed love by doing things instead of saying them, or someone who built stuff, or the kind of person everyone listened to without them ever raising their voice. The facts you found are the skeleton. What you read off the person in front of you is everything else. Put them together and it feels like you actually see them. You might not even mention that they have passed or that the people in the room know this person. Perhaps you can let the audience tell you this as if you did not know.</w:t>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Save the name for last. Everything before it, the job, the city, who they were, you deliver with no proof at all, and the whole room is leaning in wanting it to be true. But belief requires an anchor, and you have withheld the anchor deliberately. Then the name lands and it confirms all of it at once. They realize none of it was a guess. The name is the proof. Give it at the end and it hits way harder than if you had led with it.</w:t>
      </w:r>
    </w:p>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name reveal and an experience. The name reveal says: I know this. The portrait followed by the name says: I saw this person. I saw what they meant to you. And here is the proof that I am not guessing.</w:t>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combination of standard pre-show and digital pre-show makes this possible because each method fills a gap the other leaves open. Standard pre-show gives you the emotional context, the temperature of the participant, the nature of the relationship, the details that no public record contains because they live only in the way a person talks about someone they loved. Digital pre-show gives you the verifiable biographical facts that transform a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into a specific one. </w:t>
      </w:r>
      <w:r w:rsidDel="00000000" w:rsidR="00000000" w:rsidRPr="00000000">
        <w:rPr>
          <w:rFonts w:ascii="Georgia" w:cs="Georgia" w:eastAsia="Georgia" w:hAnsi="Georgia"/>
          <w:color w:val="2a2520"/>
          <w:sz w:val="23"/>
          <w:szCs w:val="23"/>
          <w:shd w:fill="f5f0e8" w:val="clear"/>
          <w:rtl w:val="0"/>
        </w:rPr>
        <w:t xml:space="preserve">You need both. Facts by themselves are a demo, and feel by itself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is this. Any time you are working with written information that contains a name, treat the peek as the beginning of the research process rather than the end of it. The name is not the destination. The name is the key that opens the file. What you do with the file is the performance.</w:t>
      </w:r>
    </w:p>
    <w:p w:rsidR="00000000" w:rsidDel="00000000" w:rsidP="00000000" w:rsidRDefault="00000000" w:rsidRPr="00000000" w14:paraId="00000DB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DB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reveal that requires no explanation is the one that was built correctly from the beginning.</w:t>
      </w:r>
    </w:p>
    <w:p w:rsidR="00000000" w:rsidDel="00000000" w:rsidP="00000000" w:rsidRDefault="00000000" w:rsidRPr="00000000" w14:paraId="00000D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vhp0rob8lf5f" w:id="65"/>
      <w:bookmarkEnd w:id="65"/>
      <w:r w:rsidDel="00000000" w:rsidR="00000000" w:rsidRPr="00000000">
        <w:rPr>
          <w:rFonts w:ascii="Montserrat" w:cs="Montserrat" w:eastAsia="Montserrat" w:hAnsi="Montserrat"/>
          <w:b w:val="1"/>
          <w:bCs w:val="1"/>
          <w:color w:val="c9a84c"/>
          <w:sz w:val="47"/>
          <w:szCs w:val="47"/>
          <w:rtl w:val="0"/>
        </w:rPr>
        <w:t xml:space="preserve">Performance Craft</w:t>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Show structure, scripting, and the craft of building a full performance. From the arc of an act to the architecture of a career.</w:t>
      </w:r>
    </w:p>
    <w:p w:rsidR="00000000" w:rsidDel="00000000" w:rsidP="00000000" w:rsidRDefault="00000000" w:rsidRPr="00000000" w14:paraId="00000D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29</w:t>
      </w:r>
    </w:p>
    <w:p w:rsidR="00000000" w:rsidDel="00000000" w:rsidP="00000000" w:rsidRDefault="00000000" w:rsidRPr="00000000" w14:paraId="00000D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wkr9afx9o93" w:id="66"/>
      <w:bookmarkEnd w:id="66"/>
      <w:r w:rsidDel="00000000" w:rsidR="00000000" w:rsidRPr="00000000">
        <w:rPr>
          <w:rFonts w:ascii="Montserrat" w:cs="Montserrat" w:eastAsia="Montserrat" w:hAnsi="Montserrat"/>
          <w:b w:val="1"/>
          <w:bCs w:val="1"/>
          <w:color w:val="ffffff"/>
          <w:sz w:val="47"/>
          <w:szCs w:val="47"/>
          <w:rtl w:val="0"/>
        </w:rPr>
        <w:t xml:space="preserve">THE PERFORMANCE ARC</w:t>
      </w:r>
    </w:p>
    <w:p w:rsidR="00000000" w:rsidDel="00000000" w:rsidP="00000000" w:rsidRDefault="00000000" w:rsidRPr="00000000" w14:paraId="00000D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performance has the same seven stages. Most failures happen at stage five.</w:t>
      </w:r>
    </w:p>
    <w:p w:rsidR="00000000" w:rsidDel="00000000" w:rsidP="00000000" w:rsidRDefault="00000000" w:rsidRPr="00000000" w14:paraId="00000DC0">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D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D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D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D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29 — THE PERFORMANCE ARC</w:t>
      </w:r>
    </w:p>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complete framework for designing, executing, and auditing performances through a behavioral lens. There are seven stages inside one arc. This is designed to be used before and after every show.</w:t>
      </w:r>
    </w:p>
    <w:p w:rsidR="00000000" w:rsidDel="00000000" w:rsidP="00000000" w:rsidRDefault="00000000" w:rsidRPr="00000000" w14:paraId="00000D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Stages of the Performance Arc</w:t>
      </w:r>
    </w:p>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Most common failure:</w:t>
      </w:r>
      <w:r w:rsidDel="00000000" w:rsidR="00000000" w:rsidRPr="00000000">
        <w:rPr>
          <w:rFonts w:ascii="Georgia" w:cs="Georgia" w:eastAsia="Georgia" w:hAnsi="Georgia"/>
          <w:color w:val="2a2520"/>
          <w:sz w:val="23"/>
          <w:szCs w:val="23"/>
          <w:shd w:fill="f5f0e8" w:val="clear"/>
          <w:rtl w:val="0"/>
        </w:rPr>
        <w:t xml:space="preserve"> Stage Five. Resolving tension before it has peaked. Design backward from Stage Seven first.</w:t>
      </w:r>
    </w:p>
    <w:p w:rsidR="00000000" w:rsidDel="00000000" w:rsidP="00000000" w:rsidRDefault="00000000" w:rsidRPr="00000000" w14:paraId="00000DC9">
      <w:pPr>
        <w:shd w:fill="5b8ea6"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01 · PRIME</w:t>
      </w:r>
    </w:p>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before the audience does. Emotionally, energetically, physiologically. Set the environment before anyone else touches it. Set yourself in a calm and present state. The room should feel it belongs to you before the audience ever arrives.</w:t>
      </w:r>
    </w:p>
    <w:p w:rsidR="00000000" w:rsidDel="00000000" w:rsidP="00000000" w:rsidRDefault="00000000" w:rsidRPr="00000000" w14:paraId="00000DCC">
      <w:pPr>
        <w:shd w:fill="4a9b8e"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02 · SIGNAL</w:t>
      </w:r>
    </w:p>
    <w:p w:rsidR="00000000" w:rsidDel="00000000" w:rsidP="00000000" w:rsidRDefault="00000000" w:rsidRPr="00000000" w14:paraId="00000DCE">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Send the first behavioral signal before you speak a word. Use eye contact, posture, calm pacing. Your body writes the contract the audience will hold you to for the rest of the evening. When you deviate from that, they will pay attention which can be used to your advantage. However, if you start to lose composure, know that it will be immediately obvious no matter how much you think that you have hidden it. Things can go wrong without you losing the slightest bit of composure. You should train yourself to always stay calm and in total control. </w:t>
      </w:r>
    </w:p>
    <w:p w:rsidR="00000000" w:rsidDel="00000000" w:rsidP="00000000" w:rsidRDefault="00000000" w:rsidRPr="00000000" w14:paraId="00000DCF">
      <w:pPr>
        <w:shd w:fill="8a9ab5"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03 · TENSION</w:t>
      </w:r>
    </w:p>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Introduce productive uncertainty. The audience's brain craves resolution. Tension is the gap between what is known and what is possible. Live in that gap longer than feels comfortable. A general rule of thumb is that you need to extend these moments 30% longer than feels natural. Review footage or voice recordings and you will find you still likely need more moments, and longer periods of tension. This is not just reveals, this is the audience waiting for you to say something, react to something, deliver a punchline or finish a thought.</w:t>
      </w:r>
    </w:p>
    <w:p w:rsidR="00000000" w:rsidDel="00000000" w:rsidP="00000000" w:rsidRDefault="00000000" w:rsidRPr="00000000" w14:paraId="00000DD2">
      <w:pPr>
        <w:shd w:fill="c9a84c"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04 · ANCHOR</w:t>
      </w:r>
    </w:p>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a cognitive anchor to set the tone and expectations. The first strong impression will change the interpretation of everything that follows it in your show. Make it intentional and behavioral, not verbal. You cannot start your first impression over.</w:t>
      </w:r>
    </w:p>
    <w:p w:rsidR="00000000" w:rsidDel="00000000" w:rsidP="00000000" w:rsidRDefault="00000000" w:rsidRPr="00000000" w14:paraId="00000DD5">
      <w:pPr>
        <w:shd w:fill="d482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05 · ESCALATE</w:t>
      </w:r>
    </w:p>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momentum. Dopamine peaks during the anticipation, well before the reveal, so delay the payoff. The wait is what feels good. A room holding its breath is uncomfortable to stand in front of, and that discomfort is the thing to trust. Most performers resolve this too early for their own comfort. When done well, this can make one of the biggest differences in your show. </w:t>
      </w:r>
    </w:p>
    <w:p w:rsidR="00000000" w:rsidDel="00000000" w:rsidP="00000000" w:rsidRDefault="00000000" w:rsidRPr="00000000" w14:paraId="00000DD8">
      <w:pPr>
        <w:shd w:fill="d476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06 · RELEASE</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Deliver the reveal with precision. Emotional release is proportional to the tension it follows. Time the reveal, then trust it. Do not explain it afterward. That means your reveals should be easy to understand and follow. They must have clarity. </w:t>
      </w:r>
    </w:p>
    <w:p w:rsidR="00000000" w:rsidDel="00000000" w:rsidP="00000000" w:rsidRDefault="00000000" w:rsidRPr="00000000" w14:paraId="00000DDB">
      <w:pPr>
        <w:shd w:fill="4baa72"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07 · EMBED</w:t>
      </w:r>
    </w:p>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by reinforcing the memory you want them to have of your show. The last two minutes are not a wind-down. The hippocampus is deciding what to keep from this evening. Make the last thing specific, personal, and emotionally resonant and recap what they experienced in the way you want them to remember it. Often something that ties multiple moments together, or provides an explanation to something they may not have even thought to ask but when presented with the explanation feels like something they should have thought to ask will form a concrete and powerful memory of the events that led them there. </w:t>
      </w:r>
    </w:p>
    <w:p w:rsidR="00000000" w:rsidDel="00000000" w:rsidP="00000000" w:rsidRDefault="00000000" w:rsidRPr="00000000" w14:paraId="00000DD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Performance Checklist</w:t>
      </w:r>
    </w:p>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through this before every show. Mark it up. If it looks pristine after six months, you are not using it.</w:t>
      </w:r>
    </w:p>
    <w:p w:rsidR="00000000" w:rsidDel="00000000" w:rsidP="00000000" w:rsidRDefault="00000000" w:rsidRPr="00000000" w14:paraId="00000DE0">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PRE-SHOW PRIMING</w:t>
      </w:r>
    </w:p>
    <w:p w:rsidR="00000000" w:rsidDel="00000000" w:rsidP="00000000" w:rsidRDefault="00000000" w:rsidRPr="00000000" w14:paraId="00000DE1">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Arrived early enough to walk and own the space · Physiological state set: posture, breathing, internal emotion, and attitude · Baseline established on key audience members · Social connectors identified in the room · Technical and environmental variables confirmed and you have confidence in them</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6">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ATTENTION ARCHITECTURE</w:t>
      </w:r>
    </w:p>
    <w:p w:rsidR="00000000" w:rsidDel="00000000" w:rsidP="00000000" w:rsidRDefault="00000000" w:rsidRPr="00000000" w14:paraId="00000DE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Opening hits at least three of the five salience forces (Novelty, Social Signal, and Unresolved Uncertainty — the Five Forces of Attention from Chapter 2 — are the most reliably engineered in performance) · First routine creates a genuine quiet moment · Pattern interrupt designed and rehearsed · Cognitive anchor placed before any explanation (expectations are put into place) · System 2 load sufficient to render method invisible (The spectator’s deliberate thinking is busy enough that they cannot meaningfully analyze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C">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TENSION AND RELEASE</w:t>
      </w:r>
    </w:p>
    <w:p w:rsidR="00000000" w:rsidDel="00000000" w:rsidP="00000000" w:rsidRDefault="00000000" w:rsidRPr="00000000" w14:paraId="00000DE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Tension arc designed. Peak moment is identified separately from reveal · Productive vs. destructive tension boundary understood by observing the audience early · Volunteer self-soothing signals memorized as indicators of discomfort · Release timed to follow peak moment, not coincide with it · No explanation offered after the reveal. Let the moment breathe and allow the audience to process on their own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2">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VOLUNTEERS AND AUDIENCE MANAGEMENT</w:t>
      </w:r>
    </w:p>
    <w:p w:rsidR="00000000" w:rsidDel="00000000" w:rsidP="00000000" w:rsidRDefault="00000000" w:rsidRPr="00000000" w14:paraId="00000DF3">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Baseline of audience members completed pre-performance · Volunteer selection is planned based on behavioral signals, not intuition · First 30 seconds with volunteer used for cortisol management and establishing their comfort · Win given to the audience member before any complex task demand · Congruence between face, body, and words monitored throughout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8">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MEMORY ENCODING</w:t>
      </w:r>
    </w:p>
    <w:p w:rsidR="00000000" w:rsidDel="00000000" w:rsidP="00000000" w:rsidRDefault="00000000" w:rsidRPr="00000000" w14:paraId="00000DF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Peak moment identified and designed for maximum emotional intensity and is easy to explain · Personal relevance incorporated into routines · Specific sensory detail included in several routines · Thank-you and follow-ups designed and ready to send within 24 hours. Show recap is designed to tie pieces together and encode how they talk about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D">
      <w:pPr>
        <w:spacing w:after="180" w:before="100" w:line="372" w:lineRule="auto"/>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Your eyes moved to this callout before reading the surrounding text. That is the Von Restorff effect — your brain prioritized the visually distinct element. Chapter Three taught you this. The book just demonstrated it.</w:t>
      </w:r>
    </w:p>
    <w:p w:rsidR="00000000" w:rsidDel="00000000" w:rsidP="00000000" w:rsidRDefault="00000000" w:rsidRPr="00000000" w14:paraId="00000D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Architecture Framework</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One is intelligence. What you know about the room, the people in it, and the context they arrived from. Intelligence is everything you gathered before you walked in: pre-show work, event briefing, room observation, and the reads you built in the first sixty seconds. Without intelligence, every subsequent layer is weaker.</w:t>
      </w:r>
    </w:p>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Layer Two is architecture. How you have structured the show to use the intelligence you have. That means which effects you sequence for which people, where the acquisitional moments sit relative to the revelations, and how the emotional arc builds toward the close. You decide all of that before you begin.</w:t>
      </w:r>
    </w:p>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Layer Three is calibration. What you do in real time as the show unfolds. Reading the room's temperature, adjusting pace, catching and using signals as they appear. Calibration is the live part. The plan says what to do. Calibration is you noticing, mid show, that the plan is wrong for this room and changing it.</w:t>
      </w:r>
    </w:p>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Four is execution. The actual delivery of each moment: the timing, the physical control, the language, the silences. Execution is the visible part. It is also the last layer. Everything underneath it determines how well the execution can possibly land.</w:t>
      </w:r>
    </w:p>
    <w:p w:rsidR="00000000" w:rsidDel="00000000" w:rsidP="00000000" w:rsidRDefault="00000000" w:rsidRPr="00000000" w14:paraId="00000E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PERF_ARCH_FRAMEWORK_SVG</w:t>
      </w:r>
    </w:p>
    <w:p w:rsidR="00000000" w:rsidDel="00000000" w:rsidP="00000000" w:rsidRDefault="00000000" w:rsidRPr="00000000" w14:paraId="00000E0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30</w:t>
      </w:r>
    </w:p>
    <w:p w:rsidR="00000000" w:rsidDel="00000000" w:rsidP="00000000" w:rsidRDefault="00000000" w:rsidRPr="00000000" w14:paraId="00000E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ea2sgczhvyn" w:id="67"/>
      <w:bookmarkEnd w:id="67"/>
      <w:r w:rsidDel="00000000" w:rsidR="00000000" w:rsidRPr="00000000">
        <w:rPr>
          <w:rFonts w:ascii="Montserrat" w:cs="Montserrat" w:eastAsia="Montserrat" w:hAnsi="Montserrat"/>
          <w:b w:val="1"/>
          <w:bCs w:val="1"/>
          <w:color w:val="ffffff"/>
          <w:sz w:val="47"/>
          <w:szCs w:val="47"/>
          <w:rtl w:val="0"/>
        </w:rPr>
        <w:t xml:space="preserve">METHOD INVISIBILITY</w:t>
      </w:r>
    </w:p>
    <w:p w:rsidR="00000000" w:rsidDel="00000000" w:rsidP="00000000" w:rsidRDefault="00000000" w:rsidRPr="00000000" w14:paraId="00000E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goal is not to hide the method. It is to build a performance the audience cannot trace even while watching.</w:t>
      </w:r>
    </w:p>
    <w:p w:rsidR="00000000" w:rsidDel="00000000" w:rsidP="00000000" w:rsidRDefault="00000000" w:rsidRPr="00000000" w14:paraId="00000E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0F">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30 — METHOD INVISIBILITY</w:t>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goal is not to hide things from the audience. It is to build a performance the audience cannot trace even while watching everything.</w:t>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watched something happen, replayed it immediately, and could not locate the seam. Speed had nothing to do with it, and neither did your attention. Nothing was hidden from you. The moment was built so that even staring right at it told you nothing. That is not a trick so much as a build.</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asks you to make someone look away.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the art of building a performance in which looking directly at what is happening tells you nothing about how it works. The audience sees everything. The sequence is inexplicable anyway.</w:t>
      </w:r>
    </w:p>
    <w:p w:rsidR="00000000" w:rsidDel="00000000" w:rsidP="00000000" w:rsidRDefault="00000000" w:rsidRPr="00000000" w14:paraId="00000E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Separate Method from Payoff</w:t>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can draw a straight line from the thing you did to the thing you revealed, you built it wrong. Measure the gap in minutes and in how many effects sit between, not in how far across the room you walked.</w:t>
      </w:r>
    </w:p>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 same read thirty seconds after you got the information and it looks like a trick. Give it thirty minutes later and it looks impossible. Same read. The gap is what changed.</w:t>
      </w:r>
    </w:p>
    <w:p w:rsidR="00000000" w:rsidDel="00000000" w:rsidP="00000000" w:rsidRDefault="00000000" w:rsidRPr="00000000" w14:paraId="00000E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Revelation</w:t>
      </w:r>
    </w:p>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gathering and revealing, the harder it is to trace back. Reveal information gathered in pre-show during the second half of the performance. Separate gathered observations from revelations by at least two other effects.</w:t>
      </w:r>
    </w:p>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the revelation lands, the audience has been watching other things for fifteen minutes. Their memory of the sequence has degraded. What they remember is the impossibility, not what preceded it.</w:t>
      </w:r>
    </w:p>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oldest principle in mentalism and the most consistently underused. The performer who delivers a strong read fifteen minutes after establishing it gets a different reaction than the performer who delivers it immediately.</w:t>
      </w:r>
    </w:p>
    <w:p w:rsidR="00000000" w:rsidDel="00000000" w:rsidP="00000000" w:rsidRDefault="00000000" w:rsidRPr="00000000" w14:paraId="00000E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Principle</w:t>
      </w:r>
    </w:p>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Reveal information gathered in pre-show during the second half of the performance. Separate gathered observations from revelations by at least two other effects. By the time the revelation lands, memory of the sequence has degraded.</w:t>
      </w:r>
    </w:p>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delay is part of what makes the revelation feel impossible. Nobody stores a performance the way a video would. What they keep is an impression, a few emotional peaks, and the overall arc. The fine-grained sequence of who did what when degrades rapidly, especially when each subsequent moment is engaging enough to compete for the same cognitive resources.</w:t>
      </w:r>
    </w:p>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delivered thirty seconds after you gathered the information feels like a quick-witted observation. A read delivered fifteen minutes after, separated by two other strong effects, feels like you saw something that should not have been visible. The information is the same. The felt impossibility is categorically different. The audience is not comparing your reveal to the exact sequence of what they observed. They are comparing it to what they remember, and memory has been working in your favor the whole time.</w:t>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minimum separation is two other effects. Three is better. The effects in between do not need to be related to the information you gathered. They just need to be engaging enough to occupy the audience's attention fully and give the sequence-tracking mechanism fewer resources to work with.</w:t>
      </w:r>
    </w:p>
    <w:p w:rsidR="00000000" w:rsidDel="00000000" w:rsidP="00000000" w:rsidRDefault="00000000" w:rsidRPr="00000000" w14:paraId="00000E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Avoid Single-Step Reveals</w:t>
      </w:r>
    </w:p>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Single-step reveals make the structure visible. Multi-step reveals make it invisible. A single-step reveal: you observe something, you state it. The audience can draw a straight line. They often do.</w:t>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multi-step reveal:</w:t>
      </w:r>
      <w:r w:rsidDel="00000000" w:rsidR="00000000" w:rsidRPr="00000000">
        <w:rPr>
          <w:rFonts w:ascii="Georgia" w:cs="Georgia" w:eastAsia="Georgia" w:hAnsi="Georgia"/>
          <w:color w:val="2a2520"/>
          <w:sz w:val="23"/>
          <w:szCs w:val="23"/>
          <w:shd w:fill="f5f0e8" w:val="clear"/>
          <w:rtl w:val="0"/>
        </w:rPr>
        <w:t xml:space="preserve"> you observe something, you do other things, you build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and you deliver the specific much later. The line no longer exists. Every unrelated beat between observation and revelation is anti-backtracking architecture. Design your show order as deliberately as you design individual effects.</w:t>
      </w:r>
    </w:p>
    <w:p w:rsidR="00000000" w:rsidDel="00000000" w:rsidP="00000000" w:rsidRDefault="00000000" w:rsidRPr="00000000" w14:paraId="00000E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Anti-Backtracking Architecture</w:t>
      </w:r>
    </w:p>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unrelated beat between observation and revelation is structural protection. The audience cannot easily skip over three minutes of compelling performance to reconstruct a causal chain. They will try. The performance in between stops them.</w:t>
      </w:r>
    </w:p>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Backtracking is what the skeptic does after a strong effect. They rewind the sequence mentally and look for the moment of acquisition. When did he get that? The window they search is usually the sixty seconds before the reveal. If the acquisition is outside that window and separated by a dense sequence of unrelated moments, their search comes up empty.</w:t>
      </w:r>
    </w:p>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design this deliberately. Map your show order as a backtracking obstacle course. The acquisition sits at one end and the reveal at the other, and in between you put three distinct moments, each one strong enough to fully occupy attention and none of them related to the acquisition. When the skeptic rewinds, they hit three walls before they get anywhere near the acquisition window. Most give up. The ones who do not usually arrive at “I have no idea how he got that” rather than a clean method theory.</w:t>
      </w:r>
    </w:p>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implication: do not put your strongest acquisitional work immediately before your strongest reveal. That closeness is the tell. Put your best material in between. That time is not filler, it is the wall the skeptic has to climb over.</w:t>
      </w:r>
    </w:p>
    <w:p w:rsidR="00000000" w:rsidDel="00000000" w:rsidP="00000000" w:rsidRDefault="00000000" w:rsidRPr="00000000" w14:paraId="00000E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Wrap Specifics in Human Insight</w:t>
      </w:r>
    </w:p>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“I noticed” or “I get the sense” instead of “I know.” When you sound certain you sound like a system. When you sound like you are noticing something, you sound like a person who pays attention.</w:t>
      </w:r>
    </w:p>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Never say:</w:t>
      </w:r>
      <w:r w:rsidDel="00000000" w:rsidR="00000000" w:rsidRPr="00000000">
        <w:rPr>
          <w:rFonts w:ascii="Georgia" w:cs="Georgia" w:eastAsia="Georgia" w:hAnsi="Georgia"/>
          <w:color w:val="2a2520"/>
          <w:sz w:val="23"/>
          <w:szCs w:val="23"/>
          <w:shd w:fill="f5f0e8" w:val="clear"/>
          <w:rtl w:val="0"/>
        </w:rPr>
        <w:t xml:space="preserve"> 'I can tell from your body language that you're a leader.' Say: 'You're not the loudest person in this room. But the room is calibrating itself to you.'</w:t>
      </w:r>
    </w:p>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 Them Remember the Impossibility, Not What Led You There</w:t>
      </w:r>
    </w:p>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emotional reaction at the moment of revelation overrides analytical processing. The Reveal Ladder is specifically designed to build emotional investment that peaks precisely when the specific is delivered.</w:t>
      </w:r>
    </w:p>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the audience is feeling. You are not analyzing. Deliver the next beat while they are still in that state. It is the most protected moment in any performance.</w:t>
      </w:r>
    </w:p>
    <w:p w:rsidR="00000000" w:rsidDel="00000000" w:rsidP="00000000" w:rsidRDefault="00000000" w:rsidRPr="00000000" w14:paraId="00000E3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3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3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31</w:t>
      </w:r>
    </w:p>
    <w:p w:rsidR="00000000" w:rsidDel="00000000" w:rsidP="00000000" w:rsidRDefault="00000000" w:rsidRPr="00000000" w14:paraId="00000E3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a2osydd1d7n" w:id="68"/>
      <w:bookmarkEnd w:id="68"/>
      <w:r w:rsidDel="00000000" w:rsidR="00000000" w:rsidRPr="00000000">
        <w:rPr>
          <w:rFonts w:ascii="Montserrat" w:cs="Montserrat" w:eastAsia="Montserrat" w:hAnsi="Montserrat"/>
          <w:b w:val="1"/>
          <w:bCs w:val="1"/>
          <w:color w:val="ffffff"/>
          <w:sz w:val="47"/>
          <w:szCs w:val="47"/>
          <w:rtl w:val="0"/>
        </w:rPr>
        <w:t xml:space="preserve">PATTER, RHYTHM, AND SILENCE</w:t>
      </w:r>
    </w:p>
    <w:p w:rsidR="00000000" w:rsidDel="00000000" w:rsidP="00000000" w:rsidRDefault="00000000" w:rsidRPr="00000000" w14:paraId="00000E3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words are not the performance. The timing between the words is.</w:t>
      </w:r>
    </w:p>
    <w:p w:rsidR="00000000" w:rsidDel="00000000" w:rsidP="00000000" w:rsidRDefault="00000000" w:rsidRPr="00000000" w14:paraId="00000E3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3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3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3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3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31 — PATTER, RHYTHM, AND SILENCE</w:t>
      </w:r>
    </w:p>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say that again because I do not think most performers actually believe it. They believe it as a concept. They nod when someone says timing matters. Then they go home and rehearse their lines and not one second of their practice is spent on the silence between those lines. The silence is where the work happens. The words are just the frame around it.</w:t>
      </w:r>
    </w:p>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said something and it landed in the room with a weight that surprised you. The sentence itself was not extraordinary. But the silence before it was exactly right. The pause after it was exactly long enough. You felt the moment arrive before you knew why. That was not luck. Somebody built it, and you can learn to build it too. That is what this chapter is for.</w:t>
      </w:r>
    </w:p>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with perfect reads and poor timing is less effective than a performer with good reads and perfect timing. I have seen this over and over. The person with the stronger material gets a weaker response because their delivery treats every moment the same. They never take a breath, and nothing in the delivery tells you they know which moments are load-bearing and which ones are connective tissue.</w:t>
      </w:r>
    </w:p>
    <w:p w:rsidR="00000000" w:rsidDel="00000000" w:rsidP="00000000" w:rsidRDefault="00000000" w:rsidRPr="00000000" w14:paraId="00000E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Approaching a Reveal</w:t>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Begin slowing down one beat before you think you need to. The audience's anticipation builds during the deceleration. The slowdown is the signal that something real is coming.</w:t>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Almost every performer rushes the reveal, and usually only by one beat. They get to the moment, feel the tension, and resolve it a little faster than they should. The reason is physical: tension is uncomfortable and the body wants to discharge it. You have to override that instinct on purpose.</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deceleration is the reveal's most important component. More important than the words. More important than the final line. What the audience is feeling in the seconds before you reveal is what their nervous system will associate with the moment you deliver it. If you slow down, that feeling intensifies. The reveal lands inside a room that has already crested into anticipation. If you rush, you arrive before they do.</w:t>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concrete way to train this: pick a point in the sequence about ten seconds before the reveal. At that point, cut your speaking pace by thirty percent. Drop your volume slightly. Slow your physical movement. You are not manufacturing drama. You are giving the room time to catch up with what they already sense is coming. They know something is about to happen. Give them the space to feel it before you confirm it.</w:t>
      </w:r>
    </w:p>
    <w:p w:rsidR="00000000" w:rsidDel="00000000" w:rsidP="00000000" w:rsidRDefault="00000000" w:rsidRPr="00000000" w14:paraId="00000E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Statement Lands</w:t>
      </w:r>
    </w:p>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see the recognition, a slight forward lean, a micro-nod, do not accelerate. Let them fully experience what just happened before you take them to the next level. I think of this as letting the echo happen. You said something true about them. Their body confirmed it. Now give that confirmation a full second to exist in the room before you move on. That second is not wasted time. It is the moment where the experience becomes real for the audience, not just the participant.</w:t>
      </w:r>
    </w:p>
    <w:p w:rsidR="00000000" w:rsidDel="00000000" w:rsidP="00000000" w:rsidRDefault="00000000" w:rsidRPr="00000000" w14:paraId="00000E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Recovery</w:t>
      </w:r>
    </w:p>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graceful exit should be followed by a brief acceleration. It signals confidence and resets the energy. The recovery is a data point, not a failure. Move forward like it. The instinct after a recovery is to stay careful. You just handled something unexpected. The natural response is to proceed cautiously, to let the energy settle, to not push anything for a moment.</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instinct is wrong. The audience is watching how you feel about what just happened. If you slow down and treat the next moment gently, they read it as uncertainty. You are flagging the recovery as significant. If you accelerate slightly — moving into the next moment with the same or more energy than before — you communicate that what just happened was not a problem. It was texture.</w:t>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Brief acceleration means a two-degree increase in energy and pace, a slightly quicker move to the next position, a line that arrives with a little more weight than the one before. That is a long way from rushing. In hindsight the room cannot find the recovery, because what came after it had more energy and the stronger signal is the one they keep.</w:t>
      </w:r>
    </w:p>
    <w:p w:rsidR="00000000" w:rsidDel="00000000" w:rsidP="00000000" w:rsidRDefault="00000000" w:rsidRPr="00000000" w14:paraId="00000E51">
      <w:pPr>
        <w:pStyle w:val="Heading3"/>
        <w:keepNext w:val="0"/>
        <w:keepLines w:val="0"/>
        <w:pBdr>
          <w:top w:color="000000" w:space="4" w:sz="0" w:val="none"/>
          <w:left w:color="c9a84c"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yudsg3bex1t" w:id="69"/>
      <w:bookmarkEnd w:id="69"/>
      <w:r w:rsidDel="00000000" w:rsidR="00000000" w:rsidRPr="00000000">
        <w:rPr>
          <w:rFonts w:ascii="Montserrat" w:cs="Montserrat" w:eastAsia="Montserrat" w:hAnsi="Montserrat"/>
          <w:b w:val="1"/>
          <w:bCs w:val="1"/>
          <w:color w:val="2a2520"/>
          <w:sz w:val="27"/>
          <w:szCs w:val="27"/>
          <w:shd w:fill="f5f0e8" w:val="clear"/>
          <w:rtl w:val="0"/>
        </w:rPr>
        <w:t xml:space="preserve">The Recovery Protocol — When a Read Misses</w:t>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rsidR="00000000" w:rsidDel="00000000" w:rsidP="00000000" w:rsidRDefault="00000000" w:rsidRPr="00000000" w14:paraId="00000E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1 — Reframe</w:t>
      </w:r>
    </w:p>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Redirect the read toward adjacent territory without conceding the miss. The audience experiences a refinement, not a correction.</w:t>
      </w:r>
    </w:p>
    <w:p w:rsidR="00000000" w:rsidDel="00000000" w:rsidP="00000000" w:rsidRDefault="00000000" w:rsidRPr="00000000" w14:paraId="00000E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“Not exactly. But what I’m picking up is something adjacent to that. There’s something connected to it that’s more specific.”</w:t>
      </w:r>
    </w:p>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was directionally correct but the specific did not land. The reframe works because the audience heard the original statement and is still processing it. A confident pivot reads as precision, not retreat.</w:t>
      </w:r>
    </w:p>
    <w:p w:rsidR="00000000" w:rsidDel="00000000" w:rsidP="00000000" w:rsidRDefault="00000000" w:rsidRPr="00000000" w14:paraId="00000E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2 — Hedge</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Acknowledge the surface miss while redirecting toward a deeper read. The hedge implies that the first statement was a gateway, not the destination.</w:t>
      </w:r>
    </w:p>
    <w:p w:rsidR="00000000" w:rsidDel="00000000" w:rsidP="00000000" w:rsidRDefault="00000000" w:rsidRPr="00000000" w14:paraId="00000E5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“Sometimes the first thing that surfaces is the thing next to the real answer. What I’m actually getting is this…”</w:t>
      </w:r>
    </w:p>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but you have a second observation ready. The hedge works because the audience interprets the sequence as process. Watching you work through layers rather than guessing.</w:t>
      </w:r>
    </w:p>
    <w:p w:rsidR="00000000" w:rsidDel="00000000" w:rsidP="00000000" w:rsidRDefault="00000000" w:rsidRPr="00000000" w14:paraId="00000E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3 — Pivot</w:t>
      </w:r>
    </w:p>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Cleanly release the missed read and move to entirely new territory with full confidence. No apology needed, and no explanation either. The pivot communicates: I have more than one way in.</w:t>
      </w:r>
    </w:p>
    <w:p w:rsidR="00000000" w:rsidDel="00000000" w:rsidP="00000000" w:rsidRDefault="00000000" w:rsidRPr="00000000" w14:paraId="00000E5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“Fair enough: what I can tell you with more certainty is this…”</w:t>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clearly and the reframe window has passed. The pivot works because audiences respect a performer who can move forward without visible damage. The new read must land. Deliver your strongest available observation.</w:t>
      </w:r>
    </w:p>
    <w:p w:rsidR="00000000" w:rsidDel="00000000" w:rsidP="00000000" w:rsidRDefault="00000000" w:rsidRPr="00000000" w14:paraId="00000E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4 — Graceful Exit</w:t>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and open a new one. The exit communicates authority: you chose to move on, not that you were forced to.</w:t>
      </w:r>
    </w:p>
    <w:p w:rsidR="00000000" w:rsidDel="00000000" w:rsidP="00000000" w:rsidRDefault="00000000" w:rsidRPr="00000000" w14:paraId="00000E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not going to force that one — let’s try this instead.”</w:t>
      </w:r>
    </w:p>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meta-rule:</w:t>
      </w:r>
      <w:r w:rsidDel="00000000" w:rsidR="00000000" w:rsidRPr="00000000">
        <w:rPr>
          <w:rFonts w:ascii="Georgia" w:cs="Georgia" w:eastAsia="Georgia" w:hAnsi="Georgia"/>
          <w:color w:val="2a2520"/>
          <w:sz w:val="23"/>
          <w:szCs w:val="23"/>
          <w:shd w:fill="f5f0e8" w:val="clear"/>
          <w:rtl w:val="0"/>
        </w:rPr>
        <w:t xml:space="preserve"> the audience does not know what you were going for until you tell them. </w:t>
      </w:r>
      <w:r w:rsidDel="00000000" w:rsidR="00000000" w:rsidRPr="00000000">
        <w:rPr>
          <w:rFonts w:ascii="Georgia" w:cs="Georgia" w:eastAsia="Georgia" w:hAnsi="Georgia"/>
          <w:color w:val="2a2520"/>
          <w:sz w:val="23"/>
          <w:szCs w:val="23"/>
          <w:shd w:fill="f5f0e8" w:val="clear"/>
          <w:rtl w:val="0"/>
        </w:rPr>
        <w:t xml:space="preserve">Nobody can tell the difference between a miss you reframed with confidence and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that was always going there. Keep the frame intact and you keep</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the show.</w:t>
      </w:r>
    </w:p>
    <w:p w:rsidR="00000000" w:rsidDel="00000000" w:rsidP="00000000" w:rsidRDefault="00000000" w:rsidRPr="00000000" w14:paraId="00000E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Strolling Work</w:t>
      </w:r>
    </w:p>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performance lives at a higher tempo. The 90-second set is a different structure running at a different clock speed. Bring stage pacing to a walkaround and you will overstay every table.</w:t>
      </w:r>
    </w:p>
    <w:p w:rsidR="00000000" w:rsidDel="00000000" w:rsidP="00000000" w:rsidRDefault="00000000" w:rsidRPr="00000000" w14:paraId="00000E67">
      <w:pPr>
        <w:spacing w:after="420" w:before="74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Semantic Satiation: Why Words Die in Your Mouth</w:t>
      </w:r>
    </w:p>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have no idea that some words naturally pull harder than others. In this section, I am going to show you how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 These are the words that hold attention longer, stay meaningful under pressure, hit harder in scripts, make stronger show titles, and often get better responses in posts, pitches, and promotions. Once you understand how to find them, you will start hearing the difference everywhere, between language that lands and language that dies on contact.</w:t>
      </w:r>
    </w:p>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Try something.</w:t>
      </w:r>
    </w:p>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Hold this book or your phone so that you have one hand free to move around. After reading this paragraph, say the word door out loud over and over while counting each repetition on your fingers. Make sure to say it with some speed, do not repeat it slowly or this will take much longer. Each time you say it count on your hand: one, two, three. Keep going until the word begins to sound foreign, hollow, or disconnected from what it means. Stop counting the moment the meaning starts to slip. That means stop counting on your fingers as soon as the meaning of the word begins to get lost. Start now.</w:t>
      </w:r>
    </w:p>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English is not your first language, use a simple word from your own language instead. That matters.</w:t>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experience is not random. It is a real psychological phenomenon. Most people cannot usually get past 12 before losing the meaning of the word door. It does depend on speed and your prior experience with doors. Maybe you are a carpenter, for instance, though I would probably guess it is more likely that you are a magician. And if you are a magician and a carpenter, then welcome back, Jesus. Glad you are reading my book.</w:t>
      </w:r>
    </w:p>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is called semantic satiation. Before we get into how to use it, let us understand why it happens.</w:t>
      </w:r>
    </w:p>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ties back to metabolic efficiency from the early chapters of this book. The brain wants to conserve resources for our survival. At any moment, it may wish that it had saved glycogen for cognitive processing, and to make sure no regrets are made it will stop using processing power when it is not necessary. Your nervous system stops treating the repeated word as information and starts treating it as unimportant noise. In even more time, that noise would also be filtered out to conserve resources.</w:t>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 all words die at the same rate. Abstract, overused language tends to lose force early. A word like engagement goes flat almost immediately if you keep reading it, seeing it, or hearing it. It has almost no sensory weight and no picture behind it, so nothing about it feels urgent. Words like that, the ones that collapse quickly and lose force fast, we will call dead words, or DWs. But a word like danger holds longer. Try it. Count how many repetitions it takes before danger loses meaning. It will likely take much longer than more neutral words. That is interesting for another reason too: danger is two syllables, which should already give it a little more resistance to collapse than a shorter word. But it tends to last even longer than that alone would explain. The word comes with urgency and a consequence attached. Your nervous system treats it as something closer to a live signal than a flat label, and it pulls in imagery, bodily association, and emotional charge. The more a word asks the brain to simulate, the longer it survives repetition.</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repeat a word over and over, the same groups of neurons fire again and again. Areas of the brain that process sound and language, especially in the temporal cortex, keep activating to recognize the word and connect it to meaning. After enough rapid repetition, those neurons begin to respond less strongly. This is called neural adaptation or repetition suppression. Though you can just call these two pieces together semantic satiation, which is the term I hope you remember. The brain still hears the sound, but the system that links the sound to meaning starts to weaken, so the word begins to feel empty. Words like danger last a little longer before this happens because they activate emotional systems like the amygdala, which keep attention and alertness engaged.</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 words die fast. The useful part is the flip side: some words hold. Those are the ones people notice, remember, and act on. Emotional and high-</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words are generally attended to more, detected more quickly, and remembered better than neutral words. That is one reason signal words like danger, warning, urgent, and beware are used in alerts and warning systems: they grab attention, communicate consequences fast, and increase compliance. You will often get better recognition of those words from non-native speakers too. We will call these types of words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w:t>
      </w:r>
    </w:p>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means semantic satiation is useful for more than avoiding dead language. It becomes a way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The words that resist flattening are often the ones with more sensory weight, emotional charge, and behavioral relevance. Those are usually better candidates for the language that matters most: the title of a show, the hook of a routine, the key phrase in a script, the headline of a post, or the one line you need people to remember after you leave. A word th</w:t>
      </w:r>
      <w:r w:rsidDel="00000000" w:rsidR="00000000" w:rsidRPr="00000000">
        <w:rPr>
          <w:rFonts w:ascii="Georgia" w:cs="Georgia" w:eastAsia="Georgia" w:hAnsi="Georgia"/>
          <w:color w:val="2a2520"/>
          <w:sz w:val="23"/>
          <w:szCs w:val="23"/>
          <w:shd w:fill="f5f0e8" w:val="clear"/>
          <w:rtl w:val="0"/>
        </w:rPr>
        <w:t xml:space="preserve">e nervous system treats as vivid or urgent is harder to wear out, and it usually lands harder the first time too, because it pulls more attention and gets encoded more strongly. Emotional language cannot make anyone obey you. What it does is improve the conditions for a response: the word has their attention, it sticks in memory, and it feels like it matters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does not only apply inside a script. It also applies across a market. If a buyer visits five magician websites in a row and every performer promises to engage, inspire, and create unforgettable experiences, those words begin to flatten through repetition. By the time they reach the fifth site, the language is no longer creating imagery, tension, or consequence. It is just wallpaper. The performers may be different, but the words are doing the same dead work. That is one reason so many magician websites feel interchangeable. The category keeps feeding the buyer the same phrases until the nervous system stops treating them as meaningful signals.</w:t>
      </w:r>
    </w:p>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stereotypical magic website line might say something like this:</w:t>
      </w:r>
    </w:p>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delivers engaging, interactive, unforgettable entertainment that inspires audiences, builds connection, and leaves a lasting impression.</w:t>
      </w:r>
    </w:p>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nothing technically wrong with that sentence. It is just made of category clichés. Almost every important word in it has already been flattened by overuse. Now compare that to something built around STWs:</w:t>
      </w:r>
    </w:p>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creates the moment your room leans in, freezes, then erupts. His show turns skeptical adults into believers, gives your event a jolt of tension and surprise, and leaves people talking about the one thing they still cannot explain.</w:t>
      </w:r>
    </w:p>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second version is stronger because it has contact. Leans in. Freezes. Erupts. Skeptical adults. Believers. Jolt. Tension. Surprise. Cannot explain. Those words give the brain something to simulate. They create pictures, states, and consequences instead of vague claims.</w:t>
      </w:r>
    </w:p>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applies to show titles. A title like Mind Reading Experience may describe what you do, but it does not pull very hard. A title like Dangerous Thoughts, The Believer, or Inside Your Head has more tension, more image, and more pull. It gives the audience something to feel before the show even starts. The same goes for routines. A premise built around intuition, influence, or connection can work, but if those words are doing all the heavy lifting, the premise may flatten before the effect pays off. A premise built around pressure, risk, control, exposure, or detection usually carries more force.</w:t>
      </w:r>
    </w:p>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online. If you are posting to promote your show, teach an idea, or sell tickets, the title matters more than most performers want to admit. Try it out. Make two versions of the same post. Keep the image the same. Keep the body copy the same. Change only the title. In one version, use a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 In the other, use a dead word. Then post them separately and watch what happens. A title built around urgency, consequence, tension, or vivid imagery will usually pull more attention than one built around flat abstraction. Warning will usually beat Update. Danger will usually beat Information. What They Missed will usually beat Thoughts on Performance Theory. Run the test for yourself. That is one of the fastest ways to start feeling the difference between language people merely read and language their nervous system actually responds to.</w:t>
      </w:r>
    </w:p>
    <w:p w:rsidR="00000000" w:rsidDel="00000000" w:rsidP="00000000" w:rsidRDefault="00000000" w:rsidRPr="00000000" w14:paraId="00000E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Silence as a Tool: The Instruction Pause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br w:type="textWrapping"/>
      </w:r>
    </w:p>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a spectator an instruction, pause after it. Do not fill the space. The pause communicates that the instruction matters and that you expect it to be followed. If you give an instruction and immediately continue talking, the instruction becomes background noise. The pause is what makes it obvious.</w:t>
      </w:r>
    </w:p>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fill the space with additional direction, reassurance, or context. The effect is that the instruction gets buried. By the time the participant acts, they have received three more pieces of information since the original ask, and they are not sure which one to respond to first.</w:t>
      </w:r>
    </w:p>
    <w:p w:rsidR="00000000" w:rsidDel="00000000" w:rsidP="00000000" w:rsidRDefault="00000000" w:rsidRPr="00000000" w14:paraId="00000E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pause does two things. For the participant, it creates clarity. There is one thing in the room right now and it is the instruction you just gave. For the room, it signals weight. A performer who speaks and then waits is a performer who expects compliance. That expectation communicates authority in a way that no follow-up sentence can.</w:t>
      </w:r>
    </w:p>
    <w:p w:rsidR="00000000" w:rsidDel="00000000" w:rsidP="00000000" w:rsidRDefault="00000000" w:rsidRPr="00000000" w14:paraId="00000E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seconds of silence after an instruction feels much longer than it is. That discomfort is the correct feeling. Stay in it. The participant will act. When they do, the room watched you hold the space until they moved. That sequence — instruction followed by silence followed by compliance — is one of the most reliable authority demonstrations in live performance. It requires no special skill. Just the willingness to stop talking.</w:t>
      </w:r>
    </w:p>
    <w:p w:rsidR="00000000" w:rsidDel="00000000" w:rsidP="00000000" w:rsidRDefault="00000000" w:rsidRPr="00000000" w14:paraId="00000E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Confirmation Pause</w:t>
      </w:r>
    </w:p>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to three seconds after a Level 4 reveal. Those seconds are the most important silence you have. Do not fill them. The room is still deciding whether that was possible. Let them decide.</w:t>
      </w:r>
    </w:p>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impulse to speak after a strong reveal is almost universal. Something lands. The room reacts. And the performer, feeling the peak, wants to capitalize on it. They add a line, a flourish, an explanation, a callback.</w:t>
      </w:r>
    </w:p>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those moves is wrong.</w:t>
      </w:r>
    </w:p>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happening in those one to three seconds is not silence. It is the room doing the work that makes the effect real. The impossible thing just landed and every person in the room is running the same calculation: was that possible? Could that have been something else? Did that actually just happen? They need time to reach the verdict. If you speak before they finish, you interrupt the conclusion they were drawing. The verdict they reach on their own is worth a hundred times what any line you add could produce.</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silence is not waiting. It is the performance. Hold it until you feel the room arrive. You will know when they do.</w:t>
      </w:r>
    </w:p>
    <w:p w:rsidR="00000000" w:rsidDel="00000000" w:rsidP="00000000" w:rsidRDefault="00000000" w:rsidRPr="00000000" w14:paraId="00000E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Strategic Look</w:t>
      </w:r>
    </w:p>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Held gaze before you speak, one to two seconds, signals that what you are about to say is already decided. You are not searching for it. It is already there.</w:t>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look at the person they are about to speak to. That is different from looking at them before deciding to speak.</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strategic look is pre-verbal. You have stopped moving. Your attention has settled on a specific person or point in the room. You have not yet opened your mouth. That one to two seconds of held focus before you speak communicates something the words themselves cannot convey: that whatever comes next was already true before you said it. You are not constructing. You are revealing.</w:t>
      </w:r>
    </w:p>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it before strong reads, before critical moments, before anything where you need the room to receive what you are about to say with weight. Do it a few times a show and it works every time. Do it every line and people see the trick. It should look like the moment pulled you in, not like you chose to stare. Look, then talk.</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and Stillness</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Stillness for Reveals</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before any strong delivery. A performer who is still during a reveal appears to have no reason to move because everything important is happening inside the words.</w:t>
      </w:r>
    </w:p>
    <w:p w:rsidR="00000000" w:rsidDel="00000000" w:rsidP="00000000" w:rsidRDefault="00000000" w:rsidRPr="00000000" w14:paraId="00000E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for Resets</w:t>
      </w:r>
    </w:p>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effects, deliberate movement resets attention. A purposeful walk signals: that chapter is over, a new one is beginning.</w:t>
      </w:r>
    </w:p>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audience's nervous system needs a clear boundary between one thing and the next. Without it, effects blur together. The cognitive residue from the last moment bleeds into the opening of the new one, and the new one never gets a clean start.</w:t>
      </w:r>
    </w:p>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deliberate walk to a different position does three things. It releases the tension the previous effect built. It gives the audience a moment to breathe. And it announces, through behavior rather than words, that you are moving on. You do not need to say anything. Your movement says it.</w:t>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walk needs to be purposeful, not performative. You are going somewhere, not demonstrating that you are going somewhere. The difference is visible and the audience reads it immediately. Walk with the same quality of certainty you would use walking into the room for the first time. Head up, pace steady, no hovering. Land somewhere and stay there long enough for the room to follow you.</w:t>
      </w:r>
    </w:p>
    <w:p w:rsidR="00000000" w:rsidDel="00000000" w:rsidP="00000000" w:rsidRDefault="00000000" w:rsidRPr="00000000" w14:paraId="00000E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Matching Physical Pace</w:t>
      </w:r>
    </w:p>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close work, mirror the subject's movement pace. The audience reads this convergence as genuine connection, not technique.</w:t>
      </w:r>
    </w:p>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Pace is the most underused calibration tool in strolling and intimate performance. When you move at a significantly different speed than the person you are working with, the room reads it as misalignment before either of you has said anything. You read as slightly off, not rude or dangerous, just off, and that is enough to raise the ambient skepticism in the space by a few degrees.</w:t>
      </w:r>
    </w:p>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how fast they move their hands, how fast they speak, how quickly they shift their weight, and match it. Think synchronization rather than mimicry, the way two people who have known each other for years fall into step when they walk together.</w:t>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pacing aligns, something relaxes in the room. The social cognition systems in the audience register convergence and code it as safety. You are not creating the impression of connection. You are creating the neurological conditions for it. That is a different thing.</w:t>
      </w:r>
    </w:p>
    <w:p w:rsidR="00000000" w:rsidDel="00000000" w:rsidP="00000000" w:rsidRDefault="00000000" w:rsidRPr="00000000" w14:paraId="00000E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Decision Matrix</w:t>
      </w:r>
    </w:p>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rsidR="00000000" w:rsidDel="00000000" w:rsidP="00000000" w:rsidRDefault="00000000" w:rsidRPr="00000000" w14:paraId="00000E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PERFORMANCE_MATRIX</w:t>
      </w:r>
    </w:p>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rule </w:t>
      </w:r>
      <w:r w:rsidDel="00000000" w:rsidR="00000000" w:rsidRPr="00000000">
        <w:rPr>
          <w:rFonts w:ascii="Georgia" w:cs="Georgia" w:eastAsia="Georgia" w:hAnsi="Georgia"/>
          <w:color w:val="2a2520"/>
          <w:sz w:val="23"/>
          <w:szCs w:val="23"/>
          <w:shd w:fill="f5f0e8" w:val="clear"/>
          <w:rtl w:val="0"/>
        </w:rPr>
        <w:t xml:space="preserve">is the same in every one of those environments: you have the behavioral reading layer running before anything else begins. Structure and timing change from room to room, and the skill underneath them</w:t>
      </w:r>
      <w:r w:rsidDel="00000000" w:rsidR="00000000" w:rsidRPr="00000000">
        <w:rPr>
          <w:rFonts w:ascii="Georgia" w:cs="Georgia" w:eastAsia="Georgia" w:hAnsi="Georgia"/>
          <w:color w:val="2a2520"/>
          <w:sz w:val="23"/>
          <w:szCs w:val="23"/>
          <w:shd w:fill="f5f0e8" w:val="clear"/>
          <w:rtl w:val="0"/>
        </w:rPr>
        <w:t xml:space="preserve"> does not.</w:t>
      </w:r>
    </w:p>
    <w:p w:rsidR="00000000" w:rsidDel="00000000" w:rsidP="00000000" w:rsidRDefault="00000000" w:rsidRPr="00000000" w14:paraId="00000E9C">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rsidR="00000000" w:rsidDel="00000000" w:rsidP="00000000" w:rsidRDefault="00000000" w:rsidRPr="00000000" w14:paraId="00000E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A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A1">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32</w:t>
      </w:r>
    </w:p>
    <w:p w:rsidR="00000000" w:rsidDel="00000000" w:rsidP="00000000" w:rsidRDefault="00000000" w:rsidRPr="00000000" w14:paraId="00000EA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zi7trdbu8f" w:id="70"/>
      <w:bookmarkEnd w:id="70"/>
      <w:r w:rsidDel="00000000" w:rsidR="00000000" w:rsidRPr="00000000">
        <w:rPr>
          <w:rFonts w:ascii="Montserrat" w:cs="Montserrat" w:eastAsia="Montserrat" w:hAnsi="Montserrat"/>
          <w:b w:val="1"/>
          <w:bCs w:val="1"/>
          <w:color w:val="ffffff"/>
          <w:sz w:val="47"/>
          <w:szCs w:val="47"/>
          <w:rtl w:val="0"/>
        </w:rPr>
        <w:t xml:space="preserve">WHEN THE ROOM RISES</w:t>
      </w:r>
    </w:p>
    <w:p w:rsidR="00000000" w:rsidDel="00000000" w:rsidP="00000000" w:rsidRDefault="00000000" w:rsidRPr="00000000" w14:paraId="00000EA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standing ovation is not a verdict on your work. It is a cascade, and cascades can be engineered.</w:t>
      </w:r>
    </w:p>
    <w:p w:rsidR="00000000" w:rsidDel="00000000" w:rsidP="00000000" w:rsidRDefault="00000000" w:rsidRPr="00000000" w14:paraId="00000EA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A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A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A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A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32 — WHEN THE ROOM RISES</w:t>
      </w:r>
    </w:p>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Standing ovations are predictable. I am not discussing FORCED standing ovations, but rather ways to make the audience naturally want to respond that way during the close.</w:t>
      </w:r>
    </w:p>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applause started before anyone decided to stand. One person began to rise and the rest of the room followed in a wave you were part of before you chose to be. It felt unanimous because it felt spontaneous. It was not. One person stood up, at a moment you picked, under conditions you built, and everyone else followed. This chapter is about building those conditions.</w:t>
      </w:r>
    </w:p>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Research by Richard Mann and colleagues at Uppsala University found that applause spreads through an audience the way a contagion spreads through a population. An individual's probability of beginning to clap increases in direct proportion to how many others are already clapping. It has nothing to do with how moved they are or even what their neighbors are doing. It is about how loud the room already sounds. And critically: the duration of the applause showed little correlation with the quality of the performance. The length of the response was driven by social dynamics, not by what was felt.</w:t>
      </w:r>
    </w:p>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rsidR="00000000" w:rsidDel="00000000" w:rsidP="00000000" w:rsidRDefault="00000000" w:rsidRPr="00000000" w14:paraId="00000E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Duration Neglect</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 demonstrated that the duration of an experience has near-zero effect on how it is remembered. The peak and the end are what encode. The close is not a wind-down. It is the last thing the hippocampus will keep.</w:t>
      </w:r>
    </w:p>
    <w:p w:rsidR="00000000" w:rsidDel="00000000" w:rsidP="00000000" w:rsidRDefault="00000000" w:rsidRPr="00000000" w14:paraId="00000E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finding has a direct and often counter-intuitive implication for how you design shows. A 45-minute performance with a strong peak and a weak close will be remembered worse than a 30-minute performance with a strong peak and a strong close. The extra fifteen minutes did not help. They diluted the peak-to-end ratio.</w:t>
      </w:r>
    </w:p>
    <w:p w:rsidR="00000000" w:rsidDel="00000000" w:rsidP="00000000" w:rsidRDefault="00000000" w:rsidRPr="00000000" w14:paraId="00000E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the last ten minutes of your show deserve as much design attention as the first ten and the peak combined. Most performers treat the close as the section after the strong stuff. It is not. It is the last thing the brain processes before it decides what to keep. Design it with the same specificity you use to design the peak. Know exactly what you want the last feeling to be. Build the close to produce that feeling — not to summarize the show or land one more trick. The summary is irrelevant. The feeling is everything.</w:t>
      </w:r>
    </w:p>
    <w:p w:rsidR="00000000" w:rsidDel="00000000" w:rsidP="00000000" w:rsidRDefault="00000000" w:rsidRPr="00000000" w14:paraId="00000E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Peak vs. Close</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two separate design decisions. The peak should be the most emotionally intense moment of the show. The close should be the most meaningful. They are rarely the same moment, and conflating them is a structural mistake.</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conflation usually looks like this: you build toward a strong peak effect, land it, and then use the reaction to close. The room is at its highest energy when you bow. That feels right. But the memory of the show will be organized around that peak rather than a separate, more resonant close. What they take home from that structure is astonishment, and astonishment fades faster than meaning does.</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Designing them separately means asking two different questions. For the peak: what is the most technically and emotionally powerful moment I can create in this show? For the close: what feeling do I want this audience to carry with them tonight? Those answers point to different moments and usually to different effects. A strong peak buys you the audience's attention for the close. A strong close is what makes them remember the peak at all.</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common structure that works: the peak effect arrives two-thirds of the way through the show. A deliberate moment of stillness follows. Then the close builds quietly from there, using the emotional momentum the peak created but moving toward something personal rather than impossible. The audience leaves having felt both astonished and genuinely moved. Those two feelings together are the combination that produces standing ovations and the conversations on the drive home.</w:t>
      </w:r>
    </w:p>
    <w:p w:rsidR="00000000" w:rsidDel="00000000" w:rsidP="00000000" w:rsidRDefault="00000000" w:rsidRPr="00000000" w14:paraId="00000E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Song Anchor Technique</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specific instrumental backing track, with the lead parts removed, plays as you are introduced and walk on stage. You deliver your opening line over it. The same piece plays again at the close, but the full version this time, as you deliver your final sequence, restate the line from the beginning of the show. If that line is used cleverly both at the start and close, you are much more likely to get a standing ovation. Additionally, if that line stated the same way at the beginning takes on a whole new meaning by the end, it will move the audience emotionally showing them that you have taken them on a journey that set their interpretation differently by the end. </w:t>
        <w:br w:type="textWrapping"/>
        <w:br w:type="textWrapping"/>
        <w:t xml:space="preserve">The emotional state the audience has accumulated across the entire performance becomes neurologically tethered to that audio, whether it be a song, a line, or both. When it returns, the association fires. The accumulated weight of the evening arrives at once, at exactly the moment you need it.</w:t>
      </w:r>
    </w:p>
    <w:p w:rsidR="00000000" w:rsidDel="00000000" w:rsidP="00000000" w:rsidRDefault="00000000" w:rsidRPr="00000000" w14:paraId="00000E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Closer Design Protocol</w:t>
      </w:r>
    </w:p>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choose your closer, answer these five questions. They force the design decisions most performers leave to habit.</w:t>
      </w:r>
    </w:p>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One:</w:t>
      </w:r>
      <w:r w:rsidDel="00000000" w:rsidR="00000000" w:rsidRPr="00000000">
        <w:rPr>
          <w:rFonts w:ascii="Georgia" w:cs="Georgia" w:eastAsia="Georgia" w:hAnsi="Georgia"/>
          <w:color w:val="2a2520"/>
          <w:sz w:val="23"/>
          <w:szCs w:val="23"/>
          <w:shd w:fill="f5f0e8" w:val="clear"/>
          <w:rtl w:val="0"/>
        </w:rPr>
        <w:t xml:space="preserve"> What is the peak moment of this show — the moment of maximum emotional intensity — and where does it sit in the sequence? It should not be the last effect. If it is, you have no closer.</w:t>
      </w:r>
    </w:p>
    <w:p w:rsidR="00000000" w:rsidDel="00000000" w:rsidP="00000000" w:rsidRDefault="00000000" w:rsidRPr="00000000" w14:paraId="00000E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Two:</w:t>
      </w:r>
      <w:r w:rsidDel="00000000" w:rsidR="00000000" w:rsidRPr="00000000">
        <w:rPr>
          <w:rFonts w:ascii="Georgia" w:cs="Georgia" w:eastAsia="Georgia" w:hAnsi="Georgia"/>
          <w:color w:val="2a2520"/>
          <w:sz w:val="23"/>
          <w:szCs w:val="23"/>
          <w:shd w:fill="f5f0e8" w:val="clear"/>
          <w:rtl w:val="0"/>
        </w:rPr>
        <w:t xml:space="preserve"> What do you want the audience to feel when the lights change? Feel, not think. What the close actually produces is the emotion they leave with, so design backward from that.</w:t>
      </w:r>
    </w:p>
    <w:p w:rsidR="00000000" w:rsidDel="00000000" w:rsidP="00000000" w:rsidRDefault="00000000" w:rsidRPr="00000000" w14:paraId="00000E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Three:</w:t>
      </w:r>
      <w:r w:rsidDel="00000000" w:rsidR="00000000" w:rsidRPr="00000000">
        <w:rPr>
          <w:rFonts w:ascii="Georgia" w:cs="Georgia" w:eastAsia="Georgia" w:hAnsi="Georgia"/>
          <w:color w:val="2a2520"/>
          <w:sz w:val="23"/>
          <w:szCs w:val="23"/>
          <w:shd w:fill="f5f0e8" w:val="clear"/>
          <w:rtl w:val="0"/>
        </w:rPr>
        <w:t xml:space="preserve"> Have you created collective framing before the close? The room must feel like a shared experience, not an audience of individuals, before social cascade can begin. A callback to an earlier moment in the show is the fastest route.</w:t>
      </w:r>
    </w:p>
    <w:p w:rsidR="00000000" w:rsidDel="00000000" w:rsidP="00000000" w:rsidRDefault="00000000" w:rsidRPr="00000000" w14:paraId="00000E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Four:</w:t>
      </w:r>
      <w:r w:rsidDel="00000000" w:rsidR="00000000" w:rsidRPr="00000000">
        <w:rPr>
          <w:rFonts w:ascii="Georgia" w:cs="Georgia" w:eastAsia="Georgia" w:hAnsi="Georgia"/>
          <w:color w:val="2a2520"/>
          <w:sz w:val="23"/>
          <w:szCs w:val="23"/>
          <w:shd w:fill="f5f0e8" w:val="clear"/>
          <w:rtl w:val="0"/>
        </w:rPr>
        <w:t xml:space="preserve"> Is the first person to stand in a predictable location? Front rows and people who have been leaning forward are your cascade starters. Proximity to them matters. You can control this by having that person be pivotal to the show's last effect or by referencing them at your close. You may also consider leaving something unresolved with a spectator at a prominent position in the audience and resolving it as you close the show. </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w:t>
      </w:r>
      <w:r w:rsidDel="00000000" w:rsidR="00000000" w:rsidRPr="00000000">
        <w:rPr>
          <w:rFonts w:ascii="Georgia" w:cs="Georgia" w:eastAsia="Georgia" w:hAnsi="Georgia"/>
          <w:color w:val="2a2520"/>
          <w:sz w:val="23"/>
          <w:szCs w:val="23"/>
          <w:shd w:fill="f5f0e8" w:val="clear"/>
          <w:rtl w:val="0"/>
        </w:rPr>
        <w:t xml:space="preserve"> Does the close have a clear, unambiguous signal that it is over? Ambiguous endings suppress emotional resolution. The room needs to know the end has arrived and it’s always stronger when they are not told, but instead they can feel it.</w:t>
      </w:r>
    </w:p>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you are solving three separate problems: the peak (intensity), the close (meaning), and the cascade (getting the room on its feet). Design each one on its own.</w:t>
      </w:r>
    </w:p>
    <w:p w:rsidR="00000000" w:rsidDel="00000000" w:rsidP="00000000" w:rsidRDefault="00000000" w:rsidRPr="00000000" w14:paraId="00000EC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C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C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33</w:t>
      </w:r>
    </w:p>
    <w:p w:rsidR="00000000" w:rsidDel="00000000" w:rsidP="00000000" w:rsidRDefault="00000000" w:rsidRPr="00000000" w14:paraId="00000EC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5xzd5zqt4osn" w:id="71"/>
      <w:bookmarkEnd w:id="71"/>
      <w:r w:rsidDel="00000000" w:rsidR="00000000" w:rsidRPr="00000000">
        <w:rPr>
          <w:rFonts w:ascii="Montserrat" w:cs="Montserrat" w:eastAsia="Montserrat" w:hAnsi="Montserrat"/>
          <w:b w:val="1"/>
          <w:bCs w:val="1"/>
          <w:color w:val="ffffff"/>
          <w:sz w:val="47"/>
          <w:szCs w:val="47"/>
          <w:rtl w:val="0"/>
        </w:rPr>
        <w:t xml:space="preserve">THE ART OF STROLLING</w:t>
      </w:r>
    </w:p>
    <w:p w:rsidR="00000000" w:rsidDel="00000000" w:rsidP="00000000" w:rsidRDefault="00000000" w:rsidRPr="00000000" w14:paraId="00000EC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Close-up mentalism is the most demanding format. No stage, no amplification, no architecture of separation.</w:t>
      </w:r>
    </w:p>
    <w:p w:rsidR="00000000" w:rsidDel="00000000" w:rsidP="00000000" w:rsidRDefault="00000000" w:rsidRPr="00000000" w14:paraId="00000EC8">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C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C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C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33 — THE ART OF STROLLING</w:t>
      </w:r>
    </w:p>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lose-up and walk-around mentalism is the most technically demanding format. You have no stage, no amplification, no architecture of separation.</w:t>
      </w:r>
    </w:p>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approached your table at a dinner and within thirty seconds you forgot there had been a dinner. The room collapsed down to the four feet of space between you. Nobody had agreed to this. The conversation you were mid-sentence in dissolved. The performer did not ask for your attention. They arrived in a way that made attention the only available response. That is not charisma. That is the engineering of proximity, pacing, and first contact — all of which can be learned.</w:t>
      </w:r>
    </w:p>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rsidR="00000000" w:rsidDel="00000000" w:rsidP="00000000" w:rsidRDefault="00000000" w:rsidRPr="00000000" w14:paraId="00000E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Delayed Discovery Method</w:t>
      </w:r>
    </w:p>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rsidR="00000000" w:rsidDel="00000000" w:rsidP="00000000" w:rsidRDefault="00000000" w:rsidRPr="00000000" w14:paraId="00000E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Bow and Signal</w:t>
      </w:r>
    </w:p>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a slight pause and acknowledgment before moving is more powerful than immediately transitioning. Let the moment land before you walk away from it.</w:t>
      </w:r>
    </w:p>
    <w:p w:rsidR="00000000" w:rsidDel="00000000" w:rsidP="00000000" w:rsidRDefault="00000000" w:rsidRPr="00000000" w14:paraId="00000E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CEO Introduction</w:t>
      </w:r>
    </w:p>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with the highest-status person in the room when possible. Ask them to introduce you to the next group. Status is contagious. Borrowed authority is still authority.</w:t>
      </w:r>
    </w:p>
    <w:p w:rsidR="00000000" w:rsidDel="00000000" w:rsidP="00000000" w:rsidRDefault="00000000" w:rsidRPr="00000000" w14:paraId="00000E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State Architecture</w:t>
      </w:r>
    </w:p>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most effective tool for managing internal state during walk-around work is the observer frame: consciously shifting from being inside the performance to watching it. That is not detaching from the table, it is stepping back far enough to see it. A cold table is telling you something about that table. It is not a verdict on you.</w:t>
      </w:r>
    </w:p>
    <w:p w:rsidR="00000000" w:rsidDel="00000000" w:rsidP="00000000" w:rsidRDefault="00000000" w:rsidRPr="00000000" w14:paraId="00000E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Exit Protocol</w:t>
      </w:r>
    </w:p>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groups with the same energy you would exit a strong success. The room reads the departure. A confident, unhurried exit from a resistant group resets the narrative before you reach the next table.</w:t>
      </w:r>
    </w:p>
    <w:p w:rsidR="00000000" w:rsidDel="00000000" w:rsidP="00000000" w:rsidRDefault="00000000" w:rsidRPr="00000000" w14:paraId="00000E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90-Second Set Structure</w:t>
      </w:r>
    </w:p>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mentalism runs on a different clock than stage work. The architecture of a 90-second set is not a compressed version of a stage show. It is a different format with its own timing, its own rules, and its own definition of success.</w:t>
      </w:r>
    </w:p>
    <w:p w:rsidR="00000000" w:rsidDel="00000000" w:rsidP="00000000" w:rsidRDefault="00000000" w:rsidRPr="00000000" w14:paraId="00000ED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Three Seconds — The Silent Scan</w:t>
      </w:r>
    </w:p>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speak, scan the table. Shoes under the table give you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read before eye contact. Who is talking tells you who is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Who looks up first when they notice your approach tells you who is socially confident and who is guarded. This three-second window is not wasted time. It is the intelligence-gathering phase that makes everything after it specific rather than generic.</w:t>
      </w:r>
    </w:p>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0–10 — Arrive, Scan, Open</w:t>
      </w:r>
    </w:p>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Approach with purpose. </w:t>
      </w:r>
      <w:r w:rsidDel="00000000" w:rsidR="00000000" w:rsidRPr="00000000">
        <w:rPr>
          <w:rFonts w:ascii="Georgia" w:cs="Georgia" w:eastAsia="Georgia" w:hAnsi="Georgia"/>
          <w:color w:val="2a2520"/>
          <w:sz w:val="23"/>
          <w:szCs w:val="23"/>
          <w:shd w:fill="f5f0e8" w:val="clear"/>
          <w:rtl w:val="0"/>
        </w:rPr>
        <w:t xml:space="preserve">Walk up like you belong there. Do not hover and do not ask permission to interrupt (the way you arrive is the permission). Open with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or a direct behavioral observation. That specificity is what proves you are the real thing</w:t>
      </w:r>
      <w:r w:rsidDel="00000000" w:rsidR="00000000" w:rsidRPr="00000000">
        <w:rPr>
          <w:rFonts w:ascii="Montserrat" w:cs="Montserrat" w:eastAsia="Montserrat" w:hAnsi="Montserrat"/>
          <w:b w:val="1"/>
          <w:bCs w:val="1"/>
          <w:color w:val="080f1a"/>
          <w:sz w:val="23"/>
          <w:szCs w:val="23"/>
          <w:shd w:fill="c9a84c" w:val="clear"/>
          <w:rtl w:val="0"/>
        </w:rPr>
      </w:r>
      <w:r w:rsidDel="00000000" w:rsidR="00000000" w:rsidRPr="00000000">
        <w:rPr>
          <w:rFonts w:ascii="Georgia" w:cs="Georgia" w:eastAsia="Georgia" w:hAnsi="Georgia"/>
          <w:color w:val="2a2520"/>
          <w:sz w:val="23"/>
          <w:szCs w:val="23"/>
          <w:shd w:fill="f5f0e8" w:val="clear"/>
          <w:rtl w:val="0"/>
        </w:rPr>
        <w:t>. The opening line should make the table feel that you saw something before you arrived.</w:t>
      </w:r>
    </w:p>
    <w:p w:rsidR="00000000" w:rsidDel="00000000" w:rsidP="00000000" w:rsidRDefault="00000000" w:rsidRPr="00000000" w14:paraId="00000E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10–40 — One Effect</w:t>
      </w:r>
    </w:p>
    <w:p w:rsidR="00000000" w:rsidDel="00000000" w:rsidP="00000000" w:rsidRDefault="00000000" w:rsidRPr="00000000" w14:paraId="00000E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rsidR="00000000" w:rsidDel="00000000" w:rsidP="00000000" w:rsidRDefault="00000000" w:rsidRPr="00000000" w14:paraId="00000E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40–70 — One Cold Read</w:t>
      </w:r>
    </w:p>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sentences maximum. Built on what you observed during the effect: the volunteer’s behavioral response, a signal that appeared during the interaction, or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you have been holding since the scan. The cold read is not a separate segment. It is the moment where the demonstration becomes personal.</w:t>
      </w:r>
    </w:p>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70–90 — Close With Impossibility, Then Leave</w:t>
      </w:r>
    </w:p>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 with one moment of genuine impossibility:</w:t>
      </w:r>
      <w:r w:rsidDel="00000000" w:rsidR="00000000" w:rsidRPr="00000000">
        <w:rPr>
          <w:rFonts w:ascii="Georgia" w:cs="Georgia" w:eastAsia="Georgia" w:hAnsi="Georgia"/>
          <w:color w:val="2a2520"/>
          <w:sz w:val="23"/>
          <w:szCs w:val="23"/>
          <w:shd w:fill="f5f0e8" w:val="clear"/>
          <w:rtl w:val="0"/>
        </w:rPr>
        <w:t xml:space="preserve"> a specific that cannot be explained, a reveal that the table will discuss after you leave. Then leave. Do not hang around for the reaction to peak or for compliments. Walk away while the energy is still climbing. The table’s conversation after your departure is more valuable than any additional moment of performance.</w:t>
      </w:r>
    </w:p>
    <w:p w:rsidR="00000000" w:rsidDel="00000000" w:rsidP="00000000" w:rsidRDefault="00000000" w:rsidRPr="00000000" w14:paraId="00000E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Exit Principle</w:t>
      </w:r>
    </w:p>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Leave at the peak and they remember you as commanding. Stay past it and they remember you as the guy who would not go away. The discipline of the early exit is the hardest skill in walk-around work and the one that separates professionals from hobbyists. Time your departure to the energy, not to your comfort.</w:t>
      </w:r>
    </w:p>
    <w:p w:rsidR="00000000" w:rsidDel="00000000" w:rsidP="00000000" w:rsidRDefault="00000000" w:rsidRPr="00000000" w14:paraId="00000E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Them Wanting More</w:t>
      </w:r>
    </w:p>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is not only about what you show. It is about how you enter, how you frame the moment, how you choose who to involve, and how you leave. Those decisions often carry as much weight as the method itself.</w:t>
      </w:r>
    </w:p>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the audience has already agreed to watch you. In strolling, you are stepping into a social environment that already has its own momentum, hierarchy, and emotional weather. It was there before you arrived.</w:t>
      </w:r>
    </w:p>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first job is rarely the trick. The first job is to make participation feel easy.</w:t>
      </w:r>
    </w:p>
    <w:p w:rsidR="00000000" w:rsidDel="00000000" w:rsidP="00000000" w:rsidRDefault="00000000" w:rsidRPr="00000000" w14:paraId="00000E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on the Reveal</w:t>
      </w:r>
    </w:p>
    <w:p w:rsidR="00000000" w:rsidDel="00000000" w:rsidP="00000000" w:rsidRDefault="00000000" w:rsidRPr="00000000" w14:paraId="00000E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Marcus Eddie taught me this, and I have not forgotten it:</w:t>
      </w:r>
      <w:r w:rsidDel="00000000" w:rsidR="00000000" w:rsidRPr="00000000">
        <w:rPr>
          <w:rFonts w:ascii="Georgia" w:cs="Georgia" w:eastAsia="Georgia" w:hAnsi="Georgia"/>
          <w:color w:val="2a2520"/>
          <w:sz w:val="23"/>
          <w:szCs w:val="23"/>
          <w:shd w:fill="f5f0e8" w:val="clear"/>
          <w:rtl w:val="0"/>
        </w:rPr>
        <w:t xml:space="preserve"> sometimes the strongest move after the reveal is to leave.</w:t>
      </w:r>
    </w:p>
    <w:p w:rsidR="00000000" w:rsidDel="00000000" w:rsidP="00000000" w:rsidRDefault="00000000" w:rsidRPr="00000000" w14:paraId="00000E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time. Not with every effect. But with the right moment, especially a hard visual ending or a deeply personal climax, walking away can intensify the reaction rather than diminish it.</w:t>
      </w:r>
    </w:p>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place an object in a spectator's hand, the temptation is to stand there and watch the realization happen. Many performers do exactly that. They stay in front of the moment as though their presence is required to certify it. Often it is not. In fact, it can weaken what follows.</w:t>
      </w:r>
    </w:p>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stronger approach:</w:t>
      </w:r>
      <w:r w:rsidDel="00000000" w:rsidR="00000000" w:rsidRPr="00000000">
        <w:rPr>
          <w:rFonts w:ascii="Georgia" w:cs="Georgia" w:eastAsia="Georgia" w:hAnsi="Georgia"/>
          <w:color w:val="2a2520"/>
          <w:sz w:val="23"/>
          <w:szCs w:val="23"/>
          <w:shd w:fill="f5f0e8" w:val="clear"/>
          <w:rtl w:val="0"/>
        </w:rPr>
        <w:t xml:space="preserve"> let the conditions settle, say something simple like, “My name is Chris Michael. Thank you so much for having me over here. I am going to let you discover this one on your own.” Then step away.</w:t>
      </w:r>
    </w:p>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reason this works is social. When you remain in front of the volunteer, they are still inside the structure of the performance. There is still an expectation of behavior, even a subtle one. They are reacting to the effect with the guy who built the moment standing two feet away watching them, and that changes how free they feel to react at all.</w:t>
      </w:r>
    </w:p>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leave, that pressure drops.</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you as the center of gravity, the volunteer is suddenly free to gasp, laugh, stare, or fall silent without managing their reaction for your benefit. The response becomes less polished. It often becomes louder. And honest reactions travel further than polite ones.</w:t>
      </w:r>
    </w:p>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also a second mechanism at work. When the emotional energy has nowhere immediate to discharge, it gets thrown outward. They grab their friend, they yell after you, they make noise across the room. You did not abandon the moment. You gave it room to finish.</w:t>
      </w:r>
    </w:p>
    <w:p w:rsidR="00000000" w:rsidDel="00000000" w:rsidP="00000000" w:rsidRDefault="00000000" w:rsidRPr="00000000" w14:paraId="00000E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Letting the Moment Belong to Them</w:t>
      </w:r>
    </w:p>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of the consistent mistakes in strolling is over-managing the payoff. You land a strong effect and immediately fill the space. You explain it, or you make a joke, or you stand there waiting for the reaction you expected, and you step right on top of the strongest emotional beat.</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them room to be astonished.</w:t>
      </w:r>
    </w:p>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Silence is not failure. Sometimes silence is the strongest possible evidence that the effect landed. When people are genuinely stunned, they do not always react in the tidy way performers expect. They freeze, they stare, they say nothing for a few seconds while the brain catches up. That is not a flat reaction. It is usually the most honest one you will get.</w:t>
      </w:r>
    </w:p>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trusts the effect can leave the final beat alone long enough for the audience to own it.</w:t>
      </w:r>
    </w:p>
    <w:p w:rsidR="00000000" w:rsidDel="00000000" w:rsidP="00000000" w:rsidRDefault="00000000" w:rsidRPr="00000000" w14:paraId="00000E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Announce the Visit Before You Begin</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reliable ways to lower resistance at a new table is to approach the group, acknowledge them, and then not begin.</w:t>
      </w:r>
    </w:p>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line like this works well:</w:t>
      </w:r>
      <w:r w:rsidDel="00000000" w:rsidR="00000000" w:rsidRPr="00000000">
        <w:rPr>
          <w:rFonts w:ascii="Georgia" w:cs="Georgia" w:eastAsia="Georgia" w:hAnsi="Georgia"/>
          <w:color w:val="2a2520"/>
          <w:sz w:val="23"/>
          <w:szCs w:val="23"/>
          <w:shd w:fill="f5f0e8" w:val="clear"/>
          <w:rtl w:val="0"/>
        </w:rPr>
        <w:t xml:space="preserve"> “Hey, I was asked to come over and show you all something, but I am being pulled away for just a moment first. I will be back in about two minutes. While I am gone, decide which one of you is the most unpredictable person in this group.”</w:t>
      </w:r>
    </w:p>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leave. Come back in two minutes.</w:t>
      </w:r>
    </w:p>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several things at once. It frames your arrival as expected rather than intrusive. You are not a random interruption drifting into their space. You are there because someone arranged it. That single framing drops resistance before you have done anything.</w:t>
      </w:r>
    </w:p>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them time to adjust to you before the performance begins. In strolling environments, resistance is rarely hostility. It is usually unpreparedness. People are mid-conversation. Their attention is already occupied. If you try to force a performance into that space too quickly, you create friction. If you give them a beat to prepare, that friction disappears.</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you create anticipation before the demonstration begins.</w:t>
      </w:r>
    </w:p>
    <w:p w:rsidR="00000000" w:rsidDel="00000000" w:rsidP="00000000" w:rsidRDefault="00000000" w:rsidRPr="00000000" w14:paraId="00000F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start wondering what you are going to do. They begin talking about who the unpredictable one is. They start thinking about your return. By the time you come back, they are already partially inside the experience. And it shows, in better attention, bigger reactions, and an entry that feels like they invited it.</w:t>
      </w:r>
    </w:p>
    <w:p w:rsidR="00000000" w:rsidDel="00000000" w:rsidP="00000000" w:rsidRDefault="00000000" w:rsidRPr="00000000" w14:paraId="00000F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underlying principle is simple. A sudden request demands immediate adjustment. A delayed request allows the mind to begin preparing. That preparation lowers uncertainty and increases investment, because the group now has a small role in setting the conditions. They are no longer passive. They are already participating.</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strongest opening move is to plant the hook and leave. Then return when the room has leaned toward you on its own.</w:t>
      </w:r>
    </w:p>
    <w:p w:rsidR="00000000" w:rsidDel="00000000" w:rsidP="00000000" w:rsidRDefault="00000000" w:rsidRPr="00000000" w14:paraId="00000F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Room Leader First</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In any strolling set, the first impression that matters most is the one you make on whoever is most visibly in charge.</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that person reacts well, the rest of the room reads it as permission.</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watch the behavior of high-status individuals to decide how they themselves should respond in unfamiliar situations. That is true at dinners, at conferences, and on strolling gigs. If the room leader laughs, leans in, or looks genuinely astonished, the room relaxes around you faster. Their leader has cleared you, and everyone else saw it happen.</w:t>
      </w:r>
    </w:p>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practical version of this that works well at corporate events. Perform for the host or senior person first, then ask them to take you to the next group or the next person they would like to see experience it. They spent money to have you there. They know the room. They know who matters. If they bring you to someone and say, in effect, “You need to see this,” you are arriving with an endorsement that no cold approach can replicate.</w:t>
      </w:r>
    </w:p>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 longer a strolling performer moving table to table. You are someone the most important person in the room thought was worth introducing.</w:t>
      </w:r>
    </w:p>
    <w:p w:rsidR="00000000" w:rsidDel="00000000" w:rsidP="00000000" w:rsidRDefault="00000000" w:rsidRPr="00000000" w14:paraId="00000F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 Applause to Prime the Next Table</w:t>
      </w:r>
    </w:p>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Applause in strolling is not only for the group you are with. It is also information for the groups who are not with you yet.</w:t>
      </w:r>
    </w:p>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especially with a good volunteer, it can be worth having the group acknowledge what just happened while you take a small bow and say something like: “Give them a hand so the other tables know you had a good time.”</w:t>
      </w:r>
    </w:p>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does several things. It creates closure for the current group. It rewards the volunteer. It signals to nearby tables that something worth reacting to just happened. And it does all of that without asking for approval.</w:t>
      </w:r>
    </w:p>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Rooms watch rooms. If one table is clearly having a good time, the next table becomes easier. That visible emotional evidence is part of how a strolling set spreads through a room.</w:t>
      </w:r>
    </w:p>
    <w:p w:rsidR="00000000" w:rsidDel="00000000" w:rsidP="00000000" w:rsidRDefault="00000000" w:rsidRPr="00000000" w14:paraId="00000F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Compliment the Group First</w:t>
      </w:r>
    </w:p>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underused strolling tool is a direct, genuine compliment aimed at the group before you ask anything of them.</w:t>
      </w:r>
    </w:p>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group that feels noticed relaxes, and a relaxed group is easier to lead.</w:t>
      </w:r>
    </w:p>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compliment does not need to be heavy. “You all look like you are actually paying attention to each other” is more than enough. “I could already tell from across the room that this table had something going on.” None of those lines feel manipulative if you mean them. All of them do useful work. They reduce the feeling that you are arriving to take something. Instead, it feels like you arrived because something good was already here.</w:t>
      </w:r>
    </w:p>
    <w:p w:rsidR="00000000" w:rsidDel="00000000" w:rsidP="00000000" w:rsidRDefault="00000000" w:rsidRPr="00000000" w14:paraId="00000F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 Their Names</w:t>
      </w:r>
    </w:p>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Names matter because they make the interaction real.</w:t>
      </w:r>
    </w:p>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know someone's name, the performance becomes less generic and more relational. The spectator stops being a body used for procedure and starts being a person inside an experience. That shift happens faster than most performers expect, and it changes the emotional quality of everything that follows.</w:t>
      </w:r>
    </w:p>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you more ways to steer attention, create callbacks, and guide the emotional tone of the set. A group warms up faster when it feels like you are actually with them, rather than simply performing at them.</w:t>
      </w:r>
    </w:p>
    <w:p w:rsidR="00000000" w:rsidDel="00000000" w:rsidP="00000000" w:rsidRDefault="00000000" w:rsidRPr="00000000" w14:paraId="00000F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Choose the Right Volunteer</w:t>
      </w:r>
    </w:p>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quality of the volunteer often matters more than the quality of the effect.</w:t>
      </w:r>
    </w:p>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wrong volunteer can kill strong material and the right one can make average material look great.</w:t>
      </w:r>
    </w:p>
    <w:p w:rsidR="00000000" w:rsidDel="00000000" w:rsidP="00000000" w:rsidRDefault="00000000" w:rsidRPr="00000000" w14:paraId="00000F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have a choice, pick the person who is most expressive, most emotionally available, and most likely to react honestly. That is not always the loudest person or the most talkative one. It is the person whose reaction the rest of the room will read.</w:t>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reaction becomes social evidence for everyone watching.</w:t>
      </w:r>
    </w:p>
    <w:p w:rsidR="00000000" w:rsidDel="00000000" w:rsidP="00000000" w:rsidRDefault="00000000" w:rsidRPr="00000000" w14:paraId="00000F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react big, the room reacts big. If they go flat, the whole table shrinks with them.</w:t>
      </w:r>
    </w:p>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one more reason the two-minute approach works. It gives the group time to unconsciously surface the kind of person who will help the experience succeed. While they wait for you, they are already organizing themselves around the frame you left behind.</w:t>
      </w:r>
    </w:p>
    <w:p w:rsidR="00000000" w:rsidDel="00000000" w:rsidP="00000000" w:rsidRDefault="00000000" w:rsidRPr="00000000" w14:paraId="00000F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2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2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34</w:t>
      </w:r>
    </w:p>
    <w:p w:rsidR="00000000" w:rsidDel="00000000" w:rsidP="00000000" w:rsidRDefault="00000000" w:rsidRPr="00000000" w14:paraId="00000F2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1dp5c524a3w" w:id="72"/>
      <w:bookmarkEnd w:id="72"/>
      <w:r w:rsidDel="00000000" w:rsidR="00000000" w:rsidRPr="00000000">
        <w:rPr>
          <w:rFonts w:ascii="Montserrat" w:cs="Montserrat" w:eastAsia="Montserrat" w:hAnsi="Montserrat"/>
          <w:b w:val="1"/>
          <w:bCs w:val="1"/>
          <w:color w:val="ffffff"/>
          <w:sz w:val="47"/>
          <w:szCs w:val="47"/>
          <w:rtl w:val="0"/>
        </w:rPr>
        <w:t xml:space="preserve">MAKING THE ROOM SAY YES</w:t>
      </w:r>
    </w:p>
    <w:p w:rsidR="00000000" w:rsidDel="00000000" w:rsidP="00000000" w:rsidRDefault="00000000" w:rsidRPr="00000000" w14:paraId="00000F2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Compliance is not manufactured in the moment. It is built in the minutes before.</w:t>
      </w:r>
    </w:p>
    <w:p w:rsidR="00000000" w:rsidDel="00000000" w:rsidP="00000000" w:rsidRDefault="00000000" w:rsidRPr="00000000" w14:paraId="00000F2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2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2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2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2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34 — MAKING THE ROOM SAY YES</w:t>
      </w:r>
    </w:p>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dance floor of death is a design failure, not an audience failure.</w:t>
      </w:r>
    </w:p>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asked you to do something and you did it without quite deciding to. Not because you were coerced. Because by the time the request arrived, the conditions around it had already set the direction. The yes was decided ten minutes before the ask, by the setup around it. That setup is compliance architecture, and it is what this chapter is about.</w:t>
      </w:r>
    </w:p>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rsidR="00000000" w:rsidDel="00000000" w:rsidP="00000000" w:rsidRDefault="00000000" w:rsidRPr="00000000" w14:paraId="00000F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Pre-Show Master Checklist</w:t>
      </w:r>
    </w:p>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of the show happens before the lights come up. Everything on this list is something that will bite you mid-show if you leave it alone, and it is always cheaper to handle it in advance.</w:t>
      </w:r>
    </w:p>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checklist is not a formality. It is the behavioral design layer that runs underneath everything the audience sees.</w:t>
      </w:r>
    </w:p>
    <w:p w:rsidR="00000000" w:rsidDel="00000000" w:rsidP="00000000" w:rsidRDefault="00000000" w:rsidRPr="00000000" w14:paraId="00000F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48 Hours Before</w:t>
      </w:r>
    </w:p>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 confirmation. Do you know the exact layout? Size of space, stage height, sightlines from the back, audio configuration. If you have not been in the room, request a photo or floorplan.</w:t>
      </w:r>
    </w:p>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communication sent. The event contact has received your confirmation email. It names something specific about this organization or audience. It is not a template.</w:t>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intelligence gathered. Who is the room leader? Who is the most skeptical person likely to be present? Who has a recent milestone — promotion, anniversary, project launch — that the room is aware of? Three names, three seats if possible.</w:t>
      </w:r>
    </w:p>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 prepared. Not your bio. A behavioral frame for the audience: what to expect, how to engage, what the experience is designed to produce. If you are using a video intro, it has been reviewed and sent.</w:t>
      </w:r>
    </w:p>
    <w:p w:rsidR="00000000" w:rsidDel="00000000" w:rsidP="00000000" w:rsidRDefault="00000000" w:rsidRPr="00000000" w14:paraId="00000F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24 Hours Before</w:t>
      </w:r>
    </w:p>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Logistics confirmed. AV contact named. Load-in time confirmed. Any technical requirements communicated and acknowledged.</w:t>
      </w:r>
    </w:p>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Show arc finalized. You know the opening effect, the first volunteer interaction, the peak, and the close. The order is not flexible after this point. Rehearsal is not run-throughs. It is running the internal architecture until the decisions are automatic.</w:t>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lines ready. You have your Level 1, Level 2, Level 3, and Level 4 recovery protocols warmed up. A missed read on the night of the show is never the first time those lines have been spoken aloud.</w:t>
      </w:r>
    </w:p>
    <w:p w:rsidR="00000000" w:rsidDel="00000000" w:rsidP="00000000" w:rsidRDefault="00000000" w:rsidRPr="00000000" w14:paraId="00000F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 of Show</w:t>
      </w:r>
    </w:p>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with margin. Not exactly on time. You need time in the space before the audience enters. You need to walk the room, check the stage from the back row, speak to the AV technician, and have one quiet moment before anyone is watching.</w:t>
      </w:r>
    </w:p>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 pre-entry sequence. AV briefed on cue. Client contact greeted — not for logistics, for relationship. Your own state assessed. Entry threshold identified and walked once.</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10-Second Scan run on early arrivals. While the room fills, you are reading. Posture clusters, social hierarchies, who is already looking toward the stage, who the social anchor is. You are already working.</w:t>
      </w:r>
    </w:p>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positions confirmed mentally. You know where your pre-selected volunteers are sitting. If the room changed layout, you have updated your targeting. Pre-show intelligence is only useful if it is current.</w:t>
      </w:r>
    </w:p>
    <w:p w:rsidR="00000000" w:rsidDel="00000000" w:rsidP="00000000" w:rsidRDefault="00000000" w:rsidRPr="00000000" w14:paraId="00000F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60 Seconds</w:t>
      </w:r>
    </w:p>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Know exactly what you will say before you say it. The opening is not improvised. The first line is the single highest-leverage sentence in the entire performance. It is written, reviewed, and delivered as if it cost you nothing — because by now, it did not.</w:t>
      </w:r>
    </w:p>
    <w:p w:rsidR="00000000" w:rsidDel="00000000" w:rsidP="00000000" w:rsidRDefault="00000000" w:rsidRPr="00000000" w14:paraId="00000F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pre-show checklist is not about eliminating uncertainty. Uncertainty is part of the work. It is about eliminating the preventable failures — the logistics that surface mid-show, the volunteer who was never profiled, the introduction that handed the room to you facing the wrong direction. Handle everything on this list and the only thing left to worry about is the performance itself.</w:t>
      </w:r>
    </w:p>
    <w:p w:rsidR="00000000" w:rsidDel="00000000" w:rsidP="00000000" w:rsidRDefault="00000000" w:rsidRPr="00000000" w14:paraId="00000F4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something you command in the moment. It is something you engineer before the moment arrives. By the time you are asking someone to do something difficult, all the work that makes that possible should already be done.</w:t>
      </w:r>
    </w:p>
    <w:p w:rsidR="00000000" w:rsidDel="00000000" w:rsidP="00000000" w:rsidRDefault="00000000" w:rsidRPr="00000000" w14:paraId="00000F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Mirror Neurons and Modeling</w:t>
      </w:r>
    </w:p>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Mirror neurons are a class of neurons that fire both when you perform an action and when you observe someone else performing it. The brain rehearses what it watches. The neural simulation process fires on observed action, not on verbal instruction. If you want someone to do something, do it while looking at them. People copy what they see faster than they follow what they are told.</w:t>
      </w:r>
    </w:p>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your physical behavior during a show is doing more work than most performers realize. When you hold an object with care, the audience's brains register that care before you have asked them to respect the moment. When you slow your breathing before a reveal, a subset of the room slows theirs. When you physically orient your body toward the volunteer with genuine attention, the room follows your orientation.</w:t>
      </w:r>
    </w:p>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direct application is in state management for volunteers. If you want a volunteer to relax, do not tell them to relax. Relax yourself visibly. Drop your shoulders. Let your breathing become audible. Smile without any social pressure behind it. Most people will mirror the physical state before they have processed the instruction to do so. This is faster, cleaner, and more reliable than any verbal direction.</w:t>
      </w:r>
    </w:p>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also a negative application worth being aware of. If you are managing anxiety on stage, any physical manifestation of that anxiety — tight jaw, elevated shoulders, slightly clipped speech — will mirror into the room. The audience does not process this consciously. They feel it as a slight unease in the space. They will not know where it is coming from. Your own state is part of the show whether you like it or not.</w:t>
      </w:r>
    </w:p>
    <w:p w:rsidR="00000000" w:rsidDel="00000000" w:rsidP="00000000" w:rsidRDefault="00000000" w:rsidRPr="00000000" w14:paraId="00000F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Mover</w:t>
      </w:r>
    </w:p>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Find the social connector: the person others take behavioral cues from. Earn that person first, because once they are on board the threshold drops for everyone around them.</w:t>
      </w:r>
    </w:p>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mover is not always the most vocal person in the room or the highest title. They are the person the room orients toward. When something happens, this is who other people look at to calibrate their own response. You have seen them in every room you have ever performed in. They are the ones who set the social weather.</w:t>
      </w:r>
    </w:p>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find them, watch where eyes go after your first line lands. Not where people look to check their phones. Where they look to see how to feel. The person most frequently checked is the first mover.</w:t>
      </w:r>
    </w:p>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Earning them early changes the compliance architecture of the entire room. Once they are engaged, the threshold for everyone around them drops significantly. Their visible investment gives the rest of the room permission to invest. When they laugh, the room laughs harder. When they look astonished, the effect lands deeper for everyone. You are performing through that person, not to them.</w:t>
      </w:r>
    </w:p>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fastest way to earn the first mover is specificity. A direct read, a real observation, something that makes them feel genuinely seen rather than worked. The first mover in most corporate rooms is high-confidence and high-status. They are accustomed to generalities being aimed at them. A specific detail lands differently on someone like that, because it reads as real, and once they feel seen the room follows them.</w:t>
      </w:r>
    </w:p>
    <w:p w:rsidR="00000000" w:rsidDel="00000000" w:rsidP="00000000" w:rsidRDefault="00000000" w:rsidRPr="00000000" w14:paraId="00000F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Compliance Arc</w:t>
      </w:r>
    </w:p>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said yes to you a few times by then.</w:t>
      </w:r>
    </w:p>
    <w:p w:rsidR="00000000" w:rsidDel="00000000" w:rsidP="00000000" w:rsidRDefault="00000000" w:rsidRPr="00000000" w14:paraId="00000F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Temperature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it in the first 90 seconds: forward lean, ratio of phone-checking, speed of first laugh. High vs. low temperature rooms require different opening sequences. Diagnose before you design.</w:t>
      </w:r>
    </w:p>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 temperature room is already warm. They are leaning forward. The first laugh comes fast and loud. Phone-checking is low. The room arrived ready to engage and they have already told you so. Your job in a high temperature room is not to warm them up. It is to meet the energy they have already built and give it somewhere to go. Opening with a slow build in a high temperature room bleeds the energy they arrived with.</w:t>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 temperature room is a different challenge. They are upright or leaning back. The first laugh, when it comes, is measured. People are on their phones because the room has not yet given them a reason to put them down. This is not a hostile room. It is usually a corporate audience that has been in sessions all day, or an after-dinner crowd whose energy peaked with dessert. The low temperature room needs a different first two minutes. You are asking them to adjust their state, and that takes a slightly longer runway.</w:t>
      </w:r>
    </w:p>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room before you walk in if possible. Watch from the side for 60 seconds before your introduction. The physical posture cluster tells you almost everything. If you cannot observe in advance, use the first 30 seconds to calibrate. Make a deliberately easy ask. Watch the speed of the response. That speed tells you the temperature. Then design the next five minutes accordingly.</w:t>
      </w:r>
    </w:p>
    <w:p w:rsidR="00000000" w:rsidDel="00000000" w:rsidP="00000000" w:rsidRDefault="00000000" w:rsidRPr="00000000" w14:paraId="00000F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Creepy Collapses the Frame</w:t>
      </w:r>
    </w:p>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almost did not include this topic in the book. Most performers never receive honest feedback about this, even when an audience picks up on it, because the feedback is uncomfortable to give. But this matters here because authority,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compliance, and influence all depend on trust. The moment the room reads you as invasive or socially unsafe, those forces begin working against you. </w:t>
      </w:r>
      <w:r w:rsidDel="00000000" w:rsidR="00000000" w:rsidRPr="00000000">
        <w:rPr>
          <w:rFonts w:ascii="Georgia" w:cs="Georgia" w:eastAsia="Georgia" w:hAnsi="Georgia"/>
          <w:color w:val="2a2520"/>
          <w:sz w:val="23"/>
          <w:szCs w:val="23"/>
          <w:shd w:fill="f5f0e8" w:val="clear"/>
          <w:rtl w:val="0"/>
        </w:rPr>
        <w:t xml:space="preserve">The room tips from wonder into caution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who trigger this reaction are not trying to be creepy. They are usually just moving too fast, too close, or too intensely for the level of rapport they have earned. The reason it happens so quickly is biological. Touch, eye contact, distance, and body orientation are part of the nervous system's threat-and-relevance language. When a performer reads as socially unsafe, the audience stops engaging wonder and starts engaging threat-monitoring.</w:t>
      </w:r>
    </w:p>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Along with the amygdala, the anterior insula and dorsal anterior cingulate are the regions you do not want lighting up, because they are strongly involved 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embarrassment, social pain, and the feeling of being uncomfortably observed. There is not one single cringe chemical. Cringe is better understood as a network state than a single molecule, though stress chemistry — cortisol, noradrenergic arousal — is often part of the experience. That is why a performer can be technically polite and still feel wrong.</w:t>
      </w:r>
    </w:p>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common mistakes is combining touch with direct eye contact too early. A performer takes a volunteer's arm or hand, holds on a little too long, and locks eyes as if that should create connection. Without established rapport, it often does the opposite. It can read as invasive, controlling, or socially hungry. The volunteer may tolerate it. The audience usually will not.</w:t>
      </w:r>
    </w:p>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Duration matters too. A brief, functional touch can feel normal. A touch that lingers without a strong reason starts making the room ask the wrong question: why is this still happening?</w:t>
      </w:r>
    </w:p>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of approach behavior. If you move toward someone whose body is closed, you are likely to read badly no matter how good your intentions are. The ventral side is the more vulnerable front of the body: throat, chest, abdomen, palms, and the inner surfaces of the arms. When someone hides those areas, turns away, compresses the shoulders, or protects the torso, they are not signaling openness. They are signaling management. Advancing further into that closed state often creates the read of creepiness because your movement is ignoring the body's existing answer.</w:t>
      </w:r>
    </w:p>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hugs and celebratory contact need more awareness than most performers apply. Do not move into intimacy because the reveal feels big to you. Move only when the person is clearly looking at you, clearly open, and the moment feels mutual rather than extracted. Consent matters, but so does how you ask for it. Repeatedly over-asking in a needy or overly careful way can make the moment feel socially unstable, as though you need permission more than you want connection. A better approach is usually simple: open posture and visible palms, a clear invitation, and an easy way for them to say no.</w:t>
      </w:r>
    </w:p>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never escalate intimacy faster than rapport can justify. That means no strong eye contact plus lingering touch before they feel safe, and no walking into a closed body as though it were open. Do not make the participant manage your need for connection in front of the room.</w:t>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often talk about creepy as though it were mystical. It is not. It is the body recognizing a mismatch between closeness and permission, intensity and rapport, or contact and comfort. Once you understand that, it becomes much easier to prevent. And for a performer, preventing it is not optional. The moment the audience reads you as invasive, the performance contract changes. At that point you are asking the room to forgive you instead of leading it.</w:t>
      </w:r>
    </w:p>
    <w:p w:rsidR="00000000" w:rsidDel="00000000" w:rsidP="00000000" w:rsidRDefault="00000000" w:rsidRPr="00000000" w14:paraId="00000F64">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BEHAVIORS THAT READ AS SAFE AND STRONG</w:t>
      </w:r>
    </w:p>
    <w:p w:rsidR="00000000" w:rsidDel="00000000" w:rsidP="00000000" w:rsidRDefault="00000000" w:rsidRPr="00000000" w14:paraId="00000F65">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Open posture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6">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Visible palms</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Clear invitation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8">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Easy refusal</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Brief and functional touch only when needed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A">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Mutual eye contact rather than imposed eye contact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B">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Letting the participant come toward you when possible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C">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Giving space instead of taking it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Calm energy instead of hungry energy</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E">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Treating comfort as part of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7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7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35</w:t>
      </w:r>
    </w:p>
    <w:p w:rsidR="00000000" w:rsidDel="00000000" w:rsidP="00000000" w:rsidRDefault="00000000" w:rsidRPr="00000000" w14:paraId="00000F7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i18ratyhmyg9" w:id="73"/>
      <w:bookmarkEnd w:id="73"/>
      <w:r w:rsidDel="00000000" w:rsidR="00000000" w:rsidRPr="00000000">
        <w:rPr>
          <w:rFonts w:ascii="Montserrat" w:cs="Montserrat" w:eastAsia="Montserrat" w:hAnsi="Montserrat"/>
          <w:b w:val="1"/>
          <w:bCs w:val="1"/>
          <w:color w:val="ffffff"/>
          <w:sz w:val="47"/>
          <w:szCs w:val="47"/>
          <w:rtl w:val="0"/>
        </w:rPr>
        <w:t xml:space="preserve">THE INTRO VIDEO</w:t>
      </w:r>
    </w:p>
    <w:p w:rsidR="00000000" w:rsidDel="00000000" w:rsidP="00000000" w:rsidRDefault="00000000" w:rsidRPr="00000000" w14:paraId="00000F7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introduction is the first frame the audience receives. Control it."</w:t>
      </w:r>
    </w:p>
    <w:p w:rsidR="00000000" w:rsidDel="00000000" w:rsidP="00000000" w:rsidRDefault="00000000" w:rsidRPr="00000000" w14:paraId="00000F7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7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77">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7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7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35 — THE INTRO VIDEO</w:t>
      </w:r>
    </w:p>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 live host introduction is the least reliable part of a corporate show. Stop leaving it to chance.</w:t>
      </w:r>
    </w:p>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rsidR="00000000" w:rsidDel="00000000" w:rsidP="00000000" w:rsidRDefault="00000000" w:rsidRPr="00000000" w14:paraId="00000F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Intro Video Formula</w:t>
      </w:r>
    </w:p>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Credibility specific to this audience. Anticipation through outcome language. Company reference to trigger automatic attention. Close on the moment they will enter.</w:t>
      </w:r>
    </w:p>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60 to 90 seconds because anything longer turns into a sizzle reel, and now the room is reviewing your career instead of waiting for you. Go shorter and the authority frame is not built by the time you walk in.</w:t>
      </w:r>
    </w:p>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Credibility specific to this audience means you are not listing generic accolades. If you are performing for a financial services company, your credibility should land in their language. Not “has performed for Fortune 500 companies.” Something like: “has worked with executive leadership at Bloomberg and Deloitte to demonstrate how behavioral science applies to high-stakes negotiation.” That sentence does not require the room to translate your experience into their context. It arrives already translated.</w:t>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Anticipation through outcome language means describing what the audience is about to experience, not what you do for a living. Not “Chris will perform mentalism.” Instead: “In a few minutes, you are going to watch someone tell a complete stranger in this room something they could not possibly know.” Now the room has questions, and a room with questions is waiting for you.</w:t>
      </w:r>
    </w:p>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company reference is simple. Say their name. Reference the event. It takes ten seconds and it triggers attention in a room that has been hearing generic content all day.</w:t>
      </w:r>
    </w:p>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on the moment they will enter. End with something like “He is about to walk through that door.” Then your entrance lands inside a room that is already waiting for it.</w:t>
      </w:r>
    </w:p>
    <w:p w:rsidR="00000000" w:rsidDel="00000000" w:rsidP="00000000" w:rsidRDefault="00000000" w:rsidRPr="00000000" w14:paraId="00000F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Timing Note</w:t>
      </w:r>
    </w:p>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video ends. There is a beat of silence. Then you enter. That silence is part of the design. Do not fill it.</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beat of silence between the video ending and your entry is doing specific work. The video built anticipation and installed an authority frame. The silence gives that frame a moment to settle before you appear. It is the equivalent of the pause before a strong line. You are not waiting for the AV technician to catch up. You are holding the space so the audience feels the transition.</w:t>
      </w:r>
    </w:p>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enter too quickly, it reads as operational. You are simply following the video in a programmed sequence of events. If you hold the beat, your entry feels like a choice. You chose this moment to arrive. That distinction — operational versus intentional — is felt by the room before you say anything.</w:t>
      </w:r>
    </w:p>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two seconds. Any more and it starts to feel like something went wrong. The silence should feel like a held breath, not a gap. Then you walk in and the room receives you inside the frame the video created.</w:t>
      </w:r>
    </w:p>
    <w:p w:rsidR="00000000" w:rsidDel="00000000" w:rsidP="00000000" w:rsidRDefault="00000000" w:rsidRPr="00000000" w14:paraId="00000F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Pre-Entry Architecture</w:t>
      </w:r>
    </w:p>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rsidR="00000000" w:rsidDel="00000000" w:rsidP="00000000" w:rsidRDefault="00000000" w:rsidRPr="00000000" w14:paraId="00000F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Pre-Entry Checklist</w:t>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Client connection made. Own state confirmed. Threshold detail checked. Entry cue known. Remove every variable that creates hesitation.</w:t>
      </w:r>
    </w:p>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means the person controlling audio and lighting knows exactly what you need and in what order, and you confirmed this in person within the last hour. Not by email the day before. Surprises in the AV sequence are one of the most reliable sources of hesitation at entry.</w:t>
      </w:r>
    </w:p>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Client connection made means you have spoken to your event contact within the last 15 minutes. You know if anything has changed. Room layout, schedule shift, a guest who might be sensitive to something specific. That conversation takes 90 seconds and eliminates a full category of uncertainty.</w:t>
      </w:r>
    </w:p>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Own state confirmed is the item most performers skip. This one is a check on you rather than the logistics: whether you are actually present, and whether your energy is at the right level for this room. If you are running on cortisol because your travel ran late, that reads. Take two minutes in a quiet space. Breathe deliberately. Get your shoulders down. You need to walk in at the state you want the room to follow you into.</w:t>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Threshold detail means you know exactly where you will enter, which direction you will walk, and where you will land in the first ten seconds. The more specific this is, the more fluid the entry feels. Performers who hesitate at the door are almost always performers who planned to figure it out when they got there.</w:t>
      </w:r>
    </w:p>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Entry cue known means you and the room have a clear, unambiguous signal that starts the sequence. “I will just go when it feels right” does not count. A fuzzy transition makes you hesitate, and the room sees the hesitation.</w:t>
      </w:r>
    </w:p>
    <w:p w:rsidR="00000000" w:rsidDel="00000000" w:rsidP="00000000" w:rsidRDefault="00000000" w:rsidRPr="00000000" w14:paraId="00000F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Threshold Rule</w:t>
      </w:r>
    </w:p>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 not pause at the entry. Walk in as if you have been there before, which you have, in your preparation. The audience reads hesitation at the threshold as uncertainty about whether you belong there, so enter like the room is already yours.</w:t>
      </w:r>
    </w:p>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threshold is the first frame the audience sets for you. They see how you enter before they know anything else about you. That impression precedes and conditions everything that follows.</w:t>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Hesitation at the threshold is a very specific signal. It reads as: I am not sure this space is mine yet. I am waiting for permission. The limbic system in every person watching processes that read in under a second. You are playing from behind before you have said your name.</w:t>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Walking in as if you have been there before does not require false confidence. It requires preparation. If you know the room layout, where you are landing in the first ten seconds, and what the first thing you will do is, then you genuinely have been there before — in your mind, in your rehearsal. The physical certainty your body broadcasts is not performance. It is the natural output of genuine preparedness.</w:t>
      </w:r>
    </w:p>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Add a threshold visualization to your pre-show protocol. Close your eyes for thirty seconds and see yourself walking in, finding your position, beginning. When you do it for real, your nervous system is running a familiar sequence. That familiarity reads as belonging.</w:t>
      </w:r>
    </w:p>
    <w:p w:rsidR="00000000" w:rsidDel="00000000" w:rsidP="00000000" w:rsidRDefault="00000000" w:rsidRPr="00000000" w14:paraId="00000F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9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Your biography arrives before you do. Make sure it is doing the right job.</w:t>
      </w:r>
    </w:p>
    <w:p w:rsidR="00000000" w:rsidDel="00000000" w:rsidP="00000000" w:rsidRDefault="00000000" w:rsidRPr="00000000" w14:paraId="00000F9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36</w:t>
      </w:r>
    </w:p>
    <w:p w:rsidR="00000000" w:rsidDel="00000000" w:rsidP="00000000" w:rsidRDefault="00000000" w:rsidRPr="00000000" w14:paraId="00000F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9czt8q8lhmz" w:id="74"/>
      <w:bookmarkEnd w:id="74"/>
      <w:r w:rsidDel="00000000" w:rsidR="00000000" w:rsidRPr="00000000">
        <w:rPr>
          <w:rFonts w:ascii="Montserrat" w:cs="Montserrat" w:eastAsia="Montserrat" w:hAnsi="Montserrat"/>
          <w:b w:val="1"/>
          <w:bCs w:val="1"/>
          <w:color w:val="ffffff"/>
          <w:sz w:val="47"/>
          <w:szCs w:val="47"/>
          <w:rtl w:val="0"/>
        </w:rPr>
        <w:t xml:space="preserve">INTRODUCTIONS, BIOS, AND TESTIMONIALS</w:t>
      </w:r>
    </w:p>
    <w:p w:rsidR="00000000" w:rsidDel="00000000" w:rsidP="00000000" w:rsidRDefault="00000000" w:rsidRPr="00000000" w14:paraId="00000F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booking was won or lost before you picked up the phone."</w:t>
      </w:r>
    </w:p>
    <w:p w:rsidR="00000000" w:rsidDel="00000000" w:rsidP="00000000" w:rsidRDefault="00000000" w:rsidRPr="00000000" w14:paraId="00000FA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36 — INTRODUCTIONS, BIOS, AND TESTIMONIALS</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way a performer is introduced has more influence on the room than most performers realize.</w:t>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Introductions change the state of the room before the performer begins. A bad intro puts you in a hole. A good one hands you the room’s trust before you have earned it. That is the whole reason to control it.</w:t>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room is always asking a silent question:</w:t>
      </w:r>
      <w:r w:rsidDel="00000000" w:rsidR="00000000" w:rsidRPr="00000000">
        <w:rPr>
          <w:rFonts w:ascii="Georgia" w:cs="Georgia" w:eastAsia="Georgia" w:hAnsi="Georgia"/>
          <w:color w:val="2a2520"/>
          <w:sz w:val="23"/>
          <w:szCs w:val="23"/>
          <w:shd w:fill="f5f0e8" w:val="clear"/>
          <w:rtl w:val="0"/>
        </w:rPr>
        <w:t xml:space="preserve"> why should we trust this person with our attention? An introduction, a bio, and a testimonial are three different answers to the same question.</w:t>
      </w:r>
    </w:p>
    <w:p w:rsidR="00000000" w:rsidDel="00000000" w:rsidP="00000000" w:rsidRDefault="00000000" w:rsidRPr="00000000" w14:paraId="00000FA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Bio Test</w:t>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Does this make me sound clear? Does this make me sound distinct? Does this make me sound relevant? Does this reduce uncertainty for the buyer? Does any sentence feel like it is trying too hard?</w:t>
      </w:r>
    </w:p>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five questions against every draft. Each one is catching a different failure mode.</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Clear means a stranger can read the first two sentences and know what you do and who you do it for. If they have to finish the paragraph to understand your category, it is not clear enough.</w:t>
      </w:r>
    </w:p>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Distinct means you sound like nobody else in your category. If you could swap your name for a competitor's name and the bio would still work, it is not distinct. The distinct bio contains something that only applies to you.</w:t>
      </w:r>
    </w:p>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Relevant means the bio is talking to the reader you are actually trying to reach. A corporate keynote bio is not the same as a private event bio. The same credentials, written for different buyers, use different evidence. If you are sending the same bio everywhere, it is probably not fully relevant anywhere.</w:t>
      </w:r>
    </w:p>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Reducing uncertainty is the buyer's primary goal when they read your bio. They are not trying to be impressed. They are deciding whether you are the right call. Every sentence should either confirm that you are the right choice or remove a concern about being wrong. If a sentence does neither, cut it.</w:t>
      </w:r>
    </w:p>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question catches the sentence you added because you wanted to include it — not because it helps the reader. You will know the sentence when you find it. Cut it first.</w:t>
      </w:r>
    </w:p>
    <w:p w:rsidR="00000000" w:rsidDel="00000000" w:rsidP="00000000" w:rsidRDefault="00000000" w:rsidRPr="00000000" w14:paraId="00000F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Rule of Compression</w:t>
      </w:r>
    </w:p>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higher-status your positioning, the less explaining it needs. Weak authority needs paragraphs. Strong authority needs a sentence.</w:t>
      </w:r>
    </w:p>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any bio from a genuinely high-status professional and you will notice something. It is short. Not because they have nothing to say. Because they have the confidence to let two sentences do the work of six.</w:t>
      </w:r>
    </w:p>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defensive bio is almost always too long. It lists credentials, clients, and appearances one after another, building the case sentence by sentence as if it expects to be challenged. That is what insecurity looks like on a page. The reader feels the anxiety in it even if every individual fact is impressive.</w:t>
      </w:r>
    </w:p>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compressed bio selects the one or two things that most directly reduce the buyer's uncertainty and leads with those. Everything else gets cut or moves to a secondary section. The implicit signal is: I do not need to convince you of everything. The most relevant facts are enough. That signal reads as authority before the reader evaluates the content.</w:t>
      </w:r>
    </w:p>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test is simple. Read your current bio to someone who does not know you. Ask what kind of person they imagine. If the answer does not match who you are at your strongest, the bio is accumulating rather than compressing.</w:t>
      </w:r>
    </w:p>
    <w:p w:rsidR="00000000" w:rsidDel="00000000" w:rsidP="00000000" w:rsidRDefault="00000000" w:rsidRPr="00000000" w14:paraId="00000F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Most Bios Fail</w:t>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bio structure in four moves:</w:t>
      </w:r>
      <w:r w:rsidDel="00000000" w:rsidR="00000000" w:rsidRPr="00000000">
        <w:rPr>
          <w:rFonts w:ascii="Cardo" w:cs="Cardo" w:eastAsia="Cardo" w:hAnsi="Cardo"/>
          <w:color w:val="2a2520"/>
          <w:sz w:val="23"/>
          <w:szCs w:val="23"/>
          <w:shd w:fill="f5f0e8" w:val="clear"/>
          <w:rtl w:val="0"/>
        </w:rPr>
        <w:t xml:space="preserve"> Position (what you are in a way that places you at the right level) → Distinction (what makes your work different) → Proof (selected, specific, brevity-tested evidence) → Relevance (connect to this client or reader).</w:t>
      </w:r>
      <w:r w:rsidDel="00000000" w:rsidR="00000000" w:rsidRPr="00000000">
        <w:rPr>
          <w:rtl w:val="0"/>
        </w:rPr>
      </w:r>
    </w:p>
    <w:p w:rsidR="00000000" w:rsidDel="00000000" w:rsidP="00000000" w:rsidRDefault="00000000" w:rsidRPr="00000000" w14:paraId="00000F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Weak vs. Strong Testimonial</w:t>
      </w:r>
    </w:p>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“Chris was amazing and everyone loved him.”</w:t>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“Chris held a room full of skeptical executives for an hour and had them fully engaged within minutes.”</w:t>
      </w:r>
    </w:p>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one does the buyer's job for them.</w:t>
      </w:r>
    </w:p>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testimonial tells the buyer that someone liked you. The buyer already assumes the testimonials you chose to include will say that. That information changes nothing in their risk calculation.</w:t>
      </w:r>
    </w:p>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 testimonial describes a specific context, a specific obstacle, and a specific outcome. Skeptical executives, an hour, fully engaged within minutes. A buyer with her own room full of them reads that and sees her event. You have not just proven you are good. You have proven you are relevant.</w:t>
      </w:r>
    </w:p>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Getting that testimonial requires asking the right question. Do not ask “Would you mind writing a few words?” That produces “Chris was amazing.” Ask instead: “What was the audience like going in, and what was different by the end?” That question produces the before-and-after structure that makes the testimonial useful to a buyer. Most clients will give you exactly what you ask for. You just have to ask for the right thing.</w:t>
      </w:r>
    </w:p>
    <w:p w:rsidR="00000000" w:rsidDel="00000000" w:rsidP="00000000" w:rsidRDefault="00000000" w:rsidRPr="00000000" w14:paraId="00000F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Testimonials Are Actually For</w:t>
      </w:r>
    </w:p>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testimonial is not peer validation. It is borrowed certainty for a buyer who has not seen you yet. Every testimonial should reduce a specific concern a buyer would have. If it does not reduce a concern, it is decorating, not selling.</w:t>
      </w:r>
    </w:p>
    <w:p w:rsidR="00000000" w:rsidDel="00000000" w:rsidP="00000000" w:rsidRDefault="00000000" w:rsidRPr="00000000" w14:paraId="00000FC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Delivering your own credentials in your own voice is the least persuasive version of the same information.</w:t>
      </w:r>
    </w:p>
    <w:p w:rsidR="00000000" w:rsidDel="00000000" w:rsidP="00000000" w:rsidRDefault="00000000" w:rsidRPr="00000000" w14:paraId="00000FC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C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booking is won in the room they never see you in.</w:t>
      </w:r>
    </w:p>
    <w:p w:rsidR="00000000" w:rsidDel="00000000" w:rsidP="00000000" w:rsidRDefault="00000000" w:rsidRPr="00000000" w14:paraId="00000FC8">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C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qk04rij71245" w:id="75"/>
      <w:bookmarkEnd w:id="75"/>
      <w:r w:rsidDel="00000000" w:rsidR="00000000" w:rsidRPr="00000000">
        <w:rPr>
          <w:rFonts w:ascii="Montserrat" w:cs="Montserrat" w:eastAsia="Montserrat" w:hAnsi="Montserrat"/>
          <w:b w:val="1"/>
          <w:bCs w:val="1"/>
          <w:color w:val="c9a84c"/>
          <w:sz w:val="47"/>
          <w:szCs w:val="47"/>
          <w:rtl w:val="0"/>
        </w:rPr>
        <w:t xml:space="preserve">Authority, Influence &amp; The Deep Framework</w:t>
      </w:r>
    </w:p>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before="300" w:line="408" w:lineRule="auto"/>
        <w:ind w:left="1020" w:right="1020" w:firstLine="0"/>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behavioral science of authority and influence, applied directly to performance. The frameworks that govern every room.</w:t>
      </w:r>
    </w:p>
    <w:p w:rsidR="00000000" w:rsidDel="00000000" w:rsidP="00000000" w:rsidRDefault="00000000" w:rsidRPr="00000000" w14:paraId="00000F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AUTHORITY, INFLUENCE &amp; THE DEEP FRAMEWORK</w:t>
      </w:r>
    </w:p>
    <w:p w:rsidR="00000000" w:rsidDel="00000000" w:rsidP="00000000" w:rsidRDefault="00000000" w:rsidRPr="00000000" w14:paraId="00000F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INTRODUCTION</w:t>
      </w:r>
    </w:p>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Begin</w:t>
      </w:r>
    </w:p>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covers body language with depth that has never been covered in a mentalism context. Not the pop psychology version recycled across a thousand YouTube videos and corporate seminars. The real thing. Eighty observable signals organized by evidential tier.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that cross the face in a fraction of a second before the managed expression arrives — and how you can actually use them, not just claim to be using them. The leakage window, the gap between what someone shows and what they actually feel, and exactly where in the body that gap is most reliably visible.</w:t>
      </w:r>
    </w:p>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learn the Five C framework that separates genuine behavioral reading from guesswork. You will learn why reading a single signal in isolation is not reading at all, and why the deviation from a personal baseline is where the real information lives.</w:t>
      </w:r>
    </w:p>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Two ends with a method for arriving at a thought-of name using nothing but behavioral observation. No props</w:t>
      </w:r>
      <w:r w:rsidDel="00000000" w:rsidR="00000000" w:rsidRPr="00000000">
        <w:rPr>
          <w:rFonts w:ascii="Georgia" w:cs="Georgia" w:eastAsia="Georgia" w:hAnsi="Georgia"/>
          <w:color w:val="2a2520"/>
          <w:sz w:val="23"/>
          <w:szCs w:val="23"/>
          <w:shd w:fill="f5f0e8" w:val="clear"/>
          <w:rtl w:val="0"/>
        </w:rPr>
        <w:t xml:space="preserve">, no pre-show, no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It works, it is clean, and nobody catches it. To the person across from you it is going to feel like real mind reading, which honestly is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what it is.</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Three covered the methods.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at a structural level. Contact mind reading. The Babel Count.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Propless systems that actually function under real performance conditions. Memory distortion techniques. Hypnosis — not the theatrical mythology of it but the real neurological mechanism underneath it. The digital pre-show section goes well beyond the basics. OSINT techniques for revealing powerful memories the spectator has but has not shared out loud.</w:t>
      </w:r>
    </w:p>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Four covered performance craft</w:t>
      </w:r>
      <w:r w:rsidDel="00000000" w:rsidR="00000000" w:rsidRPr="00000000">
        <w:rPr>
          <w:rFonts w:ascii="Georgia" w:cs="Georgia" w:eastAsia="Georgia" w:hAnsi="Georgia"/>
          <w:color w:val="2a2520"/>
          <w:sz w:val="23"/>
          <w:szCs w:val="23"/>
          <w:shd w:fill="f5f0e8" w:val="clear"/>
          <w:rtl w:val="0"/>
        </w:rPr>
        <w:t xml:space="preserve">: method invisibility and how a show's arc gets built, then patter, rhythm, and silence, then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strolling. How to make the room agree with you before the effect has even begun.</w:t>
      </w:r>
    </w:p>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covers the four forces that govern human behavioral compliance. Not as theory. As an operational framework drawn from intelligence contexts, corporate influence work, and the highest levels of behavioral practice. Most people who teach influence cover one of these forces. Occasionally two. What follows covers all four, together, in full. The complete picture is a different category of thing from any piece of it in isolation.</w:t>
      </w:r>
    </w:p>
    <w:p w:rsidR="00000000" w:rsidDel="00000000" w:rsidP="00000000" w:rsidRDefault="00000000" w:rsidRPr="00000000" w14:paraId="00000F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Warning I Should Tell You…</w:t>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these forces apply to performance, we need to talk about what they are actually capable of.</w:t>
      </w:r>
    </w:p>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comfortable version of this material is:</w:t>
      </w:r>
      <w:r w:rsidDel="00000000" w:rsidR="00000000" w:rsidRPr="00000000">
        <w:rPr>
          <w:rFonts w:ascii="Georgia" w:cs="Georgia" w:eastAsia="Georgia" w:hAnsi="Georgia"/>
          <w:color w:val="2a2520"/>
          <w:sz w:val="23"/>
          <w:szCs w:val="23"/>
          <w:shd w:fill="f5f0e8" w:val="clear"/>
          <w:rtl w:val="0"/>
        </w:rPr>
        <w:t xml:space="preserve"> here are some principles that help you hold a room's attention and make your shows more powerful. That version is true. It is also incomplete in a way. The accurate version is harder to sit with, and most people who teach adjacent material never say it out loud.</w:t>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let's say it.</w:t>
      </w:r>
    </w:p>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Focus, Authority, Tribe, and Emotion, are not performance enhancement tools that happen to have a scientific basis. They are the operating system of human behavioral compliance. When I was trained to earn my intelligence certifications, it was reinforced that HUMINT — Human Intelligence, my specific field of practice — teaches methods to preserve power, compliance, and maintain operational invisibility. The literal mechanism by which human beings decide what to do, what to believe, and who to follow is driven by those four things.</w:t>
      </w:r>
    </w:p>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documented case in which ordinary people were driven to do things they would never otherwise approach follows the same basic architecture. Novelty created attentional capture. Authority is a crucial compliance shortcut. Tribal belonging removed the permission to object. Emotion overrode analytical judgment. The sequence is not complicated. It is just powerful in a way that most people are not prepared to take seriously until they see what it produces.</w:t>
      </w:r>
    </w:p>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already seen it at scale. Every time you scroll through a feed designed to keep you outraged, grieving, or afraid, you are inside an operation, and astroturfing, the Firehose of Falsehood, and manufactured consensus are not conspiracy theories. They are named, documented techniques taught in counterintelligence training. When a platform, a movement, or an institution needs its people compliant and unquestioning, it does not argue with them. It keeps them emotional. An emotional mind is not an analytical one. That is not a metaphor. It is neuroscience. The amygdala and the prefrontal cortex compete for the same resources. Flood the first, and the second goes dark.</w:t>
      </w:r>
    </w:p>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performance context, you are working with the same neurological architecture. The difference is consent, intention, and wonder.</w:t>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closely held pieces of practical knowledge on the planet. Not because it is classified. Because most people who stumble across parts of it never find all four pieces together, and without all four, you are working with a fraction of the mechanism. Most sales training programs teach one of these forces, maybe two. The full architecture, all four forces operating simultaneously, designed deliberately, aimed at a specific outcome, is what intelligence services and the most sophisticated influence practitioners in the world actually use.</w:t>
      </w:r>
    </w:p>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Stanley Milgram discovered that the majority of people — ordinary, well-adjusted, morally typical people — would administer what they believed to be dangerous electric shocks to a screaming stranger to the point of killing them when these four pieces of the human experience were employed. Before the study ran, experts predicted 0.04 percent of people would go to the lethal voltage. Less than one in a thousand.</w:t>
      </w:r>
    </w:p>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hundred percent of those examined crossed a line that would kill the person they were partnered with. Sixty-five percent went to the maximum available voltage, well beyond the level marked with the word lethal. The experts had predicted almost nobody would. Replications since have landed in the same range.</w:t>
      </w:r>
    </w:p>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these were not unusual people. Teachers, postal workers, engineers, salespeople. People like you and me. The research does not describe a category of person you are not part of. It describes the standard human response to a specific set of conditions. Given those conditions, you would have done the same thing. So would I. The evidence says so.</w:t>
      </w:r>
    </w:p>
    <w:p w:rsidR="00000000" w:rsidDel="00000000" w:rsidP="00000000" w:rsidRDefault="00000000" w:rsidRPr="00000000" w14:paraId="00000F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threatened anyone and nobody laid a hand on anyone. The setup did all the work, and the people inside it were sure they were choosing. They were not. The conditions were doing the choosing.</w:t>
      </w:r>
    </w:p>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one prerequisite that must be in place before any of these forces can be fully activated. Before Focus, Authority, Tribe, and Emotion can operate at full capacity, the person's basic physiological and safety needs must be met. This is why money is such a powerful lever in influence contexts. Not because money is emotional in itself, but because money represents the satisfaction of safety and basic needs, which clears the path for all four forces to operate without interference. Once safety is secured, FATE runs unimpeded.</w:t>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could spend the rest of your career getting better at Focus, Authority, Tribe, and Emotion and never hit the ceiling of what they produce. The framework is four words and everything after that is practice.</w:t>
      </w:r>
    </w:p>
    <w:p w:rsidR="00000000" w:rsidDel="00000000" w:rsidP="00000000" w:rsidRDefault="00000000" w:rsidRPr="00000000" w14:paraId="00000F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E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37</w:t>
      </w:r>
    </w:p>
    <w:p w:rsidR="00000000" w:rsidDel="00000000" w:rsidP="00000000" w:rsidRDefault="00000000" w:rsidRPr="00000000" w14:paraId="00000F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vguomnia9r3o" w:id="76"/>
      <w:bookmarkEnd w:id="76"/>
      <w:r w:rsidDel="00000000" w:rsidR="00000000" w:rsidRPr="00000000">
        <w:rPr>
          <w:rFonts w:ascii="Montserrat" w:cs="Montserrat" w:eastAsia="Montserrat" w:hAnsi="Montserrat"/>
          <w:b w:val="1"/>
          <w:bCs w:val="1"/>
          <w:color w:val="ffffff"/>
          <w:sz w:val="47"/>
          <w:szCs w:val="47"/>
          <w:rtl w:val="0"/>
        </w:rPr>
        <w:t xml:space="preserve">WHAT THE ROOM DECIDES BEFORE YOU SPEAK</w:t>
      </w:r>
    </w:p>
    <w:p w:rsidR="00000000" w:rsidDel="00000000" w:rsidP="00000000" w:rsidRDefault="00000000" w:rsidRPr="00000000" w14:paraId="00000F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has already decided something about you before you walk in."</w:t>
      </w:r>
    </w:p>
    <w:p w:rsidR="00000000" w:rsidDel="00000000" w:rsidP="00000000" w:rsidRDefault="00000000" w:rsidRPr="00000000" w14:paraId="00000F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FE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F0">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37 — WHAT THE ROOM DECIDES BEFORE YOU SPEAK</w:t>
      </w:r>
    </w:p>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every audience evaluates before you speak. And how to control all four.</w:t>
      </w:r>
    </w:p>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already decided something about you before you walk in.</w:t>
      </w:r>
    </w:p>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when you take the stage. Not when you open your mouth. Before any of that. The decision started the moment someone first encountered your name. It continued when they saw your marketing, watched a clip online, read what other people said about you, or noticed whether you showed up with a team or showed up alone. It was running when they walked into the venue and saw whether it was arranged with precision or thrown together.</w:t>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performing your authority for weeks before the show begins.</w:t>
      </w:r>
    </w:p>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the part of influence that almost nobody teaches, because it requires thinking about your entire professional presence as a performance rather than just the sixty minutes on stage. The audience arrives having already formed an impression of you. That impression is built from everything they have encountered: the quality of the marketing, the size of the production, how many videos you have online, how you look in those videos, what people say about you in reviews and word of mouth, how successful you seem, how intentional everything around you appears to be. All of that is data, and the same limbic system that will assess you when you walk on stage has been processing it for weeks.</w:t>
      </w:r>
    </w:p>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shows up as a stranger gets evaluated from zero. The performer who arrives having already seeded the room with authority signals through every channel available to them walks into a room that has already made a favorable decision. The effects are identical. The experience of those effects is not.</w:t>
      </w:r>
    </w:p>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understand this, you stop thinking about authority as something you project during the show and start thinking about it as something you have been building for months. The show is just where the audience gets to confirm what they already decided.</w:t>
      </w:r>
    </w:p>
    <w:p w:rsidR="00000000" w:rsidDel="00000000" w:rsidP="00000000" w:rsidRDefault="00000000" w:rsidRPr="00000000" w14:paraId="00000F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FATE Model</w:t>
      </w:r>
    </w:p>
    <w:p w:rsidR="00000000" w:rsidDel="00000000" w:rsidP="00000000" w:rsidRDefault="00000000" w:rsidRPr="00000000" w14:paraId="00000FFB">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developed the FATE Model working in intelligence and corporate influence contexts. These are not soft communication principles borrowed from a sales seminar. These are the operational levers. The ones used in rooms where the outcome matters, where someone needs to be moved toward a decision they would not have arrived at on their own.</w:t>
      </w:r>
    </w:p>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The limbic system runs all of them simultaneously, before any conscious evaluation starts.</w:t>
      </w:r>
    </w:p>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FATE dangerous is not its complexity. It is its simplicity. The mechanism that drives human compliance is built from four things: Focus. Authority. Tribe. Emotion. Manufacture all four simultaneously, at full strength, in the right environment, and you have effective influence over the behavior of anyone in the room. Not most people. Anyone.</w:t>
      </w:r>
    </w:p>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a sales meeting these forces decide whether the buyer trusts you before you have made your case, and on stage whether the room is with you before you have done anything worth being with you for. Put them in an interrogation room and they settle whether the subject opens or closes before a single question has been asked. The context changes. The mechanism does not.</w:t>
      </w:r>
    </w:p>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sales training programs teach one of these forces, maybe two. The full picture, all four forces understood together, manufactured deliberately, operating simultaneously, is a different category of thing from any single technique.</w:t>
      </w:r>
    </w:p>
    <w:p w:rsidR="00000000" w:rsidDel="00000000" w:rsidP="00000000" w:rsidRDefault="00000000" w:rsidRPr="00000000" w14:paraId="000010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 — FOCUS</w:t>
      </w:r>
    </w:p>
    <w:p w:rsidR="00000000" w:rsidDel="00000000" w:rsidP="00000000" w:rsidRDefault="00000000" w:rsidRPr="00000000" w14:paraId="0000100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influence what is not attending to you. Focus is the prerequisite for everything that follows. Authority, Tribe, and Emotion only work once attention has been captured and directed. Without Focus, the other three forces have no surface to land on.</w:t>
      </w:r>
    </w:p>
    <w:p w:rsidR="00000000" w:rsidDel="00000000" w:rsidP="00000000" w:rsidRDefault="00000000" w:rsidRPr="00000000" w14:paraId="000010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Opening Is Not Your First Line</w:t>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their opening as their first sentence on stage. It is not. Your opening is the first contact the audience has with anything that signals who you are and what kind of experience is coming.</w:t>
      </w:r>
    </w:p>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contact starts with your marketing. How professional does it look? How intentional? The visual language of your brand, the quality of the event communication, the number of days of advance preparation visible in the logistics, all of this is broadcasting competence before you arrive.</w:t>
      </w:r>
    </w:p>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question of scale. Did you come with a team? The size of the operation around a performer is one of the clearest status signals available in a live context. It says: this person does not handle every small thing themselves. That is how consequential people operate.</w:t>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moment you enter the physical space. The most effective single move for most performing contexts is silence. </w:t>
      </w:r>
      <w:r w:rsidDel="00000000" w:rsidR="00000000" w:rsidRPr="00000000">
        <w:rPr>
          <w:rFonts w:ascii="Georgia" w:cs="Georgia" w:eastAsia="Georgia" w:hAnsi="Georgia"/>
          <w:color w:val="2a2520"/>
          <w:sz w:val="23"/>
          <w:szCs w:val="23"/>
          <w:shd w:fill="f5f0e8" w:val="clear"/>
          <w:rtl w:val="0"/>
        </w:rPr>
        <w:t xml:space="preserve">Walk to your spot and get set. Then do nothing. Everybody in that room expected you to start talking, and you did not, so now every head is up. You just got their attention for free</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You have the room's attentional resources before you have used them.</w:t>
      </w:r>
    </w:p>
    <w:p w:rsidR="00000000" w:rsidDel="00000000" w:rsidP="00000000" w:rsidRDefault="00000000" w:rsidRPr="00000000" w14:paraId="000010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Zeigarnik Loop</w:t>
      </w:r>
    </w:p>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Within the first two minutes, open a loop you will not close for at least thirty minutes.</w:t>
      </w:r>
    </w:p>
    <w:p w:rsidR="00000000" w:rsidDel="00000000" w:rsidP="00000000" w:rsidRDefault="00000000" w:rsidRPr="00000000" w14:paraId="0000100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one thing I noticed about this room that changes everything for the people in here. I have taken note of it and I am willing to share it with you, but I do not want to point it out now. We will have to come back to it later. Some of you may even discover what it is along the way. If you do, hold that thought silently.”</w:t>
      </w:r>
    </w:p>
    <w:p w:rsidR="00000000" w:rsidDel="00000000" w:rsidP="00000000" w:rsidRDefault="00000000" w:rsidRPr="00000000" w14:paraId="0000100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loop runs in the background through every subsequent effect. The audience does not experience this as a technique. They experience it as a room that feels unusually alive.</w:t>
      </w:r>
    </w:p>
    <w:p w:rsidR="00000000" w:rsidDel="00000000" w:rsidP="00000000" w:rsidRDefault="00000000" w:rsidRPr="00000000" w14:paraId="0000100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Unexplained Specificity</w:t>
      </w:r>
    </w:p>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principle underlying the most effective performers across every era of mentalism: they do not explain what they are. They imply it. And in the space between what they say and what they leave unsaid, the audience builds something far more powerful than any direct claim could produce.</w:t>
      </w:r>
    </w:p>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who says “I read body language and apply behavioral science to predict your choices” has given the audience an explanation. An explanation is satisfying, which is why it gets filed away and forgotten. The performer who says almost nothing and instead names a detail they could not have known, something that should have been impossible, has given the audience a feeling, and a feeling never gets filed away. It keeps coming back.</w:t>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less you explain, the more the audience attributes. Do not tell them what you are. Show them something that makes them ask. Logic resolves. Emotion stays.</w:t>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cannot lose a room that is already inside the experience. Focus is how you get them in there, and you do most of that work before the first effect begins.</w:t>
      </w:r>
    </w:p>
    <w:p w:rsidR="00000000" w:rsidDel="00000000" w:rsidP="00000000" w:rsidRDefault="00000000" w:rsidRPr="00000000" w14:paraId="000010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 AUTHORITY</w:t>
      </w:r>
    </w:p>
    <w:p w:rsidR="00000000" w:rsidDel="00000000" w:rsidP="00000000" w:rsidRDefault="00000000" w:rsidRPr="00000000" w14:paraId="0000101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the most consequential of the four forces for a performing mentalist, and the most underdesigned.</w:t>
      </w:r>
    </w:p>
    <w:p w:rsidR="00000000" w:rsidDel="00000000" w:rsidP="00000000" w:rsidRDefault="00000000" w:rsidRPr="00000000" w14:paraId="000010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audience's nervous system registers you as an authority figure, it shifts from analytical processing to compliance processing. The anterior cingulate cortex stops running evaluative skepticism and starts running a shortcut: this person is worth following. In a low-authority frame the same effect draws doubt, and in a high-authority frame it draws wonder. A reading that would have sounded like a guess now sounds like perception, and the impossible reads as inevitable instead of suspicious.</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room watching a puzzle and a room inside an experience are in two different neurological states. Authority is what moves them into the second one, and it changes how they take in everything you do from that point on.</w:t>
      </w:r>
    </w:p>
    <w:p w:rsidR="00000000" w:rsidDel="00000000" w:rsidP="00000000" w:rsidRDefault="00000000" w:rsidRPr="00000000" w14:paraId="000010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Milgram Finding That Should Unsettle You</w:t>
      </w:r>
    </w:p>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Participants were brought into a laboratory setting and told they were assisting in a learning experiment. They were instructed by an authority figure in a white lab coat to administer an electric shock to another person each time that person gave an incorrect answer. With each wrong answer, the voltage increased. The other person was an actor responding with scripted expressions of increasing distress, pain, and eventually silence.</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study was run, experts predicted 0.04 percent of participants would go to the maximum labeled voltage. Less than one in a thousand. The kind of person who would do that, they said, would be rare, identifiable, probably pathological.</w:t>
      </w:r>
    </w:p>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participants crossed into the range labeled dangerous. Sixty-five percent went to the maximum, well beyond the voltage level marked with the word lethal. Every single person crossed the threshold the experts said almost no one would cross.</w:t>
      </w:r>
    </w:p>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were not unusual people. Teachers, postal workers, engineers, salespeople. People like you and me. The research does not describe a category of person you are not part of. It describes the standard human response to a specific set of conditions.</w:t>
      </w:r>
    </w:p>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touched them or threatened them. A guy in a lab coat just kept saying, calmly, please continue. That was enough. They all thought they were deciding for themselves and they were not.</w:t>
      </w:r>
    </w:p>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see the echoes of this in mentalism performance scripts. Lines that hedge, that ask permission, that position the performer as hoping rather than certain. I don't use them myself. What I am pointing to is the function behind them, the feeling of safety, of invitation, of choosing freely. Find your own language that creates it. The function is what matters, not the specific words.</w:t>
      </w:r>
    </w:p>
    <w:p w:rsidR="00000000" w:rsidDel="00000000" w:rsidP="00000000" w:rsidRDefault="00000000" w:rsidRPr="00000000" w14:paraId="000010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Likability Paradox</w:t>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picture authority as hardness. They see the unsmiling executive, the officer who never laughs, the figure who demands rather than asks. That image is everywhere in media and in the cultural shorthand for what power looks like, and it is useful to the people who actually hold power because it keeps everyone looking in the wrong direction.</w:t>
      </w:r>
    </w:p>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you know about me as a person. I say this not to seem prideful but to give you an example you can view in real time. If you have seen me online or in person, you probably determined fairly quickly that I am high energy, likable, friendly, and genuinely empathetic. I enjoy people. That is not a performance. Now consider what that same person has actually been able to access. I sit as the executive director of the Global Institute of Behavior. I have dined with royalty, twice. I have sat at dinner tables with ambassadors from Qatar, the United Arab Emirates, and Saudi Arabia and talked with their excellencies about behavioral tuning. I have worked on projects with four-star generals for AFCEA West. My teaching sessions are sponsored by NASDAQ. I have been a guest at the White House at the same time as foreign dignitaries. There are very few cities in the world where I cannot make one phone call and have everything I need taken care of. I am not a politician. I do not have a doctorate degree. Each of those events occurred because of the perception of me and what I provide as a resource.</w:t>
      </w:r>
    </w:p>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I stated it is the perception. That is what matters. You as a mentalist have such a shortcut to gain attention and control. Novelty is built into your title. Authority is built in through your talent and ability to captivate a room. Think about Oz Pearlman, a friend of mine. Oz would not have been able to present at the White House Correspondents' dinner if he weren't a mentalist. We are inherently perceived with authority.</w:t>
      </w:r>
    </w:p>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what I just shared happened because I am unyielding and tough. It happened because likability is one of the deepest secrets in authority. You can be incredibly powerful and incredibly warm at the same time. The warmth is often the mechanism.</w:t>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amygdala processes threat continuously. When it detects threat, it activates the sympathetic nervous system, suppresses the prefrontal cortex, and puts people into a defensive evaluative state. An audience in that state doubts everything you do, and warmth is what switches it off. The amygdala cannot run threat detection and take in safety signals at the same time, so when the authority figure turns out to be someone they like being around, the defenses come down and the room opens up. You can get an open room to go along with you in ways a guarded one never will.</w:t>
      </w:r>
    </w:p>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hardened-authority stereotype is actually useful cover for people who understand influence. When they are met with someone who expresses gratitude and kindness and is genuinely enjoyable to be around, no alarm goes off. The warm, likable, generous person walks right past that filter every time. The more likable you are, the more authority you have. Not despite what authority looks like in the movies. Because of what it actually looks like in rooms where things get done.</w:t>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not established by what you claim to be capable of. It is established by what every signal you broadcast implies about who you are, starting weeks before you walk into the room.</w:t>
      </w:r>
    </w:p>
    <w:p w:rsidR="00000000" w:rsidDel="00000000" w:rsidP="00000000" w:rsidRDefault="00000000" w:rsidRPr="00000000" w14:paraId="000010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 — TRIBE</w:t>
      </w:r>
    </w:p>
    <w:p w:rsidR="00000000" w:rsidDel="00000000" w:rsidP="00000000" w:rsidRDefault="00000000" w:rsidRPr="00000000" w14:paraId="00001028">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Belonging beats logic. When your message signals tribal identity, the brain stops calculating and starts conforming.</w:t>
      </w:r>
    </w:p>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a mentalist, Tribe is operationally critical, because a room that feels like it is part of something, that feels inside the experience, behaves differently at every moment of the show. Effects land harder, volunteers cooperate more fully, and skeptics have less social permission to disengage.</w:t>
      </w:r>
    </w:p>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Zimbardo's Stanford Prison Experiment was not about guards and prisoners. It was about what happens when tribal role assignment is combined with environmental authority and emotional momentum. Ordinary Stanford students became genuinely cruel within days, with no instruction to be cruel. The tribal architecture told them who they were and what that identity required of them. They did not choose cruelty. The tribe chose it. They followed.</w:t>
      </w:r>
    </w:p>
    <w:p w:rsidR="00000000" w:rsidDel="00000000" w:rsidP="00000000" w:rsidRDefault="00000000" w:rsidRPr="00000000" w14:paraId="000010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Three Tribal Drives</w:t>
      </w:r>
    </w:p>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Significance-Driven</w:t>
      </w:r>
    </w:p>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2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Occupies more space than needed. Answers before others. Wears signals of status.</w:t>
      </w:r>
    </w:p>
    <w:p w:rsidR="00000000" w:rsidDel="00000000" w:rsidP="00000000" w:rsidRDefault="00000000" w:rsidRPr="00000000" w14:paraId="000010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need someone who seems like a natural leader to be the first volunteer. You seem very established and respected. Please join me.”</w:t>
      </w:r>
    </w:p>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Approval-Driven</w:t>
      </w:r>
    </w:p>
    <w:p w:rsidR="00000000" w:rsidDel="00000000" w:rsidP="00000000" w:rsidRDefault="00000000" w:rsidRPr="00000000" w14:paraId="000010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Slightly more formal than the occasion requires. Gives compliments readily. Looks to authority figures for cues.</w:t>
      </w:r>
    </w:p>
    <w:p w:rsidR="00000000" w:rsidDel="00000000" w:rsidP="00000000" w:rsidRDefault="00000000" w:rsidRPr="00000000" w14:paraId="000010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7">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clearly someone who pays close attention to detail. I need exactly that.”</w:t>
      </w:r>
    </w:p>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Acceptance-Driven</w:t>
      </w:r>
    </w:p>
    <w:p w:rsidR="00000000" w:rsidDel="00000000" w:rsidP="00000000" w:rsidRDefault="00000000" w:rsidRPr="00000000" w14:paraId="000010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Mirrors readily. Responds to group consensus. Drawn toward helping and sharing.</w:t>
      </w:r>
    </w:p>
    <w:p w:rsidR="00000000" w:rsidDel="00000000" w:rsidP="00000000" w:rsidRDefault="00000000" w:rsidRPr="00000000" w14:paraId="000010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C">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“Let us try something together, all of us.”</w:t>
      </w:r>
    </w:p>
    <w:p w:rsidR="00000000" w:rsidDel="00000000" w:rsidP="00000000" w:rsidRDefault="00000000" w:rsidRPr="00000000" w14:paraId="000010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In-Group Frame</w:t>
      </w:r>
    </w:p>
    <w:p w:rsidR="00000000" w:rsidDel="00000000" w:rsidP="00000000" w:rsidRDefault="00000000" w:rsidRPr="00000000" w14:paraId="0000103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“Most people go through their entire lives without noticing the patterns that are operating on them right now.”</w:t>
      </w:r>
    </w:p>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framing creates a group identity, a status distinction within that identity, and a belonging pull toward remaining inside the experience rather than stepping outside it into skepticism. A skeptic who disengages is, in this frame, stepping out of the group and back into the mass of people who never noticed. The tribal brain will rationalize continued engagement before it accepts that exclusion.</w:t>
      </w:r>
    </w:p>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person in the audience decides whether they are inside your show or outside it. Build the frame so that staying in is part of who they are, and stepping out means giving that up.</w:t>
      </w:r>
    </w:p>
    <w:p w:rsidR="00000000" w:rsidDel="00000000" w:rsidP="00000000" w:rsidRDefault="00000000" w:rsidRPr="00000000" w14:paraId="000010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 — EMOTION</w:t>
      </w:r>
    </w:p>
    <w:p w:rsidR="00000000" w:rsidDel="00000000" w:rsidP="00000000" w:rsidRDefault="00000000" w:rsidRPr="00000000" w14:paraId="0000104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simplest and most important thing in this entire chapter: people decide with their feelings and explain it with their logic afterward. Always. Without exception. This is not a cynical observation about human weakness. It is how the brain is built.</w:t>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Antonio Damasio's work with patients who had damage to the ventromedial prefrontal cortex proved this in the starkest possible way. These patients were intelligent, their memory was intact, and their reasoning was fine, but they had lost the ability to have emotional responses, the feeling that tells you which choice matters. Without that signal they could not decide anything. Not a worse decision, no decision, because emotion is the judgment.</w:t>
      </w:r>
    </w:p>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to make this point is with beliefs. Beliefs are feelings. The harder our beliefs are to prove as fact, the more willing we are to die for them. Think about how many wars are fought over religion. It is a symptom of a human brain that cannot part emotion and action from each other.</w:t>
      </w:r>
    </w:p>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effect you perform is competing for space in the audience's memory. The effects that survive are the ones that made people feel something. They are rarely the most technically impressive ones, and rarely the ones with the most fooling method. The ones that made someone's hand fly to their mouth, or made two strangers look at each other, or made the room go quiet in a way that felt different from ordinary quiet.</w:t>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Logic resolves. Once a logical question gets answered, it closes and gets filed away. Emotion stays open. A room that has been given feelings goes home with something that keeps returning to them, in the car, at dinner two days later, when they try to tell someone else what happened and find they cannot quite describe it.</w:t>
      </w:r>
    </w:p>
    <w:p w:rsidR="00000000" w:rsidDel="00000000" w:rsidP="00000000" w:rsidRDefault="00000000" w:rsidRPr="00000000" w14:paraId="000010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Peak-End Rule</w:t>
      </w:r>
    </w:p>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Kahneman and Fredrickson's research established that memory of an experience is determined primarily by two moments: the emotional peak and the ending. How long the show ran barely matters, and neither does the average emotional level, because those two moments are what people carry home.</w:t>
      </w:r>
    </w:p>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 is not where to put your strongest effect technically. The question is where to put the effect that produces the deepest emotional response, and what you leave the audience feeling in the final two minutes. When you have to choose, close with resonance, not impossibility.</w:t>
      </w:r>
    </w:p>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know this:</w:t>
      </w:r>
      <w:r w:rsidDel="00000000" w:rsidR="00000000" w:rsidRPr="00000000">
        <w:rPr>
          <w:rFonts w:ascii="Georgia" w:cs="Georgia" w:eastAsia="Georgia" w:hAnsi="Georgia"/>
          <w:color w:val="2a2520"/>
          <w:sz w:val="23"/>
          <w:szCs w:val="23"/>
          <w:shd w:fill="f5f0e8" w:val="clear"/>
          <w:rtl w:val="0"/>
        </w:rPr>
        <w:t xml:space="preserve"> closing with genuine emotional resonance is one of the most reliable paths to a standing ovation. Standing ovations are not given for impressive things. They are given for moments that make people feel they must respond with their whole body, not just their hands. Resonance does that. Impossibility, on its own, rarely does.</w:t>
      </w:r>
    </w:p>
    <w:p w:rsidR="00000000" w:rsidDel="00000000" w:rsidP="00000000" w:rsidRDefault="00000000" w:rsidRPr="00000000" w14:paraId="000010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Hold the Moment</w:t>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something happens to the volunteer that does not get discussed enough. They become vulnerable.</w:t>
      </w:r>
    </w:p>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a state of openness. When the impossible lands, the person at the center of that moment has, in a very real sense, been laid bare. They were open. They were surprised. They felt something real in front of other people. That is a form of exposure, and it deserves respect.</w:t>
      </w:r>
    </w:p>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David Blaine. He understands this better than almost anyone performing today. After a strong moment, he disengages. He goes quiet. He steps back, almost physically removing himself from the space, and simply lets the person react. So much so that there are memes about this. He does not direct the reaction. He does not narrate it. He just creates the space and lets it happen. Because he is not in the moment, the moment belongs entirely to the person having it, which makes it more real, more memorable, and more generous than anything he could have added by staying in it.</w:t>
      </w:r>
    </w:p>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a strong reveal three to five seconds of stillness. Stay quiet, stay still, and let the moment complete itself before you move.</w:t>
      </w:r>
    </w:p>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will remember how they felt while you were doing it long after they have forgotten what you did. Design for that.</w:t>
      </w:r>
    </w:p>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about these forces as things I did during the performance. I adjusted my pacing. I opened with unexplained specificity. I selected volunteers deliberately. All of it helped.</w:t>
      </w:r>
    </w:p>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changed everything was understanding that the audience's nervous system is not evaluating what I do. It is evaluating what I am. And what I am is everything they have perceived since the first time they encountered my name. That is why you have received this book. If you ever buy a ticket to my show, your expectation is that I am above the average cut of performers. The show is the last piece of that picture, not the first.</w:t>
      </w:r>
    </w:p>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FATE model is not a performance technique. It is a perceptual architecture that starts weeks before the curtain and ends long after the applause. The question is never whether the audience is running these evaluations. They always are. The question is what data you are feeding them, and how deliberately you have designed every piece of it. Feed it deliberately. All of it. All the time. As much as you can.</w:t>
      </w:r>
    </w:p>
    <w:p w:rsidR="00000000" w:rsidDel="00000000" w:rsidP="00000000" w:rsidRDefault="00000000" w:rsidRPr="00000000" w14:paraId="0000105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5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show is the last piece of that picture, not the first.</w:t>
      </w:r>
    </w:p>
    <w:p w:rsidR="00000000" w:rsidDel="00000000" w:rsidP="00000000" w:rsidRDefault="00000000" w:rsidRPr="00000000" w14:paraId="0000105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 · INTERLUDE</w:t>
      </w:r>
    </w:p>
    <w:p w:rsidR="00000000" w:rsidDel="00000000" w:rsidP="00000000" w:rsidRDefault="00000000" w:rsidRPr="00000000" w14:paraId="0000105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ta8vyevtvdj" w:id="77"/>
      <w:bookmarkEnd w:id="77"/>
      <w:r w:rsidDel="00000000" w:rsidR="00000000" w:rsidRPr="00000000">
        <w:rPr>
          <w:rFonts w:ascii="Montserrat" w:cs="Montserrat" w:eastAsia="Montserrat" w:hAnsi="Montserrat"/>
          <w:b w:val="1"/>
          <w:bCs w:val="1"/>
          <w:color w:val="ffffff"/>
          <w:sz w:val="47"/>
          <w:szCs w:val="47"/>
          <w:rtl w:val="0"/>
        </w:rPr>
        <w:t xml:space="preserve">CONTROLLING THE ROOM</w:t>
      </w:r>
    </w:p>
    <w:p w:rsidR="00000000" w:rsidDel="00000000" w:rsidP="00000000" w:rsidRDefault="00000000" w:rsidRPr="00000000" w14:paraId="0000105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was already yours before you said a word. The question is whether you knew it.</w:t>
      </w:r>
    </w:p>
    <w:p w:rsidR="00000000" w:rsidDel="00000000" w:rsidP="00000000" w:rsidRDefault="00000000" w:rsidRPr="00000000" w14:paraId="0000105C">
      <w:pPr>
        <w:spacing w:before="600" w:lineRule="auto"/>
        <w:jc w:val="center"/>
        <w:rPr>
          <w:rFonts w:ascii="Montserrat" w:cs="Montserrat" w:eastAsia="Montserrat" w:hAnsi="Montserrat"/>
          <w:b w:val="1"/>
          <w:bCs w:val="1"/>
          <w:color w:val="3a4a5c"/>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Fonts w:ascii="Montserrat" w:cs="Montserrat" w:eastAsia="Montserrat" w:hAnsi="Montserrat"/>
          <w:b w:val="1"/>
          <w:bCs w:val="1"/>
          <w:color w:val="3a4a5c"/>
          <w:sz w:val="23"/>
          <w:szCs w:val="23"/>
          <w:rtl w:val="0"/>
        </w:rPr>
        <w:t xml:space="preserve">T4</w:t>
      </w:r>
    </w:p>
    <w:p w:rsidR="00000000" w:rsidDel="00000000" w:rsidP="00000000" w:rsidRDefault="00000000" w:rsidRPr="00000000" w14:paraId="0000105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5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5F">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1060">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106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6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6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37A — CONTROLLING THE ROOM</w:t>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the Top Practitioners Actually Do</w:t>
      </w:r>
    </w:p>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application layer. Explicit behavioral control in a live performance setting.</w:t>
      </w:r>
    </w:p>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performing for the audience anymore. You are operating on them, in the best possible sense of that word. The audience is not watching a show. They are inside a carefully constructed environment in which their attention, their compliance, and their emotional state are all being actively managed by someone who understands the mechanism underneath each one. Ever seen the Blackpool Gala shows? They do this incredibly well.</w:t>
      </w:r>
    </w:p>
    <w:p w:rsidR="00000000" w:rsidDel="00000000" w:rsidP="00000000" w:rsidRDefault="00000000" w:rsidRPr="00000000" w14:paraId="000010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Explicit Compliance Sequence</w:t>
      </w:r>
    </w:p>
    <w:p w:rsidR="00000000" w:rsidDel="00000000" w:rsidP="00000000" w:rsidRDefault="00000000" w:rsidRPr="00000000" w14:paraId="000010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what the top practitioners actually do to move a room from initial engagement to full behavioral compliance. An operational sequence, not a philosophical framework.</w:t>
      </w:r>
    </w:p>
    <w:p w:rsidR="00000000" w:rsidDel="00000000" w:rsidP="00000000" w:rsidRDefault="00000000" w:rsidRPr="00000000" w14:paraId="000010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One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Environmental Compliance</w:t>
      </w:r>
    </w:p>
    <w:p w:rsidR="00000000" w:rsidDel="00000000" w:rsidP="00000000" w:rsidRDefault="00000000" w:rsidRPr="00000000" w14:paraId="000010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a word is spoken, the environment has been designed to communicate authority. Your setup is finished and your lighting is under control, so the space tells them a professional with standards prepared it. The audience reads the room as a proxy for you before you appear.</w:t>
      </w:r>
    </w:p>
    <w:p w:rsidR="00000000" w:rsidDel="00000000" w:rsidP="00000000" w:rsidRDefault="00000000" w:rsidRPr="00000000" w14:paraId="000010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Two</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Entry Authority</w:t>
      </w:r>
    </w:p>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enters at a pace that communicates certainty. You do not rush and you do not scan the room for reassurance. You move like you belong in the space, and you look at specific things instead of checking whether the room approves of you.</w:t>
      </w:r>
    </w:p>
    <w:p w:rsidR="00000000" w:rsidDel="00000000" w:rsidP="00000000" w:rsidRDefault="00000000" w:rsidRPr="00000000" w14:paraId="000010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Three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Attentional Capture</w:t>
      </w:r>
    </w:p>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communication is a prediction violation. You say something specific that should not be possible and you do not explain it, which fires the seeking circuit and opens the compliance window.</w:t>
      </w:r>
    </w:p>
    <w:p w:rsidR="00000000" w:rsidDel="00000000" w:rsidP="00000000" w:rsidRDefault="00000000" w:rsidRPr="00000000" w14:paraId="000010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Four</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Three-Response Priming</w:t>
      </w:r>
    </w:p>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Get three small yeses before you ask for anything real. Can everyone see this? Would you hold this for me? Say stop whenever you like. Now they are in the habit of saying yes to you.</w:t>
      </w:r>
    </w:p>
    <w:p w:rsidR="00000000" w:rsidDel="00000000" w:rsidP="00000000" w:rsidRDefault="00000000" w:rsidRPr="00000000" w14:paraId="000010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Five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Tribal Frame Installation</w:t>
      </w:r>
    </w:p>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is positioned as an in-group with a specific identity. Specific frames are believed. Grand claims are evaluated.</w:t>
      </w:r>
    </w:p>
    <w:p w:rsidR="00000000" w:rsidDel="00000000" w:rsidP="00000000" w:rsidRDefault="00000000" w:rsidRPr="00000000" w14:paraId="000010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Six</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Anticipation Architecture</w:t>
      </w:r>
    </w:p>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effect is designed primarily to produce anticipation rather than a strong reveal. The SEEKING circuit is running. The first effect's job is not to impress. It is to create the question that the rest of the show will answer.</w:t>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Seven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Incremental Impossibility</w:t>
      </w:r>
    </w:p>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Each subsequent effect increases the apparent impossibility. By the time the peak reveal arrives, the audience has already accepted a version of reality in which what you are about to demonstrate is possible. The impossibility lands inside a prepared acceptance rather than against a resistant skepticism.</w:t>
      </w:r>
    </w:p>
    <w:p w:rsidR="00000000" w:rsidDel="00000000" w:rsidP="00000000" w:rsidRDefault="00000000" w:rsidRPr="00000000" w14:paraId="000010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Eight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Emotional Peak</w:t>
      </w:r>
    </w:p>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your big reveal goes, once the room is already feeling it. Then shut up and hold it. Let it ripple across the room. That is the moment they will still be talking about next week.</w:t>
      </w:r>
    </w:p>
    <w:p w:rsidR="00000000" w:rsidDel="00000000" w:rsidP="00000000" w:rsidRDefault="00000000" w:rsidRPr="00000000" w14:paraId="000010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Nine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Graceful Exit</w:t>
      </w:r>
    </w:p>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ending communicates that this was not everything. That there is more. The tribal frame closes with the audience feeling that they have been part of something designed specifically for them, not delivered generically to whoever happened to buy tickets.</w:t>
      </w:r>
    </w:p>
    <w:p w:rsidR="00000000" w:rsidDel="00000000" w:rsidP="00000000" w:rsidRDefault="00000000" w:rsidRPr="00000000" w14:paraId="000010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Secrets That Separate Levels</w:t>
      </w:r>
    </w:p>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authority signal operates before the content. Every compliance response the audience gives to your material is preceded by a compliance signal generated by your behavioral presentation. Your authority signals are what build the trust, and your material lands inside it.</w:t>
      </w:r>
    </w:p>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Tribal frame precedes emotional investment. An audience that has not been placed inside a tribal frame will watch an emotional moment as observers. An audience inside a tribal frame will experience it as participants. The emotional response to the same reveal is categorically different depending on whether the tribal architecture was in place before the reveal happened.</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Do not fight your skeptic. Use him. When the guy with his arms folded in the front row finally uncrosses them and the whole room watches it happen, that does more for you than ten friendly volunteers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 conversion has to be real. Manufactured conversion reads as managed and loses its value. But a genuine skeptic who crosses because the work actually crossed them is the most powerful authority confirmation available in a live performance setting.</w:t>
      </w:r>
    </w:p>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is the highest-leverage moment. When something does not go as planned, the room's authority assessment of you is more actively engaged than at any other point in the show. The practitioner who handles the unexpected with visible calm, who adjusts without apology and continues without explanation, demonstrates more authority in that moment than any successful sequence could. Prepare for it more carefully than you prepare for anything else.</w:t>
      </w:r>
    </w:p>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cannot be substituted. The social cognition systems in the audience evolved over thousands of generations to detect whether someone is genuinely interested in them or using interest as a technique. You will not fool this system consistently. The performers who operate at the highest level in terms of audience compliance and emotional depth are, without exception, genuinely curious about the people in front of them.</w:t>
      </w:r>
    </w:p>
    <w:p w:rsidR="00000000" w:rsidDel="00000000" w:rsidP="00000000" w:rsidRDefault="00000000" w:rsidRPr="00000000" w14:paraId="0000108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86">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38</w:t>
      </w:r>
    </w:p>
    <w:p w:rsidR="00000000" w:rsidDel="00000000" w:rsidP="00000000" w:rsidRDefault="00000000" w:rsidRPr="00000000" w14:paraId="000010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2dp60l1l2wu2" w:id="78"/>
      <w:bookmarkEnd w:id="78"/>
      <w:r w:rsidDel="00000000" w:rsidR="00000000" w:rsidRPr="00000000">
        <w:rPr>
          <w:rFonts w:ascii="Montserrat" w:cs="Montserrat" w:eastAsia="Montserrat" w:hAnsi="Montserrat"/>
          <w:b w:val="1"/>
          <w:bCs w:val="1"/>
          <w:color w:val="ffffff"/>
          <w:sz w:val="47"/>
          <w:szCs w:val="47"/>
          <w:rtl w:val="0"/>
        </w:rPr>
        <w:t xml:space="preserve">THE ETHICS OF INFLUENCE</w:t>
      </w:r>
    </w:p>
    <w:p w:rsidR="00000000" w:rsidDel="00000000" w:rsidP="00000000" w:rsidRDefault="00000000" w:rsidRPr="00000000" w14:paraId="000010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"These tools are genuinely powerful. That makes the question of how they are used more important than how they work."</w:t>
      </w:r>
    </w:p>
    <w:p w:rsidR="00000000" w:rsidDel="00000000" w:rsidP="00000000" w:rsidRDefault="00000000" w:rsidRPr="00000000" w14:paraId="000010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8B">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38 — THE ETHICS OF INFLUENCE</w:t>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hese tools are genuinely powerful. That makes the question of how they are used more important than how they work.</w:t>
      </w:r>
    </w:p>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performing and something shifts. Not in the effect. In the person. The participant is no longer watching you from a comfortable distance. They are inside it. Really inside it. The rapport is real, the belief is real, and you can feel the room moving toward you in a way that goes beyond polite engagement. They trust you, and it is a bigger kind of trust than a card trick earns.</w:t>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show, someone finds you. They want to talk. The questions are sincere. They want to know what you are, what you can do, whether the thing they just experienced was real in some sense they do not quite have words for. This conversation, not the show, is where your ethics actually get decided.</w:t>
      </w:r>
    </w:p>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you are allowed to say whatever serves the theatrical experience and the character you have built. That is the contract the audience entered when they sat down. But the moment you step off the stage and engage with someone as a person rather than as a performer, the contract changes. You should never intentionally mislead people when you are off the stage. There is no harm in telling someone it is tricks and entertainment. In fact, there is something genuinely valuable in that honesty, because it opens the door to a better conversation.</w:t>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use real techniques, real behavioral reading, real psychological principles, then say that. Tell them. Inspire them. There is more wonder in the truth of how influence actually works than in any mystery you could manufacture around it.</w:t>
      </w:r>
    </w:p>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will tell you something I am not afraid to say even from the stage: what you are going to see in this show is simply not possible in the way it appears. Even though I teach behavioral science and train organizations in real influence techniques, the circumstances of a stage performance could never actually support the methods that would be required to do these things cleanly. What I do on stage is a theatrical experience built on real principles, performed under conditions designed to make it feel like more than it is. The science is real and the presentation of it is performance.</w:t>
      </w:r>
    </w:p>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see a problem regularly with entertainers who move into the keynote speaking world. They reach for a mentalism effect to make a teaching point land. If what you are teaching is the mechanism of the illusion, if you are showing people how influence works by demonstrating it and then pulling back the curtain, that is genuinely powerful. But if you simply perform the effect, let the audience believe it is real, and then make your point without ever addressing the deception, you have not taught them anything. You have just been very theatrical. The trick serves the teaching only when the mechanism of the trick is the lesson.</w:t>
      </w:r>
    </w:p>
    <w:p w:rsidR="00000000" w:rsidDel="00000000" w:rsidP="00000000" w:rsidRDefault="00000000" w:rsidRPr="00000000" w14:paraId="000010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Consent Test</w:t>
      </w:r>
    </w:p>
    <w:p w:rsidR="00000000" w:rsidDel="00000000" w:rsidP="00000000" w:rsidRDefault="00000000" w:rsidRPr="00000000" w14:paraId="00001097">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this person could see exactly what I am doing and why, would they still feel good about the experience? If the honest answer is no, change the design or skip it. It might still work, but working is not the point here.</w:t>
      </w:r>
    </w:p>
    <w:p w:rsidR="00000000" w:rsidDel="00000000" w:rsidP="00000000" w:rsidRDefault="00000000" w:rsidRPr="00000000" w14:paraId="000010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Transparency Rule</w:t>
      </w:r>
    </w:p>
    <w:p w:rsidR="00000000" w:rsidDel="00000000" w:rsidP="00000000" w:rsidRDefault="00000000" w:rsidRPr="00000000" w14:paraId="0000109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show, after the interaction, after the training session, could you sit down with a thoughtful colleague and walk them through exactly what you did, step by step, and have them nod the whole way through? Their approval is beside the point. If they would wince at something, that wince is information. It means some part of you already knows the line was crossed, and the test just made it visible.</w:t>
      </w:r>
    </w:p>
    <w:p w:rsidR="00000000" w:rsidDel="00000000" w:rsidP="00000000" w:rsidRDefault="00000000" w:rsidRPr="00000000" w14:paraId="0000109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100% Plus 1 Principle</w:t>
      </w:r>
    </w:p>
    <w:p w:rsidR="00000000" w:rsidDel="00000000" w:rsidP="00000000" w:rsidRDefault="00000000" w:rsidRPr="00000000" w14:paraId="0000109D">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any situation involving a skeptical audience member, a resistant volunteer, or a difficult participant, the most durable path through disagreement is not to override or argue. It is to identify the one percent of their position you can genuinely agree with, and back that one percent with one hundred percent of your attention and care.</w:t>
      </w:r>
    </w:p>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We do not do this to try to manipulate them into liking us. We do it because they are also a human and should be treated respectfully and feel seen. In almost every position someone holds, however far from yours, there is something real in there, a worry or a bad experience they had once. Find it and deal with that first. The rest gets a lot easier.</w:t>
      </w:r>
    </w:p>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ever let an effect go further than you planned because the audience reaction was too good to stop, this section is about that moment. Not the one you handled well. The one you are not entirely sure whether or not you made the right call.</w:t>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work that requires no ethical attention is the work that is not powerful enough to need it. If you are doing this well, these questions are already part of how you operate. This chapter is just the version where we say them out loud.</w:t>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been given a complete picture of something most people only ever see fragments of. You have the whole thing now, so be careful with it.</w:t>
      </w:r>
    </w:p>
    <w:p w:rsidR="00000000" w:rsidDel="00000000" w:rsidP="00000000" w:rsidRDefault="00000000" w:rsidRPr="00000000" w14:paraId="000010A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A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work that requires no ethical attention is the work that is not powerful enough to need it.</w:t>
      </w:r>
    </w:p>
    <w:p w:rsidR="00000000" w:rsidDel="00000000" w:rsidP="00000000" w:rsidRDefault="00000000" w:rsidRPr="00000000" w14:paraId="000010A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A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39</w:t>
      </w:r>
    </w:p>
    <w:p w:rsidR="00000000" w:rsidDel="00000000" w:rsidP="00000000" w:rsidRDefault="00000000" w:rsidRPr="00000000" w14:paraId="00001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fkp3hv9goaj" w:id="79"/>
      <w:bookmarkEnd w:id="79"/>
      <w:r w:rsidDel="00000000" w:rsidR="00000000" w:rsidRPr="00000000">
        <w:rPr>
          <w:rFonts w:ascii="Montserrat" w:cs="Montserrat" w:eastAsia="Montserrat" w:hAnsi="Montserrat"/>
          <w:b w:val="1"/>
          <w:bCs w:val="1"/>
          <w:color w:val="ffffff"/>
          <w:sz w:val="47"/>
          <w:szCs w:val="47"/>
          <w:rtl w:val="0"/>
        </w:rPr>
        <w:t xml:space="preserve">HOW INFLUENCE ACTUALLY WORKS</w:t>
      </w:r>
    </w:p>
    <w:p w:rsidR="00000000" w:rsidDel="00000000" w:rsidP="00000000" w:rsidRDefault="00000000" w:rsidRPr="00000000" w14:paraId="000010A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"Novelty plus authority is the whole formula, and compliance starts in the body before the mind has a say."</w:t>
      </w:r>
    </w:p>
    <w:p w:rsidR="00000000" w:rsidDel="00000000" w:rsidP="00000000" w:rsidRDefault="00000000" w:rsidRPr="00000000" w14:paraId="000010A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A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A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A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A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39 — HOW INFLUENCE ACTUALLY WORKS</w:t>
      </w:r>
    </w:p>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ovelty plus authority equals influence. And why compliance begins in the body before it reaches the mind.</w:t>
      </w:r>
    </w:p>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walks on stage and you are already leaning forward. Nothing has happened yet. No effect, no line, no moment worth reacting to. Something about the way they arrived, the quality of stillness, the way the room reorganized when they appeared, activated a response in your body before your mind had time to evaluate whether that response was warranted. That is not charisma. That is engineering.</w:t>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novelty captures dopaminergic attention, the brain's seeking circuit is active. When authority signals are simultaneously detected, the anterior cingulate cortex activates compliance processing. Both systems are drawing on the same limited attentional bandwidth. Neither has enough remaining capacity to run the skeptical evaluation that would otherwise slow compliance.</w:t>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skeptical part of the brain never gets its turn. That is the whole trick: there is no resistance to break through, because it never got built.</w:t>
      </w:r>
    </w:p>
    <w:p w:rsidR="00000000" w:rsidDel="00000000" w:rsidP="00000000" w:rsidRDefault="00000000" w:rsidRPr="00000000" w14:paraId="000010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Physical Following Creates Mental Following</w:t>
      </w:r>
    </w:p>
    <w:p w:rsidR="00000000" w:rsidDel="00000000" w:rsidP="00000000" w:rsidRDefault="00000000" w:rsidRPr="00000000" w14:paraId="000010B5">
      <w:pPr>
        <w:spacing w:after="300" w:before="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simplest and most honest measure of the rapport you have with someone at any given moment is whether they are mirroring you. Not as a concept. In real time, in the body. Are they crossing their legs when you cross yours? Are they touching their face shortly after you touch yours? Do they reach for their drink within seconds of you reaching for yours? Mirroring is the body's signal that two nervous systems have synchronized.</w:t>
      </w:r>
    </w:p>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cleanest ways to test this in a seated interaction is to move an object in front of you, a glass, a pen, a water bottle, gently to the side, and then do nothing. Watch what happens. If the person across from you does something similar within the next thirty to sixty seconds, the mirroring is running. If nothing moves, you have some rapport-building to do before you ask for anything significant.</w:t>
      </w:r>
    </w:p>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want someone to open up, to literally move from a closed, arms-crossed position into something more receptive, do not try to model open posture and hope they follow. Instead, match them first. Cross your arms. Settle into the same closed posture. You are now in sync. Then, naturally, let out a slow yawn and drop your hands to your sides as you exhale. In most cases, a person who has been mirroring you will do the same. Their arms come down. Their posture opens. They are now in a more receptive physical state that their own body chose, and you never had to ask for it.</w:t>
      </w:r>
    </w:p>
    <w:p w:rsidR="00000000" w:rsidDel="00000000" w:rsidP="00000000" w:rsidRDefault="00000000" w:rsidRPr="00000000" w14:paraId="000010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Five Speech Patterns That Build Instant Authority</w:t>
      </w:r>
    </w:p>
    <w:p w:rsidR="00000000" w:rsidDel="00000000" w:rsidP="00000000" w:rsidRDefault="00000000" w:rsidRPr="00000000" w14:paraId="000010B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 the Beginning. The brain does not experience slow speech as slow. It experiences it as certain. Slow the first thirty seconds down. The room will wait. It always does for someone who already knows that it will.</w:t>
      </w:r>
    </w:p>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Spontaneous Compliment. “Oh, that is a good question.” The exclamation makes praise feel unplanned and genuine. Overuse kills this one faster than almost anything else in this book, so use it once per interaction and only when you mean it.</w:t>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Future Memory Language. “Imagine it is next week and you are telling someone about tonight.” The brain simulates futures using the same neural circuits as memory. The audience begins remembering the show while they are still inside it.</w:t>
      </w:r>
    </w:p>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Status Frame. “I am curious which direction you are leaning.” This positions the volunteer as the expert rather than the subject. The volunteer who feels like a decision-maker is more invested than one who feels like a test subject.</w:t>
      </w:r>
    </w:p>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Strategic Silence. After a statement or reveal, stop talking. Silence signals certainty. The performer who speaks and then waits communicates something that no words can replicate: that they do not need the audience's immediate validation.</w:t>
      </w:r>
    </w:p>
    <w:p w:rsidR="00000000" w:rsidDel="00000000" w:rsidP="00000000" w:rsidRDefault="00000000" w:rsidRPr="00000000" w14:paraId="000010C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C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body leads the mind.</w:t>
      </w:r>
    </w:p>
    <w:p w:rsidR="00000000" w:rsidDel="00000000" w:rsidP="00000000" w:rsidRDefault="00000000" w:rsidRPr="00000000" w14:paraId="000010C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C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40</w:t>
      </w:r>
    </w:p>
    <w:p w:rsidR="00000000" w:rsidDel="00000000" w:rsidP="00000000" w:rsidRDefault="00000000" w:rsidRPr="00000000" w14:paraId="000010C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8zxh3z39c4k" w:id="80"/>
      <w:bookmarkEnd w:id="80"/>
      <w:r w:rsidDel="00000000" w:rsidR="00000000" w:rsidRPr="00000000">
        <w:rPr>
          <w:rFonts w:ascii="Montserrat" w:cs="Montserrat" w:eastAsia="Montserrat" w:hAnsi="Montserrat"/>
          <w:b w:val="1"/>
          <w:bCs w:val="1"/>
          <w:color w:val="ffffff"/>
          <w:sz w:val="47"/>
          <w:szCs w:val="47"/>
          <w:rtl w:val="0"/>
        </w:rPr>
        <w:t xml:space="preserve">INFLUENCE WITHOUT AUTHORITY</w:t>
      </w:r>
    </w:p>
    <w:p w:rsidR="00000000" w:rsidDel="00000000" w:rsidP="00000000" w:rsidRDefault="00000000" w:rsidRPr="00000000" w14:paraId="000010C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have no title in this room. That is the design, not the limitation."</w:t>
      </w:r>
    </w:p>
    <w:p w:rsidR="00000000" w:rsidDel="00000000" w:rsidP="00000000" w:rsidRDefault="00000000" w:rsidRPr="00000000" w14:paraId="000010C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C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C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C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40 — INFLUENCE WITHOUT AUTHORITY</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ou have no title in this room, no industry credibility, and none of their vocabulary. You walked in from outside and you are asking a room full of people who have known each other for years to trust you with their attention and, in some cases, their inner thoughts. You have no institutional authority at all.</w:t>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your advantage.</w:t>
      </w:r>
    </w:p>
    <w:p w:rsidR="00000000" w:rsidDel="00000000" w:rsidP="00000000" w:rsidRDefault="00000000" w:rsidRPr="00000000" w14:paraId="000010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vs. Internalization</w:t>
      </w:r>
    </w:p>
    <w:p w:rsidR="00000000" w:rsidDel="00000000" w:rsidP="00000000" w:rsidRDefault="00000000" w:rsidRPr="00000000" w14:paraId="000010D0">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looks like participation. The spectator takes the card, thinks of the number, says the word. That cooperation can produce a strong effect. But the effect lives in the method. If the method gets explained, the experience collapses. There is nothing underneath it except procedure.</w:t>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Internalization looks different. The spectator chose. They feel the weight of that choice and the impossibility of what followed. The experience lives in their own decision-making. You could explain the method in full and the experience would survive it, because the thing that happened was real: they thought of that, they chose it freely, and you knew.</w:t>
      </w:r>
    </w:p>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 for the second one.</w:t>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internalized volunteer forgets to perform their cooperation. They go inward. Their eyes lose their outward tracking. The physical reactions come before the verbal ones. The hand moves to the mouth before the word arrives. The sharp inhale happens before the "how did you know that." These involuntary responses cannot be faked convincingly because they arrive before the person decides to produce them. When you see them, you know you have crossed from compliance into genuine experience.</w:t>
      </w:r>
    </w:p>
    <w:p w:rsidR="00000000" w:rsidDel="00000000" w:rsidP="00000000" w:rsidRDefault="00000000" w:rsidRPr="00000000" w14:paraId="000010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Skeptic as an Asset</w:t>
      </w:r>
    </w:p>
    <w:p w:rsidR="00000000" w:rsidDel="00000000" w:rsidP="00000000" w:rsidRDefault="00000000" w:rsidRPr="00000000" w14:paraId="000010D6">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the most valuable person in the room. I used to dread the skeptic. The folded arms, the visible resistance, the look that says "I am not going to give you anything tonight." I do not dread them anymore. I look for them.</w:t>
      </w:r>
    </w:p>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skeptic who becomes genuinely engaged has publicly abandoned a position. Everyone in the room watched them decide it was real. When the skeptic crosses, the room experiences it as consensus. As if the last holdout has confirmed the verdict. Their crossing does not add to the room's conviction. It multiplies it.</w:t>
      </w:r>
    </w:p>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hardest version of this to execute is the strolling group with a skeptic who has made their skepticism public. They have said something out loud and the table knows where they stand, which I used to treat as a problem.</w:t>
      </w:r>
    </w:p>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has told me exactly where the bar is. They have also told the entire table they are going to hold me to it. If I clear it, they will be the first to say so. When they do, everyone else in the group upgrades their own experience retroactively. The skeptic did not weaken the effect. The skeptic made it the strongest version of what it could have been.</w:t>
      </w:r>
    </w:p>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skeptic. Let them set the standard. Then give them something that surpasses it cleanly.</w:t>
      </w:r>
    </w:p>
    <w:p w:rsidR="00000000" w:rsidDel="00000000" w:rsidP="00000000" w:rsidRDefault="00000000" w:rsidRPr="00000000" w14:paraId="000010D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D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for the second one. Always.</w:t>
      </w:r>
    </w:p>
    <w:p w:rsidR="00000000" w:rsidDel="00000000" w:rsidP="00000000" w:rsidRDefault="00000000" w:rsidRPr="00000000" w14:paraId="000010DF">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E0">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41</w:t>
      </w:r>
    </w:p>
    <w:p w:rsidR="00000000" w:rsidDel="00000000" w:rsidP="00000000" w:rsidRDefault="00000000" w:rsidRPr="00000000" w14:paraId="000010E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scyisk5wilg" w:id="81"/>
      <w:bookmarkEnd w:id="81"/>
      <w:r w:rsidDel="00000000" w:rsidR="00000000" w:rsidRPr="00000000">
        <w:rPr>
          <w:rFonts w:ascii="Montserrat" w:cs="Montserrat" w:eastAsia="Montserrat" w:hAnsi="Montserrat"/>
          <w:b w:val="1"/>
          <w:bCs w:val="1"/>
          <w:color w:val="ffffff"/>
          <w:sz w:val="47"/>
          <w:szCs w:val="47"/>
          <w:rtl w:val="0"/>
        </w:rPr>
        <w:t xml:space="preserve">THE AUTHORITY FRAME</w:t>
      </w:r>
    </w:p>
    <w:p w:rsidR="00000000" w:rsidDel="00000000" w:rsidP="00000000" w:rsidRDefault="00000000" w:rsidRPr="00000000" w14:paraId="000010E2">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broadcast. Through behavior, pace, and the consistency of every signal you send."</w:t>
      </w:r>
    </w:p>
    <w:p w:rsidR="00000000" w:rsidDel="00000000" w:rsidP="00000000" w:rsidRDefault="00000000" w:rsidRPr="00000000" w14:paraId="000010E3">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E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E5">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E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E7">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41 — THE AUTHORITY FRAME</w:t>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uthority is not something you claim. It comes through in your behavior, your pace, and the consistency of every signal you send.</w:t>
      </w:r>
    </w:p>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spent years thinking authority was something you earned through credentials and then announced through your bio. That is the weaker version of it. The stronger one operates in the room itself, in the space between you and the people watching you, through signals that most performers never think about because they are too busy thinking about their material.</w:t>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five authority signals that matter in performance. Every other signal is a subset of one of these.</w:t>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Authority Signals</w:t>
      </w:r>
    </w:p>
    <w:p w:rsidR="00000000" w:rsidDel="00000000" w:rsidP="00000000" w:rsidRDefault="00000000" w:rsidRPr="00000000" w14:paraId="000010EF">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w:t>
      </w:r>
    </w:p>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w:t>
      </w:r>
    </w:p>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 in certain. Speak without seeking approval. Slow, deliberate movement reads as high-status because the limbic system interprets pace as a proxy for threat level. A person who moves slowly is a person who does not feel threatened. For a mentalist, certainty means making claims without hedging them. "I am going to tell you something about yourself" is certain. "Let me try to read you" is not. The difference between those two sentences is enormous. One sets a frame. The other asks permission to attempt one. Every hedge is a compliance signal moving the audience from trust back toward evaluation.</w:t>
      </w:r>
    </w:p>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w:t>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smallCaps w:val="1"/>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Congruence</w:t>
      </w:r>
    </w:p>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Every visible signal aligns with the level of expertise you claim. The limbic system runs a congruence check continuously and it is ruthless. A single gap creates cognitive dissonance the audience feels before they can name it. Your pre-show emails set an expectation. Your arrival either confirms or contradicts it. Your setup, your posture, your handling of the unexpected, your exit. Congruence must hold across every touchpoint. It does not start when the show starts. It runs from the first email to the last handshake, and any gap between those touchpoints creates a feeling in the audience that something is off, even if they cannot name what.</w:t>
      </w:r>
    </w:p>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w:t>
      </w:r>
    </w:p>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Presence</w:t>
      </w:r>
    </w:p>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presence. Being actually in the moment rather than managing the performance of being in the moment. The room detects the difference. You cannot lead an audience into a genuine experience while performing the persona of someone having a genuine experience. That sounds like the same thing. It is not. One is real and the other is a performance of real. People can feel the gap even when they cannot articulate what they are sensing.</w:t>
      </w:r>
    </w:p>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w:t>
      </w:r>
    </w:p>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Composure</w:t>
      </w:r>
    </w:p>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handle the unexpected is the clearest authority signal in your show. The performer who treats each unexpected moment as a slight inconvenience, who adjusts and moves forward with certainty, demonstrates more authority than the one who executes a perfect sequence. The perfect sequence tells the audience nothing about who you are. The recovery tells them everything. Practice the moments when things go wrong more than you practice the moments when they go right. Most performers rehearse the hits and improvise the misses. Reverse that.</w:t>
      </w:r>
    </w:p>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w:t>
      </w:r>
    </w:p>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Investment</w:t>
      </w:r>
    </w:p>
    <w:p w:rsidR="00000000" w:rsidDel="00000000" w:rsidP="00000000" w:rsidRDefault="00000000" w:rsidRPr="00000000" w14:paraId="000010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Investment means real curiosity about the people in front of you, and people can tell when they are being handled instead of seen. The brain's social cognition systems evolved specifically to detect this distinction and you will not fool it consistently. So do not try to fake curiosity about the people in front of you. Actually be curious about them. It is easier and it works better.</w:t>
      </w:r>
    </w:p>
    <w:p w:rsidR="00000000" w:rsidDel="00000000" w:rsidP="00000000" w:rsidRDefault="00000000" w:rsidRPr="00000000" w14:paraId="000010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00">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The unplanned moment is where the room decides you are the real thing.</w:t>
      </w:r>
    </w:p>
    <w:p w:rsidR="00000000" w:rsidDel="00000000" w:rsidP="00000000" w:rsidRDefault="00000000" w:rsidRPr="00000000" w14:paraId="000011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10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42</w:t>
      </w:r>
    </w:p>
    <w:p w:rsidR="00000000" w:rsidDel="00000000" w:rsidP="00000000" w:rsidRDefault="00000000" w:rsidRPr="00000000" w14:paraId="000011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t7d7m542062" w:id="82"/>
      <w:bookmarkEnd w:id="82"/>
      <w:r w:rsidDel="00000000" w:rsidR="00000000" w:rsidRPr="00000000">
        <w:rPr>
          <w:rFonts w:ascii="Montserrat" w:cs="Montserrat" w:eastAsia="Montserrat" w:hAnsi="Montserrat"/>
          <w:b w:val="1"/>
          <w:bCs w:val="1"/>
          <w:color w:val="ffffff"/>
          <w:sz w:val="47"/>
          <w:szCs w:val="47"/>
          <w:rtl w:val="0"/>
        </w:rPr>
        <w:t xml:space="preserve">AUTHORITY ARCHITECTURE</w:t>
      </w:r>
    </w:p>
    <w:p w:rsidR="00000000" w:rsidDel="00000000" w:rsidP="00000000" w:rsidRDefault="00000000" w:rsidRPr="00000000" w14:paraId="000011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"Authority rests on five pillars, and the strongest signal you can send is the one that needs no words."</w:t>
      </w:r>
    </w:p>
    <w:p w:rsidR="00000000" w:rsidDel="00000000" w:rsidP="00000000" w:rsidRDefault="00000000" w:rsidRPr="00000000" w14:paraId="000011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1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10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1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1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42 — AUTHORITY ARCHITECTURE</w:t>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five pillars of authority. And why the most powerful signal you can broadcast is the one that requires no words.</w:t>
      </w:r>
    </w:p>
    <w:p w:rsidR="00000000" w:rsidDel="00000000" w:rsidP="00000000" w:rsidRDefault="00000000" w:rsidRPr="00000000" w14:paraId="000011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Pillars of Authority Architecture</w:t>
      </w:r>
    </w:p>
    <w:p w:rsidR="00000000" w:rsidDel="00000000" w:rsidP="00000000" w:rsidRDefault="00000000" w:rsidRPr="00000000" w14:paraId="0000110E">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w:t>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Confidence</w:t>
      </w:r>
    </w:p>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behavioral signal to be broadcast regardless of internal state.</w:t>
      </w:r>
    </w:p>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feels nervous but moves with deliberate certainty will be perceived as confident. A performer who feels confident but moves quickly and fills every silence will be perceived as anxious. The signal is the behavior, not the feeling. Confidence is not built by eliminating doubt. It is built by acting in the presence of it.</w:t>
      </w:r>
    </w:p>
    <w:p w:rsidR="00000000" w:rsidDel="00000000" w:rsidP="00000000" w:rsidRDefault="00000000" w:rsidRPr="00000000" w14:paraId="000011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w:t>
      </w:r>
    </w:p>
    <w:p w:rsidR="00000000" w:rsidDel="00000000" w:rsidP="00000000" w:rsidRDefault="00000000" w:rsidRPr="00000000" w14:paraId="000011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Leadership</w:t>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Set the example through behavior, not title.</w:t>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performance, leadership means managing the volunteer's experience with genuine care. The room decides what kind of leader you are the moment something goes sideways, and no other moment in the show says as much about your authority. Prepare for it more carefully than you prepare for anything else.</w:t>
      </w:r>
    </w:p>
    <w:p w:rsidR="00000000" w:rsidDel="00000000" w:rsidP="00000000" w:rsidRDefault="00000000" w:rsidRPr="00000000" w14:paraId="000011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III</w:t>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Discipline</w:t>
      </w:r>
    </w:p>
    <w:p w:rsidR="00000000" w:rsidDel="00000000" w:rsidP="00000000" w:rsidRDefault="00000000" w:rsidRPr="00000000" w14:paraId="000011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appearance, preparation, and follow-through signal internal order.</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setup tells the story before you begin. A neat, intentionally arranged performance space broadcasts discipline. A cluttered, improvised arrangement broadcasts the opposite. If you have any control over how your materials are laid out before the audience arrives, exercise it completely. This is not perfectionism. It is authority signal design.</w:t>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w:t>
      </w:r>
    </w:p>
    <w:p w:rsidR="00000000" w:rsidDel="00000000" w:rsidP="00000000" w:rsidRDefault="00000000" w:rsidRPr="00000000" w14:paraId="000011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Gratitude</w:t>
      </w:r>
    </w:p>
    <w:p w:rsidR="00000000" w:rsidDel="00000000" w:rsidP="00000000" w:rsidRDefault="00000000" w:rsidRPr="00000000" w14:paraId="000011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gratitude for applause. Gratitude for the work itself.</w:t>
      </w:r>
    </w:p>
    <w:p w:rsidR="00000000" w:rsidDel="00000000" w:rsidP="00000000" w:rsidRDefault="00000000" w:rsidRPr="00000000" w14:paraId="000011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need the room to like you, they can tell, and they start grading you. If you are just glad to be there, they relax. It is that simple and they feel it before they think it.</w:t>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w:t>
      </w:r>
    </w:p>
    <w:p w:rsidR="00000000" w:rsidDel="00000000" w:rsidP="00000000" w:rsidRDefault="00000000" w:rsidRPr="00000000" w14:paraId="00001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Enjoyment</w:t>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follow those who seem to be winning at life.</w:t>
      </w:r>
    </w:p>
    <w:p w:rsidR="00000000" w:rsidDel="00000000" w:rsidP="00000000" w:rsidRDefault="00000000" w:rsidRPr="00000000" w14:paraId="000011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tell the difference between a performer who is enduring a show and one who is living in it. Genuine enjoyment communicates abundance. The performer who clearly loves doing this does not need the outcome to go perfectly. They are invested in the experience, not the result. If you are not enjoying the show you are doing, the audience knows. Not as a conscious judgment but as a felt quality of the room. The solution is not to perform enjoyment better. It is to design a show you actually want to be inside of.</w:t>
      </w:r>
    </w:p>
    <w:p w:rsidR="00000000" w:rsidDel="00000000" w:rsidP="00000000" w:rsidRDefault="00000000" w:rsidRPr="00000000" w14:paraId="00001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Self-Assessment</w:t>
      </w:r>
    </w:p>
    <w:p w:rsidR="00000000" w:rsidDel="00000000" w:rsidP="00000000" w:rsidRDefault="00000000" w:rsidRPr="00000000" w14:paraId="0000112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Rate yourself honestly across all five pillars. The weakest one defines the ceiling. A performer with contagious confidence but burden-level gratitude will be experienced as arrogant. A performer with contagious enjoyment but developing-level discipline will be experienced as charming but unreliable.</w:t>
      </w:r>
    </w:p>
    <w:p w:rsidR="00000000" w:rsidDel="00000000" w:rsidP="00000000" w:rsidRDefault="00000000" w:rsidRPr="00000000" w14:paraId="00001126">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1</w:t>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Burden</w:t>
      </w:r>
    </w:p>
    <w:p w:rsidR="00000000" w:rsidDel="00000000" w:rsidP="00000000" w:rsidRDefault="00000000" w:rsidRPr="00000000" w14:paraId="000011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is actively working against you. Others experience it as a negative.</w:t>
      </w:r>
    </w:p>
    <w:p w:rsidR="00000000" w:rsidDel="00000000" w:rsidP="00000000" w:rsidRDefault="00000000" w:rsidRPr="00000000" w14:paraId="0000112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2</w:t>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Developing</w:t>
      </w:r>
    </w:p>
    <w:p w:rsidR="00000000" w:rsidDel="00000000" w:rsidP="00000000" w:rsidRDefault="00000000" w:rsidRPr="00000000" w14:paraId="000011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Present but inconsistent. Breaks under pressure.</w:t>
      </w:r>
    </w:p>
    <w:p w:rsidR="00000000" w:rsidDel="00000000" w:rsidP="00000000" w:rsidRDefault="00000000" w:rsidRPr="00000000" w14:paraId="0000112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3</w:t>
      </w:r>
    </w:p>
    <w:p w:rsidR="00000000" w:rsidDel="00000000" w:rsidP="00000000" w:rsidRDefault="00000000" w:rsidRPr="00000000" w14:paraId="00001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Positive</w:t>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Functional and visible in favorable conditions. Not yet reliable under stress.</w:t>
      </w:r>
    </w:p>
    <w:p w:rsidR="00000000" w:rsidDel="00000000" w:rsidP="00000000" w:rsidRDefault="00000000" w:rsidRPr="00000000" w14:paraId="0000112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4</w:t>
      </w:r>
    </w:p>
    <w:p w:rsidR="00000000" w:rsidDel="00000000" w:rsidP="00000000" w:rsidRDefault="00000000" w:rsidRPr="00000000" w14:paraId="000011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Inspirational</w:t>
      </w:r>
    </w:p>
    <w:p w:rsidR="00000000" w:rsidDel="00000000" w:rsidP="00000000" w:rsidRDefault="00000000" w:rsidRPr="00000000" w14:paraId="000011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Consistent enough to influence others. Visible even in difficult moments.</w:t>
      </w:r>
    </w:p>
    <w:p w:rsidR="00000000" w:rsidDel="00000000" w:rsidP="00000000" w:rsidRDefault="00000000" w:rsidRPr="00000000" w14:paraId="00001132">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5</w:t>
      </w:r>
    </w:p>
    <w:p w:rsidR="00000000" w:rsidDel="00000000" w:rsidP="00000000" w:rsidRDefault="00000000" w:rsidRPr="00000000" w14:paraId="00001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Contagious</w:t>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radiates. Others begin exhibiting it in your presence without being asked.</w:t>
      </w:r>
    </w:p>
    <w:p w:rsidR="00000000" w:rsidDel="00000000" w:rsidP="00000000" w:rsidRDefault="00000000" w:rsidRPr="00000000" w14:paraId="000011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time I did a full honest audit of these pillars, the answer was uncomfortable. Discipline was high. Confidence was high. Gratitude was developing at best. I had been performing for years with a pillar at Developing and wondering why certain rooms felt slightly off in ways I could not name.</w:t>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gratitude work was not technical. It was personal. It required reconnecting with why I actually wanted to be doing this, separate from the outcome, separate from the response. When that came back, when the gratitude was real rather than performed, the rooms changed. Not the material. Not the technique. The baseline that every effect was landing on.</w:t>
      </w:r>
    </w:p>
    <w:p w:rsidR="00000000" w:rsidDel="00000000" w:rsidP="00000000" w:rsidRDefault="00000000" w:rsidRPr="00000000" w14:paraId="000011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Find your lowest pillar and do the real work on it. A behavioral simulation of that work will not change your rooms. The technical material in this book will perform differently on the other side of that work than it did before.</w:t>
      </w:r>
    </w:p>
    <w:p w:rsidR="00000000" w:rsidDel="00000000" w:rsidP="00000000" w:rsidRDefault="00000000" w:rsidRPr="00000000" w14:paraId="000011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manufactured deliberately and in full, give you effective influence over any group you operate within. That is not an exaggeration. It is what the evidence shows. Use that understanding to build something worth experiencing.</w:t>
      </w:r>
    </w:p>
    <w:p w:rsidR="00000000" w:rsidDel="00000000" w:rsidP="00000000" w:rsidRDefault="00000000" w:rsidRPr="00000000" w14:paraId="00001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Get all four FATE forces in place before the first effect begins and you have already won the room.</w:t>
      </w:r>
    </w:p>
    <w:p w:rsidR="00000000" w:rsidDel="00000000" w:rsidP="00000000" w:rsidRDefault="00000000" w:rsidRPr="00000000" w14:paraId="0000113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3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weakest pillar defines the ceiling.</w:t>
      </w:r>
    </w:p>
    <w:p w:rsidR="00000000" w:rsidDel="00000000" w:rsidP="00000000" w:rsidRDefault="00000000" w:rsidRPr="00000000" w14:paraId="00001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540" w:before="600" w:lineRule="auto"/>
        <w:jc w:val="center"/>
        <w:rPr>
          <w:rFonts w:ascii="Montserrat" w:cs="Montserrat" w:eastAsia="Montserrat" w:hAnsi="Montserrat"/>
          <w:b w:val="1"/>
          <w:bCs w:val="1"/>
          <w:color w:val="c9a84c"/>
          <w:sz w:val="27"/>
          <w:szCs w:val="27"/>
          <w:shd w:fill="f5f0e8" w:val="clear"/>
        </w:rPr>
      </w:pPr>
      <w:bookmarkStart w:colFirst="0" w:colLast="0" w:name="_heading=h.n9q6v19o7kge" w:id="83"/>
      <w:bookmarkEnd w:id="83"/>
      <w:r w:rsidDel="00000000" w:rsidR="00000000" w:rsidRPr="00000000">
        <w:rPr>
          <w:rFonts w:ascii="Montserrat" w:cs="Montserrat" w:eastAsia="Montserrat" w:hAnsi="Montserrat"/>
          <w:b w:val="1"/>
          <w:bCs w:val="1"/>
          <w:color w:val="c9a84c"/>
          <w:sz w:val="27"/>
          <w:szCs w:val="27"/>
          <w:shd w:fill="f5f0e8" w:val="clear"/>
          <w:rtl w:val="0"/>
        </w:rPr>
        <w:t xml:space="preserve">ABOUT THE AUTHOR</w:t>
      </w:r>
    </w:p>
    <w:p w:rsidR="00000000" w:rsidDel="00000000" w:rsidP="00000000" w:rsidRDefault="00000000" w:rsidRPr="00000000" w14:paraId="0000113F">
      <w:pPr>
        <w:spacing w:after="580" w:lineRule="auto"/>
        <w:jc w:val="cente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Pr>
        <w:drawing>
          <ns5:inline distB="114300" distT="114300" distL="114300" distR="114300">
            <ns5:extent cx="635000" cy="635000"/>
            <ns5:effectExtent b="0" l="0" r="0" t="0"/>
            <ns5:docPr descr="Chris Michael" id="4" name="image1.png"/>
            <ns6:graphic>
              <ns6:graphicData uri="http://schemas.openxmlformats.org/drawingml/2006/picture">
                <ns7:pic>
                  <ns7:nvPicPr>
                    <ns7:cNvPr descr="Chris Micha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11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While many reading this book will know him as a magic consultant, Chris Michael is a behavioral strategist, corporate mentalist, and keynote speaker based in Washington D.C. He founded Decode Behavior and is Executive Director of the Global Institute of Behavior, where he works on research, certification standards, and professional development in applied behavioral science.</w:t>
      </w:r>
    </w:p>
    <w:p w:rsidR="00000000" w:rsidDel="00000000" w:rsidP="00000000" w:rsidRDefault="00000000" w:rsidRPr="00000000" w14:paraId="000011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training has been delivered to FBI personnel, U.S. Army troops, Fortune 500 sales organizations, government defense agencies, NASDAQ founders, and executive leadership groups across more than twenty industries. Following a single training session with U.S. Army personnel, he received an Army Civilian Service decoration, a distinction awarded to civilians whose contributions produce exceptional impact on military readiness and effectiveness.</w:t>
      </w:r>
    </w:p>
    <w:p w:rsidR="00000000" w:rsidDel="00000000" w:rsidP="00000000" w:rsidRDefault="00000000" w:rsidRPr="00000000" w14:paraId="000011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is trained by a founding member of the FBI's Behavioral Analysis Program in techniques used in real investigative and threat assessment contexts. He holds a DoD-recognized certification in counterintelligence threat assessment, is a globally recognized APA-certified continuing education provider, a licensed Center for Body Language instructor, and holds certifications across nonverbal behavior, microexpression analysis, and applied behavioral science.</w:t>
      </w:r>
    </w:p>
    <w:p w:rsidR="00000000" w:rsidDel="00000000" w:rsidP="00000000" w:rsidRDefault="00000000" w:rsidRPr="00000000" w14:paraId="000011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corporate clients include Pepsi, Deloitte, Bloomberg, CDW, and the U.S. Army.</w:t>
      </w:r>
    </w:p>
    <w:p w:rsidR="00000000" w:rsidDel="00000000" w:rsidP="00000000" w:rsidRDefault="00000000" w:rsidRPr="00000000" w14:paraId="000011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 a performing mentalist, Chris occupies a specific and unusual position: he is among the very few practitioners in the world who operates simultaneously at the highest levels of both live performance and applied behavioral intelligence. It is worth being clear about what that means in practice. His mentalism performances do not present themselves as demonstrations of his intelligence work. He does not step on stage and ask audiences to believe they are watching real behavioral analysis or genuine psychological surveillance. What he offers instead is something he considers more interesting: a show that is transparent about being a performance, that tells audiences directly that what they are about to see will blur the line between what is real and what is not, and then delivers on that promise in ways that neither explanation can fully account for. The science is real and the credentials are real. The show is a show, and he tells the audience that before it starts.</w:t>
      </w:r>
    </w:p>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methods in this book come from rooms where the stakes were real, interrogation suites, executive briefings, foreign policy dinners, military operations, and from stages where the measure of success was not applause but whether the person in the front row left the room slightly changed.</w:t>
      </w:r>
    </w:p>
    <w:p w:rsidR="00000000" w:rsidDel="00000000" w:rsidP="00000000" w:rsidRDefault="00000000" w:rsidRPr="00000000" w14:paraId="00001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performs and trains worldwide.</w:t>
      </w:r>
    </w:p>
    <w:p w:rsidR="00000000" w:rsidDel="00000000" w:rsidP="00000000" w:rsidRDefault="00000000" w:rsidRPr="00000000" w14:paraId="000011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decodebehavior.co</w:t>
      </w:r>
    </w:p>
    <w:p w:rsidR="00000000" w:rsidDel="00000000" w:rsidP="00000000" w:rsidRDefault="00000000" w:rsidRPr="00000000" w14:paraId="000011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bookchrismichael.com</w:t>
      </w:r>
    </w:p>
    <w:p w:rsidR="00000000" w:rsidDel="00000000" w:rsidP="00000000" w:rsidRDefault="00000000" w:rsidRPr="00000000" w14:paraId="000011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chrismichaelspeaks.com</w:t>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114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STANDING OVATION</w:t>
      </w:r>
    </w:p>
    <w:p w:rsidR="00000000" w:rsidDel="00000000" w:rsidP="00000000" w:rsidRDefault="00000000" w:rsidRPr="00000000" w14:paraId="0000114C">
      <w:pPr>
        <w:spacing w:after="280" w:before="280" w:lineRule="auto"/>
        <w:jc w:val="center"/>
        <w:rPr>
          <w:rFonts w:ascii="Montserrat" w:cs="Montserrat" w:eastAsia="Montserrat" w:hAnsi="Montserrat"/>
          <w:color w:val="d4a030"/>
          <w:sz w:val="23"/>
          <w:szCs w:val="23"/>
        </w:rPr>
      </w:pPr>
      <w:r w:rsidDel="00000000" w:rsidR="00000000" w:rsidRPr="00000000">
        <w:rPr>
          <w:rFonts w:ascii="Montserrat" w:cs="Montserrat" w:eastAsia="Montserrat" w:hAnsi="Montserrat"/>
          <w:color w:val="d4a030"/>
          <w:sz w:val="23"/>
          <w:szCs w:val="23"/>
          <w:rtl w:val="0"/>
        </w:rPr>
        <w:t xml:space="preserve">✦</w:t>
      </w:r>
    </w:p>
    <w:p w:rsidR="00000000" w:rsidDel="00000000" w:rsidP="00000000" w:rsidRDefault="00000000" w:rsidRPr="00000000" w14:paraId="0000114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wi4nhp4vwc9" w:id="84"/>
      <w:bookmarkEnd w:id="84"/>
      <w:r w:rsidDel="00000000" w:rsidR="00000000" w:rsidRPr="00000000">
        <w:rPr>
          <w:rFonts w:ascii="Montserrat" w:cs="Montserrat" w:eastAsia="Montserrat" w:hAnsi="Montserrat"/>
          <w:b w:val="1"/>
          <w:bCs w:val="1"/>
          <w:color w:val="ffffff"/>
          <w:sz w:val="47"/>
          <w:szCs w:val="47"/>
          <w:rtl w:val="0"/>
        </w:rPr>
        <w:t xml:space="preserve">THE META REVEAL</w:t>
      </w:r>
    </w:p>
    <w:p w:rsidR="00000000" w:rsidDel="00000000" w:rsidP="00000000" w:rsidRDefault="00000000" w:rsidRPr="00000000" w14:paraId="0000114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“This is the part where I tell you what I did.”</w:t>
      </w:r>
    </w:p>
    <w:p w:rsidR="00000000" w:rsidDel="00000000" w:rsidP="00000000" w:rsidRDefault="00000000" w:rsidRPr="00000000" w14:paraId="0000114F">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THE META REVEAL</w:t>
      </w:r>
    </w:p>
    <w:p w:rsidR="00000000" w:rsidDel="00000000" w:rsidP="00000000" w:rsidRDefault="00000000" w:rsidRPr="00000000" w14:paraId="00001150">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1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have been reading a book that demonstrated its own content on every page.</w:t>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mean that literally. The cover, the pages, the colors, the lines that stuck with you: all of it was built with the same psychology this book just taught you.</w:t>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show you.</w:t>
      </w:r>
    </w:p>
    <w:p w:rsidR="00000000" w:rsidDel="00000000" w:rsidP="00000000" w:rsidRDefault="00000000" w:rsidRPr="00000000" w14:paraId="0000115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Cover</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picked up this book and felt it before you read it. The soft-touch matte lamination created a tactile first impression. People react to texture before processing text. Your hands had already decided it was a quality book.</w:t>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w:t>
      </w:r>
      <w:r w:rsidDel="00000000" w:rsidR="00000000" w:rsidRPr="00000000">
        <w:rPr>
          <w:rFonts w:ascii="Georgia" w:cs="Georgia" w:eastAsia="Georgia" w:hAnsi="Georgia"/>
          <w:color w:val="c9a84c"/>
          <w:sz w:val="23"/>
          <w:szCs w:val="23"/>
          <w:shd w:fill="f5f0e8" w:val="clear"/>
          <w:rtl w:val="0"/>
        </w:rPr>
        <w:t xml:space="preserve">the trained eye sees what others miss.</w:t>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didn’t find it, go back now. Tilt the cover in the light. It’s there.</w:t>
      </w:r>
    </w:p>
    <w:p w:rsidR="00000000" w:rsidDel="00000000" w:rsidP="00000000" w:rsidRDefault="00000000" w:rsidRPr="00000000" w14:paraId="000011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Definitions Page</w:t>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Chapter 1, before the table of contents, before anything that looks like instruction, you read two dictionary definitions. </w:t>
      </w:r>
      <w:r w:rsidDel="00000000" w:rsidR="00000000" w:rsidRPr="00000000">
        <w:rPr>
          <w:rFonts w:ascii="Georgia" w:cs="Georgia" w:eastAsia="Georgia" w:hAnsi="Georgia"/>
          <w:color w:val="c9a84c"/>
          <w:sz w:val="23"/>
          <w:szCs w:val="23"/>
          <w:shd w:fill="f5f0e8" w:val="clear"/>
          <w:rtl w:val="0"/>
        </w:rPr>
        <w:t xml:space="preserve">Wonder</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color w:val="c9a84c"/>
          <w:sz w:val="23"/>
          <w:szCs w:val="23"/>
          <w:shd w:fill="f5f0e8" w:val="clear"/>
          <w:rtl w:val="0"/>
        </w:rPr>
        <w:t xml:space="preserve">building.</w:t>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definitions were not decoration. They were a frame. The book teaches that framing controls how information is received. The definitions told your brain what kind of book this was before you had read a single page of content. By the time the first chapter opened, you were already inside a context: this is a book about constructing wonder deliberately. That context shaped how you processed everything that followed.</w:t>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choose that frame. It was placed before you arrived.</w:t>
      </w:r>
    </w:p>
    <w:p w:rsidR="00000000" w:rsidDel="00000000" w:rsidP="00000000" w:rsidRDefault="00000000" w:rsidRPr="00000000" w14:paraId="0000115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Author Note</w:t>
      </w:r>
    </w:p>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table of contents, a short paragraph appeared. It was four lines long and it named the DoD certification, the FBI training, the Executive Director title, and the twenty industries.</w:t>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modesty. That was pre-entry authority architecture. The same principle taught in Chapter 37: the room has already decided something about you before you walk in. The condensed bio planted a credibility signal before a single chapter had a chance to earn it. By the time you reached Part One, your nervous system had already assigned authority status to the voice you were reading. The limbic system does not wait for evidence. It runs on signals. That paragraph was the signal.</w:t>
      </w:r>
    </w:p>
    <w:p w:rsidR="00000000" w:rsidDel="00000000" w:rsidP="00000000" w:rsidRDefault="00000000" w:rsidRPr="00000000" w14:paraId="000011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full About the Author lives at the back. You read it just before this chapter. The signal went up front and the depth went in the back, and that was on purpose.</w:t>
      </w:r>
    </w:p>
    <w:p w:rsidR="00000000" w:rsidDel="00000000" w:rsidP="00000000" w:rsidRDefault="00000000" w:rsidRPr="00000000" w14:paraId="00001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4">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Color Arc</w:t>
      </w:r>
    </w:p>
    <w:p w:rsidR="00000000" w:rsidDel="00000000" w:rsidP="00000000" w:rsidRDefault="00000000" w:rsidRPr="00000000" w14:paraId="000011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Did you notice that the accents in this book changed temperature as you read? Parts One and Two </w:t>
      </w:r>
      <w:r w:rsidDel="00000000" w:rsidR="00000000" w:rsidRPr="00000000">
        <w:rPr>
          <w:rFonts w:ascii="Georgia" w:cs="Georgia" w:eastAsia="Georgia" w:hAnsi="Georgia"/>
          <w:color w:val="2a2520"/>
          <w:sz w:val="23"/>
          <w:szCs w:val="23"/>
          <w:shd w:fill="f5f0e8" w:val="clear"/>
          <w:rtl w:val="0"/>
        </w:rPr>
        <w:t xml:space="preserve">ran cool steel blue because you were still</w:t>
      </w:r>
      <w:r w:rsidDel="00000000" w:rsidR="00000000" w:rsidRPr="00000000">
        <w:rPr>
          <w:rFonts w:ascii="Georgia" w:cs="Georgia" w:eastAsia="Georgia" w:hAnsi="Georgia"/>
          <w:i w:val="1"/>
          <w:iCs w:val="1"/>
          <w:color w:val="2a2520"/>
          <w:sz w:val="23"/>
          <w:szCs w:val="23"/>
          <w:shd w:fill="f5f0e8" w:val="clear"/>
          <w:rtl w:val="0"/>
        </w:rPr>
        <w:t xml:space="preserve"> learning.</w:t>
      </w:r>
      <w:r w:rsidDel="00000000" w:rsidR="00000000" w:rsidRPr="00000000">
        <w:rPr>
          <w:rFonts w:ascii="Georgia" w:cs="Georgia" w:eastAsia="Georgia" w:hAnsi="Georgia"/>
          <w:color w:val="2a2520"/>
          <w:sz w:val="23"/>
          <w:szCs w:val="23"/>
          <w:shd w:fill="f5f0e8" w:val="clear"/>
          <w:rtl w:val="0"/>
        </w:rPr>
        <w:t xml:space="preserve"> By Parts Three and Four, gold appeared, warm, authoritative. The colors said: </w:t>
      </w:r>
      <w:r w:rsidDel="00000000" w:rsidR="00000000" w:rsidRPr="00000000">
        <w:rPr>
          <w:rFonts w:ascii="Georgia" w:cs="Georgia" w:eastAsia="Georgia" w:hAnsi="Georgia"/>
          <w:i w:val="1"/>
          <w:iCs w:val="1"/>
          <w:color w:val="2a2520"/>
          <w:sz w:val="23"/>
          <w:szCs w:val="23"/>
          <w:shd w:fill="f5f0e8" w:val="clear"/>
          <w:rtl w:val="0"/>
        </w:rPr>
        <w:t xml:space="preserve">you are applying.</w:t>
      </w:r>
      <w:r w:rsidDel="00000000" w:rsidR="00000000" w:rsidRPr="00000000">
        <w:rPr>
          <w:rFonts w:ascii="Georgia" w:cs="Georgia" w:eastAsia="Georgia" w:hAnsi="Georgia"/>
          <w:color w:val="2a2520"/>
          <w:sz w:val="23"/>
          <w:szCs w:val="23"/>
          <w:shd w:fill="f5f0e8" w:val="clear"/>
          <w:rtl w:val="0"/>
        </w:rPr>
        <w:t xml:space="preserve"> By Part Five, deep golds and ambers took over. The colors said: </w:t>
      </w:r>
      <w:r w:rsidDel="00000000" w:rsidR="00000000" w:rsidRPr="00000000">
        <w:rPr>
          <w:rFonts w:ascii="Georgia" w:cs="Georgia" w:eastAsia="Georgia" w:hAnsi="Georgia"/>
          <w:i w:val="1"/>
          <w:iCs w:val="1"/>
          <w:color w:val="2a2520"/>
          <w:sz w:val="23"/>
          <w:szCs w:val="23"/>
          <w:shd w:fill="f5f0e8" w:val="clear"/>
          <w:rtl w:val="0"/>
        </w:rPr>
        <w:t xml:space="preserve">you have arrived.</w:t>
      </w:r>
    </w:p>
    <w:p w:rsidR="00000000" w:rsidDel="00000000" w:rsidP="00000000" w:rsidRDefault="00000000" w:rsidRPr="00000000" w14:paraId="000011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notice this consciously. The brain processes color </w:t>
      </w:r>
      <w:r w:rsidDel="00000000" w:rsidR="00000000" w:rsidRPr="00000000">
        <w:rPr>
          <w:rFonts w:ascii="Georgia" w:cs="Georgia" w:eastAsia="Georgia" w:hAnsi="Georgia"/>
          <w:color w:val="c9a84c"/>
          <w:sz w:val="23"/>
          <w:szCs w:val="23"/>
          <w:shd w:fill="f5f0e8" w:val="clear"/>
          <w:rtl w:val="0"/>
        </w:rPr>
        <w:t xml:space="preserve">sixty thousand times faster than text</w:t>
      </w:r>
      <w:r w:rsidDel="00000000" w:rsidR="00000000" w:rsidRPr="00000000">
        <w:rPr>
          <w:rFonts w:ascii="Georgia" w:cs="Georgia" w:eastAsia="Georgia" w:hAnsi="Georgia"/>
          <w:color w:val="2a2520"/>
          <w:sz w:val="23"/>
          <w:szCs w:val="23"/>
          <w:shd w:fill="f5f0e8" w:val="clear"/>
          <w:rtl w:val="0"/>
        </w:rPr>
        <w:t xml:space="preserve">. Your emotional arc was primed by the palette before a single argument landed.</w:t>
      </w:r>
    </w:p>
    <w:p w:rsidR="00000000" w:rsidDel="00000000" w:rsidP="00000000" w:rsidRDefault="00000000" w:rsidRPr="00000000" w14:paraId="000011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palette was behavioral priming, and it worked on you the whole way through</w:t>
      </w:r>
      <w:r w:rsidDel="00000000" w:rsidR="00000000" w:rsidRPr="00000000">
        <w:rPr>
          <w:rFonts w:ascii="Georgia" w:cs="Georgia" w:eastAsia="Georgia" w:hAnsi="Georgia"/>
          <w:color w:val="c9a84c"/>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116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9">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Typography</w:t>
      </w:r>
    </w:p>
    <w:p w:rsidR="00000000" w:rsidDel="00000000" w:rsidP="00000000" w:rsidRDefault="00000000" w:rsidRPr="00000000" w14:paraId="000011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text you’ve been reading was chosen because research shows that easier-to-read fonts increase perceived trustworthiness by up to </w:t>
      </w:r>
      <w:r w:rsidDel="00000000" w:rsidR="00000000" w:rsidRPr="00000000">
        <w:rPr>
          <w:rFonts w:ascii="Georgia" w:cs="Georgia" w:eastAsia="Georgia" w:hAnsi="Georgia"/>
          <w:color w:val="c9a84c"/>
          <w:sz w:val="23"/>
          <w:szCs w:val="23"/>
          <w:shd w:fill="f5f0e8" w:val="clear"/>
          <w:rtl w:val="0"/>
        </w:rPr>
        <w:t xml:space="preserve">forty percent</w:t>
      </w:r>
      <w:r w:rsidDel="00000000" w:rsidR="00000000" w:rsidRPr="00000000">
        <w:rPr>
          <w:rFonts w:ascii="Georgia" w:cs="Georgia" w:eastAsia="Georgia" w:hAnsi="Georgia"/>
          <w:color w:val="2a2520"/>
          <w:sz w:val="23"/>
          <w:szCs w:val="23"/>
          <w:shd w:fill="f5f0e8" w:val="clear"/>
          <w:rtl w:val="0"/>
        </w:rPr>
        <w:t xml:space="preserve">. You felt this book was credible before you decided it was credible. That is processing fluency.</w:t>
      </w:r>
    </w:p>
    <w:p w:rsidR="00000000" w:rsidDel="00000000" w:rsidP="00000000" w:rsidRDefault="00000000" w:rsidRPr="00000000" w14:paraId="0000116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C">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Chapter Openers</w:t>
      </w:r>
    </w:p>
    <w:p w:rsidR="00000000" w:rsidDel="00000000" w:rsidP="00000000" w:rsidRDefault="00000000" w:rsidRPr="00000000" w14:paraId="000011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opened with a single provocative sentence on a dark page. Not a summary. A hook.</w:t>
      </w:r>
    </w:p>
    <w:p w:rsidR="00000000" w:rsidDel="00000000" w:rsidP="00000000" w:rsidRDefault="00000000" w:rsidRPr="00000000" w14:paraId="0000116E">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“Every person who walks toward you is already broadcasting.”</w:t>
      </w:r>
    </w:p>
    <w:p w:rsidR="00000000" w:rsidDel="00000000" w:rsidP="00000000" w:rsidRDefault="00000000" w:rsidRPr="00000000" w14:paraId="0000116F">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“A free choice is only free until someone designs the menu.”</w:t>
      </w:r>
    </w:p>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serial position effect, primacy</w:t>
      </w:r>
      <w:r w:rsidDel="00000000" w:rsidR="00000000" w:rsidRPr="00000000">
        <w:rPr>
          <w:rFonts w:ascii="Georgia" w:cs="Georgia" w:eastAsia="Georgia" w:hAnsi="Georgia"/>
          <w:color w:val="2a2520"/>
          <w:sz w:val="23"/>
          <w:szCs w:val="23"/>
          <w:shd w:fill="f5f0e8" w:val="clear"/>
          <w:rtl w:val="0"/>
        </w:rPr>
        <w:t xml:space="preserve">. Your brain encoded those first sentences before you chose to engage.</w:t>
      </w:r>
    </w:p>
    <w:p w:rsidR="00000000" w:rsidDel="00000000" w:rsidP="00000000" w:rsidRDefault="00000000" w:rsidRPr="00000000" w14:paraId="0000117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Key Reads</w:t>
      </w:r>
    </w:p>
    <w:p w:rsidR="00000000" w:rsidDel="00000000" w:rsidP="00000000" w:rsidRDefault="00000000" w:rsidRPr="00000000" w14:paraId="000011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closed with a single sentence in gold, set between thin lines.</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“One signal is a guess. Three that agree is a read.”</w:t>
      </w:r>
    </w:p>
    <w:p w:rsidR="00000000" w:rsidDel="00000000" w:rsidP="00000000" w:rsidRDefault="00000000" w:rsidRPr="00000000" w14:paraId="00001175">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“Tension is not the enemy. Boredom is.”</w:t>
      </w:r>
    </w:p>
    <w:p w:rsidR="00000000" w:rsidDel="00000000" w:rsidP="00000000" w:rsidRDefault="00000000" w:rsidRPr="00000000" w14:paraId="000011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serial position, recency</w:t>
      </w:r>
      <w:r w:rsidDel="00000000" w:rsidR="00000000" w:rsidRPr="00000000">
        <w:rPr>
          <w:rFonts w:ascii="Georgia" w:cs="Georgia" w:eastAsia="Georgia" w:hAnsi="Georgia"/>
          <w:color w:val="2a2520"/>
          <w:sz w:val="23"/>
          <w:szCs w:val="23"/>
          <w:shd w:fill="f5f0e8" w:val="clear"/>
          <w:rtl w:val="0"/>
        </w:rPr>
        <w:t xml:space="preserve">. The last thing in working memory is the thing that stays.</w:t>
      </w:r>
    </w:p>
    <w:p w:rsidR="00000000" w:rsidDel="00000000" w:rsidP="00000000" w:rsidRDefault="00000000" w:rsidRPr="00000000" w14:paraId="0000117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What You Have Felt Before</w:t>
      </w:r>
    </w:p>
    <w:p w:rsidR="00000000" w:rsidDel="00000000" w:rsidP="00000000" w:rsidRDefault="00000000" w:rsidRPr="00000000" w14:paraId="00001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Fifteen chapters in this book opened with a section called </w:t>
      </w: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Georgia" w:cs="Georgia" w:eastAsia="Georgia" w:hAnsi="Georgia"/>
          <w:color w:val="2a2520"/>
          <w:sz w:val="23"/>
          <w:szCs w:val="23"/>
          <w:shd w:fill="f5f0e8" w:val="clear"/>
          <w:rtl w:val="0"/>
        </w:rPr>
        <w:t>. Each one described an experience you have already had, something you recognized in your body before you understood it on the page. Maybe it was a handshake that told you something, or the moment a volunteer changed their mind and you watched it happen.</w:t>
      </w:r>
    </w:p>
    <w:p w:rsidR="00000000" w:rsidDel="00000000" w:rsidP="00000000" w:rsidRDefault="00000000" w:rsidRPr="00000000" w14:paraId="000011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stylistic choice. That was </w:t>
      </w:r>
      <w:r w:rsidDel="00000000" w:rsidR="00000000" w:rsidRPr="00000000">
        <w:rPr>
          <w:rFonts w:ascii="Georgia" w:cs="Georgia" w:eastAsia="Georgia" w:hAnsi="Georgia"/>
          <w:color w:val="c9a84c"/>
          <w:sz w:val="23"/>
          <w:szCs w:val="23"/>
          <w:shd w:fill="f5f0e8" w:val="clear"/>
          <w:rtl w:val="0"/>
        </w:rPr>
        <w:t xml:space="preserve">experiential priming</w:t>
      </w:r>
      <w:r w:rsidDel="00000000" w:rsidR="00000000" w:rsidRPr="00000000">
        <w:rPr>
          <w:rFonts w:ascii="Georgia" w:cs="Georgia" w:eastAsia="Georgia" w:hAnsi="Georgia"/>
          <w:color w:val="2a2520"/>
          <w:sz w:val="23"/>
          <w:szCs w:val="23"/>
          <w:shd w:fill="f5f0e8" w:val="clear"/>
          <w:rtl w:val="0"/>
        </w:rPr>
        <w:t xml:space="preserve">. By grounding each chapter in a felt memory, the book activated your episodic recall before introducing the framework. You were not learning a concept cold. You were being given language for something you already knew. That is the difference between information and recognition. Recognition produces trust. Information produces evaluation.</w:t>
      </w:r>
    </w:p>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one of those sections made you nod, the chapter that followed landed on prepared ground.</w:t>
      </w:r>
    </w:p>
    <w:p w:rsidR="00000000" w:rsidDel="00000000" w:rsidP="00000000" w:rsidRDefault="00000000" w:rsidRPr="00000000" w14:paraId="000011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D">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Your Name</w:t>
      </w:r>
    </w:p>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3, a sentence started with your first name.</w:t>
      </w:r>
    </w:p>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reading the digital edition of this book, you entered your name at the gate. That name was stored and inserted into the text at a specific moment, a moment designed to demonstrate prediction violation at maximum impact. The book teaches that wonder lives in the gap between what the brain expects and what actually occurs. Your brain was predicting the next word in a sentence. It got your own name instead.</w:t>
      </w:r>
    </w:p>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did not just teach you about personalization as an influence tool. It used personalization on you, in the middle of explaining why it works.</w:t>
      </w:r>
    </w:p>
    <w:p w:rsidR="00000000" w:rsidDel="00000000" w:rsidP="00000000" w:rsidRDefault="00000000" w:rsidRPr="00000000" w14:paraId="0000118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Psychological Force</w:t>
      </w:r>
    </w:p>
    <w:p w:rsidR="00000000" w:rsidDel="00000000" w:rsidP="00000000" w:rsidRDefault="00000000" w:rsidRPr="00000000" w14:paraId="000011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21, you were asked to imagine yourself in a bar. You were told to feel an emotion, to notice the jukebox, and to think of a song that everyone would know the words to.</w:t>
      </w:r>
    </w:p>
    <w:p w:rsidR="00000000" w:rsidDel="00000000" w:rsidP="00000000" w:rsidRDefault="00000000" w:rsidRPr="00000000" w14:paraId="00001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thought of Don’t Stop Believin’.</w:t>
      </w:r>
    </w:p>
    <w:p w:rsidR="00000000" w:rsidDel="00000000" w:rsidP="00000000" w:rsidRDefault="00000000" w:rsidRPr="00000000" w14:paraId="00001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guess. It was a </w:t>
      </w:r>
      <w:r w:rsidDel="00000000" w:rsidR="00000000" w:rsidRPr="00000000">
        <w:rPr>
          <w:rFonts w:ascii="Georgia" w:cs="Georgia" w:eastAsia="Georgia" w:hAnsi="Georgia"/>
          <w:color w:val="c9a84c"/>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script was designed to constrain your choice through emotional framing, setting cues, and social goal specification until one culturally dominant anthem won the competition in your head. The chapter then explained exactly how the force worked, which emotions were decoys, why the bar setting skewed your selection, and why the jukebox pushed you toward the classics.</w:t>
      </w:r>
    </w:p>
    <w:p w:rsidR="00000000" w:rsidDel="00000000" w:rsidP="00000000" w:rsidRDefault="00000000" w:rsidRPr="00000000" w14:paraId="00001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the chapter forced your song and then walked you through how it forced it. You got the method done to you before you got the explanation. That is how the whole book is built.</w:t>
      </w:r>
    </w:p>
    <w:p w:rsidR="00000000" w:rsidDel="00000000" w:rsidP="00000000" w:rsidRDefault="00000000" w:rsidRPr="00000000" w14:paraId="00001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Pattern Interrupts</w:t>
      </w:r>
    </w:p>
    <w:p w:rsidR="00000000" w:rsidDel="00000000" w:rsidP="00000000" w:rsidRDefault="00000000" w:rsidRPr="00000000" w14:paraId="000011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eight to twelve pages, the layout changed. A full-bleed dark page with a single gold statistic. Those were </w:t>
      </w:r>
      <w:r w:rsidDel="00000000" w:rsidR="00000000" w:rsidRPr="00000000">
        <w:rPr>
          <w:rFonts w:ascii="Georgia" w:cs="Georgia" w:eastAsia="Georgia" w:hAnsi="Georgia"/>
          <w:color w:val="c9a84c"/>
          <w:sz w:val="23"/>
          <w:szCs w:val="23"/>
          <w:shd w:fill="f5f0e8" w:val="clear"/>
          <w:rtl w:val="0"/>
        </w:rPr>
        <w:t xml:space="preserve">the Von Restorff effect</w:t>
      </w:r>
      <w:r w:rsidDel="00000000" w:rsidR="00000000" w:rsidRPr="00000000">
        <w:rPr>
          <w:rFonts w:ascii="Georgia" w:cs="Georgia" w:eastAsia="Georgia" w:hAnsi="Georgia"/>
          <w:color w:val="2a2520"/>
          <w:sz w:val="23"/>
          <w:szCs w:val="23"/>
          <w:shd w:fill="f5f0e8" w:val="clear"/>
          <w:rtl w:val="0"/>
        </w:rPr>
        <w:t xml:space="preserve">, the isolation effect. You remember them because they were different.</w:t>
      </w:r>
    </w:p>
    <w:p w:rsidR="00000000" w:rsidDel="00000000" w:rsidP="00000000" w:rsidRDefault="00000000" w:rsidRPr="00000000" w14:paraId="000011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B">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Name Anchoring</w:t>
      </w:r>
    </w:p>
    <w:p w:rsidR="00000000" w:rsidDel="00000000" w:rsidP="00000000" w:rsidRDefault="00000000" w:rsidRPr="00000000" w14:paraId="000011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a section was labelled </w:t>
      </w:r>
      <w:r w:rsidDel="00000000" w:rsidR="00000000" w:rsidRPr="00000000">
        <w:rPr>
          <w:rFonts w:ascii="Georgia" w:cs="Georgia" w:eastAsia="Georgia" w:hAnsi="Georgia"/>
          <w:color w:val="c9a84c"/>
          <w:sz w:val="23"/>
          <w:szCs w:val="23"/>
          <w:shd w:fill="f5f0e8" w:val="clear"/>
          <w:rtl w:val="0"/>
        </w:rPr>
        <w:t xml:space="preserve">Chris Michael’s Take</w:t>
      </w:r>
      <w:r w:rsidDel="00000000" w:rsidR="00000000" w:rsidRPr="00000000">
        <w:rPr>
          <w:rFonts w:ascii="Georgia" w:cs="Georgia" w:eastAsia="Georgia" w:hAnsi="Georgia"/>
          <w:color w:val="2a2520"/>
          <w:sz w:val="23"/>
          <w:szCs w:val="23"/>
          <w:shd w:fill="f5f0e8" w:val="clear"/>
          <w:rtl w:val="0"/>
        </w:rPr>
        <w:t xml:space="preserve">, your brain attached an insight to a specific person rather than to an anonymous author. When ideas are attributed to a named individual, retention and trust both increase. The label forced a micro-moment of identity encoding each time it appeared: not “the author thinks” but “Chris Michael thinks.”</w:t>
      </w:r>
    </w:p>
    <w:p w:rsidR="00000000" w:rsidDel="00000000" w:rsidP="00000000" w:rsidRDefault="00000000" w:rsidRPr="00000000" w14:paraId="000011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mere exposure effect</w:t>
      </w:r>
      <w:r w:rsidDel="00000000" w:rsidR="00000000" w:rsidRPr="00000000">
        <w:rPr>
          <w:rFonts w:ascii="Georgia" w:cs="Georgia" w:eastAsia="Georgia" w:hAnsi="Georgia"/>
          <w:color w:val="2a2520"/>
          <w:sz w:val="23"/>
          <w:szCs w:val="23"/>
          <w:shd w:fill="f5f0e8" w:val="clear"/>
          <w:rtl w:val="0"/>
        </w:rPr>
        <w:t xml:space="preserve">. Familiarity produces trust. The full name rather than “Chris” was intentional. “Chris’s Take” reads like a friend. “Chris Michael’s Take” reads like a reference. By the time you close this book, that name is encoded with authority and practical insight. Not as the person who wrote it. As the person who knew.</w:t>
      </w:r>
    </w:p>
    <w:p w:rsidR="00000000" w:rsidDel="00000000" w:rsidP="00000000" w:rsidRDefault="00000000" w:rsidRPr="00000000" w14:paraId="0000118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In-Group Language</w:t>
      </w:r>
    </w:p>
    <w:p w:rsidR="00000000" w:rsidDel="00000000" w:rsidP="00000000" w:rsidRDefault="00000000" w:rsidRPr="00000000" w14:paraId="000011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several points in this book, language appeared that most readers would process normally while a specific subset would recognize immediately.</w:t>
      </w:r>
    </w:p>
    <w:p w:rsidR="00000000" w:rsidDel="00000000" w:rsidP="00000000" w:rsidRDefault="00000000" w:rsidRPr="00000000" w14:paraId="000011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 </w:t>
      </w:r>
      <w:r w:rsidDel="00000000" w:rsidR="00000000" w:rsidRPr="00000000">
        <w:rPr>
          <w:rFonts w:ascii="Georgia" w:cs="Georgia" w:eastAsia="Georgia" w:hAnsi="Georgia"/>
          <w:color w:val="c9a84c"/>
          <w:sz w:val="23"/>
          <w:szCs w:val="23"/>
          <w:shd w:fill="f5f0e8" w:val="clear"/>
          <w:rtl w:val="0"/>
        </w:rPr>
        <w:t xml:space="preserve">hit</w:t>
      </w:r>
      <w:r w:rsidDel="00000000" w:rsidR="00000000" w:rsidRPr="00000000">
        <w:rPr>
          <w:rFonts w:ascii="Georgia" w:cs="Georgia" w:eastAsia="Georgia" w:hAnsi="Georgia"/>
          <w:color w:val="2a2520"/>
          <w:sz w:val="23"/>
          <w:szCs w:val="23"/>
          <w:shd w:fill="f5f0e8" w:val="clear"/>
          <w:rtl w:val="0"/>
        </w:rPr>
        <w:t xml:space="preserve"> is not standard psychology terminology. It is practitioner language, the word mentalists use when a read lands. If you have spent time in that world, the word stopped you for a fraction of a second. If you have not, it read naturally as a synonym for “success.”</w:t>
      </w:r>
    </w:p>
    <w:p w:rsidR="00000000" w:rsidDel="00000000" w:rsidP="00000000" w:rsidRDefault="00000000" w:rsidRPr="00000000" w14:paraId="000011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a note referred to deception detection as “too big a grey elephant in Denmark.” To a mentalist, that phrase is close to a handshake. To everyone else, it reads as an odd metaphor and nothing more.</w:t>
      </w:r>
    </w:p>
    <w:p w:rsidR="00000000" w:rsidDel="00000000" w:rsidP="00000000" w:rsidRDefault="00000000" w:rsidRPr="00000000" w14:paraId="000011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in-group signalling</w:t>
      </w:r>
      <w:r w:rsidDel="00000000" w:rsidR="00000000" w:rsidRPr="00000000">
        <w:rPr>
          <w:rFonts w:ascii="Georgia" w:cs="Georgia" w:eastAsia="Georgia" w:hAnsi="Georgia"/>
          <w:color w:val="2a2520"/>
          <w:sz w:val="23"/>
          <w:szCs w:val="23"/>
          <w:shd w:fill="f5f0e8" w:val="clear"/>
          <w:rtl w:val="0"/>
        </w:rPr>
        <w:t xml:space="preserve">. It works on two levels simultaneously. For readers who catch it, recognition and belonging. For readers who do not, clean text with no sense of exclusion. The same mechanism used in cold reading: a statement that lands differently for different people while appearing to be addressed to everyone.</w:t>
      </w:r>
    </w:p>
    <w:p w:rsidR="00000000" w:rsidDel="00000000" w:rsidP="00000000" w:rsidRDefault="00000000" w:rsidRPr="00000000" w14:paraId="0000119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Warning</w:t>
      </w:r>
    </w:p>
    <w:p w:rsidR="00000000" w:rsidDel="00000000" w:rsidP="00000000" w:rsidRDefault="00000000" w:rsidRPr="00000000" w14:paraId="000011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Five opened with a warning. Before teaching you the four forces of human behavioral compliance, the book told you what those forces are actually capable of. It walked you through Milgram, astroturfing, and the firehose of falsehoods, and it told you that every documented case of mass compliance runs on the same four forces you were about to learn.</w:t>
      </w:r>
    </w:p>
    <w:p w:rsidR="00000000" w:rsidDel="00000000" w:rsidP="00000000" w:rsidRDefault="00000000" w:rsidRPr="00000000" w14:paraId="000011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warning was not a disclaimer. It was </w:t>
      </w:r>
      <w:r w:rsidDel="00000000" w:rsidR="00000000" w:rsidRPr="00000000">
        <w:rPr>
          <w:rFonts w:ascii="Georgia" w:cs="Georgia" w:eastAsia="Georgia" w:hAnsi="Georgia"/>
          <w:color w:val="c9a84c"/>
          <w:sz w:val="23"/>
          <w:szCs w:val="23"/>
          <w:shd w:fill="f5f0e8" w:val="clear"/>
          <w:rtl w:val="0"/>
        </w:rPr>
        <w:t xml:space="preserve">FATE in action</w:t>
      </w:r>
      <w:r w:rsidDel="00000000" w:rsidR="00000000" w:rsidRPr="00000000">
        <w:rPr>
          <w:rFonts w:ascii="Georgia" w:cs="Georgia" w:eastAsia="Georgia" w:hAnsi="Georgia"/>
          <w:color w:val="2a2520"/>
          <w:sz w:val="23"/>
          <w:szCs w:val="23"/>
          <w:shd w:fill="f5f0e8" w:val="clear"/>
          <w:rtl w:val="0"/>
        </w:rPr>
        <w:t xml:space="preserve">. The warning captured your Focus through novelty and threat. It established Authority by referencing intelligence certifications and classified training contexts. It activated Tribe by placing you inside a group of people who now possess knowledge most people never find. And it flooded Emotion by making you sit with what Milgram’s participants actually did.</w:t>
      </w:r>
    </w:p>
    <w:p w:rsidR="00000000" w:rsidDel="00000000" w:rsidP="00000000" w:rsidRDefault="00000000" w:rsidRPr="00000000" w14:paraId="00001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time the chapter named the framework, it had already been running on you for three pages.</w:t>
      </w:r>
    </w:p>
    <w:p w:rsidR="00000000" w:rsidDel="00000000" w:rsidP="00000000" w:rsidRDefault="00000000" w:rsidRPr="00000000" w14:paraId="000011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This Chapter</w:t>
      </w:r>
    </w:p>
    <w:p w:rsidR="00000000" w:rsidDel="00000000" w:rsidP="00000000" w:rsidRDefault="00000000" w:rsidRPr="00000000" w14:paraId="000011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book teaches the Peak-End Rule in Chapter 37. Memory of an experience is determined by two moments: the emotional peak and the ending. How long the show ran barely matters, and neither does the average emotional level, because those two moments are what people carry home.</w:t>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chapter is the peak. The Meta Reveal, the moment the book turns around and shows you what it did, was placed here because this is where the deepest emotional response occurs. Other chapters have more method in them, but this is the one you feel the most, and the feeling is what you carry home.</w:t>
      </w:r>
    </w:p>
    <w:p w:rsidR="00000000" w:rsidDel="00000000" w:rsidP="00000000" w:rsidRDefault="00000000" w:rsidRPr="00000000" w14:paraId="00001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designed its own memory.</w:t>
      </w:r>
    </w:p>
    <w:p w:rsidR="00000000" w:rsidDel="00000000" w:rsidP="00000000" w:rsidRDefault="00000000" w:rsidRPr="00000000" w14:paraId="000011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Design Summary</w:t>
      </w:r>
    </w:p>
    <w:p w:rsidR="00000000" w:rsidDel="00000000" w:rsidP="00000000" w:rsidRDefault="00000000" w:rsidRPr="00000000" w14:paraId="000011A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Definition pages</w:t>
      </w:r>
      <w:r w:rsidDel="00000000" w:rsidR="00000000" w:rsidRPr="00000000">
        <w:rPr>
          <w:rFonts w:ascii="Montserrat" w:cs="Montserrat" w:eastAsia="Montserrat" w:hAnsi="Montserrat"/>
          <w:color w:val="3a4a5c"/>
          <w:sz w:val="23"/>
          <w:szCs w:val="23"/>
          <w:shd w:fill="f5f0e8" w:val="clear"/>
          <w:rtl w:val="0"/>
        </w:rPr>
        <w:t xml:space="preserve">Framing — Context Before Content</w:t>
      </w:r>
    </w:p>
    <w:p w:rsidR="00000000" w:rsidDel="00000000" w:rsidP="00000000" w:rsidRDefault="00000000" w:rsidRPr="00000000" w14:paraId="000011A1">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Condensed author note</w:t>
      </w:r>
      <w:r w:rsidDel="00000000" w:rsidR="00000000" w:rsidRPr="00000000">
        <w:rPr>
          <w:rFonts w:ascii="Montserrat" w:cs="Montserrat" w:eastAsia="Montserrat" w:hAnsi="Montserrat"/>
          <w:color w:val="3a4a5c"/>
          <w:sz w:val="23"/>
          <w:szCs w:val="23"/>
          <w:shd w:fill="f5f0e8" w:val="clear"/>
          <w:rtl w:val="0"/>
        </w:rPr>
        <w:t xml:space="preserve">Pre-Entry Authority Architecture</w:t>
      </w:r>
    </w:p>
    <w:p w:rsidR="00000000" w:rsidDel="00000000" w:rsidP="00000000" w:rsidRDefault="00000000" w:rsidRPr="00000000" w14:paraId="000011A2">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Your name in the text</w:t>
      </w:r>
      <w:r w:rsidDel="00000000" w:rsidR="00000000" w:rsidRPr="00000000">
        <w:rPr>
          <w:rFonts w:ascii="Montserrat" w:cs="Montserrat" w:eastAsia="Montserrat" w:hAnsi="Montserrat"/>
          <w:color w:val="3a4a5c"/>
          <w:sz w:val="23"/>
          <w:szCs w:val="23"/>
          <w:shd w:fill="f5f0e8" w:val="clear"/>
          <w:rtl w:val="0"/>
        </w:rPr>
        <w:t xml:space="preserve">Personalization — Prediction Violation</w:t>
      </w:r>
    </w:p>
    <w:p w:rsidR="00000000" w:rsidDel="00000000" w:rsidP="00000000" w:rsidRDefault="00000000" w:rsidRPr="00000000" w14:paraId="000011A3">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Gold accents</w:t>
      </w:r>
      <w:r w:rsidDel="00000000" w:rsidR="00000000" w:rsidRPr="00000000">
        <w:rPr>
          <w:rFonts w:ascii="Montserrat" w:cs="Montserrat" w:eastAsia="Montserrat" w:hAnsi="Montserrat"/>
          <w:color w:val="3a4a5c"/>
          <w:sz w:val="23"/>
          <w:szCs w:val="23"/>
          <w:shd w:fill="f5f0e8" w:val="clear"/>
          <w:rtl w:val="0"/>
        </w:rPr>
        <w:t xml:space="preserve">Salience Architecture</w:t>
      </w:r>
    </w:p>
    <w:p w:rsidR="00000000" w:rsidDel="00000000" w:rsidP="00000000" w:rsidRDefault="00000000" w:rsidRPr="00000000" w14:paraId="000011A4">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Cool-to-warm color arc</w:t>
      </w:r>
      <w:r w:rsidDel="00000000" w:rsidR="00000000" w:rsidRPr="00000000">
        <w:rPr>
          <w:rFonts w:ascii="Montserrat" w:cs="Montserrat" w:eastAsia="Montserrat" w:hAnsi="Montserrat"/>
          <w:color w:val="3a4a5c"/>
          <w:sz w:val="23"/>
          <w:szCs w:val="23"/>
          <w:shd w:fill="f5f0e8" w:val="clear"/>
          <w:rtl w:val="0"/>
        </w:rPr>
        <w:t xml:space="preserve">Behavioral Priming</w:t>
      </w:r>
    </w:p>
    <w:p w:rsidR="00000000" w:rsidDel="00000000" w:rsidP="00000000" w:rsidRDefault="00000000" w:rsidRPr="00000000" w14:paraId="000011A5">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Chapter hooks</w:t>
      </w:r>
      <w:r w:rsidDel="00000000" w:rsidR="00000000" w:rsidRPr="00000000">
        <w:rPr>
          <w:rFonts w:ascii="Montserrat" w:cs="Montserrat" w:eastAsia="Montserrat" w:hAnsi="Montserrat"/>
          <w:color w:val="3a4a5c"/>
          <w:sz w:val="23"/>
          <w:szCs w:val="23"/>
          <w:shd w:fill="f5f0e8" w:val="clear"/>
          <w:rtl w:val="0"/>
        </w:rPr>
        <w:t xml:space="preserve">Serial Position — Primacy</w:t>
      </w:r>
    </w:p>
    <w:p w:rsidR="00000000" w:rsidDel="00000000" w:rsidP="00000000" w:rsidRDefault="00000000" w:rsidRPr="00000000" w14:paraId="000011A6">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Key reads</w:t>
      </w:r>
      <w:r w:rsidDel="00000000" w:rsidR="00000000" w:rsidRPr="00000000">
        <w:rPr>
          <w:rFonts w:ascii="Montserrat" w:cs="Montserrat" w:eastAsia="Montserrat" w:hAnsi="Montserrat"/>
          <w:color w:val="3a4a5c"/>
          <w:sz w:val="23"/>
          <w:szCs w:val="23"/>
          <w:shd w:fill="f5f0e8" w:val="clear"/>
          <w:rtl w:val="0"/>
        </w:rPr>
        <w:t xml:space="preserve">Serial Position — Recency</w:t>
      </w:r>
    </w:p>
    <w:p w:rsidR="00000000" w:rsidDel="00000000" w:rsidP="00000000" w:rsidRDefault="00000000" w:rsidRPr="00000000" w14:paraId="000011A7">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Montserrat" w:cs="Montserrat" w:eastAsia="Montserrat" w:hAnsi="Montserrat"/>
          <w:color w:val="3a4a5c"/>
          <w:sz w:val="23"/>
          <w:szCs w:val="23"/>
          <w:shd w:fill="f5f0e8" w:val="clear"/>
          <w:rtl w:val="0"/>
        </w:rPr>
        <w:t xml:space="preserve">Experiential Priming — Episodic Recall</w:t>
      </w:r>
    </w:p>
    <w:p w:rsidR="00000000" w:rsidDel="00000000" w:rsidP="00000000" w:rsidRDefault="00000000" w:rsidRPr="00000000" w14:paraId="000011A8">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Juke Box Oracle</w:t>
      </w:r>
      <w:r w:rsidDel="00000000" w:rsidR="00000000" w:rsidRPr="00000000">
        <w:rPr>
          <w:rFonts w:ascii="Montserrat" w:cs="Montserrat" w:eastAsia="Montserrat" w:hAnsi="Montserrat"/>
          <w:color w:val="3a4a5c"/>
          <w:sz w:val="23"/>
          <w:szCs w:val="23"/>
          <w:shd w:fill="f5f0e8" w:val="clear"/>
          <w:rtl w:val="0"/>
        </w:rPr>
        <w:t xml:space="preserve">Psychological Force — Performed on the Reader</w:t>
      </w:r>
    </w:p>
    <w:p w:rsidR="00000000" w:rsidDel="00000000" w:rsidP="00000000" w:rsidRDefault="00000000" w:rsidRPr="00000000" w14:paraId="000011A9">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Dark pages &amp; shifted layouts</w:t>
      </w:r>
      <w:r w:rsidDel="00000000" w:rsidR="00000000" w:rsidRPr="00000000">
        <w:rPr>
          <w:rFonts w:ascii="Montserrat" w:cs="Montserrat" w:eastAsia="Montserrat" w:hAnsi="Montserrat"/>
          <w:color w:val="3a4a5c"/>
          <w:sz w:val="23"/>
          <w:szCs w:val="23"/>
          <w:shd w:fill="f5f0e8" w:val="clear"/>
          <w:rtl w:val="0"/>
        </w:rPr>
        <w:t xml:space="preserve">Von Restorff Isolation</w:t>
      </w:r>
    </w:p>
    <w:p w:rsidR="00000000" w:rsidDel="00000000" w:rsidP="00000000" w:rsidRDefault="00000000" w:rsidRPr="00000000" w14:paraId="000011AA">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Chris Michael’s Take labels</w:t>
      </w:r>
      <w:r w:rsidDel="00000000" w:rsidR="00000000" w:rsidRPr="00000000">
        <w:rPr>
          <w:rFonts w:ascii="Montserrat" w:cs="Montserrat" w:eastAsia="Montserrat" w:hAnsi="Montserrat"/>
          <w:color w:val="3a4a5c"/>
          <w:sz w:val="23"/>
          <w:szCs w:val="23"/>
          <w:shd w:fill="f5f0e8" w:val="clear"/>
          <w:rtl w:val="0"/>
        </w:rPr>
        <w:t xml:space="preserve">Name Anchoring — Mere Exposure</w:t>
      </w:r>
    </w:p>
    <w:p w:rsidR="00000000" w:rsidDel="00000000" w:rsidP="00000000" w:rsidRDefault="00000000" w:rsidRPr="00000000" w14:paraId="000011AB">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Insider language (hit, grey elephant)</w:t>
      </w:r>
      <w:r w:rsidDel="00000000" w:rsidR="00000000" w:rsidRPr="00000000">
        <w:rPr>
          <w:rFonts w:ascii="Montserrat" w:cs="Montserrat" w:eastAsia="Montserrat" w:hAnsi="Montserrat"/>
          <w:color w:val="3a4a5c"/>
          <w:sz w:val="23"/>
          <w:szCs w:val="23"/>
          <w:shd w:fill="f5f0e8" w:val="clear"/>
          <w:rtl w:val="0"/>
        </w:rPr>
        <w:t xml:space="preserve">In-Group Signalling — Tribal Identity</w:t>
      </w:r>
    </w:p>
    <w:p w:rsidR="00000000" w:rsidDel="00000000" w:rsidP="00000000" w:rsidRDefault="00000000" w:rsidRPr="00000000" w14:paraId="000011AC">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Part Five warning</w:t>
      </w:r>
      <w:r w:rsidDel="00000000" w:rsidR="00000000" w:rsidRPr="00000000">
        <w:rPr>
          <w:rFonts w:ascii="Montserrat" w:cs="Montserrat" w:eastAsia="Montserrat" w:hAnsi="Montserrat"/>
          <w:color w:val="3a4a5c"/>
          <w:sz w:val="23"/>
          <w:szCs w:val="23"/>
          <w:shd w:fill="f5f0e8" w:val="clear"/>
          <w:rtl w:val="0"/>
        </w:rPr>
        <w:t xml:space="preserve">FATE Model — Applied Before Named</w:t>
      </w:r>
    </w:p>
    <w:p w:rsidR="00000000" w:rsidDel="00000000" w:rsidP="00000000" w:rsidRDefault="00000000" w:rsidRPr="00000000" w14:paraId="000011AD">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Readable fonts on cream</w:t>
      </w:r>
      <w:r w:rsidDel="00000000" w:rsidR="00000000" w:rsidRPr="00000000">
        <w:rPr>
          <w:rFonts w:ascii="Montserrat" w:cs="Montserrat" w:eastAsia="Montserrat" w:hAnsi="Montserrat"/>
          <w:color w:val="3a4a5c"/>
          <w:sz w:val="23"/>
          <w:szCs w:val="23"/>
          <w:shd w:fill="f5f0e8" w:val="clear"/>
          <w:rtl w:val="0"/>
        </w:rPr>
        <w:t xml:space="preserve">Processing Fluency (+40%)</w:t>
      </w:r>
    </w:p>
    <w:p w:rsidR="00000000" w:rsidDel="00000000" w:rsidP="00000000" w:rsidRDefault="00000000" w:rsidRPr="00000000" w14:paraId="000011AE">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Spot UV hidden text</w:t>
      </w:r>
      <w:r w:rsidDel="00000000" w:rsidR="00000000" w:rsidRPr="00000000">
        <w:rPr>
          <w:rFonts w:ascii="Montserrat" w:cs="Montserrat" w:eastAsia="Montserrat" w:hAnsi="Montserrat"/>
          <w:color w:val="3a4a5c"/>
          <w:sz w:val="23"/>
          <w:szCs w:val="23"/>
          <w:shd w:fill="f5f0e8" w:val="clear"/>
          <w:rtl w:val="0"/>
        </w:rPr>
        <w:t xml:space="preserve">The Observation Test</w:t>
      </w:r>
    </w:p>
    <w:p w:rsidR="00000000" w:rsidDel="00000000" w:rsidP="00000000" w:rsidRDefault="00000000" w:rsidRPr="00000000" w14:paraId="000011AF">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Edge color gradient</w:t>
      </w:r>
      <w:r w:rsidDel="00000000" w:rsidR="00000000" w:rsidRPr="00000000">
        <w:rPr>
          <w:rFonts w:ascii="Montserrat" w:cs="Montserrat" w:eastAsia="Montserrat" w:hAnsi="Montserrat"/>
          <w:color w:val="3a4a5c"/>
          <w:sz w:val="23"/>
          <w:szCs w:val="23"/>
          <w:shd w:fill="f5f0e8" w:val="clear"/>
          <w:rtl w:val="0"/>
        </w:rPr>
        <w:t xml:space="preserve">Progressive Identity Shift</w:t>
      </w:r>
    </w:p>
    <w:p w:rsidR="00000000" w:rsidDel="00000000" w:rsidP="00000000" w:rsidRDefault="00000000" w:rsidRPr="00000000" w14:paraId="000011B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This chapter</w:t>
      </w:r>
      <w:r w:rsidDel="00000000" w:rsidR="00000000" w:rsidRPr="00000000">
        <w:rPr>
          <w:rFonts w:ascii="Montserrat" w:cs="Montserrat" w:eastAsia="Montserrat" w:hAnsi="Montserrat"/>
          <w:color w:val="3a4a5c"/>
          <w:sz w:val="23"/>
          <w:szCs w:val="23"/>
          <w:shd w:fill="f5f0e8" w:val="clear"/>
          <w:rtl w:val="0"/>
        </w:rPr>
        <w:t xml:space="preserve">Peak-End Rule — Designed Memory</w:t>
      </w:r>
    </w:p>
    <w:p w:rsidR="00000000" w:rsidDel="00000000" w:rsidP="00000000" w:rsidRDefault="00000000" w:rsidRPr="00000000" w14:paraId="000011B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B2">
      <w:pPr>
        <w:pBdr>
          <w:top w:color="000000" w:space="0" w:sz="0" w:val="none"/>
          <w:left w:color="000000" w:space="0" w:sz="0" w:val="none"/>
          <w:bottom w:color="000000" w:space="0" w:sz="0" w:val="none"/>
          <w:right w:color="000000" w:space="0" w:sz="0" w:val="none"/>
          <w:between w:color="000000" w:space="0" w:sz="0" w:val="none"/>
        </w:pBdr>
        <w:spacing w:after="1280" w:before="1040"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This book was written with a second purpose.</w:t>
      </w:r>
    </w:p>
    <w:p w:rsidR="00000000" w:rsidDel="00000000" w:rsidP="00000000" w:rsidRDefault="00000000" w:rsidRPr="00000000" w14:paraId="000011B3">
      <w:pPr>
        <w:pBdr>
          <w:top w:color="000000" w:space="0" w:sz="0" w:val="none"/>
          <w:left w:color="000000" w:space="0" w:sz="0" w:val="none"/>
          <w:bottom w:color="000000" w:space="0" w:sz="0" w:val="none"/>
          <w:right w:color="000000" w:space="0" w:sz="0" w:val="none"/>
          <w:between w:color="000000" w:space="0" w:sz="0" w:val="none"/>
        </w:pBdr>
        <w:spacing w:after="1300" w:before="1040" w:lineRule="auto"/>
        <w:ind w:firstLine="320"/>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It was designed to read you while you read it.</w:t>
      </w:r>
    </w:p>
    <w:p w:rsidR="00000000" w:rsidDel="00000000" w:rsidP="00000000" w:rsidRDefault="00000000" w:rsidRPr="00000000" w14:paraId="000011B4">
      <w:pPr>
        <w:pBdr>
          <w:top w:color="000000" w:space="0" w:sz="0" w:val="none"/>
          <w:left w:color="000000" w:space="0" w:sz="0" w:val="none"/>
          <w:bottom w:color="000000" w:space="0" w:sz="0" w:val="none"/>
          <w:right w:color="000000" w:space="0" w:sz="0" w:val="none"/>
          <w:between w:color="000000" w:space="0" w:sz="0" w:val="none"/>
        </w:pBdr>
        <w:spacing w:after="1280" w:before="104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And now you know how.</w:t>
      </w:r>
    </w:p>
    <w:p w:rsidR="00000000" w:rsidDel="00000000" w:rsidP="00000000" w:rsidRDefault="00000000" w:rsidRPr="00000000" w14:paraId="000011B6">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11B7">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11B8">
      <w:pPr>
        <w:pBdr>
          <w:top w:color="000000" w:space="0" w:sz="0" w:val="none"/>
          <w:left w:color="000000" w:space="0" w:sz="0" w:val="none"/>
          <w:bottom w:color="000000" w:space="0" w:sz="0" w:val="none"/>
          <w:right w:color="000000" w:space="0" w:sz="0" w:val="none"/>
          <w:between w:color="000000" w:space="0" w:sz="0" w:val="none"/>
        </w:pBdr>
        <w:spacing w:after="280"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Every design choice in this book does the thing it teaches. The colors, the typography, the layout, the pattern interrupts: all of it was engineered using the same behavioral architecture you just learned to build.</w:t>
      </w:r>
    </w:p>
    <w:p w:rsidR="00000000" w:rsidDel="00000000" w:rsidP="00000000" w:rsidRDefault="00000000" w:rsidRPr="00000000" w14:paraId="000011B9">
      <w:pPr>
        <w:pBdr>
          <w:top w:color="000000" w:space="0" w:sz="0" w:val="none"/>
          <w:left w:color="000000" w:space="0" w:sz="0" w:val="none"/>
          <w:bottom w:color="000000" w:space="0" w:sz="0" w:val="none"/>
          <w:right w:color="000000" w:space="0" w:sz="0" w:val="none"/>
          <w:between w:color="000000" w:space="0" w:sz="0" w:val="none"/>
        </w:pBdr>
        <w:spacing w:before="52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You’re already reading people. You just proved it.</w:t>
      </w:r>
    </w:p>
    <w:p w:rsidR="00000000" w:rsidDel="00000000" w:rsidP="00000000" w:rsidRDefault="00000000" w:rsidRPr="00000000" w14:paraId="000011BA">
      <w:pPr>
        <w:spacing w:before="76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1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owbook.netlify.app/#chapter-34" TargetMode="External"/><Relationship Id="rId42" Type="http://schemas.openxmlformats.org/officeDocument/2006/relationships/hyperlink" Target="https://aowbook.netlify.app/#chapter-36" TargetMode="External"/><Relationship Id="rId41" Type="http://schemas.openxmlformats.org/officeDocument/2006/relationships/hyperlink" Target="https://aowbook.netlify.app/#chapter-35" TargetMode="External"/><Relationship Id="rId44" Type="http://schemas.openxmlformats.org/officeDocument/2006/relationships/hyperlink" Target="https://aowbook.netlify.app/#chapter-37A" TargetMode="External"/><Relationship Id="rId43" Type="http://schemas.openxmlformats.org/officeDocument/2006/relationships/hyperlink" Target="https://aowbook.netlify.app/#chapter-37" TargetMode="External"/><Relationship Id="rId46" Type="http://schemas.openxmlformats.org/officeDocument/2006/relationships/hyperlink" Target="https://aowbook.netlify.app/#chapter-39" TargetMode="External"/><Relationship Id="rId45" Type="http://schemas.openxmlformats.org/officeDocument/2006/relationships/hyperlink" Target="https://aowbook.netlify.app/#chapter-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owbook.netlify.app/#chapter-3" TargetMode="External"/><Relationship Id="rId48" Type="http://schemas.openxmlformats.org/officeDocument/2006/relationships/hyperlink" Target="https://aowbook.netlify.app/#chapter-41" TargetMode="External"/><Relationship Id="rId47" Type="http://schemas.openxmlformats.org/officeDocument/2006/relationships/hyperlink" Target="https://aowbook.netlify.app/#chapter-40" TargetMode="External"/><Relationship Id="rId49" Type="http://schemas.openxmlformats.org/officeDocument/2006/relationships/hyperlink" Target="https://aowbook.netlify.app/#chapter-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owbook.netlify.app/#chapter-1" TargetMode="External"/><Relationship Id="rId8" Type="http://schemas.openxmlformats.org/officeDocument/2006/relationships/hyperlink" Target="https://aowbook.netlify.app/#chapter-2" TargetMode="External"/><Relationship Id="rId31" Type="http://schemas.openxmlformats.org/officeDocument/2006/relationships/hyperlink" Target="https://aowbook.netlify.app/#chapter-25" TargetMode="External"/><Relationship Id="rId30" Type="http://schemas.openxmlformats.org/officeDocument/2006/relationships/hyperlink" Target="https://aowbook.netlify.app/#chapter-24" TargetMode="External"/><Relationship Id="rId33" Type="http://schemas.openxmlformats.org/officeDocument/2006/relationships/hyperlink" Target="https://aowbook.netlify.app/#chapter-27" TargetMode="External"/><Relationship Id="rId32" Type="http://schemas.openxmlformats.org/officeDocument/2006/relationships/hyperlink" Target="https://aowbook.netlify.app/#chapter-26" TargetMode="External"/><Relationship Id="rId35" Type="http://schemas.openxmlformats.org/officeDocument/2006/relationships/hyperlink" Target="https://aowbook.netlify.app/#chapter-29" TargetMode="External"/><Relationship Id="rId34" Type="http://schemas.openxmlformats.org/officeDocument/2006/relationships/hyperlink" Target="https://aowbook.netlify.app/#chapter-28" TargetMode="External"/><Relationship Id="rId37" Type="http://schemas.openxmlformats.org/officeDocument/2006/relationships/hyperlink" Target="https://aowbook.netlify.app/#chapter-31" TargetMode="External"/><Relationship Id="rId36" Type="http://schemas.openxmlformats.org/officeDocument/2006/relationships/hyperlink" Target="https://aowbook.netlify.app/#chapter-30" TargetMode="External"/><Relationship Id="rId39" Type="http://schemas.openxmlformats.org/officeDocument/2006/relationships/hyperlink" Target="https://aowbook.netlify.app/#chapter-33" TargetMode="External"/><Relationship Id="rId38" Type="http://schemas.openxmlformats.org/officeDocument/2006/relationships/hyperlink" Target="https://aowbook.netlify.app/#chapter-32" TargetMode="External"/><Relationship Id="rId62" Type="http://schemas.openxmlformats.org/officeDocument/2006/relationships/image" Target="media/image1.png"/><Relationship Id="rId61" Type="http://schemas.openxmlformats.org/officeDocument/2006/relationships/image" Target="media/image6.png"/><Relationship Id="rId20" Type="http://schemas.openxmlformats.org/officeDocument/2006/relationships/hyperlink" Target="https://aowbook.netlify.app/#chapter-14" TargetMode="External"/><Relationship Id="rId22" Type="http://schemas.openxmlformats.org/officeDocument/2006/relationships/hyperlink" Target="https://aowbook.netlify.app/#chapter-16" TargetMode="External"/><Relationship Id="rId21" Type="http://schemas.openxmlformats.org/officeDocument/2006/relationships/hyperlink" Target="https://aowbook.netlify.app/#chapter-15" TargetMode="External"/><Relationship Id="rId24" Type="http://schemas.openxmlformats.org/officeDocument/2006/relationships/hyperlink" Target="https://aowbook.netlify.app/#chapter-18" TargetMode="External"/><Relationship Id="rId23" Type="http://schemas.openxmlformats.org/officeDocument/2006/relationships/hyperlink" Target="https://aowbook.netlify.app/#chapter-17" TargetMode="External"/><Relationship Id="rId60" Type="http://schemas.openxmlformats.org/officeDocument/2006/relationships/image" Target="media/image2.png"/><Relationship Id="rId26" Type="http://schemas.openxmlformats.org/officeDocument/2006/relationships/hyperlink" Target="https://aowbook.netlify.app/#chapter-20" TargetMode="External"/><Relationship Id="rId25" Type="http://schemas.openxmlformats.org/officeDocument/2006/relationships/hyperlink" Target="https://aowbook.netlify.app/#chapter-19" TargetMode="External"/><Relationship Id="rId28" Type="http://schemas.openxmlformats.org/officeDocument/2006/relationships/hyperlink" Target="https://aowbook.netlify.app/#chapter-22" TargetMode="External"/><Relationship Id="rId27" Type="http://schemas.openxmlformats.org/officeDocument/2006/relationships/hyperlink" Target="https://aowbook.netlify.app/#chapter-21" TargetMode="External"/><Relationship Id="rId29" Type="http://schemas.openxmlformats.org/officeDocument/2006/relationships/hyperlink" Target="https://aowbook.netlify.app/#chapter-23" TargetMode="External"/><Relationship Id="rId51" Type="http://schemas.openxmlformats.org/officeDocument/2006/relationships/hyperlink" Target="https://aowbook.netlify.app/#cr-appearance" TargetMode="External"/><Relationship Id="rId50" Type="http://schemas.openxmlformats.org/officeDocument/2006/relationships/hyperlink" Target="https://aowbook.netlify.app/#about-the-author" TargetMode="External"/><Relationship Id="rId53" Type="http://schemas.openxmlformats.org/officeDocument/2006/relationships/hyperlink" Target="https://aowbook.netlify.app/#cr-territory" TargetMode="External"/><Relationship Id="rId52" Type="http://schemas.openxmlformats.org/officeDocument/2006/relationships/hyperlink" Target="https://aowbook.netlify.app/#cr-movement" TargetMode="External"/><Relationship Id="rId11" Type="http://schemas.openxmlformats.org/officeDocument/2006/relationships/hyperlink" Target="https://aowbook.netlify.app/#chapter-5" TargetMode="External"/><Relationship Id="rId55" Type="http://schemas.openxmlformats.org/officeDocument/2006/relationships/hyperlink" Target="https://aowbook.netlify.app/#cr-cognitive" TargetMode="External"/><Relationship Id="rId10" Type="http://schemas.openxmlformats.org/officeDocument/2006/relationships/hyperlink" Target="https://aowbook.netlify.app/#chapter-4" TargetMode="External"/><Relationship Id="rId54" Type="http://schemas.openxmlformats.org/officeDocument/2006/relationships/hyperlink" Target="https://aowbook.netlify.app/#cr-confidence" TargetMode="External"/><Relationship Id="rId13" Type="http://schemas.openxmlformats.org/officeDocument/2006/relationships/hyperlink" Target="https://aowbook.netlify.app/#chapter-7" TargetMode="External"/><Relationship Id="rId57" Type="http://schemas.openxmlformats.org/officeDocument/2006/relationships/image" Target="media/image5.png"/><Relationship Id="rId12" Type="http://schemas.openxmlformats.org/officeDocument/2006/relationships/hyperlink" Target="https://aowbook.netlify.app/#chapter-6" TargetMode="External"/><Relationship Id="rId56" Type="http://schemas.openxmlformats.org/officeDocument/2006/relationships/hyperlink" Target="https://aowbook.netlify.app/#cr-emotional" TargetMode="External"/><Relationship Id="rId15" Type="http://schemas.openxmlformats.org/officeDocument/2006/relationships/hyperlink" Target="https://aowbook.netlify.app/#chapter-9" TargetMode="External"/><Relationship Id="rId59" Type="http://schemas.openxmlformats.org/officeDocument/2006/relationships/image" Target="media/image4.png"/><Relationship Id="rId14" Type="http://schemas.openxmlformats.org/officeDocument/2006/relationships/hyperlink" Target="https://aowbook.netlify.app/#chapter-8" TargetMode="External"/><Relationship Id="rId58" Type="http://schemas.openxmlformats.org/officeDocument/2006/relationships/image" Target="media/image3.png"/><Relationship Id="rId17" Type="http://schemas.openxmlformats.org/officeDocument/2006/relationships/hyperlink" Target="https://aowbook.netlify.app/#chapter-11" TargetMode="External"/><Relationship Id="rId16" Type="http://schemas.openxmlformats.org/officeDocument/2006/relationships/hyperlink" Target="https://aowbook.netlify.app/#chapter-10" TargetMode="External"/><Relationship Id="rId19" Type="http://schemas.openxmlformats.org/officeDocument/2006/relationships/hyperlink" Target="https://aowbook.netlify.app/#chapter-13" TargetMode="External"/><Relationship Id="rId18" Type="http://schemas.openxmlformats.org/officeDocument/2006/relationships/hyperlink" Target="https://aowbook.netlify.app/#chapter-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YIuNKuG2VMLd8g5uZ+XzGheQ==">CgMxLjAaGwoBMBIWChQIB0IQCgdHZW9yZ2lhEgVDYXJkbxobCgExEhYKFAgHQhAKB0dlb3JnaWESBUNhcmRvMg5oLmhvMWY4ejl1YnN5djIOaC45ZGNncHRyNWI4bHAyDmguNmtrM2trNWltbGFiMg5oLnAyZmd6ZXIyeTRkdTIOaC5vcWJpaW00Mm9qaXQyDmgudG16em9ybmo3MGw0Mg5oLjlxZ2xhd2lmN2dndjIOaC4zdmZkajRkdGd5NW4yDmguejJiNnJ1NGsxdnFuMg5oLm54MmViaWE3aWVzcTIOaC5rdGYzbnMxdWo1YWEyDWgueXk4ajc3aGRyN2YyDmguZmduYzgyaTNsbGh6Mg5oLnpkdjZkaXR0aXg2dzINaC4ydGI3aDNoMWoybTIOaC5nbGpnZWc5d201c3cyDmguOTZsYnFhYXB6ajRyMg5oLm1qNWJ0bWJ4aTVmaDIOaC5xanc4ZHJmdmlpOTQyDWguazJtcWNzYWc0dXIyDmguN2R5bnlqaDBoaHpmMg5oLnFkazIyaHJzdG45bjIOaC5kMHdyeDlubnIwNWUyDmgudW4yazBtMTU3YXBrMg5oLjdxam8xdXRxdnp5aTIOaC5rZmJqcXFxaDdudXcyDmgubHpqbzVzOWtsYThnMg5oLjFrZ2ZpZWd1cm9mbzIOaC5sbm56emhianZlMmUyDmguNjhhNTlzZmR6b2dnMg1oLmVnN216ODlzajZvMg5oLjNxNG5xZ2ZpeDB3eDIOaC5kcmxia3J5YzVleXMyDmguMnVrbTQwdHQxYWNoMg5oLjhsdzJ5N3BxOTJvNzIOaC42OWRqNzNlcTN0enYyDmguZWZ6ZHFtaThhN2g5Mg5oLmRsamZscXN2NTV0djIOaC54NWF6dncxajh6dDIyDmguZ3l0eXgzNjA4Z3p4Mg5oLmc0N2V6aGgwczdldjIOaC5xdG00cGFmZ3VhN2oyDmgudjcwN25hZGpheHZjMg5oLjQ5bGs0c3NyZ3R5bzIOaC5pam9iZzNvMTVjejMyDmguOXJzaWxuNW02OWV6Mg5oLjgzNGY1MjkxbG4zdjIOaC5wenJyaXJvZGg1dmMyDmgudDEzbGtubnZ4dzJiMg5oLjVsOHR3OXMzbjJkMDIOaC45YmxtZnc1M3ZkNjQyDmguaWNoY2U0emNnY3lrMg5oLm4zMDkyeXcwNW9sYzIOaC5hZW9sa2NhdDZjM20yDmguaGR2MmczZnQwa3Y1Mg5oLnc1c2pucWk0c3R4azIOaC5kdm1idzA4ZnY0cWgyDmgua3hlNjFwNzI5ZjZqMg5oLjN3ZmV1dzVydXd3dDIOaC5yNW5qNG9mNDdqbWYyDmgueHU4bmIyNHB1YXI2Mg5oLjZmd203cGo5cXV3bTINaC55N3E1dXdhdHl2cjIOaC4zd241NXVuZjFtNGEyDmguN3BqMG50dGU1dWc2Mg5oLnZocDByb2I4bGY1ZjIOaC43d2tyOWFmeDlvOTMyDmguaGVhMnNnY3podnluMg5oLjRhMm9zeWRkMWQ3bjIOaC55eXVkc2czYmV4MXQyDWguNnppN3RyZGJ1OGYyDmguNXh6ZDV6cXQ0b3NuMg5oLmsxZHA1YzUyNGEzdzIOaC5pMThyYXR5aG15ZzkyDmguNzljenQ4cThsaG16Mg5oLnFrMDRyaWo3MTI0NTIOaC52Z3VvbW5pYTlyM28yDmgud3RhOHZ5ZXZ0dmRqMg5oLjJkcDYwbDFsMnd1MjIOaC5sZmtwM2h2OWdvYWoyDmgudzh6eGgzejM5YzRrMg5oLmhzY3lpc2s1d2lsZzIOaC5mdDdkN201NDIwNjIyDmgubjlxNnYxOW83a2dlMg5oLjR3aTRuaHA0dndjOTgAciExak5vZnRXQzZXNW9YbDJQZlJEbldhX2tTZkdTdVlv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